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0FBB" w14:textId="77777777" w:rsidR="005D6A38" w:rsidRPr="00210311" w:rsidRDefault="005D6A38" w:rsidP="00E95311">
      <w:pPr>
        <w:rPr>
          <w:rFonts w:ascii="Arial" w:hAnsi="Arial" w:cs="Arial"/>
        </w:rPr>
      </w:pPr>
    </w:p>
    <w:p w14:paraId="3A6CBE0D" w14:textId="7B6D3A78" w:rsidR="00E95311" w:rsidRPr="00210311" w:rsidRDefault="00E95311" w:rsidP="00E95311">
      <w:pPr>
        <w:jc w:val="center"/>
        <w:rPr>
          <w:rFonts w:ascii="Arial" w:hAnsi="Arial" w:cs="Arial"/>
        </w:rPr>
      </w:pPr>
      <w:r w:rsidRPr="00210311">
        <w:rPr>
          <w:rFonts w:ascii="Arial" w:hAnsi="Arial" w:cs="Arial"/>
          <w:noProof/>
          <w:lang w:eastAsia="en-GB"/>
        </w:rPr>
        <w:drawing>
          <wp:inline distT="0" distB="0" distL="0" distR="0" wp14:anchorId="65CB03E3" wp14:editId="3860FA40">
            <wp:extent cx="1714500" cy="1187448"/>
            <wp:effectExtent l="0" t="0" r="0" b="0"/>
            <wp:docPr id="1" name="Picture 1" descr="Medway Council serving you"/>
            <wp:cNvGraphicFramePr/>
            <a:graphic xmlns:a="http://schemas.openxmlformats.org/drawingml/2006/main">
              <a:graphicData uri="http://schemas.openxmlformats.org/drawingml/2006/picture">
                <pic:pic xmlns:pic="http://schemas.openxmlformats.org/drawingml/2006/picture">
                  <pic:nvPicPr>
                    <pic:cNvPr id="1" name="Picture 1" descr="Medway Council serving you"/>
                    <pic:cNvPicPr/>
                  </pic:nvPicPr>
                  <pic:blipFill>
                    <a:blip r:embed="rId6"/>
                    <a:srcRect/>
                    <a:stretch>
                      <a:fillRect/>
                    </a:stretch>
                  </pic:blipFill>
                  <pic:spPr>
                    <a:xfrm>
                      <a:off x="0" y="0"/>
                      <a:ext cx="1714500" cy="1187448"/>
                    </a:xfrm>
                    <a:prstGeom prst="rect">
                      <a:avLst/>
                    </a:prstGeom>
                    <a:noFill/>
                    <a:ln>
                      <a:noFill/>
                      <a:prstDash/>
                    </a:ln>
                  </pic:spPr>
                </pic:pic>
              </a:graphicData>
            </a:graphic>
          </wp:inline>
        </w:drawing>
      </w:r>
    </w:p>
    <w:p w14:paraId="286909E7" w14:textId="77777777" w:rsidR="00E95311" w:rsidRPr="00210311" w:rsidRDefault="00E95311" w:rsidP="00E95311">
      <w:pPr>
        <w:rPr>
          <w:rFonts w:ascii="Arial" w:hAnsi="Arial" w:cs="Arial"/>
        </w:rPr>
      </w:pPr>
    </w:p>
    <w:p w14:paraId="58073AF3" w14:textId="77777777" w:rsidR="00924790" w:rsidRPr="00210311" w:rsidRDefault="005E7B89" w:rsidP="00E95311">
      <w:pPr>
        <w:pStyle w:val="Heading1"/>
        <w:rPr>
          <w:rFonts w:cs="Arial"/>
        </w:rPr>
      </w:pPr>
      <w:r w:rsidRPr="00210311">
        <w:rPr>
          <w:rFonts w:cs="Arial"/>
        </w:rPr>
        <w:t xml:space="preserve">Form of Statement for </w:t>
      </w:r>
    </w:p>
    <w:p w14:paraId="286D5EA9" w14:textId="0C8FA58A" w:rsidR="00924790" w:rsidRPr="00210311" w:rsidRDefault="005E7B89" w:rsidP="00E95311">
      <w:pPr>
        <w:pStyle w:val="Heading1"/>
        <w:rPr>
          <w:rFonts w:cs="Arial"/>
        </w:rPr>
      </w:pPr>
      <w:r w:rsidRPr="00210311">
        <w:rPr>
          <w:rFonts w:cs="Arial"/>
        </w:rPr>
        <w:t>Street Collection or House to House Collections</w:t>
      </w:r>
    </w:p>
    <w:p w14:paraId="7DCE5B4C" w14:textId="77777777" w:rsidR="00E95311" w:rsidRPr="00210311" w:rsidRDefault="00E95311" w:rsidP="00E95311">
      <w:pPr>
        <w:rPr>
          <w:rFonts w:ascii="Arial" w:hAnsi="Arial" w:cs="Arial"/>
        </w:rPr>
      </w:pPr>
    </w:p>
    <w:p w14:paraId="06D53FD5" w14:textId="77777777" w:rsidR="00924790" w:rsidRPr="00210311" w:rsidRDefault="005E7B89">
      <w:pPr>
        <w:pStyle w:val="Heading2"/>
        <w:rPr>
          <w:b w:val="0"/>
          <w:bCs/>
          <w:sz w:val="24"/>
        </w:rPr>
      </w:pPr>
      <w:r w:rsidRPr="00210311">
        <w:rPr>
          <w:bCs/>
          <w:sz w:val="24"/>
        </w:rPr>
        <w:t xml:space="preserve">Police, Factories, &amp; c. (Miscellaneous Provisions) Act 1916 and </w:t>
      </w:r>
    </w:p>
    <w:p w14:paraId="3DFE77F7" w14:textId="77777777" w:rsidR="00924790" w:rsidRPr="00210311" w:rsidRDefault="005E7B89">
      <w:pPr>
        <w:pStyle w:val="Heading2"/>
      </w:pPr>
      <w:r w:rsidRPr="00210311">
        <w:rPr>
          <w:bCs/>
          <w:sz w:val="24"/>
        </w:rPr>
        <w:t>House to House Collections Act 1939</w:t>
      </w:r>
    </w:p>
    <w:p w14:paraId="664D114D" w14:textId="77777777" w:rsidR="00924790" w:rsidRPr="00210311" w:rsidRDefault="00924790">
      <w:pPr>
        <w:pStyle w:val="Normal0"/>
        <w:jc w:val="center"/>
        <w:rPr>
          <w:sz w:val="16"/>
          <w:szCs w:val="16"/>
        </w:rPr>
      </w:pPr>
    </w:p>
    <w:p w14:paraId="359D9742" w14:textId="1DC28D4F" w:rsidR="00924790" w:rsidRPr="00210311" w:rsidRDefault="00CE68A8">
      <w:pPr>
        <w:pStyle w:val="Normal0"/>
        <w:jc w:val="center"/>
        <w:rPr>
          <w:sz w:val="22"/>
          <w:szCs w:val="22"/>
        </w:rPr>
      </w:pPr>
      <w:proofErr w:type="spellStart"/>
      <w:r>
        <w:rPr>
          <w:sz w:val="22"/>
          <w:szCs w:val="22"/>
        </w:rPr>
        <w:t>Gravesham</w:t>
      </w:r>
      <w:proofErr w:type="spellEnd"/>
      <w:r>
        <w:rPr>
          <w:sz w:val="22"/>
          <w:szCs w:val="22"/>
        </w:rPr>
        <w:t xml:space="preserve"> and Medway Shared Licensing Service, Civic Centre, Windmill Street, Gravesend, Kent DA12 1AU</w:t>
      </w:r>
    </w:p>
    <w:p w14:paraId="79C0821C" w14:textId="24002AA7" w:rsidR="00924790" w:rsidRPr="00210311" w:rsidRDefault="005E7B89">
      <w:pPr>
        <w:pStyle w:val="Normal0"/>
        <w:jc w:val="center"/>
      </w:pPr>
      <w:r w:rsidRPr="00210311">
        <w:rPr>
          <w:sz w:val="22"/>
          <w:szCs w:val="22"/>
        </w:rPr>
        <w:t xml:space="preserve">Email: </w:t>
      </w:r>
      <w:hyperlink r:id="rId7" w:history="1">
        <w:r w:rsidR="00CE68A8" w:rsidRPr="00234358">
          <w:rPr>
            <w:rStyle w:val="Hyperlink"/>
            <w:sz w:val="22"/>
            <w:szCs w:val="22"/>
          </w:rPr>
          <w:t>licensing@gravesham.gov.uk</w:t>
        </w:r>
      </w:hyperlink>
    </w:p>
    <w:p w14:paraId="694C62C8" w14:textId="77777777" w:rsidR="00924790" w:rsidRPr="00210311" w:rsidRDefault="00924790" w:rsidP="00E95311">
      <w:pPr>
        <w:pStyle w:val="Heading2"/>
      </w:pPr>
    </w:p>
    <w:p w14:paraId="3276812D" w14:textId="7A8BD213" w:rsidR="00924790" w:rsidRPr="00210311" w:rsidRDefault="005E7B89" w:rsidP="00E95311">
      <w:pPr>
        <w:pStyle w:val="Heading2"/>
        <w:rPr>
          <w:bCs/>
        </w:rPr>
      </w:pPr>
      <w:r w:rsidRPr="00210311">
        <w:rPr>
          <w:bCs/>
        </w:rPr>
        <w:t>Part 1 – Details of Person licensed</w:t>
      </w:r>
    </w:p>
    <w:p w14:paraId="61070B5A" w14:textId="664B5DA0" w:rsidR="00B36358" w:rsidRPr="00210311" w:rsidRDefault="00B36358" w:rsidP="00B36358">
      <w:pPr>
        <w:rPr>
          <w:rFonts w:ascii="Arial" w:hAnsi="Arial" w:cs="Arial"/>
          <w:lang w:val="en"/>
        </w:rPr>
      </w:pPr>
    </w:p>
    <w:p w14:paraId="7453AC79" w14:textId="439D2363" w:rsidR="00B36358" w:rsidRPr="00210311" w:rsidRDefault="00B36358" w:rsidP="00B36358">
      <w:pPr>
        <w:rPr>
          <w:rFonts w:ascii="Arial" w:hAnsi="Arial" w:cs="Arial"/>
          <w:lang w:val="en"/>
        </w:rPr>
      </w:pPr>
      <w:r w:rsidRPr="00210311">
        <w:rPr>
          <w:rFonts w:ascii="Arial" w:hAnsi="Arial" w:cs="Arial"/>
          <w:lang w:val="en"/>
        </w:rPr>
        <w:t xml:space="preserve">Title: </w:t>
      </w:r>
      <w:r w:rsidRPr="00210311">
        <w:rPr>
          <w:rFonts w:ascii="Arial" w:hAnsi="Arial" w:cs="Arial"/>
          <w:szCs w:val="22"/>
        </w:rPr>
        <w:t>Mr   Mrs   Ms   Miss   Other</w:t>
      </w:r>
      <w:r w:rsidR="00F27A79">
        <w:rPr>
          <w:rFonts w:ascii="Arial" w:hAnsi="Arial" w:cs="Arial"/>
          <w:szCs w:val="22"/>
        </w:rPr>
        <w:t xml:space="preserve">: </w:t>
      </w:r>
      <w:r w:rsidR="00F27A79" w:rsidRPr="002A292D">
        <w:rPr>
          <w:rFonts w:ascii="Arial" w:hAnsi="Arial" w:cs="Arial"/>
        </w:rPr>
        <w:t>…………………</w:t>
      </w:r>
      <w:proofErr w:type="gramStart"/>
      <w:r w:rsidR="00F27A79" w:rsidRPr="002A292D">
        <w:rPr>
          <w:rFonts w:ascii="Arial" w:hAnsi="Arial" w:cs="Arial"/>
        </w:rPr>
        <w:t>…..</w:t>
      </w:r>
      <w:proofErr w:type="gramEnd"/>
      <w:r w:rsidRPr="00210311">
        <w:rPr>
          <w:rFonts w:ascii="Arial" w:hAnsi="Arial" w:cs="Arial"/>
          <w:szCs w:val="22"/>
        </w:rPr>
        <w:t xml:space="preserve"> </w:t>
      </w:r>
      <w:r w:rsidRPr="00210311">
        <w:rPr>
          <w:rFonts w:ascii="Arial" w:hAnsi="Arial" w:cs="Arial"/>
          <w:szCs w:val="22"/>
        </w:rPr>
        <w:t> </w:t>
      </w:r>
      <w:r w:rsidRPr="00210311">
        <w:rPr>
          <w:rFonts w:ascii="Arial" w:hAnsi="Arial" w:cs="Arial"/>
          <w:szCs w:val="22"/>
        </w:rPr>
        <w:t> </w:t>
      </w:r>
      <w:r w:rsidRPr="00210311">
        <w:rPr>
          <w:rFonts w:ascii="Arial" w:hAnsi="Arial" w:cs="Arial"/>
          <w:szCs w:val="22"/>
        </w:rPr>
        <w:t> </w:t>
      </w:r>
      <w:r w:rsidRPr="00210311">
        <w:rPr>
          <w:rFonts w:ascii="Arial" w:hAnsi="Arial" w:cs="Arial"/>
          <w:szCs w:val="22"/>
        </w:rPr>
        <w:t> </w:t>
      </w:r>
      <w:r w:rsidRPr="00210311">
        <w:rPr>
          <w:rFonts w:ascii="Arial" w:hAnsi="Arial" w:cs="Arial"/>
          <w:szCs w:val="22"/>
        </w:rPr>
        <w:t> </w:t>
      </w:r>
    </w:p>
    <w:p w14:paraId="18969FA8" w14:textId="6577B1AB" w:rsidR="00B36358" w:rsidRPr="00210311" w:rsidRDefault="00B36358" w:rsidP="00B36358">
      <w:pPr>
        <w:rPr>
          <w:rFonts w:ascii="Arial" w:hAnsi="Arial" w:cs="Arial"/>
          <w:lang w:val="en"/>
        </w:rPr>
      </w:pPr>
    </w:p>
    <w:p w14:paraId="3BE7CB75" w14:textId="2EE41BBF" w:rsidR="00B36358" w:rsidRPr="00210311" w:rsidRDefault="00B36358" w:rsidP="00B36358">
      <w:pPr>
        <w:rPr>
          <w:rFonts w:ascii="Arial" w:hAnsi="Arial" w:cs="Arial"/>
          <w:lang w:val="en"/>
        </w:rPr>
      </w:pPr>
      <w:r w:rsidRPr="00210311">
        <w:rPr>
          <w:rFonts w:ascii="Arial" w:hAnsi="Arial" w:cs="Arial"/>
          <w:lang w:val="en"/>
        </w:rPr>
        <w:t>First name:</w:t>
      </w:r>
      <w:r w:rsidR="00F27A79" w:rsidRPr="00F27A79">
        <w:rPr>
          <w:rFonts w:ascii="Arial" w:hAnsi="Arial" w:cs="Arial"/>
        </w:rPr>
        <w:t xml:space="preserve"> </w:t>
      </w:r>
      <w:r w:rsidR="00F27A79" w:rsidRPr="002A292D">
        <w:rPr>
          <w:rFonts w:ascii="Arial" w:hAnsi="Arial" w:cs="Arial"/>
        </w:rPr>
        <w:t>…………………</w:t>
      </w:r>
      <w:proofErr w:type="gramStart"/>
      <w:r w:rsidR="00F27A79" w:rsidRPr="002A292D">
        <w:rPr>
          <w:rFonts w:ascii="Arial" w:hAnsi="Arial" w:cs="Arial"/>
        </w:rPr>
        <w:t>…..</w:t>
      </w:r>
      <w:proofErr w:type="gramEnd"/>
    </w:p>
    <w:p w14:paraId="58D75EDB" w14:textId="595ED6B7" w:rsidR="00B36358" w:rsidRPr="00210311" w:rsidRDefault="00B36358" w:rsidP="00B36358">
      <w:pPr>
        <w:rPr>
          <w:rFonts w:ascii="Arial" w:hAnsi="Arial" w:cs="Arial"/>
          <w:lang w:val="en"/>
        </w:rPr>
      </w:pPr>
    </w:p>
    <w:p w14:paraId="26601E8C" w14:textId="28C110EF" w:rsidR="00B36358" w:rsidRPr="00210311" w:rsidRDefault="00B36358" w:rsidP="00B36358">
      <w:pPr>
        <w:rPr>
          <w:rFonts w:ascii="Arial" w:hAnsi="Arial" w:cs="Arial"/>
          <w:lang w:val="en"/>
        </w:rPr>
      </w:pPr>
      <w:r w:rsidRPr="00210311">
        <w:rPr>
          <w:rFonts w:ascii="Arial" w:hAnsi="Arial" w:cs="Arial"/>
          <w:lang w:val="en"/>
        </w:rPr>
        <w:t>Last name (block capitals):</w:t>
      </w:r>
      <w:r w:rsidR="00F27A79" w:rsidRPr="00F27A79">
        <w:rPr>
          <w:rFonts w:ascii="Arial" w:hAnsi="Arial" w:cs="Arial"/>
        </w:rPr>
        <w:t xml:space="preserve"> </w:t>
      </w:r>
      <w:r w:rsidR="00F27A79" w:rsidRPr="002A292D">
        <w:rPr>
          <w:rFonts w:ascii="Arial" w:hAnsi="Arial" w:cs="Arial"/>
        </w:rPr>
        <w:t>…………………</w:t>
      </w:r>
      <w:proofErr w:type="gramStart"/>
      <w:r w:rsidR="00F27A79" w:rsidRPr="002A292D">
        <w:rPr>
          <w:rFonts w:ascii="Arial" w:hAnsi="Arial" w:cs="Arial"/>
        </w:rPr>
        <w:t>…..</w:t>
      </w:r>
      <w:proofErr w:type="gramEnd"/>
    </w:p>
    <w:p w14:paraId="58711512" w14:textId="054230E7" w:rsidR="00B36358" w:rsidRPr="00210311" w:rsidRDefault="00B36358" w:rsidP="00B36358">
      <w:pPr>
        <w:rPr>
          <w:rFonts w:ascii="Arial" w:hAnsi="Arial" w:cs="Arial"/>
          <w:lang w:val="en"/>
        </w:rPr>
      </w:pPr>
    </w:p>
    <w:p w14:paraId="575ACDD5" w14:textId="2203D116" w:rsidR="00B36358" w:rsidRDefault="00F8753B" w:rsidP="00B36358">
      <w:pPr>
        <w:rPr>
          <w:rFonts w:ascii="Arial" w:hAnsi="Arial" w:cs="Arial"/>
        </w:rPr>
      </w:pPr>
      <w:r w:rsidRPr="00210311">
        <w:rPr>
          <w:rFonts w:ascii="Arial" w:hAnsi="Arial" w:cs="Arial"/>
          <w:lang w:val="en"/>
        </w:rPr>
        <w:t>Name of charity or fund which is to benefit:</w:t>
      </w:r>
      <w:r w:rsidR="00F27A79">
        <w:rPr>
          <w:rFonts w:ascii="Arial" w:hAnsi="Arial" w:cs="Arial"/>
          <w:lang w:val="en"/>
        </w:rPr>
        <w:t xml:space="preserve"> </w:t>
      </w:r>
      <w:r w:rsidR="00F27A79" w:rsidRPr="002A292D">
        <w:rPr>
          <w:rFonts w:ascii="Arial" w:hAnsi="Arial" w:cs="Arial"/>
        </w:rPr>
        <w:t>…………………</w:t>
      </w:r>
      <w:proofErr w:type="gramStart"/>
      <w:r w:rsidR="00F27A79" w:rsidRPr="002A292D">
        <w:rPr>
          <w:rFonts w:ascii="Arial" w:hAnsi="Arial" w:cs="Arial"/>
        </w:rPr>
        <w:t>…..</w:t>
      </w:r>
      <w:proofErr w:type="gramEnd"/>
    </w:p>
    <w:p w14:paraId="07790533" w14:textId="77777777" w:rsidR="00F27A79" w:rsidRPr="00210311" w:rsidRDefault="00F27A79" w:rsidP="00B36358">
      <w:pPr>
        <w:rPr>
          <w:rFonts w:ascii="Arial" w:hAnsi="Arial" w:cs="Arial"/>
          <w:lang w:val="en"/>
        </w:rPr>
      </w:pPr>
    </w:p>
    <w:p w14:paraId="77AD5394" w14:textId="77777777" w:rsidR="00CD0270" w:rsidRDefault="00F8753B" w:rsidP="00B36358">
      <w:pPr>
        <w:rPr>
          <w:rFonts w:ascii="Arial" w:hAnsi="Arial" w:cs="Arial"/>
        </w:rPr>
      </w:pPr>
      <w:r w:rsidRPr="00210311">
        <w:rPr>
          <w:rFonts w:ascii="Arial" w:hAnsi="Arial" w:cs="Arial"/>
          <w:lang w:val="en"/>
        </w:rPr>
        <w:t>Home address, including postcode:</w:t>
      </w:r>
      <w:r w:rsidR="00F27A79" w:rsidRPr="00F27A79">
        <w:rPr>
          <w:rFonts w:ascii="Arial" w:hAnsi="Arial" w:cs="Arial"/>
        </w:rPr>
        <w:t xml:space="preserve"> </w:t>
      </w:r>
    </w:p>
    <w:p w14:paraId="07D11931" w14:textId="77777777" w:rsidR="00CD0270" w:rsidRDefault="00CD0270" w:rsidP="00B36358">
      <w:pPr>
        <w:rPr>
          <w:rFonts w:ascii="Arial" w:hAnsi="Arial" w:cs="Arial"/>
        </w:rPr>
      </w:pPr>
    </w:p>
    <w:p w14:paraId="07DB587A" w14:textId="4F6C4648" w:rsidR="00F8753B" w:rsidRPr="00210311" w:rsidRDefault="00F27A79" w:rsidP="00B36358">
      <w:pPr>
        <w:rPr>
          <w:rFonts w:ascii="Arial" w:hAnsi="Arial" w:cs="Arial"/>
          <w:lang w:val="en"/>
        </w:rPr>
      </w:pPr>
      <w:r w:rsidRPr="002A292D">
        <w:rPr>
          <w:rFonts w:ascii="Arial" w:hAnsi="Arial" w:cs="Arial"/>
        </w:rPr>
        <w:t>……………………..……………………..……………………..……………………..……………………..……………………..……………………..……………………..……………………..……………………</w:t>
      </w:r>
    </w:p>
    <w:p w14:paraId="61DD05E3" w14:textId="7737CAB9" w:rsidR="00F8753B" w:rsidRPr="00210311" w:rsidRDefault="00F8753B" w:rsidP="00B36358">
      <w:pPr>
        <w:rPr>
          <w:rFonts w:ascii="Arial" w:hAnsi="Arial" w:cs="Arial"/>
          <w:lang w:val="en"/>
        </w:rPr>
      </w:pPr>
    </w:p>
    <w:p w14:paraId="326925AD" w14:textId="413958EC" w:rsidR="00F8753B" w:rsidRDefault="00F8753B" w:rsidP="00B36358">
      <w:pPr>
        <w:rPr>
          <w:rFonts w:ascii="Arial" w:hAnsi="Arial" w:cs="Arial"/>
          <w:szCs w:val="22"/>
        </w:rPr>
      </w:pPr>
      <w:r w:rsidRPr="00210311">
        <w:rPr>
          <w:rFonts w:ascii="Arial" w:hAnsi="Arial" w:cs="Arial"/>
          <w:szCs w:val="22"/>
        </w:rPr>
        <w:t>Business address, including postcode</w:t>
      </w:r>
      <w:r w:rsidR="00F27A79">
        <w:rPr>
          <w:rFonts w:ascii="Arial" w:hAnsi="Arial" w:cs="Arial"/>
          <w:szCs w:val="22"/>
        </w:rPr>
        <w:t>:</w:t>
      </w:r>
    </w:p>
    <w:p w14:paraId="50151F9D" w14:textId="77777777" w:rsidR="00CD0270" w:rsidRDefault="00CD0270" w:rsidP="00B36358">
      <w:pPr>
        <w:rPr>
          <w:rFonts w:ascii="Arial" w:hAnsi="Arial" w:cs="Arial"/>
          <w:szCs w:val="22"/>
        </w:rPr>
      </w:pPr>
    </w:p>
    <w:p w14:paraId="6F159303" w14:textId="29B5DF04" w:rsidR="00CD0270" w:rsidRPr="00210311" w:rsidRDefault="00CD0270" w:rsidP="00B36358">
      <w:pPr>
        <w:rPr>
          <w:rFonts w:ascii="Arial" w:hAnsi="Arial" w:cs="Arial"/>
          <w:szCs w:val="22"/>
        </w:rPr>
      </w:pPr>
      <w:r w:rsidRPr="002A292D">
        <w:rPr>
          <w:rFonts w:ascii="Arial" w:hAnsi="Arial" w:cs="Arial"/>
        </w:rPr>
        <w:t>……………………..……………………..……………………..……………………..……………………..……………………..……………………..……………………..……………………..……………………</w:t>
      </w:r>
    </w:p>
    <w:p w14:paraId="7C7F03C9" w14:textId="2FC14270" w:rsidR="00F8753B" w:rsidRPr="00210311" w:rsidRDefault="00F8753B" w:rsidP="00B36358">
      <w:pPr>
        <w:rPr>
          <w:rFonts w:ascii="Arial" w:hAnsi="Arial" w:cs="Arial"/>
          <w:szCs w:val="22"/>
        </w:rPr>
      </w:pPr>
    </w:p>
    <w:p w14:paraId="241E8573" w14:textId="46E53194" w:rsidR="00F8753B" w:rsidRPr="00210311" w:rsidRDefault="00F8753B" w:rsidP="00B36358">
      <w:pPr>
        <w:rPr>
          <w:rFonts w:ascii="Arial" w:hAnsi="Arial" w:cs="Arial"/>
          <w:szCs w:val="22"/>
        </w:rPr>
      </w:pPr>
      <w:r w:rsidRPr="00210311">
        <w:rPr>
          <w:rFonts w:ascii="Arial" w:hAnsi="Arial" w:cs="Arial"/>
          <w:szCs w:val="22"/>
        </w:rPr>
        <w:t>Phone numbers, including area codes:</w:t>
      </w:r>
    </w:p>
    <w:p w14:paraId="61ABE0E4" w14:textId="77777777" w:rsidR="005D6A38" w:rsidRPr="00210311" w:rsidRDefault="005D6A38" w:rsidP="00B36358">
      <w:pPr>
        <w:rPr>
          <w:rFonts w:ascii="Arial" w:hAnsi="Arial" w:cs="Arial"/>
          <w:szCs w:val="22"/>
        </w:rPr>
      </w:pPr>
    </w:p>
    <w:p w14:paraId="1BD43AAE" w14:textId="1B99F3FC" w:rsidR="00F8753B" w:rsidRPr="00CD0270" w:rsidRDefault="00F8753B" w:rsidP="00CD0270">
      <w:pPr>
        <w:rPr>
          <w:rFonts w:ascii="Arial" w:hAnsi="Arial" w:cs="Arial"/>
          <w:lang w:val="en"/>
        </w:rPr>
      </w:pPr>
      <w:r w:rsidRPr="00210311">
        <w:rPr>
          <w:rFonts w:ascii="Arial" w:hAnsi="Arial" w:cs="Arial"/>
          <w:szCs w:val="22"/>
        </w:rPr>
        <w:t>Home</w:t>
      </w:r>
      <w:r w:rsidR="00CD0270">
        <w:rPr>
          <w:szCs w:val="22"/>
        </w:rPr>
        <w:t xml:space="preserve">: </w:t>
      </w:r>
      <w:r w:rsidR="00CD0270" w:rsidRPr="002A292D">
        <w:rPr>
          <w:rFonts w:ascii="Arial" w:hAnsi="Arial" w:cs="Arial"/>
        </w:rPr>
        <w:t>………</w:t>
      </w:r>
    </w:p>
    <w:p w14:paraId="37DBE354" w14:textId="77777777" w:rsidR="00F8753B" w:rsidRPr="00210311" w:rsidRDefault="00F8753B" w:rsidP="00F8753B">
      <w:pPr>
        <w:pStyle w:val="Normal0"/>
        <w:rPr>
          <w:sz w:val="8"/>
          <w:szCs w:val="22"/>
        </w:rPr>
      </w:pPr>
    </w:p>
    <w:p w14:paraId="09ACD740" w14:textId="5D66CE24" w:rsidR="00F8753B" w:rsidRPr="00CD0270" w:rsidRDefault="00F8753B" w:rsidP="00CD0270">
      <w:pPr>
        <w:rPr>
          <w:rFonts w:ascii="Arial" w:hAnsi="Arial" w:cs="Arial"/>
          <w:lang w:val="en"/>
        </w:rPr>
      </w:pPr>
      <w:r w:rsidRPr="00210311">
        <w:rPr>
          <w:rFonts w:ascii="Arial" w:hAnsi="Arial" w:cs="Arial"/>
          <w:szCs w:val="22"/>
        </w:rPr>
        <w:t>Work</w:t>
      </w:r>
      <w:r w:rsidR="00CD0270">
        <w:rPr>
          <w:szCs w:val="22"/>
        </w:rPr>
        <w:t xml:space="preserve">: </w:t>
      </w:r>
      <w:r w:rsidR="00CD0270" w:rsidRPr="002A292D">
        <w:rPr>
          <w:rFonts w:ascii="Arial" w:hAnsi="Arial" w:cs="Arial"/>
        </w:rPr>
        <w:t>………</w:t>
      </w:r>
    </w:p>
    <w:p w14:paraId="46CA5B89" w14:textId="77777777" w:rsidR="00F8753B" w:rsidRPr="00210311" w:rsidRDefault="00F8753B" w:rsidP="00F8753B">
      <w:pPr>
        <w:pStyle w:val="Normal0"/>
        <w:rPr>
          <w:sz w:val="8"/>
          <w:szCs w:val="22"/>
        </w:rPr>
      </w:pPr>
    </w:p>
    <w:p w14:paraId="40F36098" w14:textId="77777777" w:rsidR="00CD0270" w:rsidRPr="00CD0270" w:rsidRDefault="00F8753B" w:rsidP="00CD0270">
      <w:pPr>
        <w:rPr>
          <w:rFonts w:ascii="Arial" w:hAnsi="Arial" w:cs="Arial"/>
          <w:lang w:val="en"/>
        </w:rPr>
      </w:pPr>
      <w:r w:rsidRPr="00210311">
        <w:rPr>
          <w:rFonts w:ascii="Arial" w:hAnsi="Arial" w:cs="Arial"/>
          <w:szCs w:val="22"/>
        </w:rPr>
        <w:t>Mobile</w:t>
      </w:r>
      <w:r w:rsidR="00CD0270">
        <w:rPr>
          <w:rFonts w:ascii="Arial" w:hAnsi="Arial" w:cs="Arial"/>
          <w:szCs w:val="22"/>
        </w:rPr>
        <w:t xml:space="preserve">: </w:t>
      </w:r>
      <w:r w:rsidR="00CD0270" w:rsidRPr="002A292D">
        <w:rPr>
          <w:rFonts w:ascii="Arial" w:hAnsi="Arial" w:cs="Arial"/>
        </w:rPr>
        <w:t>………</w:t>
      </w:r>
    </w:p>
    <w:p w14:paraId="2B7C79C5" w14:textId="53CD7059" w:rsidR="00F8753B" w:rsidRDefault="00F8753B" w:rsidP="00F8753B">
      <w:pPr>
        <w:rPr>
          <w:rFonts w:ascii="Arial" w:hAnsi="Arial" w:cs="Arial"/>
          <w:szCs w:val="22"/>
        </w:rPr>
      </w:pPr>
    </w:p>
    <w:p w14:paraId="21E7494A" w14:textId="77777777" w:rsidR="00CD0270" w:rsidRPr="00210311" w:rsidRDefault="00CD0270" w:rsidP="00F8753B">
      <w:pPr>
        <w:rPr>
          <w:rFonts w:ascii="Arial" w:hAnsi="Arial" w:cs="Arial"/>
          <w:szCs w:val="22"/>
        </w:rPr>
      </w:pPr>
    </w:p>
    <w:p w14:paraId="10AB997F" w14:textId="3077C2C9" w:rsidR="00F8753B" w:rsidRPr="00CD0270" w:rsidRDefault="00F8753B" w:rsidP="00F8753B">
      <w:pPr>
        <w:rPr>
          <w:rFonts w:ascii="Arial" w:hAnsi="Arial" w:cs="Arial"/>
          <w:lang w:val="en"/>
        </w:rPr>
      </w:pPr>
      <w:r w:rsidRPr="00210311">
        <w:rPr>
          <w:rFonts w:ascii="Arial" w:hAnsi="Arial" w:cs="Arial"/>
          <w:szCs w:val="22"/>
        </w:rPr>
        <w:t>Email address:</w:t>
      </w:r>
      <w:r w:rsidR="00CD0270" w:rsidRPr="00CD0270">
        <w:rPr>
          <w:rFonts w:ascii="Arial" w:hAnsi="Arial" w:cs="Arial"/>
        </w:rPr>
        <w:t xml:space="preserve"> </w:t>
      </w:r>
      <w:r w:rsidR="00CD0270" w:rsidRPr="002A292D">
        <w:rPr>
          <w:rFonts w:ascii="Arial" w:hAnsi="Arial" w:cs="Arial"/>
        </w:rPr>
        <w:t>………………</w:t>
      </w:r>
    </w:p>
    <w:p w14:paraId="275DECA9" w14:textId="5BFC7A71" w:rsidR="00F8753B" w:rsidRDefault="00F8753B" w:rsidP="00F8753B">
      <w:pPr>
        <w:pBdr>
          <w:bottom w:val="single" w:sz="6" w:space="1" w:color="auto"/>
        </w:pBdr>
        <w:rPr>
          <w:rFonts w:ascii="Arial" w:hAnsi="Arial" w:cs="Arial"/>
          <w:lang w:val="en"/>
        </w:rPr>
      </w:pPr>
    </w:p>
    <w:p w14:paraId="58F32462" w14:textId="77777777" w:rsidR="006F696A" w:rsidRPr="00210311" w:rsidRDefault="006F696A" w:rsidP="00F8753B">
      <w:pPr>
        <w:rPr>
          <w:rFonts w:ascii="Arial" w:hAnsi="Arial" w:cs="Arial"/>
          <w:lang w:val="en"/>
        </w:rPr>
      </w:pPr>
    </w:p>
    <w:p w14:paraId="016D80B8" w14:textId="77777777" w:rsidR="00924790" w:rsidRPr="00210311" w:rsidRDefault="00924790">
      <w:pPr>
        <w:pStyle w:val="Normal0"/>
        <w:jc w:val="center"/>
        <w:rPr>
          <w:szCs w:val="22"/>
        </w:rPr>
      </w:pPr>
    </w:p>
    <w:p w14:paraId="60EFBDA0" w14:textId="25BA9A98" w:rsidR="00924790" w:rsidRPr="00210311" w:rsidRDefault="005E7B89" w:rsidP="00E95311">
      <w:pPr>
        <w:pStyle w:val="Heading2"/>
      </w:pPr>
      <w:r w:rsidRPr="00210311">
        <w:t xml:space="preserve">Part 2 - Details of </w:t>
      </w:r>
      <w:r w:rsidR="00E95311" w:rsidRPr="00210311">
        <w:t>c</w:t>
      </w:r>
      <w:r w:rsidRPr="00210311">
        <w:t>ollection</w:t>
      </w:r>
    </w:p>
    <w:p w14:paraId="7460B04C" w14:textId="3C585529" w:rsidR="00E95311" w:rsidRPr="00210311" w:rsidRDefault="00E95311" w:rsidP="00E95311">
      <w:pPr>
        <w:rPr>
          <w:rFonts w:ascii="Arial" w:hAnsi="Arial" w:cs="Arial"/>
          <w:lang w:val="en"/>
        </w:rPr>
      </w:pPr>
    </w:p>
    <w:p w14:paraId="23C7E1FC" w14:textId="02C7A7EF" w:rsidR="00E95311" w:rsidRDefault="00E95311" w:rsidP="00E95311">
      <w:pPr>
        <w:rPr>
          <w:rFonts w:ascii="Arial" w:hAnsi="Arial" w:cs="Arial"/>
        </w:rPr>
      </w:pPr>
      <w:r w:rsidRPr="00210311">
        <w:rPr>
          <w:rFonts w:ascii="Arial" w:hAnsi="Arial" w:cs="Arial"/>
          <w:lang w:val="en"/>
        </w:rPr>
        <w:t xml:space="preserve">Date of collection: </w:t>
      </w:r>
      <w:r w:rsidR="00CD0270" w:rsidRPr="002A292D">
        <w:rPr>
          <w:rFonts w:ascii="Arial" w:hAnsi="Arial" w:cs="Arial"/>
        </w:rPr>
        <w:t>………</w:t>
      </w:r>
    </w:p>
    <w:p w14:paraId="4082379E" w14:textId="5E9C804A" w:rsidR="006F696A" w:rsidRDefault="006F696A" w:rsidP="00E95311">
      <w:pPr>
        <w:pBdr>
          <w:bottom w:val="single" w:sz="6" w:space="1" w:color="auto"/>
        </w:pBdr>
        <w:rPr>
          <w:rFonts w:ascii="Arial" w:hAnsi="Arial" w:cs="Arial"/>
        </w:rPr>
      </w:pPr>
    </w:p>
    <w:p w14:paraId="6AE9ACB4" w14:textId="77777777" w:rsidR="00E95311" w:rsidRPr="00210311" w:rsidRDefault="00E95311" w:rsidP="00E95311">
      <w:pPr>
        <w:pStyle w:val="Heading2"/>
      </w:pPr>
    </w:p>
    <w:p w14:paraId="1A0224D3" w14:textId="668A1FC1" w:rsidR="00924790" w:rsidRPr="00210311" w:rsidRDefault="005E7B89" w:rsidP="00E95311">
      <w:pPr>
        <w:pStyle w:val="Heading2"/>
      </w:pPr>
      <w:r w:rsidRPr="00210311">
        <w:t xml:space="preserve">Part 3 – Financial </w:t>
      </w:r>
      <w:r w:rsidR="00E95311" w:rsidRPr="00210311">
        <w:t>d</w:t>
      </w:r>
      <w:r w:rsidRPr="00210311">
        <w:t xml:space="preserve">etails of </w:t>
      </w:r>
      <w:r w:rsidR="00E95311" w:rsidRPr="00210311">
        <w:t>c</w:t>
      </w:r>
      <w:r w:rsidRPr="00210311">
        <w:t>ollection</w:t>
      </w:r>
    </w:p>
    <w:p w14:paraId="5BF10BA6" w14:textId="4958C5A8" w:rsidR="00F67C7F" w:rsidRPr="00210311" w:rsidRDefault="00F67C7F" w:rsidP="00F67C7F">
      <w:pPr>
        <w:rPr>
          <w:rFonts w:ascii="Arial" w:hAnsi="Arial" w:cs="Arial"/>
          <w:lang w:val="en"/>
        </w:rPr>
      </w:pPr>
    </w:p>
    <w:p w14:paraId="339E9541" w14:textId="66C562A5" w:rsidR="00F67C7F" w:rsidRPr="00210311" w:rsidRDefault="00F67C7F" w:rsidP="00124CF7">
      <w:pPr>
        <w:pStyle w:val="Heading3"/>
        <w:rPr>
          <w:rFonts w:cs="Arial"/>
        </w:rPr>
      </w:pPr>
      <w:r w:rsidRPr="00210311">
        <w:rPr>
          <w:rFonts w:cs="Arial"/>
        </w:rPr>
        <w:t xml:space="preserve">Proceeds of </w:t>
      </w:r>
      <w:r w:rsidR="0006107C" w:rsidRPr="00210311">
        <w:rPr>
          <w:rFonts w:cs="Arial"/>
        </w:rPr>
        <w:t>c</w:t>
      </w:r>
      <w:r w:rsidRPr="00210311">
        <w:rPr>
          <w:rFonts w:cs="Arial"/>
        </w:rPr>
        <w:t>ollections</w:t>
      </w:r>
    </w:p>
    <w:p w14:paraId="3D6649A7" w14:textId="18247339" w:rsidR="00124CF7" w:rsidRPr="00210311" w:rsidRDefault="00124CF7" w:rsidP="00124CF7">
      <w:pPr>
        <w:rPr>
          <w:rFonts w:ascii="Arial" w:hAnsi="Arial" w:cs="Arial"/>
        </w:rPr>
      </w:pPr>
    </w:p>
    <w:tbl>
      <w:tblPr>
        <w:tblStyle w:val="TableGrid"/>
        <w:tblW w:w="0" w:type="auto"/>
        <w:tblLook w:val="04A0" w:firstRow="1" w:lastRow="0" w:firstColumn="1" w:lastColumn="0" w:noHBand="0" w:noVBand="1"/>
      </w:tblPr>
      <w:tblGrid>
        <w:gridCol w:w="4390"/>
        <w:gridCol w:w="2976"/>
        <w:gridCol w:w="2828"/>
      </w:tblGrid>
      <w:tr w:rsidR="00BE7C2D" w:rsidRPr="00CD0270" w14:paraId="5705048E" w14:textId="77777777" w:rsidTr="00BE7C2D">
        <w:tc>
          <w:tcPr>
            <w:tcW w:w="4390" w:type="dxa"/>
          </w:tcPr>
          <w:p w14:paraId="5B44505C" w14:textId="77777777" w:rsidR="00BE7C2D" w:rsidRPr="00210311" w:rsidRDefault="00BE7C2D" w:rsidP="00124CF7">
            <w:pPr>
              <w:rPr>
                <w:rFonts w:ascii="Arial" w:hAnsi="Arial" w:cs="Arial"/>
              </w:rPr>
            </w:pPr>
          </w:p>
        </w:tc>
        <w:tc>
          <w:tcPr>
            <w:tcW w:w="2976" w:type="dxa"/>
          </w:tcPr>
          <w:p w14:paraId="66CBCDEF" w14:textId="7811DD5B" w:rsidR="00BE7C2D" w:rsidRPr="00CD0270" w:rsidRDefault="00BE7C2D" w:rsidP="00124CF7">
            <w:pPr>
              <w:rPr>
                <w:rFonts w:ascii="Arial" w:hAnsi="Arial" w:cs="Arial"/>
                <w:b/>
                <w:bCs/>
              </w:rPr>
            </w:pPr>
            <w:r w:rsidRPr="00CD0270">
              <w:rPr>
                <w:rFonts w:ascii="Arial" w:hAnsi="Arial" w:cs="Arial"/>
                <w:b/>
                <w:bCs/>
              </w:rPr>
              <w:t>Amount</w:t>
            </w:r>
          </w:p>
        </w:tc>
        <w:tc>
          <w:tcPr>
            <w:tcW w:w="2828" w:type="dxa"/>
          </w:tcPr>
          <w:p w14:paraId="33A834F9" w14:textId="28B1CBED" w:rsidR="00BE7C2D" w:rsidRPr="00CD0270" w:rsidRDefault="00BE7C2D" w:rsidP="00124CF7">
            <w:pPr>
              <w:rPr>
                <w:rFonts w:ascii="Arial" w:hAnsi="Arial" w:cs="Arial"/>
                <w:b/>
                <w:bCs/>
              </w:rPr>
            </w:pPr>
            <w:r w:rsidRPr="00CD0270">
              <w:rPr>
                <w:rFonts w:ascii="Arial" w:hAnsi="Arial" w:cs="Arial"/>
                <w:b/>
                <w:bCs/>
              </w:rPr>
              <w:t>Total</w:t>
            </w:r>
          </w:p>
        </w:tc>
      </w:tr>
      <w:tr w:rsidR="00BE7C2D" w:rsidRPr="00CD0270" w14:paraId="660B10A5" w14:textId="77777777" w:rsidTr="00BE7C2D">
        <w:tc>
          <w:tcPr>
            <w:tcW w:w="4390" w:type="dxa"/>
          </w:tcPr>
          <w:p w14:paraId="768C9C17" w14:textId="6E76692E" w:rsidR="00BE7C2D" w:rsidRPr="00CD0270" w:rsidRDefault="00BE7C2D" w:rsidP="00BE7C2D">
            <w:pPr>
              <w:rPr>
                <w:rFonts w:ascii="Arial" w:hAnsi="Arial" w:cs="Arial"/>
              </w:rPr>
            </w:pPr>
            <w:r w:rsidRPr="00CD0270">
              <w:rPr>
                <w:rFonts w:ascii="Arial" w:hAnsi="Arial" w:cs="Arial"/>
              </w:rPr>
              <w:t>From collecting boxes</w:t>
            </w:r>
          </w:p>
        </w:tc>
        <w:tc>
          <w:tcPr>
            <w:tcW w:w="2976" w:type="dxa"/>
          </w:tcPr>
          <w:p w14:paraId="0B4D1CC3" w14:textId="77777777" w:rsidR="00BE7C2D" w:rsidRPr="00CD0270" w:rsidRDefault="00BE7C2D" w:rsidP="00124CF7">
            <w:pPr>
              <w:rPr>
                <w:rFonts w:ascii="Arial" w:hAnsi="Arial" w:cs="Arial"/>
              </w:rPr>
            </w:pPr>
          </w:p>
        </w:tc>
        <w:tc>
          <w:tcPr>
            <w:tcW w:w="2828" w:type="dxa"/>
          </w:tcPr>
          <w:p w14:paraId="285528CD" w14:textId="77777777" w:rsidR="00BE7C2D" w:rsidRPr="00CD0270" w:rsidRDefault="00BE7C2D" w:rsidP="00124CF7">
            <w:pPr>
              <w:rPr>
                <w:rFonts w:ascii="Arial" w:hAnsi="Arial" w:cs="Arial"/>
              </w:rPr>
            </w:pPr>
          </w:p>
        </w:tc>
      </w:tr>
      <w:tr w:rsidR="00BE7C2D" w:rsidRPr="00CD0270" w14:paraId="01EE736A" w14:textId="77777777" w:rsidTr="00BE7C2D">
        <w:tc>
          <w:tcPr>
            <w:tcW w:w="4390" w:type="dxa"/>
          </w:tcPr>
          <w:p w14:paraId="518A716B" w14:textId="0AF33887" w:rsidR="00BE7C2D" w:rsidRPr="00CD0270" w:rsidRDefault="00BE7C2D" w:rsidP="00124CF7">
            <w:pPr>
              <w:rPr>
                <w:rFonts w:ascii="Arial" w:hAnsi="Arial" w:cs="Arial"/>
              </w:rPr>
            </w:pPr>
            <w:r w:rsidRPr="00CD0270">
              <w:rPr>
                <w:rFonts w:ascii="Arial" w:hAnsi="Arial" w:cs="Arial"/>
              </w:rPr>
              <w:t>Interest on proceeds</w:t>
            </w:r>
          </w:p>
        </w:tc>
        <w:tc>
          <w:tcPr>
            <w:tcW w:w="2976" w:type="dxa"/>
          </w:tcPr>
          <w:p w14:paraId="472DE9CA" w14:textId="77777777" w:rsidR="00BE7C2D" w:rsidRPr="00CD0270" w:rsidRDefault="00BE7C2D" w:rsidP="00124CF7">
            <w:pPr>
              <w:rPr>
                <w:rFonts w:ascii="Arial" w:hAnsi="Arial" w:cs="Arial"/>
              </w:rPr>
            </w:pPr>
          </w:p>
        </w:tc>
        <w:tc>
          <w:tcPr>
            <w:tcW w:w="2828" w:type="dxa"/>
          </w:tcPr>
          <w:p w14:paraId="476ED501" w14:textId="77777777" w:rsidR="00BE7C2D" w:rsidRPr="00CD0270" w:rsidRDefault="00BE7C2D" w:rsidP="00124CF7">
            <w:pPr>
              <w:rPr>
                <w:rFonts w:ascii="Arial" w:hAnsi="Arial" w:cs="Arial"/>
              </w:rPr>
            </w:pPr>
          </w:p>
        </w:tc>
      </w:tr>
      <w:tr w:rsidR="00BE7C2D" w:rsidRPr="00CD0270" w14:paraId="0BAC7D1E" w14:textId="77777777" w:rsidTr="00BE7C2D">
        <w:tc>
          <w:tcPr>
            <w:tcW w:w="4390" w:type="dxa"/>
          </w:tcPr>
          <w:p w14:paraId="33CE5A23" w14:textId="6B89696E" w:rsidR="00BE7C2D" w:rsidRPr="00CD0270" w:rsidRDefault="00BE7C2D" w:rsidP="00124CF7">
            <w:pPr>
              <w:rPr>
                <w:rFonts w:ascii="Arial" w:hAnsi="Arial" w:cs="Arial"/>
              </w:rPr>
            </w:pPr>
            <w:r w:rsidRPr="00CD0270">
              <w:rPr>
                <w:rFonts w:ascii="Arial" w:hAnsi="Arial" w:cs="Arial"/>
              </w:rPr>
              <w:t>Other items</w:t>
            </w:r>
          </w:p>
        </w:tc>
        <w:tc>
          <w:tcPr>
            <w:tcW w:w="2976" w:type="dxa"/>
          </w:tcPr>
          <w:p w14:paraId="0E64C624" w14:textId="77777777" w:rsidR="00BE7C2D" w:rsidRPr="00CD0270" w:rsidRDefault="00BE7C2D" w:rsidP="00124CF7">
            <w:pPr>
              <w:rPr>
                <w:rFonts w:ascii="Arial" w:hAnsi="Arial" w:cs="Arial"/>
              </w:rPr>
            </w:pPr>
          </w:p>
        </w:tc>
        <w:tc>
          <w:tcPr>
            <w:tcW w:w="2828" w:type="dxa"/>
          </w:tcPr>
          <w:p w14:paraId="4B11F9E4" w14:textId="77777777" w:rsidR="00BE7C2D" w:rsidRPr="00CD0270" w:rsidRDefault="00BE7C2D" w:rsidP="00124CF7">
            <w:pPr>
              <w:rPr>
                <w:rFonts w:ascii="Arial" w:hAnsi="Arial" w:cs="Arial"/>
              </w:rPr>
            </w:pPr>
          </w:p>
        </w:tc>
      </w:tr>
      <w:tr w:rsidR="00BE7C2D" w:rsidRPr="00CD0270" w14:paraId="50E10326" w14:textId="77777777" w:rsidTr="00BE7C2D">
        <w:tc>
          <w:tcPr>
            <w:tcW w:w="4390" w:type="dxa"/>
          </w:tcPr>
          <w:p w14:paraId="7348A0D7" w14:textId="77777777" w:rsidR="00BE7C2D" w:rsidRPr="00CD0270" w:rsidRDefault="00BE7C2D" w:rsidP="00124CF7">
            <w:pPr>
              <w:rPr>
                <w:rFonts w:ascii="Arial" w:hAnsi="Arial" w:cs="Arial"/>
              </w:rPr>
            </w:pPr>
          </w:p>
        </w:tc>
        <w:tc>
          <w:tcPr>
            <w:tcW w:w="2976" w:type="dxa"/>
          </w:tcPr>
          <w:p w14:paraId="444F5A1B" w14:textId="3027D43C" w:rsidR="00BE7C2D" w:rsidRPr="00CD0270" w:rsidRDefault="00BE7C2D" w:rsidP="00124CF7">
            <w:pPr>
              <w:rPr>
                <w:rFonts w:ascii="Arial" w:hAnsi="Arial" w:cs="Arial"/>
                <w:b/>
                <w:bCs/>
              </w:rPr>
            </w:pPr>
            <w:r w:rsidRPr="00CD0270">
              <w:rPr>
                <w:rFonts w:ascii="Arial" w:hAnsi="Arial" w:cs="Arial"/>
                <w:b/>
                <w:bCs/>
              </w:rPr>
              <w:t>Total:</w:t>
            </w:r>
          </w:p>
        </w:tc>
        <w:tc>
          <w:tcPr>
            <w:tcW w:w="2828" w:type="dxa"/>
          </w:tcPr>
          <w:p w14:paraId="33409D58" w14:textId="77777777" w:rsidR="00BE7C2D" w:rsidRPr="00CD0270" w:rsidRDefault="00BE7C2D" w:rsidP="00124CF7">
            <w:pPr>
              <w:rPr>
                <w:rFonts w:ascii="Arial" w:hAnsi="Arial" w:cs="Arial"/>
              </w:rPr>
            </w:pPr>
          </w:p>
        </w:tc>
      </w:tr>
    </w:tbl>
    <w:p w14:paraId="1021EFC5" w14:textId="34145C58" w:rsidR="00F67C7F" w:rsidRPr="00210311" w:rsidRDefault="00F67C7F" w:rsidP="00F67C7F">
      <w:pPr>
        <w:rPr>
          <w:rFonts w:ascii="Arial" w:hAnsi="Arial" w:cs="Arial"/>
          <w:lang w:val="en"/>
        </w:rPr>
      </w:pPr>
    </w:p>
    <w:p w14:paraId="0C275870" w14:textId="5C788A91" w:rsidR="005F1E19" w:rsidRPr="00210311" w:rsidRDefault="005F1E19" w:rsidP="00F67C7F">
      <w:pPr>
        <w:rPr>
          <w:rFonts w:ascii="Arial" w:hAnsi="Arial" w:cs="Arial"/>
          <w:lang w:val="en"/>
        </w:rPr>
      </w:pPr>
    </w:p>
    <w:p w14:paraId="1768BA44" w14:textId="6689120B" w:rsidR="005F1E19" w:rsidRPr="00210311" w:rsidRDefault="005F1E19" w:rsidP="0006107C">
      <w:pPr>
        <w:pStyle w:val="Heading3"/>
        <w:rPr>
          <w:rFonts w:cs="Arial"/>
        </w:rPr>
      </w:pPr>
      <w:r w:rsidRPr="00210311">
        <w:rPr>
          <w:rFonts w:cs="Arial"/>
        </w:rPr>
        <w:t xml:space="preserve">Expenses and </w:t>
      </w:r>
      <w:r w:rsidR="0006107C" w:rsidRPr="00210311">
        <w:rPr>
          <w:rFonts w:cs="Arial"/>
        </w:rPr>
        <w:t>a</w:t>
      </w:r>
      <w:r w:rsidRPr="00210311">
        <w:rPr>
          <w:rFonts w:cs="Arial"/>
        </w:rPr>
        <w:t xml:space="preserve">pplication of </w:t>
      </w:r>
      <w:r w:rsidR="0006107C" w:rsidRPr="00210311">
        <w:rPr>
          <w:rFonts w:cs="Arial"/>
        </w:rPr>
        <w:t>p</w:t>
      </w:r>
      <w:r w:rsidRPr="00210311">
        <w:rPr>
          <w:rFonts w:cs="Arial"/>
        </w:rPr>
        <w:t>roceeds</w:t>
      </w:r>
    </w:p>
    <w:p w14:paraId="5D839651" w14:textId="1C2A7CEA" w:rsidR="005F1E19" w:rsidRPr="00210311" w:rsidRDefault="005F1E19" w:rsidP="00F67C7F">
      <w:pPr>
        <w:rPr>
          <w:rFonts w:ascii="Arial" w:hAnsi="Arial" w:cs="Arial"/>
          <w:szCs w:val="22"/>
          <w:u w:val="single"/>
        </w:rPr>
      </w:pPr>
    </w:p>
    <w:tbl>
      <w:tblPr>
        <w:tblStyle w:val="TableGrid"/>
        <w:tblW w:w="0" w:type="auto"/>
        <w:tblLook w:val="04A0" w:firstRow="1" w:lastRow="0" w:firstColumn="1" w:lastColumn="0" w:noHBand="0" w:noVBand="1"/>
      </w:tblPr>
      <w:tblGrid>
        <w:gridCol w:w="4390"/>
        <w:gridCol w:w="2976"/>
        <w:gridCol w:w="2828"/>
      </w:tblGrid>
      <w:tr w:rsidR="00BE7C2D" w:rsidRPr="00CD0270" w14:paraId="53EE1A32" w14:textId="77777777" w:rsidTr="00BE7C2D">
        <w:tc>
          <w:tcPr>
            <w:tcW w:w="4390" w:type="dxa"/>
          </w:tcPr>
          <w:p w14:paraId="23AE39AC" w14:textId="77777777" w:rsidR="00BE7C2D" w:rsidRPr="00210311" w:rsidRDefault="00BE7C2D" w:rsidP="00961F6A">
            <w:pPr>
              <w:rPr>
                <w:rFonts w:ascii="Arial" w:hAnsi="Arial" w:cs="Arial"/>
              </w:rPr>
            </w:pPr>
          </w:p>
        </w:tc>
        <w:tc>
          <w:tcPr>
            <w:tcW w:w="2976" w:type="dxa"/>
          </w:tcPr>
          <w:p w14:paraId="6DE75279" w14:textId="77777777" w:rsidR="00BE7C2D" w:rsidRPr="00CD0270" w:rsidRDefault="00BE7C2D" w:rsidP="00961F6A">
            <w:pPr>
              <w:rPr>
                <w:rFonts w:ascii="Arial" w:hAnsi="Arial" w:cs="Arial"/>
                <w:b/>
                <w:bCs/>
              </w:rPr>
            </w:pPr>
            <w:r w:rsidRPr="00CD0270">
              <w:rPr>
                <w:rFonts w:ascii="Arial" w:hAnsi="Arial" w:cs="Arial"/>
                <w:b/>
                <w:bCs/>
              </w:rPr>
              <w:t>Amount</w:t>
            </w:r>
          </w:p>
        </w:tc>
        <w:tc>
          <w:tcPr>
            <w:tcW w:w="2828" w:type="dxa"/>
          </w:tcPr>
          <w:p w14:paraId="5E53E7BD" w14:textId="77777777" w:rsidR="00BE7C2D" w:rsidRPr="00CD0270" w:rsidRDefault="00BE7C2D" w:rsidP="00961F6A">
            <w:pPr>
              <w:rPr>
                <w:rFonts w:ascii="Arial" w:hAnsi="Arial" w:cs="Arial"/>
                <w:b/>
                <w:bCs/>
              </w:rPr>
            </w:pPr>
            <w:r w:rsidRPr="00CD0270">
              <w:rPr>
                <w:rFonts w:ascii="Arial" w:hAnsi="Arial" w:cs="Arial"/>
                <w:b/>
                <w:bCs/>
              </w:rPr>
              <w:t>Total</w:t>
            </w:r>
          </w:p>
        </w:tc>
      </w:tr>
      <w:tr w:rsidR="00BE7C2D" w:rsidRPr="00CD0270" w14:paraId="0FCB275B" w14:textId="77777777" w:rsidTr="00BE7C2D">
        <w:tc>
          <w:tcPr>
            <w:tcW w:w="4390" w:type="dxa"/>
          </w:tcPr>
          <w:p w14:paraId="706FD683" w14:textId="5D3CB15E" w:rsidR="00BE7C2D" w:rsidRPr="00CD0270" w:rsidRDefault="00BE7C2D" w:rsidP="00961F6A">
            <w:pPr>
              <w:rPr>
                <w:rFonts w:ascii="Arial" w:hAnsi="Arial" w:cs="Arial"/>
              </w:rPr>
            </w:pPr>
            <w:r w:rsidRPr="00CD0270">
              <w:rPr>
                <w:rFonts w:ascii="Arial" w:hAnsi="Arial" w:cs="Arial"/>
              </w:rPr>
              <w:t>Printing and stationery</w:t>
            </w:r>
          </w:p>
        </w:tc>
        <w:tc>
          <w:tcPr>
            <w:tcW w:w="2976" w:type="dxa"/>
          </w:tcPr>
          <w:p w14:paraId="0D856471" w14:textId="77777777" w:rsidR="00BE7C2D" w:rsidRPr="00CD0270" w:rsidRDefault="00BE7C2D" w:rsidP="00961F6A">
            <w:pPr>
              <w:rPr>
                <w:rFonts w:ascii="Arial" w:hAnsi="Arial" w:cs="Arial"/>
              </w:rPr>
            </w:pPr>
          </w:p>
        </w:tc>
        <w:tc>
          <w:tcPr>
            <w:tcW w:w="2828" w:type="dxa"/>
          </w:tcPr>
          <w:p w14:paraId="516AF879" w14:textId="77777777" w:rsidR="00BE7C2D" w:rsidRPr="00CD0270" w:rsidRDefault="00BE7C2D" w:rsidP="00961F6A">
            <w:pPr>
              <w:rPr>
                <w:rFonts w:ascii="Arial" w:hAnsi="Arial" w:cs="Arial"/>
              </w:rPr>
            </w:pPr>
          </w:p>
        </w:tc>
      </w:tr>
      <w:tr w:rsidR="00BE7C2D" w:rsidRPr="00CD0270" w14:paraId="7B97DF4A" w14:textId="77777777" w:rsidTr="00BE7C2D">
        <w:tc>
          <w:tcPr>
            <w:tcW w:w="4390" w:type="dxa"/>
          </w:tcPr>
          <w:p w14:paraId="7FB18906" w14:textId="447CD242" w:rsidR="00BE7C2D" w:rsidRPr="00CD0270" w:rsidRDefault="00BE7C2D" w:rsidP="00961F6A">
            <w:pPr>
              <w:rPr>
                <w:rFonts w:ascii="Arial" w:hAnsi="Arial" w:cs="Arial"/>
              </w:rPr>
            </w:pPr>
            <w:r w:rsidRPr="00CD0270">
              <w:rPr>
                <w:rFonts w:ascii="Arial" w:hAnsi="Arial" w:cs="Arial"/>
              </w:rPr>
              <w:t>Postage</w:t>
            </w:r>
          </w:p>
        </w:tc>
        <w:tc>
          <w:tcPr>
            <w:tcW w:w="2976" w:type="dxa"/>
          </w:tcPr>
          <w:p w14:paraId="58E2A982" w14:textId="77777777" w:rsidR="00BE7C2D" w:rsidRPr="00CD0270" w:rsidRDefault="00BE7C2D" w:rsidP="00961F6A">
            <w:pPr>
              <w:rPr>
                <w:rFonts w:ascii="Arial" w:hAnsi="Arial" w:cs="Arial"/>
              </w:rPr>
            </w:pPr>
          </w:p>
        </w:tc>
        <w:tc>
          <w:tcPr>
            <w:tcW w:w="2828" w:type="dxa"/>
          </w:tcPr>
          <w:p w14:paraId="0A8DC3A9" w14:textId="77777777" w:rsidR="00BE7C2D" w:rsidRPr="00CD0270" w:rsidRDefault="00BE7C2D" w:rsidP="00961F6A">
            <w:pPr>
              <w:rPr>
                <w:rFonts w:ascii="Arial" w:hAnsi="Arial" w:cs="Arial"/>
              </w:rPr>
            </w:pPr>
          </w:p>
        </w:tc>
      </w:tr>
      <w:tr w:rsidR="00BE7C2D" w:rsidRPr="00CD0270" w14:paraId="212B90A9" w14:textId="77777777" w:rsidTr="00BE7C2D">
        <w:tc>
          <w:tcPr>
            <w:tcW w:w="4390" w:type="dxa"/>
          </w:tcPr>
          <w:p w14:paraId="0C5E233B" w14:textId="40E395DD" w:rsidR="00BE7C2D" w:rsidRPr="00CD0270" w:rsidRDefault="00BE7C2D" w:rsidP="00961F6A">
            <w:pPr>
              <w:rPr>
                <w:rFonts w:ascii="Arial" w:hAnsi="Arial" w:cs="Arial"/>
              </w:rPr>
            </w:pPr>
            <w:r w:rsidRPr="00CD0270">
              <w:rPr>
                <w:rFonts w:ascii="Arial" w:hAnsi="Arial" w:cs="Arial"/>
              </w:rPr>
              <w:t>Advertising</w:t>
            </w:r>
          </w:p>
        </w:tc>
        <w:tc>
          <w:tcPr>
            <w:tcW w:w="2976" w:type="dxa"/>
          </w:tcPr>
          <w:p w14:paraId="127A3FF7" w14:textId="77777777" w:rsidR="00BE7C2D" w:rsidRPr="00CD0270" w:rsidRDefault="00BE7C2D" w:rsidP="00961F6A">
            <w:pPr>
              <w:rPr>
                <w:rFonts w:ascii="Arial" w:hAnsi="Arial" w:cs="Arial"/>
              </w:rPr>
            </w:pPr>
          </w:p>
        </w:tc>
        <w:tc>
          <w:tcPr>
            <w:tcW w:w="2828" w:type="dxa"/>
          </w:tcPr>
          <w:p w14:paraId="76F49CAD" w14:textId="77777777" w:rsidR="00BE7C2D" w:rsidRPr="00CD0270" w:rsidRDefault="00BE7C2D" w:rsidP="00961F6A">
            <w:pPr>
              <w:rPr>
                <w:rFonts w:ascii="Arial" w:hAnsi="Arial" w:cs="Arial"/>
              </w:rPr>
            </w:pPr>
          </w:p>
        </w:tc>
      </w:tr>
      <w:tr w:rsidR="00BE7C2D" w:rsidRPr="00CD0270" w14:paraId="7214FA34" w14:textId="77777777" w:rsidTr="00BE7C2D">
        <w:tc>
          <w:tcPr>
            <w:tcW w:w="4390" w:type="dxa"/>
          </w:tcPr>
          <w:p w14:paraId="59A7B0C6" w14:textId="1C9961E8" w:rsidR="00BE7C2D" w:rsidRPr="00CD0270" w:rsidRDefault="00BE7C2D" w:rsidP="00CD0270">
            <w:pPr>
              <w:rPr>
                <w:rFonts w:ascii="Arial" w:hAnsi="Arial" w:cs="Arial"/>
              </w:rPr>
            </w:pPr>
            <w:r w:rsidRPr="00CD0270">
              <w:rPr>
                <w:rFonts w:ascii="Arial" w:hAnsi="Arial" w:cs="Arial"/>
              </w:rPr>
              <w:t>Collecting boxes</w:t>
            </w:r>
          </w:p>
        </w:tc>
        <w:tc>
          <w:tcPr>
            <w:tcW w:w="2976" w:type="dxa"/>
          </w:tcPr>
          <w:p w14:paraId="11357553" w14:textId="77777777" w:rsidR="00BE7C2D" w:rsidRPr="00CD0270" w:rsidRDefault="00BE7C2D" w:rsidP="00961F6A">
            <w:pPr>
              <w:rPr>
                <w:rFonts w:ascii="Arial" w:hAnsi="Arial" w:cs="Arial"/>
              </w:rPr>
            </w:pPr>
          </w:p>
        </w:tc>
        <w:tc>
          <w:tcPr>
            <w:tcW w:w="2828" w:type="dxa"/>
          </w:tcPr>
          <w:p w14:paraId="4AE29904" w14:textId="77777777" w:rsidR="00BE7C2D" w:rsidRPr="00CD0270" w:rsidRDefault="00BE7C2D" w:rsidP="00961F6A">
            <w:pPr>
              <w:rPr>
                <w:rFonts w:ascii="Arial" w:hAnsi="Arial" w:cs="Arial"/>
              </w:rPr>
            </w:pPr>
          </w:p>
        </w:tc>
      </w:tr>
      <w:tr w:rsidR="00BE7C2D" w:rsidRPr="00CD0270" w14:paraId="59ADE40F" w14:textId="77777777" w:rsidTr="00BE7C2D">
        <w:tc>
          <w:tcPr>
            <w:tcW w:w="4390" w:type="dxa"/>
          </w:tcPr>
          <w:p w14:paraId="5B179233" w14:textId="434DBDD3" w:rsidR="00BE7C2D" w:rsidRPr="00CD0270" w:rsidRDefault="00BE7C2D" w:rsidP="00CD0270">
            <w:pPr>
              <w:rPr>
                <w:rFonts w:ascii="Arial" w:hAnsi="Arial" w:cs="Arial"/>
              </w:rPr>
            </w:pPr>
            <w:r w:rsidRPr="00CD0270">
              <w:rPr>
                <w:rFonts w:ascii="Arial" w:hAnsi="Arial" w:cs="Arial"/>
              </w:rPr>
              <w:t>Badges</w:t>
            </w:r>
          </w:p>
        </w:tc>
        <w:tc>
          <w:tcPr>
            <w:tcW w:w="2976" w:type="dxa"/>
          </w:tcPr>
          <w:p w14:paraId="325093C2" w14:textId="77777777" w:rsidR="00BE7C2D" w:rsidRPr="00CD0270" w:rsidRDefault="00BE7C2D" w:rsidP="00961F6A">
            <w:pPr>
              <w:rPr>
                <w:rFonts w:ascii="Arial" w:hAnsi="Arial" w:cs="Arial"/>
              </w:rPr>
            </w:pPr>
          </w:p>
        </w:tc>
        <w:tc>
          <w:tcPr>
            <w:tcW w:w="2828" w:type="dxa"/>
          </w:tcPr>
          <w:p w14:paraId="58413C29" w14:textId="77777777" w:rsidR="00BE7C2D" w:rsidRPr="00CD0270" w:rsidRDefault="00BE7C2D" w:rsidP="00961F6A">
            <w:pPr>
              <w:rPr>
                <w:rFonts w:ascii="Arial" w:hAnsi="Arial" w:cs="Arial"/>
              </w:rPr>
            </w:pPr>
          </w:p>
        </w:tc>
      </w:tr>
      <w:tr w:rsidR="00BE7C2D" w:rsidRPr="00CD0270" w14:paraId="27661A71" w14:textId="77777777" w:rsidTr="00BE7C2D">
        <w:tc>
          <w:tcPr>
            <w:tcW w:w="4390" w:type="dxa"/>
          </w:tcPr>
          <w:p w14:paraId="5329C2D5" w14:textId="18781881" w:rsidR="00BE7C2D" w:rsidRPr="00CD0270" w:rsidRDefault="00BE7C2D" w:rsidP="00CD0270">
            <w:pPr>
              <w:rPr>
                <w:rFonts w:ascii="Arial" w:hAnsi="Arial" w:cs="Arial"/>
              </w:rPr>
            </w:pPr>
            <w:r w:rsidRPr="00CD0270">
              <w:rPr>
                <w:rFonts w:ascii="Arial" w:hAnsi="Arial" w:cs="Arial"/>
              </w:rPr>
              <w:t>Emblems</w:t>
            </w:r>
          </w:p>
        </w:tc>
        <w:tc>
          <w:tcPr>
            <w:tcW w:w="2976" w:type="dxa"/>
          </w:tcPr>
          <w:p w14:paraId="042445AA" w14:textId="77777777" w:rsidR="00BE7C2D" w:rsidRPr="00CD0270" w:rsidRDefault="00BE7C2D" w:rsidP="00961F6A">
            <w:pPr>
              <w:rPr>
                <w:rFonts w:ascii="Arial" w:hAnsi="Arial" w:cs="Arial"/>
              </w:rPr>
            </w:pPr>
          </w:p>
        </w:tc>
        <w:tc>
          <w:tcPr>
            <w:tcW w:w="2828" w:type="dxa"/>
          </w:tcPr>
          <w:p w14:paraId="7E914DE4" w14:textId="77777777" w:rsidR="00BE7C2D" w:rsidRPr="00CD0270" w:rsidRDefault="00BE7C2D" w:rsidP="00961F6A">
            <w:pPr>
              <w:rPr>
                <w:rFonts w:ascii="Arial" w:hAnsi="Arial" w:cs="Arial"/>
              </w:rPr>
            </w:pPr>
          </w:p>
        </w:tc>
      </w:tr>
      <w:tr w:rsidR="00BE7C2D" w:rsidRPr="00CD0270" w14:paraId="349A9B70" w14:textId="77777777" w:rsidTr="00BE7C2D">
        <w:tc>
          <w:tcPr>
            <w:tcW w:w="4390" w:type="dxa"/>
          </w:tcPr>
          <w:p w14:paraId="2312A338" w14:textId="5250BFF7" w:rsidR="00BE7C2D" w:rsidRPr="00CD0270" w:rsidRDefault="00BE7C2D" w:rsidP="00CD0270">
            <w:pPr>
              <w:rPr>
                <w:rFonts w:ascii="Arial" w:hAnsi="Arial" w:cs="Arial"/>
              </w:rPr>
            </w:pPr>
            <w:r w:rsidRPr="00CD0270">
              <w:rPr>
                <w:rFonts w:ascii="Arial" w:hAnsi="Arial" w:cs="Arial"/>
              </w:rPr>
              <w:t>Other Items</w:t>
            </w:r>
          </w:p>
        </w:tc>
        <w:tc>
          <w:tcPr>
            <w:tcW w:w="2976" w:type="dxa"/>
          </w:tcPr>
          <w:p w14:paraId="1D0C623A" w14:textId="77777777" w:rsidR="00BE7C2D" w:rsidRPr="00CD0270" w:rsidRDefault="00BE7C2D" w:rsidP="00961F6A">
            <w:pPr>
              <w:rPr>
                <w:rFonts w:ascii="Arial" w:hAnsi="Arial" w:cs="Arial"/>
              </w:rPr>
            </w:pPr>
          </w:p>
        </w:tc>
        <w:tc>
          <w:tcPr>
            <w:tcW w:w="2828" w:type="dxa"/>
          </w:tcPr>
          <w:p w14:paraId="7F211E76" w14:textId="77777777" w:rsidR="00BE7C2D" w:rsidRPr="00CD0270" w:rsidRDefault="00BE7C2D" w:rsidP="00961F6A">
            <w:pPr>
              <w:rPr>
                <w:rFonts w:ascii="Arial" w:hAnsi="Arial" w:cs="Arial"/>
              </w:rPr>
            </w:pPr>
          </w:p>
        </w:tc>
      </w:tr>
      <w:tr w:rsidR="00BE7C2D" w:rsidRPr="00CD0270" w14:paraId="436037FC" w14:textId="77777777" w:rsidTr="00BE7C2D">
        <w:tc>
          <w:tcPr>
            <w:tcW w:w="4390" w:type="dxa"/>
          </w:tcPr>
          <w:p w14:paraId="49AEF86C" w14:textId="7EE13BEC" w:rsidR="00BE7C2D" w:rsidRPr="00CD0270" w:rsidRDefault="00BE7C2D" w:rsidP="00CD0270">
            <w:pPr>
              <w:rPr>
                <w:rFonts w:ascii="Arial" w:hAnsi="Arial" w:cs="Arial"/>
              </w:rPr>
            </w:pPr>
            <w:r w:rsidRPr="00CD0270">
              <w:rPr>
                <w:rFonts w:ascii="Arial" w:hAnsi="Arial" w:cs="Arial"/>
              </w:rPr>
              <w:t>Payments approved under Regulation 15(2)</w:t>
            </w:r>
          </w:p>
        </w:tc>
        <w:tc>
          <w:tcPr>
            <w:tcW w:w="2976" w:type="dxa"/>
          </w:tcPr>
          <w:p w14:paraId="587D292A" w14:textId="77777777" w:rsidR="00BE7C2D" w:rsidRPr="00CD0270" w:rsidRDefault="00BE7C2D" w:rsidP="00961F6A">
            <w:pPr>
              <w:rPr>
                <w:rFonts w:ascii="Arial" w:hAnsi="Arial" w:cs="Arial"/>
              </w:rPr>
            </w:pPr>
          </w:p>
        </w:tc>
        <w:tc>
          <w:tcPr>
            <w:tcW w:w="2828" w:type="dxa"/>
          </w:tcPr>
          <w:p w14:paraId="54A1199B" w14:textId="77777777" w:rsidR="00BE7C2D" w:rsidRPr="00CD0270" w:rsidRDefault="00BE7C2D" w:rsidP="00961F6A">
            <w:pPr>
              <w:rPr>
                <w:rFonts w:ascii="Arial" w:hAnsi="Arial" w:cs="Arial"/>
              </w:rPr>
            </w:pPr>
          </w:p>
        </w:tc>
      </w:tr>
      <w:tr w:rsidR="00BE7C2D" w:rsidRPr="00CD0270" w14:paraId="12CCE9B8" w14:textId="77777777" w:rsidTr="00BE7C2D">
        <w:tc>
          <w:tcPr>
            <w:tcW w:w="4390" w:type="dxa"/>
          </w:tcPr>
          <w:p w14:paraId="04FA2E54" w14:textId="21C4BABB" w:rsidR="00BE7C2D" w:rsidRPr="00CD0270" w:rsidRDefault="00BE7C2D" w:rsidP="00CD0270">
            <w:pPr>
              <w:rPr>
                <w:rFonts w:ascii="Arial" w:hAnsi="Arial" w:cs="Arial"/>
              </w:rPr>
            </w:pPr>
            <w:r w:rsidRPr="00CD0270">
              <w:rPr>
                <w:rFonts w:ascii="Arial" w:hAnsi="Arial" w:cs="Arial"/>
              </w:rPr>
              <w:t>Disposal of Balance (insert particulars)</w:t>
            </w:r>
          </w:p>
        </w:tc>
        <w:tc>
          <w:tcPr>
            <w:tcW w:w="2976" w:type="dxa"/>
          </w:tcPr>
          <w:p w14:paraId="0CD007F0" w14:textId="77777777" w:rsidR="00BE7C2D" w:rsidRPr="00CD0270" w:rsidRDefault="00BE7C2D" w:rsidP="00961F6A">
            <w:pPr>
              <w:rPr>
                <w:rFonts w:ascii="Arial" w:hAnsi="Arial" w:cs="Arial"/>
              </w:rPr>
            </w:pPr>
          </w:p>
        </w:tc>
        <w:tc>
          <w:tcPr>
            <w:tcW w:w="2828" w:type="dxa"/>
          </w:tcPr>
          <w:p w14:paraId="23CD373D" w14:textId="77777777" w:rsidR="00BE7C2D" w:rsidRPr="00CD0270" w:rsidRDefault="00BE7C2D" w:rsidP="00961F6A">
            <w:pPr>
              <w:rPr>
                <w:rFonts w:ascii="Arial" w:hAnsi="Arial" w:cs="Arial"/>
              </w:rPr>
            </w:pPr>
          </w:p>
        </w:tc>
      </w:tr>
      <w:tr w:rsidR="00BE7C2D" w:rsidRPr="00CD0270" w14:paraId="3C8E9430" w14:textId="77777777" w:rsidTr="00BE7C2D">
        <w:tc>
          <w:tcPr>
            <w:tcW w:w="4390" w:type="dxa"/>
          </w:tcPr>
          <w:p w14:paraId="1F5967F5" w14:textId="77777777" w:rsidR="00BE7C2D" w:rsidRPr="00CD0270" w:rsidRDefault="00BE7C2D" w:rsidP="00961F6A">
            <w:pPr>
              <w:rPr>
                <w:rFonts w:ascii="Arial" w:hAnsi="Arial" w:cs="Arial"/>
              </w:rPr>
            </w:pPr>
          </w:p>
        </w:tc>
        <w:tc>
          <w:tcPr>
            <w:tcW w:w="2976" w:type="dxa"/>
          </w:tcPr>
          <w:p w14:paraId="43F5DD33" w14:textId="77777777" w:rsidR="00BE7C2D" w:rsidRPr="00CD0270" w:rsidRDefault="00BE7C2D" w:rsidP="00961F6A">
            <w:pPr>
              <w:rPr>
                <w:rFonts w:ascii="Arial" w:hAnsi="Arial" w:cs="Arial"/>
                <w:b/>
                <w:bCs/>
              </w:rPr>
            </w:pPr>
            <w:r w:rsidRPr="00CD0270">
              <w:rPr>
                <w:rFonts w:ascii="Arial" w:hAnsi="Arial" w:cs="Arial"/>
                <w:b/>
                <w:bCs/>
              </w:rPr>
              <w:t>Total:</w:t>
            </w:r>
          </w:p>
        </w:tc>
        <w:tc>
          <w:tcPr>
            <w:tcW w:w="2828" w:type="dxa"/>
          </w:tcPr>
          <w:p w14:paraId="4A33B409" w14:textId="77777777" w:rsidR="00BE7C2D" w:rsidRPr="00CD0270" w:rsidRDefault="00BE7C2D" w:rsidP="00961F6A">
            <w:pPr>
              <w:rPr>
                <w:rFonts w:ascii="Arial" w:hAnsi="Arial" w:cs="Arial"/>
              </w:rPr>
            </w:pPr>
          </w:p>
        </w:tc>
      </w:tr>
    </w:tbl>
    <w:p w14:paraId="2A693112" w14:textId="77777777" w:rsidR="00924790" w:rsidRPr="00210311" w:rsidRDefault="00924790">
      <w:pPr>
        <w:rPr>
          <w:rFonts w:ascii="Arial" w:hAnsi="Arial" w:cs="Arial"/>
          <w:sz w:val="16"/>
        </w:rPr>
      </w:pPr>
    </w:p>
    <w:p w14:paraId="208C3830" w14:textId="77777777" w:rsidR="00924790" w:rsidRPr="00210311" w:rsidRDefault="00924790">
      <w:pPr>
        <w:rPr>
          <w:rFonts w:ascii="Arial" w:hAnsi="Arial" w:cs="Arial"/>
          <w:sz w:val="16"/>
        </w:rPr>
      </w:pPr>
    </w:p>
    <w:p w14:paraId="1E4D8138" w14:textId="77777777" w:rsidR="00924790" w:rsidRPr="00210311" w:rsidRDefault="00924790">
      <w:pPr>
        <w:rPr>
          <w:rFonts w:ascii="Arial" w:hAnsi="Arial" w:cs="Arial"/>
        </w:rPr>
      </w:pPr>
    </w:p>
    <w:p w14:paraId="1E62FA84" w14:textId="77777777" w:rsidR="00924790" w:rsidRPr="00210311" w:rsidRDefault="005E7B89" w:rsidP="0006107C">
      <w:pPr>
        <w:pStyle w:val="Heading2"/>
      </w:pPr>
      <w:r w:rsidRPr="00210311">
        <w:t>Part 4 – Certificate of the person whom the permit/</w:t>
      </w:r>
      <w:proofErr w:type="spellStart"/>
      <w:r w:rsidRPr="00210311">
        <w:t>licence</w:t>
      </w:r>
      <w:proofErr w:type="spellEnd"/>
      <w:r w:rsidRPr="00210311">
        <w:t xml:space="preserve"> was granted</w:t>
      </w:r>
    </w:p>
    <w:p w14:paraId="56316422" w14:textId="15F9A2DD" w:rsidR="00924790" w:rsidRPr="00210311" w:rsidRDefault="005E7B89">
      <w:pPr>
        <w:pStyle w:val="Normal0"/>
        <w:rPr>
          <w:szCs w:val="22"/>
        </w:rPr>
      </w:pPr>
      <w:r w:rsidRPr="00210311">
        <w:rPr>
          <w:szCs w:val="22"/>
        </w:rPr>
        <w:t xml:space="preserve">I certify that to the best of my knowledge and belief the above is true account of the proceeds, </w:t>
      </w:r>
      <w:proofErr w:type="gramStart"/>
      <w:r w:rsidRPr="00210311">
        <w:rPr>
          <w:szCs w:val="22"/>
        </w:rPr>
        <w:t>expenses</w:t>
      </w:r>
      <w:proofErr w:type="gramEnd"/>
      <w:r w:rsidRPr="00210311">
        <w:rPr>
          <w:szCs w:val="22"/>
        </w:rPr>
        <w:t xml:space="preserve"> and application of the proceeds of the collection.</w:t>
      </w:r>
    </w:p>
    <w:p w14:paraId="24E9A864" w14:textId="32EDCF55" w:rsidR="005F1E19" w:rsidRPr="00210311" w:rsidRDefault="005F1E19">
      <w:pPr>
        <w:pStyle w:val="Normal0"/>
        <w:rPr>
          <w:szCs w:val="22"/>
        </w:rPr>
      </w:pPr>
    </w:p>
    <w:p w14:paraId="6837C2E6" w14:textId="0EA71447" w:rsidR="005F1E19" w:rsidRPr="00210311" w:rsidRDefault="005F1E19">
      <w:pPr>
        <w:pStyle w:val="Normal0"/>
        <w:rPr>
          <w:szCs w:val="22"/>
        </w:rPr>
      </w:pPr>
      <w:r w:rsidRPr="00210311">
        <w:rPr>
          <w:szCs w:val="22"/>
        </w:rPr>
        <w:t>Signature of person licensed for Street Collection or House to House Collection</w:t>
      </w:r>
    </w:p>
    <w:p w14:paraId="3AC1A084" w14:textId="3137AEB0" w:rsidR="005F1E19" w:rsidRPr="00210311" w:rsidRDefault="005F1E19">
      <w:pPr>
        <w:pStyle w:val="Normal0"/>
        <w:rPr>
          <w:szCs w:val="22"/>
        </w:rPr>
      </w:pPr>
    </w:p>
    <w:p w14:paraId="5A001A24" w14:textId="7B850363" w:rsidR="005F1E19" w:rsidRPr="00210311" w:rsidRDefault="005F1E19" w:rsidP="005F1E19">
      <w:pPr>
        <w:pStyle w:val="Normal0"/>
        <w:rPr>
          <w:szCs w:val="22"/>
        </w:rPr>
      </w:pPr>
      <w:r w:rsidRPr="00210311">
        <w:rPr>
          <w:szCs w:val="22"/>
        </w:rPr>
        <w:t>Signature</w:t>
      </w:r>
      <w:r w:rsidR="00342D2B" w:rsidRPr="00210311">
        <w:rPr>
          <w:szCs w:val="22"/>
        </w:rPr>
        <w:t>:</w:t>
      </w:r>
      <w:r w:rsidR="006F696A">
        <w:rPr>
          <w:szCs w:val="22"/>
        </w:rPr>
        <w:t xml:space="preserve"> </w:t>
      </w:r>
      <w:r w:rsidR="006F696A" w:rsidRPr="002A292D">
        <w:t>………</w:t>
      </w:r>
    </w:p>
    <w:p w14:paraId="0568CCCD" w14:textId="20857DAF" w:rsidR="005F1E19" w:rsidRPr="00210311" w:rsidRDefault="005F1E19" w:rsidP="005F1E19">
      <w:pPr>
        <w:pStyle w:val="Normal0"/>
        <w:rPr>
          <w:szCs w:val="22"/>
        </w:rPr>
      </w:pPr>
    </w:p>
    <w:p w14:paraId="1DA906A6" w14:textId="19D66282" w:rsidR="005F1E19" w:rsidRPr="00210311" w:rsidRDefault="005F1E19" w:rsidP="005F1E19">
      <w:pPr>
        <w:pStyle w:val="Normal0"/>
        <w:rPr>
          <w:szCs w:val="22"/>
        </w:rPr>
      </w:pPr>
      <w:r w:rsidRPr="00210311">
        <w:rPr>
          <w:szCs w:val="22"/>
        </w:rPr>
        <w:t xml:space="preserve">Print </w:t>
      </w:r>
      <w:r w:rsidR="00342D2B" w:rsidRPr="00210311">
        <w:rPr>
          <w:szCs w:val="22"/>
        </w:rPr>
        <w:t>n</w:t>
      </w:r>
      <w:r w:rsidRPr="00210311">
        <w:rPr>
          <w:szCs w:val="22"/>
        </w:rPr>
        <w:t>ame</w:t>
      </w:r>
      <w:r w:rsidR="00342D2B" w:rsidRPr="00210311">
        <w:rPr>
          <w:szCs w:val="22"/>
        </w:rPr>
        <w:t>:</w:t>
      </w:r>
      <w:r w:rsidR="006F696A" w:rsidRPr="006F696A">
        <w:t xml:space="preserve"> </w:t>
      </w:r>
      <w:r w:rsidR="006F696A" w:rsidRPr="002A292D">
        <w:t>………</w:t>
      </w:r>
      <w:r w:rsidR="006F696A">
        <w:t xml:space="preserve"> </w:t>
      </w:r>
    </w:p>
    <w:p w14:paraId="3C3378AB" w14:textId="1AD7CF89" w:rsidR="005F1E19" w:rsidRPr="00210311" w:rsidRDefault="005F1E19" w:rsidP="005F1E19">
      <w:pPr>
        <w:pStyle w:val="Normal0"/>
        <w:rPr>
          <w:szCs w:val="22"/>
        </w:rPr>
      </w:pPr>
    </w:p>
    <w:p w14:paraId="3E7CA98F" w14:textId="6DBD9781" w:rsidR="005F1E19" w:rsidRPr="00210311" w:rsidRDefault="005F1E19" w:rsidP="005F1E19">
      <w:pPr>
        <w:pStyle w:val="Normal0"/>
        <w:rPr>
          <w:szCs w:val="22"/>
        </w:rPr>
      </w:pPr>
      <w:r w:rsidRPr="00210311">
        <w:rPr>
          <w:szCs w:val="22"/>
        </w:rPr>
        <w:t>Date</w:t>
      </w:r>
      <w:r w:rsidR="00342D2B" w:rsidRPr="00210311">
        <w:rPr>
          <w:szCs w:val="22"/>
        </w:rPr>
        <w:t>:</w:t>
      </w:r>
      <w:r w:rsidR="006F696A">
        <w:rPr>
          <w:szCs w:val="22"/>
        </w:rPr>
        <w:t xml:space="preserve"> </w:t>
      </w:r>
      <w:r w:rsidR="006F696A" w:rsidRPr="002A292D">
        <w:t>………</w:t>
      </w:r>
    </w:p>
    <w:p w14:paraId="644176EF" w14:textId="77777777" w:rsidR="005F1E19" w:rsidRPr="00210311" w:rsidRDefault="005F1E19" w:rsidP="005F1E19">
      <w:pPr>
        <w:pStyle w:val="Normal0"/>
        <w:rPr>
          <w:szCs w:val="22"/>
        </w:rPr>
      </w:pPr>
    </w:p>
    <w:p w14:paraId="269872F3" w14:textId="77777777" w:rsidR="00924790" w:rsidRPr="00210311" w:rsidRDefault="00924790">
      <w:pPr>
        <w:rPr>
          <w:rFonts w:ascii="Arial" w:hAnsi="Arial" w:cs="Arial"/>
        </w:rPr>
      </w:pPr>
    </w:p>
    <w:p w14:paraId="417EA187" w14:textId="77777777" w:rsidR="00924790" w:rsidRPr="00210311" w:rsidRDefault="005E7B89" w:rsidP="00E95311">
      <w:pPr>
        <w:pStyle w:val="Heading2"/>
      </w:pPr>
      <w:r w:rsidRPr="00210311">
        <w:t>Part 5 – Certificate of Accountant or Independent Responsible Person</w:t>
      </w:r>
    </w:p>
    <w:p w14:paraId="32079C4C" w14:textId="57094A89" w:rsidR="00924790" w:rsidRPr="00210311" w:rsidRDefault="005E7B89">
      <w:pPr>
        <w:pStyle w:val="Normal0"/>
        <w:rPr>
          <w:szCs w:val="22"/>
        </w:rPr>
      </w:pPr>
      <w:r w:rsidRPr="00210311">
        <w:rPr>
          <w:szCs w:val="22"/>
        </w:rPr>
        <w:t xml:space="preserve">I certify that I have obtained all the information and explanations required by me and that the above is in my opinion a true account of the proceeds, </w:t>
      </w:r>
      <w:proofErr w:type="gramStart"/>
      <w:r w:rsidRPr="00210311">
        <w:rPr>
          <w:szCs w:val="22"/>
        </w:rPr>
        <w:t>expenses</w:t>
      </w:r>
      <w:proofErr w:type="gramEnd"/>
      <w:r w:rsidRPr="00210311">
        <w:rPr>
          <w:szCs w:val="22"/>
        </w:rPr>
        <w:t xml:space="preserve"> and application of the proceeds of the collection.</w:t>
      </w:r>
    </w:p>
    <w:p w14:paraId="1A7D48A2" w14:textId="535820AE" w:rsidR="00434528" w:rsidRPr="00210311" w:rsidRDefault="00434528">
      <w:pPr>
        <w:pStyle w:val="Normal0"/>
        <w:rPr>
          <w:szCs w:val="22"/>
        </w:rPr>
      </w:pPr>
    </w:p>
    <w:p w14:paraId="050BA8E9" w14:textId="0D5872C9" w:rsidR="00434528" w:rsidRPr="00210311" w:rsidRDefault="00434528" w:rsidP="00434528">
      <w:pPr>
        <w:pStyle w:val="Normal0"/>
        <w:rPr>
          <w:szCs w:val="22"/>
        </w:rPr>
      </w:pPr>
      <w:r w:rsidRPr="00210311">
        <w:rPr>
          <w:szCs w:val="22"/>
        </w:rPr>
        <w:t>Signature</w:t>
      </w:r>
      <w:r w:rsidR="0006107C" w:rsidRPr="00210311">
        <w:rPr>
          <w:szCs w:val="22"/>
        </w:rPr>
        <w:t>:</w:t>
      </w:r>
      <w:r w:rsidR="006F696A">
        <w:rPr>
          <w:szCs w:val="22"/>
        </w:rPr>
        <w:t xml:space="preserve"> </w:t>
      </w:r>
      <w:r w:rsidR="006F696A" w:rsidRPr="002A292D">
        <w:t>………</w:t>
      </w:r>
    </w:p>
    <w:p w14:paraId="230376BA" w14:textId="77777777" w:rsidR="00434528" w:rsidRPr="00210311" w:rsidRDefault="00434528" w:rsidP="00434528">
      <w:pPr>
        <w:pStyle w:val="Normal0"/>
        <w:rPr>
          <w:szCs w:val="22"/>
        </w:rPr>
      </w:pPr>
    </w:p>
    <w:p w14:paraId="521CBCF1" w14:textId="2B55B036" w:rsidR="00434528" w:rsidRPr="00210311" w:rsidRDefault="00434528" w:rsidP="00434528">
      <w:pPr>
        <w:pStyle w:val="Normal0"/>
        <w:rPr>
          <w:szCs w:val="22"/>
        </w:rPr>
      </w:pPr>
      <w:r w:rsidRPr="00210311">
        <w:rPr>
          <w:szCs w:val="22"/>
        </w:rPr>
        <w:t>Print Name:</w:t>
      </w:r>
      <w:r w:rsidR="006F696A" w:rsidRPr="006F696A">
        <w:t xml:space="preserve"> </w:t>
      </w:r>
      <w:r w:rsidR="006F696A" w:rsidRPr="002A292D">
        <w:t>………</w:t>
      </w:r>
      <w:r w:rsidR="0006107C" w:rsidRPr="00210311">
        <w:rPr>
          <w:szCs w:val="22"/>
        </w:rPr>
        <w:br/>
      </w:r>
    </w:p>
    <w:p w14:paraId="07B44D66" w14:textId="77777777" w:rsidR="00434528" w:rsidRPr="00210311" w:rsidRDefault="00434528" w:rsidP="00434528">
      <w:pPr>
        <w:pStyle w:val="Normal0"/>
        <w:rPr>
          <w:sz w:val="8"/>
          <w:szCs w:val="22"/>
        </w:rPr>
      </w:pPr>
    </w:p>
    <w:p w14:paraId="41502EEE" w14:textId="1155E355" w:rsidR="0006107C" w:rsidRPr="00210311" w:rsidRDefault="00434528">
      <w:pPr>
        <w:pStyle w:val="Normal0"/>
        <w:rPr>
          <w:szCs w:val="22"/>
        </w:rPr>
      </w:pPr>
      <w:r w:rsidRPr="00210311">
        <w:rPr>
          <w:szCs w:val="22"/>
        </w:rPr>
        <w:t xml:space="preserve">Capacity: </w:t>
      </w:r>
      <w:r w:rsidR="006F696A" w:rsidRPr="002A292D">
        <w:t>………</w:t>
      </w:r>
    </w:p>
    <w:p w14:paraId="7A5757DC" w14:textId="77777777" w:rsidR="0006107C" w:rsidRPr="00210311" w:rsidRDefault="0006107C">
      <w:pPr>
        <w:pStyle w:val="Normal0"/>
        <w:rPr>
          <w:szCs w:val="22"/>
        </w:rPr>
      </w:pPr>
    </w:p>
    <w:p w14:paraId="76EA8508" w14:textId="26FEF3F2" w:rsidR="00434528" w:rsidRPr="00210311" w:rsidRDefault="00434528">
      <w:pPr>
        <w:pStyle w:val="Normal0"/>
        <w:rPr>
          <w:szCs w:val="22"/>
        </w:rPr>
      </w:pPr>
      <w:r w:rsidRPr="00210311">
        <w:rPr>
          <w:szCs w:val="22"/>
        </w:rPr>
        <w:t>Qualification (if applicable)</w:t>
      </w:r>
      <w:r w:rsidR="0006107C" w:rsidRPr="00210311">
        <w:rPr>
          <w:szCs w:val="22"/>
        </w:rPr>
        <w:t xml:space="preserve">: </w:t>
      </w:r>
      <w:r w:rsidR="006F696A" w:rsidRPr="002A292D">
        <w:t>………</w:t>
      </w:r>
    </w:p>
    <w:p w14:paraId="3D5DC73C" w14:textId="77777777" w:rsidR="0006107C" w:rsidRPr="00210311" w:rsidRDefault="0006107C">
      <w:pPr>
        <w:pStyle w:val="Normal0"/>
        <w:rPr>
          <w:szCs w:val="22"/>
        </w:rPr>
      </w:pPr>
    </w:p>
    <w:p w14:paraId="64387718" w14:textId="66E0DFF4" w:rsidR="00434528" w:rsidRPr="00210311" w:rsidRDefault="00434528" w:rsidP="00434528">
      <w:pPr>
        <w:pStyle w:val="Normal0"/>
        <w:rPr>
          <w:szCs w:val="22"/>
        </w:rPr>
      </w:pPr>
      <w:r w:rsidRPr="00210311">
        <w:rPr>
          <w:szCs w:val="22"/>
        </w:rPr>
        <w:lastRenderedPageBreak/>
        <w:t>Date</w:t>
      </w:r>
      <w:r w:rsidR="0006107C" w:rsidRPr="00210311">
        <w:rPr>
          <w:szCs w:val="22"/>
        </w:rPr>
        <w:t>:</w:t>
      </w:r>
      <w:r w:rsidR="006F696A" w:rsidRPr="006F696A">
        <w:t xml:space="preserve"> </w:t>
      </w:r>
      <w:r w:rsidR="006F696A" w:rsidRPr="002A292D">
        <w:t>………</w:t>
      </w:r>
    </w:p>
    <w:p w14:paraId="36FB5D56" w14:textId="77777777" w:rsidR="00434528" w:rsidRPr="00210311" w:rsidRDefault="00434528">
      <w:pPr>
        <w:pStyle w:val="Normal0"/>
        <w:rPr>
          <w:szCs w:val="22"/>
        </w:rPr>
      </w:pPr>
    </w:p>
    <w:p w14:paraId="6903EACC" w14:textId="77777777" w:rsidR="00924790" w:rsidRPr="00210311" w:rsidRDefault="00924790">
      <w:pPr>
        <w:pStyle w:val="Normal0"/>
        <w:rPr>
          <w:sz w:val="8"/>
          <w:szCs w:val="22"/>
        </w:rPr>
      </w:pPr>
    </w:p>
    <w:p w14:paraId="6DC4EFF4" w14:textId="77777777" w:rsidR="00924790" w:rsidRPr="00210311" w:rsidRDefault="00924790">
      <w:pPr>
        <w:rPr>
          <w:rFonts w:ascii="Arial" w:hAnsi="Arial" w:cs="Arial"/>
          <w:sz w:val="8"/>
        </w:rPr>
      </w:pPr>
    </w:p>
    <w:p w14:paraId="3C5F0A1E" w14:textId="77777777" w:rsidR="00924790" w:rsidRPr="00210311" w:rsidRDefault="005E7B89">
      <w:pPr>
        <w:pStyle w:val="BodyText"/>
        <w:rPr>
          <w:sz w:val="22"/>
        </w:rPr>
      </w:pPr>
      <w:r w:rsidRPr="00210311">
        <w:rPr>
          <w:sz w:val="22"/>
        </w:rPr>
        <w:t xml:space="preserve">This authority is under a duty to protect the public funds it administers, and to this end may use the information you have provided for the prevention and detection of fraud. It may also share this information with other bodies responsible for auditing or administering public funds for these purposes.  </w:t>
      </w:r>
    </w:p>
    <w:p w14:paraId="2513E5FC" w14:textId="77777777" w:rsidR="00924790" w:rsidRPr="00210311" w:rsidRDefault="00924790">
      <w:pPr>
        <w:pStyle w:val="BodyText"/>
        <w:rPr>
          <w:sz w:val="12"/>
        </w:rPr>
      </w:pPr>
    </w:p>
    <w:p w14:paraId="5FB89975" w14:textId="77777777" w:rsidR="00434528" w:rsidRPr="00210311" w:rsidRDefault="005E7B89" w:rsidP="00E95311">
      <w:pPr>
        <w:pStyle w:val="BodyText"/>
        <w:pBdr>
          <w:bottom w:val="single" w:sz="6" w:space="1" w:color="auto"/>
        </w:pBdr>
        <w:rPr>
          <w:sz w:val="22"/>
        </w:rPr>
      </w:pPr>
      <w:r w:rsidRPr="00210311">
        <w:rPr>
          <w:sz w:val="22"/>
        </w:rPr>
        <w:t xml:space="preserve">Medway Council is a Data Controller under the Data Protection Act 1998.  We hold information for the purposes specified in our Data Protection Notification made to the Information Commissioner and may use this information for any of them. </w:t>
      </w:r>
    </w:p>
    <w:p w14:paraId="0F893D29" w14:textId="77777777" w:rsidR="00434528" w:rsidRPr="00210311" w:rsidRDefault="00434528" w:rsidP="00E95311">
      <w:pPr>
        <w:pStyle w:val="BodyText"/>
        <w:pBdr>
          <w:bottom w:val="single" w:sz="6" w:space="1" w:color="auto"/>
        </w:pBdr>
        <w:rPr>
          <w:sz w:val="22"/>
        </w:rPr>
      </w:pPr>
    </w:p>
    <w:p w14:paraId="30AF1CCE" w14:textId="47E3F70B" w:rsidR="00E95311" w:rsidRPr="00210311" w:rsidRDefault="005E7B89" w:rsidP="00E95311">
      <w:pPr>
        <w:pStyle w:val="BodyText"/>
        <w:pBdr>
          <w:bottom w:val="single" w:sz="6" w:space="1" w:color="auto"/>
        </w:pBdr>
        <w:rPr>
          <w:sz w:val="22"/>
        </w:rPr>
      </w:pPr>
      <w:r w:rsidRPr="00210311">
        <w:rPr>
          <w:sz w:val="22"/>
        </w:rPr>
        <w:t xml:space="preserve">We may get information about you from others, or we may give information to them.  If we do </w:t>
      </w:r>
      <w:proofErr w:type="gramStart"/>
      <w:r w:rsidRPr="00210311">
        <w:rPr>
          <w:sz w:val="22"/>
        </w:rPr>
        <w:t>it</w:t>
      </w:r>
      <w:proofErr w:type="gramEnd"/>
      <w:r w:rsidRPr="00210311">
        <w:rPr>
          <w:sz w:val="22"/>
        </w:rPr>
        <w:t xml:space="preserve"> we will only do so as the law permits, to check accuracy of information or prevent or detect crime.  We may check information we receive about you with what is already in our records.  This can include information provided by you as well as by others such as government departments and statutory agencies.  We will not give information about you to anyone outside Medway Council unless the law permits us to do so.</w:t>
      </w:r>
    </w:p>
    <w:p w14:paraId="0A770946" w14:textId="13AB8319" w:rsidR="00E95311" w:rsidRPr="00210311" w:rsidRDefault="00E95311" w:rsidP="00E95311">
      <w:pPr>
        <w:pStyle w:val="BodyText"/>
        <w:pBdr>
          <w:bottom w:val="single" w:sz="6" w:space="1" w:color="auto"/>
        </w:pBdr>
        <w:rPr>
          <w:sz w:val="22"/>
        </w:rPr>
      </w:pPr>
    </w:p>
    <w:p w14:paraId="35D10031" w14:textId="77777777" w:rsidR="00E95311" w:rsidRPr="00210311" w:rsidRDefault="00E95311" w:rsidP="00E95311">
      <w:pPr>
        <w:pStyle w:val="BodyText"/>
        <w:pBdr>
          <w:bottom w:val="single" w:sz="6" w:space="1" w:color="auto"/>
        </w:pBdr>
        <w:rPr>
          <w:sz w:val="22"/>
        </w:rPr>
      </w:pPr>
    </w:p>
    <w:p w14:paraId="2474608F" w14:textId="77777777" w:rsidR="00924790" w:rsidRPr="00210311" w:rsidRDefault="00924790">
      <w:pPr>
        <w:rPr>
          <w:rFonts w:ascii="Arial" w:hAnsi="Arial" w:cs="Arial"/>
        </w:rPr>
      </w:pPr>
    </w:p>
    <w:sectPr w:rsidR="00924790" w:rsidRPr="00210311">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3B77" w14:textId="77777777" w:rsidR="000B1CF2" w:rsidRDefault="000B1CF2">
      <w:r>
        <w:separator/>
      </w:r>
    </w:p>
  </w:endnote>
  <w:endnote w:type="continuationSeparator" w:id="0">
    <w:p w14:paraId="6F0F76D0" w14:textId="77777777" w:rsidR="000B1CF2" w:rsidRDefault="000B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9C78" w14:textId="77777777" w:rsidR="000B1CF2" w:rsidRDefault="000B1CF2">
      <w:r>
        <w:rPr>
          <w:color w:val="000000"/>
        </w:rPr>
        <w:separator/>
      </w:r>
    </w:p>
  </w:footnote>
  <w:footnote w:type="continuationSeparator" w:id="0">
    <w:p w14:paraId="10B64DC8" w14:textId="77777777" w:rsidR="000B1CF2" w:rsidRDefault="000B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90"/>
    <w:rsid w:val="0006107C"/>
    <w:rsid w:val="000B1CF2"/>
    <w:rsid w:val="00124CF7"/>
    <w:rsid w:val="00210311"/>
    <w:rsid w:val="00232BCD"/>
    <w:rsid w:val="00342D2B"/>
    <w:rsid w:val="00434528"/>
    <w:rsid w:val="005D6A38"/>
    <w:rsid w:val="005E7B89"/>
    <w:rsid w:val="005F1E19"/>
    <w:rsid w:val="006F696A"/>
    <w:rsid w:val="00924790"/>
    <w:rsid w:val="00B36358"/>
    <w:rsid w:val="00BE7C2D"/>
    <w:rsid w:val="00C16B84"/>
    <w:rsid w:val="00CD0270"/>
    <w:rsid w:val="00CE68A8"/>
    <w:rsid w:val="00E95311"/>
    <w:rsid w:val="00F27A79"/>
    <w:rsid w:val="00F620A0"/>
    <w:rsid w:val="00F67C7F"/>
    <w:rsid w:val="00F8753B"/>
    <w:rsid w:val="00FD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FACD8"/>
  <w15:docId w15:val="{D79137DC-ADF1-4DA2-A243-C3AF23E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autoRedefine/>
    <w:uiPriority w:val="9"/>
    <w:qFormat/>
    <w:rsid w:val="00E95311"/>
    <w:pPr>
      <w:keepNext/>
      <w:jc w:val="center"/>
      <w:outlineLvl w:val="0"/>
    </w:pPr>
    <w:rPr>
      <w:rFonts w:ascii="Arial" w:hAnsi="Arial"/>
      <w:b/>
      <w:sz w:val="36"/>
    </w:rPr>
  </w:style>
  <w:style w:type="paragraph" w:styleId="Heading2">
    <w:name w:val="heading 2"/>
    <w:basedOn w:val="Normal"/>
    <w:next w:val="Normal"/>
    <w:autoRedefine/>
    <w:uiPriority w:val="9"/>
    <w:unhideWhenUsed/>
    <w:qFormat/>
    <w:rsid w:val="00E95311"/>
    <w:pPr>
      <w:keepNext/>
      <w:outlineLvl w:val="1"/>
    </w:pPr>
    <w:rPr>
      <w:rFonts w:ascii="Arial" w:hAnsi="Arial" w:cs="Arial"/>
      <w:b/>
      <w:sz w:val="28"/>
      <w:lang w:val="en"/>
    </w:rPr>
  </w:style>
  <w:style w:type="paragraph" w:styleId="Heading3">
    <w:name w:val="heading 3"/>
    <w:basedOn w:val="Normal"/>
    <w:next w:val="Normal"/>
    <w:uiPriority w:val="9"/>
    <w:unhideWhenUsed/>
    <w:qFormat/>
    <w:pPr>
      <w:keepNext/>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autoSpaceDE w:val="0"/>
    </w:pPr>
    <w:rPr>
      <w:rFonts w:ascii="Arial" w:hAnsi="Arial" w:cs="Arial"/>
      <w:sz w:val="24"/>
      <w:szCs w:val="24"/>
      <w:lang w:val="en-US" w:eastAsia="en-US"/>
    </w:rPr>
  </w:style>
  <w:style w:type="character" w:styleId="Hyperlink">
    <w:name w:val="Hyperlink"/>
    <w:basedOn w:val="DefaultParagraphFont"/>
    <w:rPr>
      <w:color w:val="0000FF"/>
      <w:u w:val="single"/>
    </w:rPr>
  </w:style>
  <w:style w:type="paragraph" w:styleId="BodyText">
    <w:name w:val="Body Text"/>
    <w:basedOn w:val="Normal"/>
    <w:rPr>
      <w:rFonts w:ascii="Arial" w:hAnsi="Arial" w:cs="Arial"/>
      <w:b/>
      <w:bCs/>
      <w:color w:val="000000"/>
      <w:sz w:val="18"/>
      <w:szCs w:val="18"/>
    </w:rPr>
  </w:style>
  <w:style w:type="table" w:styleId="TableGrid">
    <w:name w:val="Table Grid"/>
    <w:basedOn w:val="TableNormal"/>
    <w:uiPriority w:val="39"/>
    <w:rsid w:val="00BE7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censing@gravesham.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dc:description/>
  <cp:lastModifiedBy>daviswilliams, sue</cp:lastModifiedBy>
  <cp:revision>2</cp:revision>
  <cp:lastPrinted>2012-09-25T09:55:00Z</cp:lastPrinted>
  <dcterms:created xsi:type="dcterms:W3CDTF">2022-02-11T13:15:00Z</dcterms:created>
  <dcterms:modified xsi:type="dcterms:W3CDTF">2022-02-11T13:15:00Z</dcterms:modified>
</cp:coreProperties>
</file>