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Halling North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has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4"/>
        <w:gridCol w:w="5306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Buckwell</w:t>
            </w:r>
            <w:r>
              <w:t xml:space="preserve">, </w:t>
            </w:r>
            <w:r w:rsidRPr="00554045">
              <w:rPr>
                <w:noProof/>
              </w:rPr>
              <w:t>Christopher Brian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Deben Lady, Cuxton Marina, Station Road, Cuxton, Rochester, ME2 1AB</w:t>
            </w: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Halling Lower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Crispe</w:t>
            </w:r>
            <w:r>
              <w:t xml:space="preserve">, </w:t>
            </w:r>
            <w:r w:rsidRPr="00554045">
              <w:rPr>
                <w:noProof/>
              </w:rPr>
              <w:t>Paul Ronald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30 Maximilian Drive, Halling, Rochester, Kent, ME2 1NQ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Dolby</w:t>
            </w:r>
            <w:r>
              <w:t xml:space="preserve">, </w:t>
            </w:r>
            <w:r w:rsidRPr="00554045">
              <w:rPr>
                <w:noProof/>
              </w:rPr>
              <w:t>Terence Keith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Thorne</w:t>
            </w:r>
            <w:r>
              <w:t xml:space="preserve">, </w:t>
            </w:r>
            <w:r w:rsidRPr="00554045">
              <w:rPr>
                <w:noProof/>
              </w:rPr>
              <w:t>Richard Niall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214 High Street, Halling, Rochester, ME2 1BZ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3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Halling Upper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has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4"/>
        <w:gridCol w:w="5306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Wenham</w:t>
            </w:r>
            <w:r>
              <w:t xml:space="preserve">, </w:t>
            </w:r>
            <w:r w:rsidRPr="00554045">
              <w:rPr>
                <w:noProof/>
              </w:rPr>
              <w:t>George Frederick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27 High St, Halling, Rochester, Kent, ME2 1BP</w:t>
            </w: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4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Hoo St Werburgh Central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Counsell</w:t>
            </w:r>
            <w:r>
              <w:t xml:space="preserve">, </w:t>
            </w:r>
            <w:r w:rsidRPr="00554045">
              <w:rPr>
                <w:noProof/>
              </w:rPr>
              <w:t>Dorothy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Cutting</w:t>
            </w:r>
            <w:r>
              <w:t xml:space="preserve">, </w:t>
            </w:r>
            <w:r w:rsidRPr="00554045">
              <w:rPr>
                <w:noProof/>
              </w:rPr>
              <w:t>Elaine Ann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97 Knights Rd, Hoo, Rochester, Kent, ME3 9DY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Fray</w:t>
            </w:r>
            <w:r>
              <w:t xml:space="preserve">, </w:t>
            </w:r>
            <w:r w:rsidRPr="00554045">
              <w:rPr>
                <w:noProof/>
              </w:rPr>
              <w:t>Jean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Savage</w:t>
            </w:r>
            <w:r>
              <w:t xml:space="preserve">, </w:t>
            </w:r>
            <w:r w:rsidRPr="00554045">
              <w:rPr>
                <w:noProof/>
              </w:rPr>
              <w:t>Ann Rosina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3 Knights Road, Hoo St Werburgh, Rochester, Kent, ME3 9DW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Tildesley</w:t>
            </w:r>
            <w:r>
              <w:t xml:space="preserve">, </w:t>
            </w:r>
            <w:r w:rsidRPr="00554045">
              <w:rPr>
                <w:noProof/>
              </w:rPr>
              <w:t>Robert John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5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Cliffe Village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Clements</w:t>
            </w:r>
            <w:r>
              <w:t xml:space="preserve">, </w:t>
            </w:r>
            <w:r w:rsidRPr="00554045">
              <w:rPr>
                <w:noProof/>
              </w:rPr>
              <w:t>Peter Brian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Darwell</w:t>
            </w:r>
            <w:r>
              <w:t xml:space="preserve">, </w:t>
            </w:r>
            <w:r w:rsidRPr="00554045">
              <w:rPr>
                <w:noProof/>
              </w:rPr>
              <w:t>Joan Mary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Fenney</w:t>
            </w:r>
            <w:r>
              <w:t xml:space="preserve">, </w:t>
            </w:r>
            <w:r w:rsidRPr="00554045">
              <w:rPr>
                <w:noProof/>
              </w:rPr>
              <w:t>Sandra Jean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Keates</w:t>
            </w:r>
            <w:r>
              <w:t xml:space="preserve">, </w:t>
            </w:r>
            <w:r w:rsidRPr="00554045">
              <w:rPr>
                <w:noProof/>
              </w:rPr>
              <w:t>Andrew John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Symonds Lodge, Symonds Road, Cliffe, Rochester, Kent, ME3 7SS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Letheren</w:t>
            </w:r>
            <w:r>
              <w:t xml:space="preserve">, </w:t>
            </w:r>
            <w:r w:rsidRPr="00554045">
              <w:rPr>
                <w:noProof/>
              </w:rPr>
              <w:t>Raymond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Wenban</w:t>
            </w:r>
            <w:r>
              <w:t xml:space="preserve">, </w:t>
            </w:r>
            <w:r w:rsidRPr="00554045">
              <w:rPr>
                <w:noProof/>
              </w:rPr>
              <w:t>James Robert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6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Cliffe Woods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Baxter</w:t>
            </w:r>
            <w:r>
              <w:t xml:space="preserve">, </w:t>
            </w:r>
            <w:r w:rsidRPr="00554045">
              <w:rPr>
                <w:noProof/>
              </w:rPr>
              <w:t>Victoria Anne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Cooper</w:t>
            </w:r>
            <w:r>
              <w:t xml:space="preserve">, </w:t>
            </w:r>
            <w:r w:rsidRPr="00554045">
              <w:rPr>
                <w:noProof/>
              </w:rPr>
              <w:t>Annette Elizabeth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15 Tennyson Ave, Cliffe Woods, Rochester, Kent, ME3 8JF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Dibble</w:t>
            </w:r>
            <w:r>
              <w:t xml:space="preserve">, </w:t>
            </w:r>
            <w:r w:rsidRPr="00554045">
              <w:rPr>
                <w:noProof/>
              </w:rPr>
              <w:t>Barry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44 Milton Avenue, Cliffe Woods, Kent, ME3 8TS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Harper</w:t>
            </w:r>
            <w:r>
              <w:t xml:space="preserve">, </w:t>
            </w:r>
            <w:r w:rsidRPr="00554045">
              <w:rPr>
                <w:noProof/>
              </w:rPr>
              <w:t>Frederick J</w:t>
            </w:r>
            <w:bookmarkStart w:id="0" w:name="_GoBack"/>
            <w:bookmarkEnd w:id="0"/>
            <w:r w:rsidRPr="00554045">
              <w:rPr>
                <w:noProof/>
              </w:rPr>
              <w:t>ames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18 Tennyson Avenue, Cliffe Woods, Rochester, Kent, ME3 8JF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D46ECC">
            <w:pPr>
              <w:jc w:val="both"/>
            </w:pPr>
            <w:r>
              <w:rPr>
                <w:noProof/>
              </w:rPr>
              <w:t>McDermid</w:t>
            </w:r>
            <w:r w:rsidR="00ED22B1">
              <w:t xml:space="preserve">, </w:t>
            </w:r>
            <w:r w:rsidR="00ED22B1" w:rsidRPr="00554045">
              <w:rPr>
                <w:noProof/>
              </w:rPr>
              <w:t>Susan</w:t>
            </w:r>
            <w:r>
              <w:rPr>
                <w:noProof/>
              </w:rPr>
              <w:t xml:space="preserve"> Elizabeth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135 View Road, Cliffe Woods, Rochester, Kent, ME3 8UH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Naughton-Dean</w:t>
            </w:r>
            <w:r>
              <w:t xml:space="preserve">, </w:t>
            </w:r>
            <w:r w:rsidRPr="00554045">
              <w:rPr>
                <w:noProof/>
              </w:rPr>
              <w:t>Ronald Michael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Walton</w:t>
            </w:r>
            <w:r>
              <w:t xml:space="preserve">, </w:t>
            </w:r>
            <w:r w:rsidRPr="00554045">
              <w:rPr>
                <w:noProof/>
              </w:rPr>
              <w:t>Vivienne Suzzane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7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Hoo St Werburgh West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Pratt</w:t>
            </w:r>
            <w:r>
              <w:t xml:space="preserve">, </w:t>
            </w:r>
            <w:r w:rsidRPr="00554045">
              <w:rPr>
                <w:noProof/>
              </w:rPr>
              <w:t>Pamela Lilian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Rees</w:t>
            </w:r>
            <w:r>
              <w:t xml:space="preserve">, </w:t>
            </w:r>
            <w:r w:rsidRPr="00554045">
              <w:rPr>
                <w:noProof/>
              </w:rPr>
              <w:t>Melanie Jane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8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Frindsbury Extra South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Etheridge</w:t>
            </w:r>
            <w:r>
              <w:t xml:space="preserve">, </w:t>
            </w:r>
            <w:r w:rsidRPr="00554045">
              <w:rPr>
                <w:noProof/>
              </w:rPr>
              <w:t>Gary David James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48 Watling Street, Strood, Rochester, ME2 3QJ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Turpin</w:t>
            </w:r>
            <w:r>
              <w:t xml:space="preserve">, </w:t>
            </w:r>
            <w:r w:rsidRPr="00554045">
              <w:rPr>
                <w:noProof/>
              </w:rPr>
              <w:t>Elizabeth Ann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Williams</w:t>
            </w:r>
            <w:r>
              <w:t xml:space="preserve">, </w:t>
            </w:r>
            <w:r w:rsidRPr="00554045">
              <w:rPr>
                <w:noProof/>
              </w:rPr>
              <w:t>John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49 Jarrett Avenue, Wainscott, Rochester, ME2 4NN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19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Frindsbury Extra North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Noise</w:t>
            </w:r>
            <w:r>
              <w:t xml:space="preserve">, </w:t>
            </w:r>
            <w:r w:rsidRPr="00554045">
              <w:rPr>
                <w:noProof/>
              </w:rPr>
              <w:t>Sheila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10 Banks Road, Strood, Rochester, ME2 4EA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Onimole</w:t>
            </w:r>
            <w:r>
              <w:t xml:space="preserve">, </w:t>
            </w:r>
            <w:r w:rsidRPr="00554045">
              <w:rPr>
                <w:noProof/>
              </w:rPr>
              <w:t>Opeoluwa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31 Iden Road, Strood, Rochester, ME2 4PP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Ryan</w:t>
            </w:r>
            <w:r>
              <w:t xml:space="preserve">, </w:t>
            </w:r>
            <w:r w:rsidRPr="00554045">
              <w:rPr>
                <w:noProof/>
              </w:rPr>
              <w:t>Rebecca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(address in Medway)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/>
    <w:p w:rsidR="00ED22B1" w:rsidRDefault="00ED22B1">
      <w:pPr>
        <w:sectPr w:rsidR="00ED22B1" w:rsidSect="00ED22B1">
          <w:footerReference w:type="default" r:id="rId20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:rsidR="00ED22B1" w:rsidRDefault="00ED22B1">
      <w:pPr>
        <w:jc w:val="center"/>
        <w:outlineLvl w:val="0"/>
        <w:rPr>
          <w:b/>
          <w:bCs/>
          <w:sz w:val="40"/>
        </w:rPr>
      </w:pPr>
      <w:r w:rsidRPr="00554045">
        <w:rPr>
          <w:b/>
          <w:bCs/>
          <w:noProof/>
          <w:sz w:val="40"/>
        </w:rPr>
        <w:lastRenderedPageBreak/>
        <w:t>Medway Council</w:t>
      </w:r>
    </w:p>
    <w:p w:rsidR="00ED22B1" w:rsidRDefault="00ED22B1">
      <w:pPr>
        <w:jc w:val="center"/>
        <w:outlineLvl w:val="0"/>
        <w:rPr>
          <w:b/>
          <w:bCs/>
          <w:sz w:val="40"/>
        </w:rPr>
      </w:pPr>
    </w:p>
    <w:p w:rsidR="00ED22B1" w:rsidRDefault="00ED22B1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554045">
        <w:rPr>
          <w:b/>
          <w:bCs/>
          <w:noProof/>
          <w:sz w:val="32"/>
        </w:rPr>
        <w:t>Parish Councillors</w:t>
      </w:r>
    </w:p>
    <w:p w:rsidR="00ED22B1" w:rsidRDefault="00ED22B1">
      <w:pPr>
        <w:jc w:val="center"/>
      </w:pPr>
    </w:p>
    <w:p w:rsidR="00ED22B1" w:rsidRDefault="00ED22B1">
      <w:pPr>
        <w:jc w:val="center"/>
      </w:pPr>
      <w:r>
        <w:t>For the Area of</w:t>
      </w:r>
    </w:p>
    <w:p w:rsidR="00ED22B1" w:rsidRDefault="00ED22B1">
      <w:pPr>
        <w:jc w:val="center"/>
      </w:pPr>
    </w:p>
    <w:p w:rsidR="00ED22B1" w:rsidRPr="009D3D5F" w:rsidRDefault="00ED22B1">
      <w:pPr>
        <w:jc w:val="center"/>
        <w:rPr>
          <w:b/>
          <w:bCs/>
          <w:sz w:val="52"/>
          <w:szCs w:val="52"/>
        </w:rPr>
      </w:pPr>
      <w:r w:rsidRPr="009D3D5F">
        <w:rPr>
          <w:b/>
          <w:bCs/>
          <w:noProof/>
          <w:sz w:val="52"/>
          <w:szCs w:val="52"/>
        </w:rPr>
        <w:t>Frindsbury Extra West</w:t>
      </w:r>
      <w:r w:rsidRPr="009D3D5F">
        <w:rPr>
          <w:sz w:val="52"/>
          <w:szCs w:val="52"/>
        </w:rPr>
        <w:t xml:space="preserve"> </w:t>
      </w:r>
      <w:r w:rsidRPr="009D3D5F">
        <w:rPr>
          <w:b/>
          <w:bCs/>
          <w:noProof/>
          <w:sz w:val="52"/>
          <w:szCs w:val="52"/>
        </w:rPr>
        <w:t>Parish Ward</w:t>
      </w:r>
    </w:p>
    <w:p w:rsidR="00ED22B1" w:rsidRDefault="00ED22B1">
      <w:pPr>
        <w:jc w:val="center"/>
      </w:pPr>
    </w:p>
    <w:p w:rsidR="00ED22B1" w:rsidRDefault="00ED22B1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:rsidR="00ED22B1" w:rsidRDefault="00ED22B1">
      <w:pPr>
        <w:pStyle w:val="Header"/>
        <w:tabs>
          <w:tab w:val="clear" w:pos="4153"/>
          <w:tab w:val="clear" w:pos="8306"/>
        </w:tabs>
      </w:pPr>
    </w:p>
    <w:p w:rsidR="00ED22B1" w:rsidRDefault="00ED22B1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above mentioned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, the following </w:t>
      </w:r>
      <w:r w:rsidRPr="00554045">
        <w:rPr>
          <w:noProof/>
          <w:sz w:val="24"/>
        </w:rPr>
        <w:t>persons</w:t>
      </w:r>
      <w:r>
        <w:rPr>
          <w:sz w:val="24"/>
        </w:rPr>
        <w:t xml:space="preserve"> stood validly nominated at the latest time for delivery of notices of withdrawal of candidature, namely Noon on </w:t>
      </w:r>
      <w:r w:rsidRPr="00554045">
        <w:rPr>
          <w:noProof/>
          <w:sz w:val="24"/>
        </w:rPr>
        <w:t>Wednesday, 3rd April 2019</w:t>
      </w:r>
      <w:r>
        <w:rPr>
          <w:sz w:val="24"/>
        </w:rPr>
        <w:t xml:space="preserve"> and </w:t>
      </w:r>
      <w:r w:rsidRPr="00554045">
        <w:rPr>
          <w:noProof/>
          <w:sz w:val="24"/>
        </w:rPr>
        <w:t>have</w:t>
      </w:r>
      <w:r>
        <w:rPr>
          <w:sz w:val="24"/>
        </w:rPr>
        <w:t xml:space="preserve"> been duly elected </w:t>
      </w:r>
      <w:r w:rsidRPr="00554045">
        <w:rPr>
          <w:noProof/>
          <w:sz w:val="24"/>
        </w:rPr>
        <w:t>Parish Councillors</w:t>
      </w:r>
      <w:r>
        <w:rPr>
          <w:sz w:val="24"/>
        </w:rPr>
        <w:t xml:space="preserve"> for the said </w:t>
      </w:r>
      <w:r w:rsidRPr="00554045">
        <w:rPr>
          <w:noProof/>
          <w:sz w:val="24"/>
        </w:rPr>
        <w:t>Parish Ward</w:t>
      </w:r>
      <w:r>
        <w:rPr>
          <w:sz w:val="24"/>
        </w:rPr>
        <w:t xml:space="preserve"> without contest.</w:t>
      </w:r>
    </w:p>
    <w:p w:rsidR="00ED22B1" w:rsidRDefault="00ED22B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ED22B1"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554045">
              <w:rPr>
                <w:b/>
                <w:bCs/>
                <w:noProof/>
                <w:sz w:val="24"/>
              </w:rPr>
              <w:t>PERSONS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Coomber</w:t>
            </w:r>
            <w:r>
              <w:t xml:space="preserve">, </w:t>
            </w:r>
            <w:r w:rsidRPr="00554045">
              <w:rPr>
                <w:noProof/>
              </w:rPr>
              <w:t>David Nicholas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210 Brompton Farm Road, Strood, Rochester, ME2 3NP</w:t>
            </w: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Martin</w:t>
            </w:r>
            <w:r>
              <w:t xml:space="preserve">, </w:t>
            </w:r>
            <w:r w:rsidRPr="00554045">
              <w:rPr>
                <w:noProof/>
              </w:rPr>
              <w:t>Peter John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266 Brompton Farm Road, Strood, Rochester, ME2 3NP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  <w:tr w:rsidR="00ED22B1"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Rahim</w:t>
            </w:r>
            <w:r>
              <w:t xml:space="preserve">, </w:t>
            </w:r>
            <w:r w:rsidRPr="00554045">
              <w:rPr>
                <w:noProof/>
              </w:rPr>
              <w:t>Imran Muazim</w:t>
            </w:r>
          </w:p>
        </w:tc>
        <w:tc>
          <w:tcPr>
            <w:tcW w:w="5418" w:type="dxa"/>
          </w:tcPr>
          <w:p w:rsidR="00ED22B1" w:rsidRDefault="00ED22B1">
            <w:pPr>
              <w:jc w:val="both"/>
            </w:pPr>
            <w:r w:rsidRPr="00554045">
              <w:rPr>
                <w:noProof/>
              </w:rPr>
              <w:t>38 Hertsfield Avenue, Strood, Rochester, ME2 3PU</w:t>
            </w:r>
          </w:p>
          <w:p w:rsidR="00ED22B1" w:rsidRDefault="00ED22B1">
            <w:pPr>
              <w:jc w:val="both"/>
            </w:pPr>
          </w:p>
          <w:p w:rsidR="00ED22B1" w:rsidRDefault="00ED22B1">
            <w:pPr>
              <w:jc w:val="both"/>
            </w:pPr>
          </w:p>
        </w:tc>
      </w:tr>
    </w:tbl>
    <w:p w:rsidR="00ED22B1" w:rsidRDefault="00ED22B1" w:rsidP="009F2BE5">
      <w:pPr>
        <w:outlineLvl w:val="0"/>
      </w:pPr>
    </w:p>
    <w:sectPr w:rsidR="00ED22B1" w:rsidSect="009F2BE5">
      <w:footerReference w:type="default" r:id="rId21"/>
      <w:pgSz w:w="11906" w:h="16838"/>
      <w:pgMar w:top="719" w:right="566" w:bottom="719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B1" w:rsidRDefault="00ED22B1">
      <w:r>
        <w:separator/>
      </w:r>
    </w:p>
  </w:endnote>
  <w:endnote w:type="continuationSeparator" w:id="0">
    <w:p w:rsidR="00ED22B1" w:rsidRDefault="00ED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CC" w:rsidRDefault="00D46EC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C6" w:rsidRDefault="00ED22B1" w:rsidP="00FD28C6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="00FD28C6" w:rsidRPr="00554045">
      <w:rPr>
        <w:noProof/>
      </w:rPr>
      <w:t>Neil Davies</w:t>
    </w:r>
  </w:p>
  <w:p w:rsidR="00FD28C6" w:rsidRDefault="00FD28C6" w:rsidP="00FD28C6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460FB0" w:rsidRDefault="00460FB0" w:rsidP="00FD28C6">
    <w:pPr>
      <w:tabs>
        <w:tab w:val="right" w:pos="10620"/>
      </w:tabs>
    </w:pPr>
  </w:p>
  <w:p w:rsidR="00FD28C6" w:rsidRDefault="00FD28C6" w:rsidP="00FD28C6">
    <w:pPr>
      <w:tabs>
        <w:tab w:val="right" w:pos="10620"/>
      </w:tabs>
    </w:pPr>
    <w:r w:rsidRPr="00554045">
      <w:rPr>
        <w:noProof/>
      </w:rPr>
      <w:t>Medway Council</w:t>
    </w:r>
  </w:p>
  <w:p w:rsidR="00FD28C6" w:rsidRDefault="00FD28C6" w:rsidP="00FD28C6">
    <w:pPr>
      <w:tabs>
        <w:tab w:val="right" w:pos="10620"/>
      </w:tabs>
    </w:pPr>
    <w:r w:rsidRPr="00554045">
      <w:rPr>
        <w:noProof/>
      </w:rPr>
      <w:t>Gun Wharf</w:t>
    </w:r>
  </w:p>
  <w:p w:rsidR="00FD28C6" w:rsidRDefault="00FD28C6" w:rsidP="00FD28C6">
    <w:pPr>
      <w:tabs>
        <w:tab w:val="right" w:pos="10620"/>
      </w:tabs>
    </w:pPr>
    <w:r w:rsidRPr="00554045">
      <w:rPr>
        <w:noProof/>
      </w:rPr>
      <w:t>Dock Road</w:t>
    </w:r>
  </w:p>
  <w:p w:rsidR="00FD28C6" w:rsidRDefault="00FD28C6" w:rsidP="00FD28C6">
    <w:pPr>
      <w:tabs>
        <w:tab w:val="right" w:pos="10620"/>
      </w:tabs>
    </w:pPr>
    <w:r w:rsidRPr="00554045">
      <w:rPr>
        <w:noProof/>
      </w:rPr>
      <w:t>Chatham</w:t>
    </w:r>
  </w:p>
  <w:p w:rsidR="00460FB0" w:rsidRDefault="00FD28C6" w:rsidP="00FD28C6">
    <w:pPr>
      <w:pStyle w:val="Footer"/>
      <w:rPr>
        <w:sz w:val="16"/>
      </w:rPr>
    </w:pPr>
    <w:r w:rsidRPr="00554045">
      <w:rPr>
        <w:noProof/>
      </w:rPr>
      <w:t>ME4 4TR</w:t>
    </w:r>
  </w:p>
  <w:p w:rsidR="00FD28C6" w:rsidRDefault="00FD28C6" w:rsidP="00FD28C6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  <w:p w:rsidR="00460FB0" w:rsidRDefault="00460FB0" w:rsidP="00FD28C6">
    <w:pPr>
      <w:pStyle w:val="Footer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CC" w:rsidRDefault="00D46E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1" w:rsidRDefault="00ED22B1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D46ECC">
      <w:rPr>
        <w:noProof/>
      </w:rPr>
      <w:t>Monday, 08 April 2019</w:t>
    </w:r>
    <w:r>
      <w:fldChar w:fldCharType="end"/>
    </w:r>
    <w:r>
      <w:tab/>
    </w:r>
    <w:r w:rsidRPr="00554045">
      <w:rPr>
        <w:noProof/>
      </w:rPr>
      <w:t>Neil Davies</w:t>
    </w:r>
  </w:p>
  <w:p w:rsidR="00ED22B1" w:rsidRDefault="00ED22B1">
    <w:pPr>
      <w:tabs>
        <w:tab w:val="right" w:pos="10620"/>
      </w:tabs>
    </w:pPr>
    <w:r>
      <w:tab/>
    </w:r>
    <w:r w:rsidRPr="00554045">
      <w:rPr>
        <w:noProof/>
      </w:rPr>
      <w:t>Returning Officer</w:t>
    </w:r>
  </w:p>
  <w:p w:rsidR="00ED22B1" w:rsidRDefault="00ED22B1">
    <w:pPr>
      <w:tabs>
        <w:tab w:val="right" w:pos="10620"/>
      </w:tabs>
    </w:pPr>
  </w:p>
  <w:p w:rsidR="00ED22B1" w:rsidRDefault="00ED22B1">
    <w:pPr>
      <w:tabs>
        <w:tab w:val="right" w:pos="10620"/>
      </w:tabs>
    </w:pPr>
    <w:r w:rsidRPr="00554045">
      <w:rPr>
        <w:noProof/>
      </w:rPr>
      <w:t>Medway Council</w:t>
    </w:r>
  </w:p>
  <w:p w:rsidR="00ED22B1" w:rsidRDefault="00ED22B1">
    <w:pPr>
      <w:tabs>
        <w:tab w:val="right" w:pos="10620"/>
      </w:tabs>
    </w:pPr>
    <w:r w:rsidRPr="00554045">
      <w:rPr>
        <w:noProof/>
      </w:rPr>
      <w:t>Gun Wharf</w:t>
    </w:r>
  </w:p>
  <w:p w:rsidR="00ED22B1" w:rsidRDefault="00ED22B1">
    <w:pPr>
      <w:tabs>
        <w:tab w:val="right" w:pos="10620"/>
      </w:tabs>
    </w:pPr>
    <w:r w:rsidRPr="00554045">
      <w:rPr>
        <w:noProof/>
      </w:rPr>
      <w:t>Dock Road</w:t>
    </w:r>
  </w:p>
  <w:p w:rsidR="00ED22B1" w:rsidRDefault="00ED22B1">
    <w:pPr>
      <w:tabs>
        <w:tab w:val="right" w:pos="10620"/>
      </w:tabs>
    </w:pPr>
    <w:r w:rsidRPr="00554045">
      <w:rPr>
        <w:noProof/>
      </w:rPr>
      <w:t>Chatham</w:t>
    </w:r>
  </w:p>
  <w:p w:rsidR="00ED22B1" w:rsidRDefault="00ED22B1">
    <w:pPr>
      <w:tabs>
        <w:tab w:val="right" w:pos="10620"/>
      </w:tabs>
      <w:rPr>
        <w:b/>
        <w:bCs/>
      </w:rPr>
    </w:pPr>
    <w:r w:rsidRPr="00554045">
      <w:rPr>
        <w:noProof/>
      </w:rPr>
      <w:t>ME4 4TR</w:t>
    </w:r>
  </w:p>
  <w:p w:rsidR="00ED22B1" w:rsidRDefault="00ED22B1">
    <w:pPr>
      <w:pStyle w:val="Footer"/>
      <w:rPr>
        <w:sz w:val="16"/>
      </w:rPr>
    </w:pPr>
  </w:p>
  <w:p w:rsidR="00ED22B1" w:rsidRDefault="00ED22B1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Pr="00554045">
      <w:rPr>
        <w:noProof/>
        <w:sz w:val="16"/>
      </w:rPr>
      <w:t>Neil Davies</w:t>
    </w:r>
    <w:r>
      <w:rPr>
        <w:sz w:val="16"/>
      </w:rPr>
      <w:t xml:space="preserve">, </w:t>
    </w:r>
    <w:r w:rsidRPr="00554045">
      <w:rPr>
        <w:noProof/>
        <w:sz w:val="16"/>
      </w:rPr>
      <w:t>Returning Officer</w:t>
    </w:r>
    <w:r>
      <w:rPr>
        <w:sz w:val="16"/>
      </w:rPr>
      <w:t xml:space="preserve">, </w:t>
    </w:r>
    <w:r w:rsidRPr="00554045">
      <w:rPr>
        <w:noProof/>
        <w:sz w:val="16"/>
      </w:rPr>
      <w:t>Medway Council, Gun Wharf, Dock Road, Chatham, ME4 4TR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B1" w:rsidRDefault="00ED22B1">
      <w:r>
        <w:separator/>
      </w:r>
    </w:p>
  </w:footnote>
  <w:footnote w:type="continuationSeparator" w:id="0">
    <w:p w:rsidR="00ED22B1" w:rsidRDefault="00ED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CC" w:rsidRDefault="00D46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CC" w:rsidRDefault="00D46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CC" w:rsidRDefault="00D4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6CB5354"/>
    <w:multiLevelType w:val="hybridMultilevel"/>
    <w:tmpl w:val="ECD68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7A5595A"/>
    <w:multiLevelType w:val="hybridMultilevel"/>
    <w:tmpl w:val="53626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F"/>
    <w:rsid w:val="00460FB0"/>
    <w:rsid w:val="009D3D5F"/>
    <w:rsid w:val="009F2BE5"/>
    <w:rsid w:val="00AE2F21"/>
    <w:rsid w:val="00D46ECC"/>
    <w:rsid w:val="00E23175"/>
    <w:rsid w:val="00E41EDF"/>
    <w:rsid w:val="00ED22B1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E8ABD"/>
  <w15:chartTrackingRefBased/>
  <w15:docId w15:val="{9F75184D-BF29-4905-8D03-8D6F62BF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1145</Words>
  <Characters>6533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Halarose Borough Council</vt:lpstr>
    </vt:vector>
  </TitlesOfParts>
  <Company>Halarose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Halarose Borough Council</dc:title>
  <dc:subject/>
  <dc:creator>Profile Setup</dc:creator>
  <cp:keywords/>
  <dc:description/>
  <cp:lastModifiedBy>annett, alysiamarie</cp:lastModifiedBy>
  <cp:revision>2</cp:revision>
  <cp:lastPrinted>2004-02-09T09:44:00Z</cp:lastPrinted>
  <dcterms:created xsi:type="dcterms:W3CDTF">2019-04-08T08:44:00Z</dcterms:created>
  <dcterms:modified xsi:type="dcterms:W3CDTF">2019-04-08T08:44:00Z</dcterms:modified>
  <cp:category>Required for Conversion</cp:category>
</cp:coreProperties>
</file>