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3742" w14:textId="77777777" w:rsidR="001E1DA1" w:rsidRDefault="000F3A69">
      <w:pPr>
        <w:pStyle w:val="BodyText"/>
        <w:spacing w:before="79"/>
        <w:ind w:left="591"/>
      </w:pPr>
      <w:r>
        <w:t>Medway</w:t>
      </w:r>
      <w:r>
        <w:rPr>
          <w:spacing w:val="-5"/>
        </w:rPr>
        <w:t xml:space="preserve"> </w:t>
      </w:r>
      <w:r>
        <w:t>Libraries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Archives</w:t>
      </w:r>
      <w:r>
        <w:rPr>
          <w:spacing w:val="-1"/>
        </w:rPr>
        <w:t xml:space="preserve"> </w:t>
      </w:r>
      <w:r>
        <w:t>Volunteer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Description</w:t>
      </w:r>
    </w:p>
    <w:p w14:paraId="0E473743" w14:textId="77777777" w:rsidR="001E1DA1" w:rsidRDefault="001E1DA1">
      <w:pPr>
        <w:spacing w:before="1"/>
        <w:rPr>
          <w:b/>
          <w:sz w:val="28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628"/>
        <w:gridCol w:w="5894"/>
      </w:tblGrid>
      <w:tr w:rsidR="001E1DA1" w14:paraId="0E473746" w14:textId="77777777" w:rsidTr="000F3A69">
        <w:trPr>
          <w:trHeight w:val="275"/>
        </w:trPr>
        <w:tc>
          <w:tcPr>
            <w:tcW w:w="2628" w:type="dxa"/>
          </w:tcPr>
          <w:p w14:paraId="0E473744" w14:textId="77777777" w:rsidR="001E1DA1" w:rsidRDefault="000F3A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</w:p>
        </w:tc>
        <w:tc>
          <w:tcPr>
            <w:tcW w:w="5894" w:type="dxa"/>
          </w:tcPr>
          <w:p w14:paraId="0E473745" w14:textId="77777777" w:rsidR="001E1DA1" w:rsidRDefault="000F3A6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eBuddy</w:t>
            </w:r>
            <w:proofErr w:type="spellEnd"/>
          </w:p>
        </w:tc>
      </w:tr>
      <w:tr w:rsidR="001E1DA1" w14:paraId="0E47374A" w14:textId="77777777" w:rsidTr="000F3A69">
        <w:trPr>
          <w:trHeight w:val="1103"/>
        </w:trPr>
        <w:tc>
          <w:tcPr>
            <w:tcW w:w="2628" w:type="dxa"/>
          </w:tcPr>
          <w:p w14:paraId="0E473747" w14:textId="77777777" w:rsidR="001E1DA1" w:rsidRDefault="000F3A6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5894" w:type="dxa"/>
          </w:tcPr>
          <w:p w14:paraId="0E473748" w14:textId="77777777" w:rsidR="001E1DA1" w:rsidRDefault="000F3A69">
            <w:pPr>
              <w:pStyle w:val="TableParagraph"/>
              <w:ind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Chatham, Gillingham, Rochester, </w:t>
            </w:r>
            <w:proofErr w:type="spellStart"/>
            <w:r>
              <w:rPr>
                <w:i/>
                <w:sz w:val="24"/>
              </w:rPr>
              <w:t>Twydall</w:t>
            </w:r>
            <w:proofErr w:type="spellEnd"/>
            <w:r>
              <w:rPr>
                <w:i/>
                <w:sz w:val="24"/>
              </w:rPr>
              <w:t xml:space="preserve"> and Strood</w:t>
            </w:r>
            <w:r>
              <w:rPr>
                <w:i/>
                <w:spacing w:val="-6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Libraries (Other libraries to be added when </w:t>
            </w:r>
            <w:proofErr w:type="spellStart"/>
            <w:r>
              <w:rPr>
                <w:i/>
                <w:sz w:val="24"/>
              </w:rPr>
              <w:t>WiFi</w:t>
            </w:r>
            <w:proofErr w:type="spellEnd"/>
            <w:r>
              <w:rPr>
                <w:i/>
                <w:sz w:val="24"/>
              </w:rPr>
              <w:t xml:space="preserve"> is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installed)</w:t>
            </w:r>
          </w:p>
          <w:p w14:paraId="0E473749" w14:textId="77777777" w:rsidR="001E1DA1" w:rsidRDefault="000F3A6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Phone: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01634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337799</w:t>
            </w:r>
          </w:p>
        </w:tc>
      </w:tr>
      <w:tr w:rsidR="001E1DA1" w14:paraId="0E47374D" w14:textId="77777777" w:rsidTr="000F3A69">
        <w:trPr>
          <w:trHeight w:val="1379"/>
        </w:trPr>
        <w:tc>
          <w:tcPr>
            <w:tcW w:w="2628" w:type="dxa"/>
          </w:tcPr>
          <w:p w14:paraId="0E47374B" w14:textId="77777777" w:rsidR="001E1DA1" w:rsidRDefault="000F3A6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Duties</w:t>
            </w:r>
          </w:p>
        </w:tc>
        <w:tc>
          <w:tcPr>
            <w:tcW w:w="5894" w:type="dxa"/>
          </w:tcPr>
          <w:p w14:paraId="0E47374C" w14:textId="77777777" w:rsidR="001E1DA1" w:rsidRDefault="000F3A69">
            <w:pPr>
              <w:pStyle w:val="TableParagraph"/>
              <w:spacing w:line="276" w:lineRule="exact"/>
              <w:ind w:right="341"/>
              <w:rPr>
                <w:sz w:val="24"/>
              </w:rPr>
            </w:pPr>
            <w:r>
              <w:rPr>
                <w:sz w:val="24"/>
              </w:rPr>
              <w:t>Help library users gain access to Medway Libraries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digital collections on tablets, smartphones, laptops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eReaders</w:t>
            </w:r>
            <w:proofErr w:type="spellEnd"/>
            <w:r>
              <w:rPr>
                <w:sz w:val="24"/>
              </w:rPr>
              <w:t xml:space="preserve"> by appointment in a library.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Community Librarian </w:t>
            </w:r>
            <w:proofErr w:type="spellStart"/>
            <w:r>
              <w:rPr>
                <w:sz w:val="24"/>
              </w:rPr>
              <w:t>eAgenda</w:t>
            </w:r>
            <w:proofErr w:type="spellEnd"/>
            <w:r>
              <w:rPr>
                <w:sz w:val="24"/>
              </w:rPr>
              <w:t xml:space="preserve"> at eBook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eReader 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 events</w:t>
            </w:r>
          </w:p>
        </w:tc>
      </w:tr>
      <w:tr w:rsidR="001E1DA1" w14:paraId="0E47375E" w14:textId="77777777" w:rsidTr="000F3A69">
        <w:trPr>
          <w:trHeight w:val="7727"/>
        </w:trPr>
        <w:tc>
          <w:tcPr>
            <w:tcW w:w="2628" w:type="dxa"/>
          </w:tcPr>
          <w:p w14:paraId="0E47374E" w14:textId="77777777" w:rsidR="001E1DA1" w:rsidRDefault="000F3A6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Desirable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5894" w:type="dxa"/>
          </w:tcPr>
          <w:p w14:paraId="0E47374F" w14:textId="77777777" w:rsidR="001E1DA1" w:rsidRDefault="000F3A6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literate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intermediate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  <w:p w14:paraId="0E473750" w14:textId="77777777" w:rsidR="001E1DA1" w:rsidRDefault="001E1DA1">
            <w:pPr>
              <w:pStyle w:val="TableParagraph"/>
              <w:ind w:left="0"/>
              <w:rPr>
                <w:b/>
                <w:sz w:val="24"/>
              </w:rPr>
            </w:pPr>
          </w:p>
          <w:p w14:paraId="0E473751" w14:textId="77777777" w:rsidR="001E1DA1" w:rsidRDefault="000F3A69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Strong understanding of apps on different operating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 (Windows, iOS &amp; Android).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how to sideload from a PC to a device and when it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 appropriate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do so.</w:t>
            </w:r>
          </w:p>
          <w:p w14:paraId="0E473752" w14:textId="77777777" w:rsidR="001E1DA1" w:rsidRDefault="001E1DA1">
            <w:pPr>
              <w:pStyle w:val="TableParagraph"/>
              <w:ind w:left="0"/>
              <w:rPr>
                <w:b/>
                <w:sz w:val="24"/>
              </w:rPr>
            </w:pPr>
          </w:p>
          <w:p w14:paraId="0E473753" w14:textId="77777777" w:rsidR="001E1DA1" w:rsidRDefault="000F3A69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Knowledge and understanding of Digital Rights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 through Adobe and how eBooks move</w:t>
            </w:r>
            <w:r>
              <w:rPr>
                <w:spacing w:val="-6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from .</w:t>
            </w:r>
            <w:proofErr w:type="spellStart"/>
            <w:r>
              <w:rPr>
                <w:sz w:val="24"/>
              </w:rPr>
              <w:t>acsm</w:t>
            </w:r>
            <w:proofErr w:type="spellEnd"/>
            <w:proofErr w:type="gramEnd"/>
            <w:r>
              <w:rPr>
                <w:sz w:val="24"/>
              </w:rPr>
              <w:t xml:space="preserve"> to .</w:t>
            </w:r>
            <w:proofErr w:type="spellStart"/>
            <w:r>
              <w:rPr>
                <w:sz w:val="24"/>
              </w:rPr>
              <w:t>epub</w:t>
            </w:r>
            <w:proofErr w:type="spellEnd"/>
            <w:r>
              <w:rPr>
                <w:sz w:val="24"/>
              </w:rPr>
              <w:t xml:space="preserve"> files.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(This can be covered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Librarian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eAgenda</w:t>
            </w:r>
            <w:proofErr w:type="spellEnd"/>
            <w:r>
              <w:rPr>
                <w:sz w:val="24"/>
              </w:rPr>
              <w:t>)</w:t>
            </w:r>
          </w:p>
          <w:p w14:paraId="0E473754" w14:textId="77777777" w:rsidR="001E1DA1" w:rsidRDefault="001E1DA1">
            <w:pPr>
              <w:pStyle w:val="TableParagraph"/>
              <w:ind w:left="0"/>
              <w:rPr>
                <w:b/>
                <w:sz w:val="24"/>
              </w:rPr>
            </w:pPr>
          </w:p>
          <w:p w14:paraId="0E473755" w14:textId="77777777" w:rsidR="001E1DA1" w:rsidRDefault="000F3A69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Understanding of audio file types and file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 using Windo</w:t>
            </w:r>
            <w:r>
              <w:rPr>
                <w:sz w:val="24"/>
              </w:rPr>
              <w:t xml:space="preserve">w’s Media player, </w:t>
            </w:r>
            <w:proofErr w:type="gramStart"/>
            <w:r>
              <w:rPr>
                <w:sz w:val="24"/>
              </w:rPr>
              <w:t>iTunes</w:t>
            </w:r>
            <w:proofErr w:type="gramEnd"/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Overdrive Media Console (library specific app)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(Overdrive Media Console training can be provided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Community Librarian </w:t>
            </w:r>
            <w:proofErr w:type="spellStart"/>
            <w:r>
              <w:rPr>
                <w:sz w:val="24"/>
              </w:rPr>
              <w:t>eAgenda</w:t>
            </w:r>
            <w:proofErr w:type="spellEnd"/>
            <w:r>
              <w:rPr>
                <w:sz w:val="24"/>
              </w:rPr>
              <w:t>)</w:t>
            </w:r>
          </w:p>
          <w:p w14:paraId="0E473756" w14:textId="77777777" w:rsidR="001E1DA1" w:rsidRDefault="001E1DA1">
            <w:pPr>
              <w:pStyle w:val="TableParagraph"/>
              <w:ind w:left="0"/>
              <w:rPr>
                <w:b/>
                <w:sz w:val="24"/>
              </w:rPr>
            </w:pPr>
          </w:p>
          <w:p w14:paraId="0E473757" w14:textId="77777777" w:rsidR="001E1DA1" w:rsidRDefault="000F3A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Willing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releases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  <w:p w14:paraId="0E473758" w14:textId="77777777" w:rsidR="001E1DA1" w:rsidRDefault="001E1DA1">
            <w:pPr>
              <w:pStyle w:val="TableParagraph"/>
              <w:ind w:left="0"/>
              <w:rPr>
                <w:b/>
                <w:sz w:val="24"/>
              </w:rPr>
            </w:pPr>
          </w:p>
          <w:p w14:paraId="0E473759" w14:textId="77777777" w:rsidR="001E1DA1" w:rsidRDefault="000F3A69"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>Good communication skills and ability to simplify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 terminology for library users.</w:t>
            </w:r>
          </w:p>
          <w:p w14:paraId="0E47375A" w14:textId="77777777" w:rsidR="001E1DA1" w:rsidRDefault="001E1DA1">
            <w:pPr>
              <w:pStyle w:val="TableParagraph"/>
              <w:ind w:left="0"/>
              <w:rPr>
                <w:b/>
                <w:sz w:val="24"/>
              </w:rPr>
            </w:pPr>
          </w:p>
          <w:p w14:paraId="0E47375B" w14:textId="77777777" w:rsidR="001E1DA1" w:rsidRDefault="000F3A69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Problem solving skills and ability to know when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further help.</w:t>
            </w:r>
          </w:p>
          <w:p w14:paraId="0E47375C" w14:textId="77777777" w:rsidR="001E1DA1" w:rsidRDefault="001E1DA1">
            <w:pPr>
              <w:pStyle w:val="TableParagraph"/>
              <w:ind w:left="0"/>
              <w:rPr>
                <w:b/>
                <w:sz w:val="24"/>
              </w:rPr>
            </w:pPr>
          </w:p>
          <w:p w14:paraId="0E47375D" w14:textId="77777777" w:rsidR="001E1DA1" w:rsidRDefault="000F3A6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dealing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</w:p>
        </w:tc>
      </w:tr>
      <w:tr w:rsidR="001E1DA1" w14:paraId="0E473761" w14:textId="77777777" w:rsidTr="000F3A69">
        <w:trPr>
          <w:trHeight w:val="276"/>
        </w:trPr>
        <w:tc>
          <w:tcPr>
            <w:tcW w:w="2628" w:type="dxa"/>
          </w:tcPr>
          <w:p w14:paraId="0E47375F" w14:textId="77777777" w:rsidR="001E1DA1" w:rsidRDefault="000F3A6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Timetable</w:t>
            </w:r>
          </w:p>
        </w:tc>
        <w:tc>
          <w:tcPr>
            <w:tcW w:w="5894" w:type="dxa"/>
          </w:tcPr>
          <w:p w14:paraId="0E473760" w14:textId="77777777" w:rsidR="001E1DA1" w:rsidRDefault="000F3A69"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added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later</w:t>
            </w:r>
          </w:p>
        </w:tc>
      </w:tr>
      <w:tr w:rsidR="001E1DA1" w14:paraId="0E473765" w14:textId="77777777" w:rsidTr="000F3A69">
        <w:trPr>
          <w:trHeight w:val="1379"/>
        </w:trPr>
        <w:tc>
          <w:tcPr>
            <w:tcW w:w="2628" w:type="dxa"/>
          </w:tcPr>
          <w:p w14:paraId="0E473762" w14:textId="77777777" w:rsidR="001E1DA1" w:rsidRDefault="000F3A6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Benefits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</w:p>
        </w:tc>
        <w:tc>
          <w:tcPr>
            <w:tcW w:w="5894" w:type="dxa"/>
          </w:tcPr>
          <w:p w14:paraId="0E473763" w14:textId="77777777" w:rsidR="001E1DA1" w:rsidRDefault="000F3A69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Adults who volunteer regularly are entitled to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volunteer borrower card. This provides concessions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 book fines and a 20% discount on hire charges for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audio-visual stock.</w:t>
            </w:r>
          </w:p>
          <w:p w14:paraId="0E473764" w14:textId="77777777" w:rsidR="001E1DA1" w:rsidRDefault="000F3A6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Agreed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pack.</w:t>
            </w:r>
          </w:p>
        </w:tc>
      </w:tr>
      <w:tr w:rsidR="001E1DA1" w14:paraId="0E473768" w14:textId="77777777" w:rsidTr="000F3A69">
        <w:trPr>
          <w:trHeight w:val="275"/>
        </w:trPr>
        <w:tc>
          <w:tcPr>
            <w:tcW w:w="2628" w:type="dxa"/>
          </w:tcPr>
          <w:p w14:paraId="0E473766" w14:textId="77777777" w:rsidR="001E1DA1" w:rsidRDefault="000F3A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Reporting/supervisio</w:t>
            </w:r>
            <w:r>
              <w:rPr>
                <w:sz w:val="24"/>
              </w:rPr>
              <w:lastRenderedPageBreak/>
              <w:t>n</w:t>
            </w:r>
          </w:p>
        </w:tc>
        <w:tc>
          <w:tcPr>
            <w:tcW w:w="5894" w:type="dxa"/>
          </w:tcPr>
          <w:p w14:paraId="0E473767" w14:textId="77777777" w:rsidR="001E1DA1" w:rsidRDefault="000F3A69">
            <w:pPr>
              <w:pStyle w:val="TableParagraph"/>
              <w:spacing w:line="256" w:lineRule="exact"/>
              <w:rPr>
                <w:i/>
                <w:sz w:val="24"/>
              </w:rPr>
            </w:pPr>
            <w:bookmarkStart w:id="0" w:name="Community_Librarian_eAgenda"/>
            <w:bookmarkEnd w:id="0"/>
            <w:r>
              <w:rPr>
                <w:i/>
                <w:sz w:val="24"/>
              </w:rPr>
              <w:lastRenderedPageBreak/>
              <w:t>Community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Librarian</w:t>
            </w:r>
            <w:r>
              <w:rPr>
                <w:i/>
                <w:spacing w:val="-1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eAgenda</w:t>
            </w:r>
            <w:proofErr w:type="spellEnd"/>
          </w:p>
        </w:tc>
      </w:tr>
      <w:tr w:rsidR="001E1DA1" w14:paraId="0E47376B" w14:textId="77777777" w:rsidTr="000F3A69">
        <w:trPr>
          <w:trHeight w:val="275"/>
        </w:trPr>
        <w:tc>
          <w:tcPr>
            <w:tcW w:w="2628" w:type="dxa"/>
          </w:tcPr>
          <w:p w14:paraId="0E473769" w14:textId="77777777" w:rsidR="001E1DA1" w:rsidRDefault="000F3A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</w:p>
        </w:tc>
        <w:tc>
          <w:tcPr>
            <w:tcW w:w="5894" w:type="dxa"/>
          </w:tcPr>
          <w:p w14:paraId="0E47376A" w14:textId="77777777" w:rsidR="001E1DA1" w:rsidRDefault="000F3A69">
            <w:pPr>
              <w:pStyle w:val="TableParagraph"/>
              <w:spacing w:line="256" w:lineRule="exact"/>
              <w:rPr>
                <w:i/>
                <w:sz w:val="24"/>
              </w:rPr>
            </w:pPr>
            <w:bookmarkStart w:id="1" w:name="Richard_Pemberton"/>
            <w:bookmarkEnd w:id="1"/>
            <w:r>
              <w:rPr>
                <w:i/>
                <w:sz w:val="24"/>
              </w:rPr>
              <w:t>Richard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Pemberton</w:t>
            </w:r>
          </w:p>
        </w:tc>
      </w:tr>
      <w:tr w:rsidR="001E1DA1" w14:paraId="0E47376E" w14:textId="77777777" w:rsidTr="000F3A69">
        <w:trPr>
          <w:trHeight w:val="276"/>
        </w:trPr>
        <w:tc>
          <w:tcPr>
            <w:tcW w:w="2628" w:type="dxa"/>
          </w:tcPr>
          <w:p w14:paraId="0E47376C" w14:textId="77777777" w:rsidR="001E1DA1" w:rsidRDefault="000F3A6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</w:p>
        </w:tc>
        <w:tc>
          <w:tcPr>
            <w:tcW w:w="5894" w:type="dxa"/>
          </w:tcPr>
          <w:p w14:paraId="0E47376D" w14:textId="77777777" w:rsidR="001E1DA1" w:rsidRDefault="000F3A6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</w:p>
        </w:tc>
      </w:tr>
    </w:tbl>
    <w:p w14:paraId="0E47376F" w14:textId="77777777" w:rsidR="001E1DA1" w:rsidRDefault="001E1DA1">
      <w:pPr>
        <w:spacing w:line="257" w:lineRule="exact"/>
        <w:rPr>
          <w:sz w:val="24"/>
        </w:rPr>
        <w:sectPr w:rsidR="001E1DA1">
          <w:type w:val="continuous"/>
          <w:pgSz w:w="11900" w:h="16840"/>
          <w:pgMar w:top="1360" w:right="1560" w:bottom="1001" w:left="158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628"/>
        <w:gridCol w:w="5894"/>
      </w:tblGrid>
      <w:tr w:rsidR="001E1DA1" w14:paraId="0E473773" w14:textId="77777777" w:rsidTr="000F3A69">
        <w:trPr>
          <w:trHeight w:val="1379"/>
        </w:trPr>
        <w:tc>
          <w:tcPr>
            <w:tcW w:w="2628" w:type="dxa"/>
          </w:tcPr>
          <w:p w14:paraId="0E473770" w14:textId="77777777" w:rsidR="001E1DA1" w:rsidRDefault="001E1DA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894" w:type="dxa"/>
          </w:tcPr>
          <w:p w14:paraId="0E473771" w14:textId="77777777" w:rsidR="001E1DA1" w:rsidRDefault="000F3A69">
            <w:pPr>
              <w:pStyle w:val="TableParagraph"/>
              <w:ind w:right="291"/>
              <w:jc w:val="both"/>
              <w:rPr>
                <w:sz w:val="24"/>
              </w:rPr>
            </w:pPr>
            <w:r>
              <w:rPr>
                <w:sz w:val="24"/>
              </w:rPr>
              <w:t>induction to the library including health &amp; safety, fire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 xml:space="preserve">procedures, attendance, punctuality, </w:t>
            </w:r>
            <w:proofErr w:type="gramStart"/>
            <w:r>
              <w:rPr>
                <w:sz w:val="24"/>
              </w:rPr>
              <w:t>absences</w:t>
            </w:r>
            <w:proofErr w:type="gramEnd"/>
            <w:r>
              <w:rPr>
                <w:sz w:val="24"/>
              </w:rPr>
              <w:t xml:space="preserve">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facilities.</w:t>
            </w:r>
          </w:p>
          <w:p w14:paraId="0E473772" w14:textId="77777777" w:rsidR="001E1DA1" w:rsidRDefault="000F3A69">
            <w:pPr>
              <w:pStyle w:val="TableParagraph"/>
              <w:spacing w:line="270" w:lineRule="atLeast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Training will include an introduction to Overdrive and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support.</w:t>
            </w:r>
          </w:p>
        </w:tc>
      </w:tr>
      <w:tr w:rsidR="001E1DA1" w14:paraId="0E473776" w14:textId="77777777" w:rsidTr="000F3A69">
        <w:trPr>
          <w:trHeight w:val="1103"/>
        </w:trPr>
        <w:tc>
          <w:tcPr>
            <w:tcW w:w="2628" w:type="dxa"/>
          </w:tcPr>
          <w:p w14:paraId="0E473774" w14:textId="77777777" w:rsidR="001E1DA1" w:rsidRDefault="000F3A6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Induction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pack</w:t>
            </w:r>
          </w:p>
        </w:tc>
        <w:tc>
          <w:tcPr>
            <w:tcW w:w="5894" w:type="dxa"/>
          </w:tcPr>
          <w:p w14:paraId="0E473775" w14:textId="77777777" w:rsidR="001E1DA1" w:rsidRDefault="000F3A69">
            <w:pPr>
              <w:pStyle w:val="TableParagraph"/>
              <w:spacing w:line="276" w:lineRule="exact"/>
              <w:ind w:right="436" w:hanging="2"/>
              <w:rPr>
                <w:sz w:val="24"/>
              </w:rPr>
            </w:pPr>
            <w:r>
              <w:rPr>
                <w:sz w:val="24"/>
              </w:rPr>
              <w:t>The volunteer will receive an induction pack which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includes the volunteer policy, expenses payable,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problem solving</w:t>
            </w:r>
            <w:proofErr w:type="gramEnd"/>
            <w:r>
              <w:rPr>
                <w:sz w:val="24"/>
              </w:rPr>
              <w:t xml:space="preserve"> policy, expenses set up form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expenses claim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form.</w:t>
            </w:r>
          </w:p>
        </w:tc>
      </w:tr>
      <w:tr w:rsidR="001E1DA1" w14:paraId="0E473779" w14:textId="77777777" w:rsidTr="000F3A69">
        <w:trPr>
          <w:trHeight w:val="275"/>
        </w:trPr>
        <w:tc>
          <w:tcPr>
            <w:tcW w:w="2628" w:type="dxa"/>
          </w:tcPr>
          <w:p w14:paraId="0E473777" w14:textId="77777777" w:rsidR="001E1DA1" w:rsidRDefault="000F3A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5894" w:type="dxa"/>
          </w:tcPr>
          <w:p w14:paraId="0E473778" w14:textId="77777777" w:rsidR="001E1DA1" w:rsidRDefault="001E1D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E473789" w14:textId="77777777" w:rsidR="00000000" w:rsidRDefault="000F3A69"/>
    <w:sectPr w:rsidR="00000000">
      <w:type w:val="continuous"/>
      <w:pgSz w:w="11900" w:h="16840"/>
      <w:pgMar w:top="144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1DA1"/>
    <w:rsid w:val="000F3A69"/>
    <w:rsid w:val="001E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73742"/>
  <w15:docId w15:val="{58EDEB01-3ADD-4171-AD77-019D0446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0F3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Medway Libraries &amp; Archives Volunteer Role Description</dc:title>
  <dc:creator>Authorised User</dc:creator>
  <cp:lastModifiedBy>cadwallader, amie</cp:lastModifiedBy>
  <cp:revision>2</cp:revision>
  <dcterms:created xsi:type="dcterms:W3CDTF">2022-02-11T09:17:00Z</dcterms:created>
  <dcterms:modified xsi:type="dcterms:W3CDTF">2022-02-11T09:19:00Z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2014-08-19T00:00:00Z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2022-02-11T00:00:00Z</vt:filetime>
  </property>
</Properties>
</file>