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34826" w14:textId="77777777" w:rsidR="00A77889" w:rsidRDefault="00080182">
      <w:pPr>
        <w:pStyle w:val="BodyText"/>
        <w:spacing w:before="78"/>
        <w:ind w:left="1688" w:right="1702"/>
        <w:jc w:val="center"/>
      </w:pPr>
      <w:r>
        <w:t>Medway</w:t>
      </w:r>
      <w:r>
        <w:rPr>
          <w:spacing w:val="-10"/>
        </w:rPr>
        <w:t xml:space="preserve"> </w:t>
      </w:r>
      <w:r>
        <w:t>Libraries</w:t>
      </w:r>
      <w:r>
        <w:rPr>
          <w:spacing w:val="-4"/>
        </w:rPr>
        <w:t xml:space="preserve"> </w:t>
      </w:r>
      <w:r>
        <w:t>Volunteer</w:t>
      </w:r>
      <w:r>
        <w:rPr>
          <w:spacing w:val="-1"/>
        </w:rPr>
        <w:t xml:space="preserve"> </w:t>
      </w:r>
      <w:r>
        <w:t>Role</w:t>
      </w:r>
      <w:r>
        <w:rPr>
          <w:spacing w:val="2"/>
        </w:rPr>
        <w:t xml:space="preserve"> </w:t>
      </w:r>
      <w:r>
        <w:t>Profile</w:t>
      </w:r>
    </w:p>
    <w:p w14:paraId="75A34827" w14:textId="77777777" w:rsidR="00A77889" w:rsidRDefault="00A77889">
      <w:pPr>
        <w:spacing w:before="3"/>
        <w:rPr>
          <w:b/>
          <w:sz w:val="28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629"/>
        <w:gridCol w:w="5896"/>
      </w:tblGrid>
      <w:tr w:rsidR="00A77889" w14:paraId="75A3482A" w14:textId="77777777" w:rsidTr="00080182">
        <w:trPr>
          <w:trHeight w:val="275"/>
        </w:trPr>
        <w:tc>
          <w:tcPr>
            <w:tcW w:w="2629" w:type="dxa"/>
          </w:tcPr>
          <w:p w14:paraId="75A34828" w14:textId="77777777" w:rsidR="00A77889" w:rsidRDefault="000801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</w:p>
        </w:tc>
        <w:tc>
          <w:tcPr>
            <w:tcW w:w="5896" w:type="dxa"/>
          </w:tcPr>
          <w:p w14:paraId="75A34829" w14:textId="77777777" w:rsidR="00A77889" w:rsidRDefault="000801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Library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volunteer</w:t>
            </w:r>
          </w:p>
        </w:tc>
      </w:tr>
      <w:tr w:rsidR="00A77889" w14:paraId="75A3482D" w14:textId="77777777" w:rsidTr="00080182">
        <w:trPr>
          <w:trHeight w:val="277"/>
        </w:trPr>
        <w:tc>
          <w:tcPr>
            <w:tcW w:w="2629" w:type="dxa"/>
          </w:tcPr>
          <w:p w14:paraId="75A3482B" w14:textId="77777777" w:rsidR="00A77889" w:rsidRDefault="000801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</w:tc>
        <w:tc>
          <w:tcPr>
            <w:tcW w:w="5896" w:type="dxa"/>
          </w:tcPr>
          <w:p w14:paraId="75A3482C" w14:textId="77777777" w:rsidR="00A77889" w:rsidRDefault="000801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Libraries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</w:p>
        </w:tc>
      </w:tr>
      <w:tr w:rsidR="00A77889" w14:paraId="75A34838" w14:textId="77777777" w:rsidTr="00080182">
        <w:trPr>
          <w:trHeight w:val="4804"/>
        </w:trPr>
        <w:tc>
          <w:tcPr>
            <w:tcW w:w="2629" w:type="dxa"/>
          </w:tcPr>
          <w:p w14:paraId="75A3482E" w14:textId="77777777" w:rsidR="00A77889" w:rsidRDefault="000801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Duties</w:t>
            </w:r>
          </w:p>
        </w:tc>
        <w:tc>
          <w:tcPr>
            <w:tcW w:w="5896" w:type="dxa"/>
          </w:tcPr>
          <w:p w14:paraId="75A3482F" w14:textId="0C6F163A" w:rsidR="00A77889" w:rsidRDefault="00080182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37" w:lineRule="auto"/>
              <w:ind w:right="252"/>
              <w:rPr>
                <w:sz w:val="24"/>
              </w:rPr>
            </w:pPr>
            <w:r>
              <w:rPr>
                <w:sz w:val="24"/>
              </w:rPr>
              <w:t xml:space="preserve">Collect books and other stock from the library </w:t>
            </w:r>
            <w:proofErr w:type="gramStart"/>
            <w:r>
              <w:rPr>
                <w:sz w:val="24"/>
              </w:rPr>
              <w:t>for</w:t>
            </w:r>
            <w:r w:rsidR="009C0851">
              <w:rPr>
                <w:sz w:val="24"/>
              </w:rPr>
              <w:t xml:space="preserve"> 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customers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the round</w:t>
            </w:r>
          </w:p>
          <w:p w14:paraId="75A34830" w14:textId="27DEEE48" w:rsidR="00A77889" w:rsidRDefault="00080182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5" w:line="235" w:lineRule="auto"/>
              <w:ind w:right="559"/>
              <w:rPr>
                <w:sz w:val="24"/>
              </w:rPr>
            </w:pPr>
            <w:r>
              <w:rPr>
                <w:sz w:val="24"/>
              </w:rPr>
              <w:t>Deliver the items and collect the ones that the</w:t>
            </w:r>
            <w:r>
              <w:rPr>
                <w:spacing w:val="-64"/>
                <w:sz w:val="24"/>
              </w:rPr>
              <w:t xml:space="preserve"> </w:t>
            </w:r>
            <w:r w:rsidR="009C0851">
              <w:rPr>
                <w:spacing w:val="-64"/>
                <w:sz w:val="24"/>
              </w:rPr>
              <w:t xml:space="preserve">    </w:t>
            </w:r>
            <w:r w:rsidR="009C0851">
              <w:rPr>
                <w:sz w:val="24"/>
              </w:rPr>
              <w:t xml:space="preserve"> customers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finished with</w:t>
            </w:r>
          </w:p>
          <w:p w14:paraId="75A34831" w14:textId="77777777" w:rsidR="00A77889" w:rsidRDefault="00080182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3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Return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items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library</w:t>
            </w:r>
          </w:p>
          <w:p w14:paraId="75A34832" w14:textId="606075E2" w:rsidR="00A77889" w:rsidRDefault="00080182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428"/>
              <w:rPr>
                <w:sz w:val="24"/>
              </w:rPr>
            </w:pPr>
            <w:r>
              <w:rPr>
                <w:sz w:val="24"/>
              </w:rPr>
              <w:t>Inform the library staff of any changes 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customers’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requests</w:t>
            </w:r>
            <w:r w:rsidR="009C0851">
              <w:rPr>
                <w:sz w:val="24"/>
              </w:rPr>
              <w:t xml:space="preserve"> 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 titles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authors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subjects</w:t>
            </w:r>
          </w:p>
          <w:p w14:paraId="75A34833" w14:textId="51E87A46" w:rsidR="00A77889" w:rsidRDefault="00080182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" w:line="237" w:lineRule="auto"/>
              <w:ind w:right="162"/>
              <w:rPr>
                <w:sz w:val="24"/>
              </w:rPr>
            </w:pPr>
            <w:r>
              <w:rPr>
                <w:sz w:val="24"/>
              </w:rPr>
              <w:t>Occasionally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consultations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client</w:t>
            </w:r>
            <w:r w:rsidR="009C0851">
              <w:rPr>
                <w:sz w:val="24"/>
              </w:rPr>
              <w:t xml:space="preserve"> 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proofErr w:type="gramEnd"/>
          </w:p>
          <w:p w14:paraId="75A34834" w14:textId="5EA7A48C" w:rsidR="00A77889" w:rsidRDefault="00080182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211"/>
              <w:rPr>
                <w:sz w:val="24"/>
              </w:rPr>
            </w:pPr>
            <w:r>
              <w:rPr>
                <w:sz w:val="24"/>
              </w:rPr>
              <w:t xml:space="preserve">Be happy to stop for a chat with the customer if </w:t>
            </w:r>
            <w:proofErr w:type="gramStart"/>
            <w:r>
              <w:rPr>
                <w:sz w:val="24"/>
              </w:rPr>
              <w:t>a</w:t>
            </w:r>
            <w:r w:rsidR="009C0851">
              <w:rPr>
                <w:sz w:val="24"/>
              </w:rPr>
              <w:t xml:space="preserve"> 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friendly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develops</w:t>
            </w:r>
          </w:p>
          <w:p w14:paraId="75A34835" w14:textId="77777777" w:rsidR="00A77889" w:rsidRDefault="00080182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Undertake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</w:p>
          <w:p w14:paraId="75A34836" w14:textId="77777777" w:rsidR="00A77889" w:rsidRDefault="00A77889">
            <w:pPr>
              <w:pStyle w:val="TableParagraph"/>
              <w:spacing w:before="5"/>
              <w:ind w:left="0"/>
              <w:rPr>
                <w:b/>
              </w:rPr>
            </w:pPr>
          </w:p>
          <w:p w14:paraId="75A34837" w14:textId="7F9AE9FE" w:rsidR="00A77889" w:rsidRDefault="00080182">
            <w:pPr>
              <w:pStyle w:val="TableParagraph"/>
              <w:spacing w:line="270" w:lineRule="atLeast"/>
              <w:ind w:right="618"/>
              <w:jc w:val="both"/>
              <w:rPr>
                <w:sz w:val="24"/>
              </w:rPr>
            </w:pPr>
            <w:r>
              <w:rPr>
                <w:sz w:val="24"/>
              </w:rPr>
              <w:t>Nb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volunteer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boxes / bags of books between the library / car </w:t>
            </w:r>
            <w:proofErr w:type="gramStart"/>
            <w:r>
              <w:rPr>
                <w:sz w:val="24"/>
              </w:rPr>
              <w:t>/</w:t>
            </w:r>
            <w:r w:rsidR="00966C3C">
              <w:rPr>
                <w:sz w:val="24"/>
              </w:rPr>
              <w:t xml:space="preserve"> 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customers</w:t>
            </w:r>
            <w:proofErr w:type="gramEnd"/>
            <w:r>
              <w:rPr>
                <w:sz w:val="24"/>
              </w:rPr>
              <w:t>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homes</w:t>
            </w:r>
          </w:p>
        </w:tc>
      </w:tr>
      <w:tr w:rsidR="00A77889" w14:paraId="75A34844" w14:textId="77777777" w:rsidTr="00080182">
        <w:trPr>
          <w:trHeight w:val="4852"/>
        </w:trPr>
        <w:tc>
          <w:tcPr>
            <w:tcW w:w="2629" w:type="dxa"/>
          </w:tcPr>
          <w:p w14:paraId="75A34839" w14:textId="77777777" w:rsidR="00A77889" w:rsidRDefault="000801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Desirable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  <w:tc>
          <w:tcPr>
            <w:tcW w:w="5896" w:type="dxa"/>
          </w:tcPr>
          <w:p w14:paraId="75A3483A" w14:textId="2E9F9B48" w:rsidR="00A77889" w:rsidRDefault="00080182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37" w:lineRule="auto"/>
              <w:ind w:right="204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Library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 w:rsidR="002B351E">
              <w:rPr>
                <w:spacing w:val="-2"/>
                <w:sz w:val="24"/>
              </w:rPr>
              <w:t>promote its activities</w:t>
            </w:r>
          </w:p>
          <w:p w14:paraId="75A3483B" w14:textId="77777777" w:rsidR="00A77889" w:rsidRDefault="00080182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reliable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dependable</w:t>
            </w:r>
          </w:p>
          <w:p w14:paraId="75A3483C" w14:textId="25ED2374" w:rsidR="00A77889" w:rsidRDefault="00080182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 xml:space="preserve">Enjoy engaging with people, particularly </w:t>
            </w:r>
            <w:r w:rsidR="002B351E">
              <w:rPr>
                <w:sz w:val="24"/>
              </w:rPr>
              <w:t xml:space="preserve">those </w:t>
            </w:r>
            <w:r>
              <w:rPr>
                <w:sz w:val="24"/>
              </w:rPr>
              <w:t>who are</w:t>
            </w:r>
            <w:r>
              <w:rPr>
                <w:spacing w:val="-64"/>
                <w:sz w:val="24"/>
              </w:rPr>
              <w:t xml:space="preserve"> </w:t>
            </w:r>
            <w:r w:rsidR="009C0851">
              <w:rPr>
                <w:spacing w:val="-64"/>
                <w:sz w:val="24"/>
              </w:rPr>
              <w:t xml:space="preserve">  </w:t>
            </w:r>
            <w:r w:rsidR="009C0851">
              <w:rPr>
                <w:sz w:val="24"/>
              </w:rPr>
              <w:t xml:space="preserve"> older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 disabilities</w:t>
            </w:r>
          </w:p>
          <w:p w14:paraId="75A3483D" w14:textId="43149D8A" w:rsidR="00A77889" w:rsidRDefault="00080182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624"/>
              <w:rPr>
                <w:sz w:val="24"/>
              </w:rPr>
            </w:pPr>
            <w:r>
              <w:rPr>
                <w:sz w:val="24"/>
              </w:rPr>
              <w:t>Be confident and patient with people who are</w:t>
            </w:r>
            <w:r>
              <w:rPr>
                <w:spacing w:val="-64"/>
                <w:sz w:val="24"/>
              </w:rPr>
              <w:t xml:space="preserve"> </w:t>
            </w:r>
            <w:r w:rsidR="00966C3C">
              <w:rPr>
                <w:spacing w:val="-64"/>
                <w:sz w:val="24"/>
              </w:rPr>
              <w:t xml:space="preserve"> </w:t>
            </w:r>
            <w:r w:rsidR="00966C3C">
              <w:rPr>
                <w:sz w:val="24"/>
              </w:rPr>
              <w:t xml:space="preserve"> older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disabled</w:t>
            </w:r>
          </w:p>
          <w:p w14:paraId="75A3483E" w14:textId="4E1618E2" w:rsidR="00A77889" w:rsidRDefault="00080182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12"/>
              <w:rPr>
                <w:sz w:val="24"/>
              </w:rPr>
            </w:pPr>
            <w:r>
              <w:rPr>
                <w:sz w:val="24"/>
              </w:rPr>
              <w:t xml:space="preserve">Be happy to work as part of a team with staff </w:t>
            </w:r>
            <w:r w:rsidR="002B351E">
              <w:rPr>
                <w:sz w:val="24"/>
              </w:rPr>
              <w:t>and partners</w:t>
            </w:r>
          </w:p>
          <w:p w14:paraId="75A3483F" w14:textId="7D971C97" w:rsidR="00A77889" w:rsidRDefault="00080182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35" w:lineRule="auto"/>
              <w:ind w:right="372"/>
              <w:rPr>
                <w:sz w:val="24"/>
              </w:rPr>
            </w:pPr>
            <w:r>
              <w:rPr>
                <w:sz w:val="24"/>
              </w:rPr>
              <w:t xml:space="preserve">Have an interest in and be prepared to </w:t>
            </w:r>
            <w:r w:rsidR="002B351E">
              <w:rPr>
                <w:sz w:val="24"/>
              </w:rPr>
              <w:t>promote books and reading</w:t>
            </w:r>
          </w:p>
          <w:p w14:paraId="75A34840" w14:textId="77777777" w:rsidR="00A77889" w:rsidRDefault="00080182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3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good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listener</w:t>
            </w:r>
          </w:p>
          <w:p w14:paraId="75A34841" w14:textId="77777777" w:rsidR="00A77889" w:rsidRDefault="00080182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initiative</w:t>
            </w:r>
          </w:p>
          <w:p w14:paraId="75A34842" w14:textId="0FF9F6EA" w:rsidR="00A77889" w:rsidRDefault="00080182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4" w:line="235" w:lineRule="auto"/>
              <w:ind w:right="456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5"/>
                <w:sz w:val="24"/>
              </w:rPr>
              <w:t xml:space="preserve"> </w:t>
            </w:r>
            <w:r w:rsidR="002B351E">
              <w:rPr>
                <w:spacing w:val="-5"/>
                <w:sz w:val="24"/>
              </w:rPr>
              <w:t>and diversity</w:t>
            </w:r>
          </w:p>
          <w:p w14:paraId="75A34843" w14:textId="0B5C3F4B" w:rsidR="00A77889" w:rsidRDefault="00080182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4" w:line="276" w:lineRule="exact"/>
              <w:ind w:right="797"/>
              <w:rPr>
                <w:sz w:val="24"/>
              </w:rPr>
            </w:pPr>
            <w:r>
              <w:rPr>
                <w:sz w:val="24"/>
              </w:rPr>
              <w:t>Must have access to a car and hold a</w:t>
            </w:r>
            <w:r w:rsidR="002B351E">
              <w:rPr>
                <w:sz w:val="24"/>
              </w:rPr>
              <w:t xml:space="preserve"> clean driving licence</w:t>
            </w:r>
          </w:p>
        </w:tc>
      </w:tr>
      <w:tr w:rsidR="00A77889" w14:paraId="75A34847" w14:textId="77777777" w:rsidTr="00080182">
        <w:trPr>
          <w:trHeight w:val="1104"/>
        </w:trPr>
        <w:tc>
          <w:tcPr>
            <w:tcW w:w="2629" w:type="dxa"/>
          </w:tcPr>
          <w:p w14:paraId="75A34845" w14:textId="77777777" w:rsidR="00A77889" w:rsidRDefault="0008018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Timetable</w:t>
            </w:r>
          </w:p>
        </w:tc>
        <w:tc>
          <w:tcPr>
            <w:tcW w:w="5896" w:type="dxa"/>
          </w:tcPr>
          <w:p w14:paraId="75A34846" w14:textId="31858E83" w:rsidR="00A77889" w:rsidRDefault="00080182">
            <w:pPr>
              <w:pStyle w:val="TableParagraph"/>
              <w:spacing w:line="276" w:lineRule="exact"/>
              <w:ind w:right="209"/>
              <w:rPr>
                <w:sz w:val="24"/>
              </w:rPr>
            </w:pPr>
            <w:r>
              <w:rPr>
                <w:sz w:val="24"/>
              </w:rPr>
              <w:t>One session, usually once a month – to be agreed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Librarian / Senior Library Assistant in charge,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however</w:t>
            </w:r>
            <w:r>
              <w:rPr>
                <w:sz w:val="24"/>
              </w:rPr>
              <w:t xml:space="preserve">, the volunteer must be prepared to </w:t>
            </w:r>
            <w:r w:rsidR="002B351E">
              <w:rPr>
                <w:sz w:val="24"/>
              </w:rPr>
              <w:t xml:space="preserve">commit to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 / 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visits</w:t>
            </w:r>
          </w:p>
        </w:tc>
      </w:tr>
      <w:tr w:rsidR="00A77889" w14:paraId="75A3484A" w14:textId="77777777" w:rsidTr="00080182">
        <w:trPr>
          <w:trHeight w:val="275"/>
        </w:trPr>
        <w:tc>
          <w:tcPr>
            <w:tcW w:w="2629" w:type="dxa"/>
          </w:tcPr>
          <w:p w14:paraId="46F14A46" w14:textId="77777777" w:rsidR="00A301FB" w:rsidRDefault="000801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Reporting/</w:t>
            </w:r>
          </w:p>
          <w:p w14:paraId="75A34848" w14:textId="68C41F4A" w:rsidR="00A77889" w:rsidRDefault="000801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supervision</w:t>
            </w:r>
          </w:p>
        </w:tc>
        <w:tc>
          <w:tcPr>
            <w:tcW w:w="5896" w:type="dxa"/>
          </w:tcPr>
          <w:p w14:paraId="75A34849" w14:textId="5DB3B49A" w:rsidR="00A77889" w:rsidRDefault="000801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Librarian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 w:rsidR="002B351E">
              <w:rPr>
                <w:sz w:val="24"/>
              </w:rPr>
              <w:t>Branch Manager</w:t>
            </w:r>
          </w:p>
        </w:tc>
      </w:tr>
      <w:tr w:rsidR="00A77889" w14:paraId="75A3484D" w14:textId="77777777" w:rsidTr="00080182">
        <w:trPr>
          <w:trHeight w:val="277"/>
        </w:trPr>
        <w:tc>
          <w:tcPr>
            <w:tcW w:w="2629" w:type="dxa"/>
          </w:tcPr>
          <w:p w14:paraId="75A3484B" w14:textId="77777777" w:rsidR="00A77889" w:rsidRDefault="000801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Library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link person</w:t>
            </w:r>
          </w:p>
        </w:tc>
        <w:tc>
          <w:tcPr>
            <w:tcW w:w="5896" w:type="dxa"/>
          </w:tcPr>
          <w:p w14:paraId="75A3484C" w14:textId="77777777" w:rsidR="00A77889" w:rsidRDefault="000801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Tba</w:t>
            </w:r>
          </w:p>
        </w:tc>
      </w:tr>
      <w:tr w:rsidR="00A77889" w14:paraId="75A34850" w14:textId="77777777" w:rsidTr="00080182">
        <w:trPr>
          <w:trHeight w:val="1103"/>
        </w:trPr>
        <w:tc>
          <w:tcPr>
            <w:tcW w:w="2629" w:type="dxa"/>
          </w:tcPr>
          <w:p w14:paraId="75A3484E" w14:textId="77777777" w:rsidR="00A77889" w:rsidRDefault="000801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induction</w:t>
            </w:r>
          </w:p>
        </w:tc>
        <w:tc>
          <w:tcPr>
            <w:tcW w:w="5896" w:type="dxa"/>
          </w:tcPr>
          <w:p w14:paraId="75A3484F" w14:textId="047EA578" w:rsidR="00A77889" w:rsidRDefault="00080182">
            <w:pPr>
              <w:pStyle w:val="TableParagraph"/>
              <w:spacing w:line="276" w:lineRule="exact"/>
              <w:ind w:right="134"/>
              <w:rPr>
                <w:sz w:val="24"/>
              </w:rPr>
            </w:pPr>
            <w:r>
              <w:rPr>
                <w:sz w:val="24"/>
              </w:rPr>
              <w:t>The supervisor or a designated member of staff 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library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 w:rsidR="006405B8">
              <w:rPr>
                <w:sz w:val="24"/>
              </w:rPr>
              <w:t xml:space="preserve">&amp; 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proofErr w:type="gramEnd"/>
            <w:r>
              <w:rPr>
                <w:sz w:val="24"/>
              </w:rPr>
              <w:t>, fire procedures, attendance, punctuality,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absences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facilities.</w:t>
            </w:r>
          </w:p>
        </w:tc>
      </w:tr>
    </w:tbl>
    <w:p w14:paraId="75A34851" w14:textId="77777777" w:rsidR="00A77889" w:rsidRDefault="00A77889">
      <w:pPr>
        <w:spacing w:line="276" w:lineRule="exact"/>
        <w:rPr>
          <w:sz w:val="24"/>
        </w:rPr>
        <w:sectPr w:rsidR="00A77889">
          <w:type w:val="continuous"/>
          <w:pgSz w:w="11910" w:h="16840"/>
          <w:pgMar w:top="1340" w:right="1560" w:bottom="1165" w:left="1580" w:header="720" w:footer="720" w:gutter="0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629"/>
        <w:gridCol w:w="5896"/>
      </w:tblGrid>
      <w:tr w:rsidR="00A77889" w14:paraId="75A34855" w14:textId="77777777" w:rsidTr="00080182">
        <w:trPr>
          <w:trHeight w:val="1104"/>
        </w:trPr>
        <w:tc>
          <w:tcPr>
            <w:tcW w:w="2629" w:type="dxa"/>
          </w:tcPr>
          <w:p w14:paraId="75A34852" w14:textId="77777777" w:rsidR="00A77889" w:rsidRDefault="00A7788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896" w:type="dxa"/>
          </w:tcPr>
          <w:p w14:paraId="75A34854" w14:textId="4BCE6160" w:rsidR="00A77889" w:rsidRDefault="00080182" w:rsidP="00E91D8F">
            <w:pPr>
              <w:pStyle w:val="TableParagraph"/>
              <w:spacing w:line="270" w:lineRule="atLeast"/>
              <w:ind w:left="0" w:right="303"/>
              <w:rPr>
                <w:sz w:val="24"/>
              </w:rPr>
            </w:pPr>
            <w:r>
              <w:rPr>
                <w:sz w:val="24"/>
              </w:rPr>
              <w:t xml:space="preserve">Staff in the library will provide information </w:t>
            </w:r>
            <w:r w:rsidR="006405B8">
              <w:rPr>
                <w:sz w:val="24"/>
              </w:rPr>
              <w:t xml:space="preserve">regarding the </w:t>
            </w:r>
            <w:r>
              <w:rPr>
                <w:sz w:val="24"/>
              </w:rPr>
              <w:t>customers on the round</w:t>
            </w:r>
            <w:r w:rsidR="006405B8">
              <w:rPr>
                <w:sz w:val="24"/>
              </w:rPr>
              <w:t>,</w:t>
            </w:r>
            <w:r>
              <w:rPr>
                <w:sz w:val="24"/>
              </w:rPr>
              <w:t xml:space="preserve"> including addresses,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needed.</w:t>
            </w:r>
          </w:p>
        </w:tc>
      </w:tr>
      <w:tr w:rsidR="00A77889" w14:paraId="75A34859" w14:textId="77777777" w:rsidTr="00080182">
        <w:trPr>
          <w:trHeight w:val="1103"/>
        </w:trPr>
        <w:tc>
          <w:tcPr>
            <w:tcW w:w="2629" w:type="dxa"/>
          </w:tcPr>
          <w:p w14:paraId="75A34856" w14:textId="77777777" w:rsidR="00A77889" w:rsidRDefault="000801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Induction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pack</w:t>
            </w:r>
          </w:p>
        </w:tc>
        <w:tc>
          <w:tcPr>
            <w:tcW w:w="5896" w:type="dxa"/>
          </w:tcPr>
          <w:p w14:paraId="75A34858" w14:textId="56F52D74" w:rsidR="00A77889" w:rsidRDefault="00080182" w:rsidP="006405B8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The volunteer will receive an induction pack 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letter,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volunteer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policy,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 w:rsidR="006405B8">
              <w:rPr>
                <w:sz w:val="24"/>
              </w:rPr>
              <w:t xml:space="preserve"> of conduct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expenses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payable,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expenses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 w:rsidR="006405B8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expenses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form.</w:t>
            </w:r>
          </w:p>
        </w:tc>
      </w:tr>
      <w:tr w:rsidR="00A77889" w14:paraId="75A3485D" w14:textId="77777777" w:rsidTr="00080182">
        <w:trPr>
          <w:trHeight w:val="551"/>
        </w:trPr>
        <w:tc>
          <w:tcPr>
            <w:tcW w:w="2629" w:type="dxa"/>
          </w:tcPr>
          <w:p w14:paraId="75A3485A" w14:textId="77777777" w:rsidR="00A77889" w:rsidRDefault="000801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Statistics</w:t>
            </w:r>
          </w:p>
        </w:tc>
        <w:tc>
          <w:tcPr>
            <w:tcW w:w="5896" w:type="dxa"/>
          </w:tcPr>
          <w:p w14:paraId="75A3485B" w14:textId="77777777" w:rsidR="00A77889" w:rsidRDefault="000801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library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staff 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</w:p>
          <w:p w14:paraId="75A3485C" w14:textId="71BA5C1D" w:rsidR="00A77889" w:rsidRDefault="0008018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volunteered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month</w:t>
            </w:r>
          </w:p>
        </w:tc>
      </w:tr>
      <w:tr w:rsidR="00A77889" w14:paraId="75A34860" w14:textId="77777777" w:rsidTr="00080182">
        <w:trPr>
          <w:trHeight w:val="277"/>
        </w:trPr>
        <w:tc>
          <w:tcPr>
            <w:tcW w:w="2629" w:type="dxa"/>
          </w:tcPr>
          <w:p w14:paraId="75A3485E" w14:textId="77777777" w:rsidR="00A77889" w:rsidRDefault="000801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</w:tc>
        <w:tc>
          <w:tcPr>
            <w:tcW w:w="5896" w:type="dxa"/>
          </w:tcPr>
          <w:p w14:paraId="75A3485F" w14:textId="578EB375" w:rsidR="00A77889" w:rsidRDefault="009C08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October 2024</w:t>
            </w:r>
          </w:p>
        </w:tc>
      </w:tr>
    </w:tbl>
    <w:p w14:paraId="75A34861" w14:textId="77777777" w:rsidR="00480B1D" w:rsidRDefault="00480B1D"/>
    <w:sectPr w:rsidR="00480B1D">
      <w:type w:val="continuous"/>
      <w:pgSz w:w="11910" w:h="16840"/>
      <w:pgMar w:top="1420" w:right="1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3552C"/>
    <w:multiLevelType w:val="hybridMultilevel"/>
    <w:tmpl w:val="68D42006"/>
    <w:lvl w:ilvl="0" w:tplc="FF38C91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0818DE1A">
      <w:numFmt w:val="bullet"/>
      <w:lvlText w:val="•"/>
      <w:lvlJc w:val="left"/>
      <w:pPr>
        <w:ind w:left="1002" w:hanging="360"/>
      </w:pPr>
      <w:rPr>
        <w:rFonts w:hint="default"/>
        <w:lang w:val="en-GB" w:eastAsia="en-US" w:bidi="ar-SA"/>
      </w:rPr>
    </w:lvl>
    <w:lvl w:ilvl="2" w:tplc="1C123318">
      <w:numFmt w:val="bullet"/>
      <w:lvlText w:val="•"/>
      <w:lvlJc w:val="left"/>
      <w:pPr>
        <w:ind w:left="1545" w:hanging="360"/>
      </w:pPr>
      <w:rPr>
        <w:rFonts w:hint="default"/>
        <w:lang w:val="en-GB" w:eastAsia="en-US" w:bidi="ar-SA"/>
      </w:rPr>
    </w:lvl>
    <w:lvl w:ilvl="3" w:tplc="A7ECB884">
      <w:numFmt w:val="bullet"/>
      <w:lvlText w:val="•"/>
      <w:lvlJc w:val="left"/>
      <w:pPr>
        <w:ind w:left="2087" w:hanging="360"/>
      </w:pPr>
      <w:rPr>
        <w:rFonts w:hint="default"/>
        <w:lang w:val="en-GB" w:eastAsia="en-US" w:bidi="ar-SA"/>
      </w:rPr>
    </w:lvl>
    <w:lvl w:ilvl="4" w:tplc="10CE04B6">
      <w:numFmt w:val="bullet"/>
      <w:lvlText w:val="•"/>
      <w:lvlJc w:val="left"/>
      <w:pPr>
        <w:ind w:left="2630" w:hanging="360"/>
      </w:pPr>
      <w:rPr>
        <w:rFonts w:hint="default"/>
        <w:lang w:val="en-GB" w:eastAsia="en-US" w:bidi="ar-SA"/>
      </w:rPr>
    </w:lvl>
    <w:lvl w:ilvl="5" w:tplc="19842AE8">
      <w:numFmt w:val="bullet"/>
      <w:lvlText w:val="•"/>
      <w:lvlJc w:val="left"/>
      <w:pPr>
        <w:ind w:left="3173" w:hanging="360"/>
      </w:pPr>
      <w:rPr>
        <w:rFonts w:hint="default"/>
        <w:lang w:val="en-GB" w:eastAsia="en-US" w:bidi="ar-SA"/>
      </w:rPr>
    </w:lvl>
    <w:lvl w:ilvl="6" w:tplc="5678A1B8">
      <w:numFmt w:val="bullet"/>
      <w:lvlText w:val="•"/>
      <w:lvlJc w:val="left"/>
      <w:pPr>
        <w:ind w:left="3715" w:hanging="360"/>
      </w:pPr>
      <w:rPr>
        <w:rFonts w:hint="default"/>
        <w:lang w:val="en-GB" w:eastAsia="en-US" w:bidi="ar-SA"/>
      </w:rPr>
    </w:lvl>
    <w:lvl w:ilvl="7" w:tplc="A8203D06">
      <w:numFmt w:val="bullet"/>
      <w:lvlText w:val="•"/>
      <w:lvlJc w:val="left"/>
      <w:pPr>
        <w:ind w:left="4258" w:hanging="360"/>
      </w:pPr>
      <w:rPr>
        <w:rFonts w:hint="default"/>
        <w:lang w:val="en-GB" w:eastAsia="en-US" w:bidi="ar-SA"/>
      </w:rPr>
    </w:lvl>
    <w:lvl w:ilvl="8" w:tplc="96D4ED92">
      <w:numFmt w:val="bullet"/>
      <w:lvlText w:val="•"/>
      <w:lvlJc w:val="left"/>
      <w:pPr>
        <w:ind w:left="4800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5D444257"/>
    <w:multiLevelType w:val="hybridMultilevel"/>
    <w:tmpl w:val="793C6DE6"/>
    <w:lvl w:ilvl="0" w:tplc="AA807CF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919C746A">
      <w:numFmt w:val="bullet"/>
      <w:lvlText w:val="•"/>
      <w:lvlJc w:val="left"/>
      <w:pPr>
        <w:ind w:left="1002" w:hanging="360"/>
      </w:pPr>
      <w:rPr>
        <w:rFonts w:hint="default"/>
        <w:lang w:val="en-GB" w:eastAsia="en-US" w:bidi="ar-SA"/>
      </w:rPr>
    </w:lvl>
    <w:lvl w:ilvl="2" w:tplc="AAE23CA4">
      <w:numFmt w:val="bullet"/>
      <w:lvlText w:val="•"/>
      <w:lvlJc w:val="left"/>
      <w:pPr>
        <w:ind w:left="1545" w:hanging="360"/>
      </w:pPr>
      <w:rPr>
        <w:rFonts w:hint="default"/>
        <w:lang w:val="en-GB" w:eastAsia="en-US" w:bidi="ar-SA"/>
      </w:rPr>
    </w:lvl>
    <w:lvl w:ilvl="3" w:tplc="CFF2FDAC">
      <w:numFmt w:val="bullet"/>
      <w:lvlText w:val="•"/>
      <w:lvlJc w:val="left"/>
      <w:pPr>
        <w:ind w:left="2087" w:hanging="360"/>
      </w:pPr>
      <w:rPr>
        <w:rFonts w:hint="default"/>
        <w:lang w:val="en-GB" w:eastAsia="en-US" w:bidi="ar-SA"/>
      </w:rPr>
    </w:lvl>
    <w:lvl w:ilvl="4" w:tplc="7B34EF02">
      <w:numFmt w:val="bullet"/>
      <w:lvlText w:val="•"/>
      <w:lvlJc w:val="left"/>
      <w:pPr>
        <w:ind w:left="2630" w:hanging="360"/>
      </w:pPr>
      <w:rPr>
        <w:rFonts w:hint="default"/>
        <w:lang w:val="en-GB" w:eastAsia="en-US" w:bidi="ar-SA"/>
      </w:rPr>
    </w:lvl>
    <w:lvl w:ilvl="5" w:tplc="A524FB70">
      <w:numFmt w:val="bullet"/>
      <w:lvlText w:val="•"/>
      <w:lvlJc w:val="left"/>
      <w:pPr>
        <w:ind w:left="3173" w:hanging="360"/>
      </w:pPr>
      <w:rPr>
        <w:rFonts w:hint="default"/>
        <w:lang w:val="en-GB" w:eastAsia="en-US" w:bidi="ar-SA"/>
      </w:rPr>
    </w:lvl>
    <w:lvl w:ilvl="6" w:tplc="C1EE6782">
      <w:numFmt w:val="bullet"/>
      <w:lvlText w:val="•"/>
      <w:lvlJc w:val="left"/>
      <w:pPr>
        <w:ind w:left="3715" w:hanging="360"/>
      </w:pPr>
      <w:rPr>
        <w:rFonts w:hint="default"/>
        <w:lang w:val="en-GB" w:eastAsia="en-US" w:bidi="ar-SA"/>
      </w:rPr>
    </w:lvl>
    <w:lvl w:ilvl="7" w:tplc="4522AA0C">
      <w:numFmt w:val="bullet"/>
      <w:lvlText w:val="•"/>
      <w:lvlJc w:val="left"/>
      <w:pPr>
        <w:ind w:left="4258" w:hanging="360"/>
      </w:pPr>
      <w:rPr>
        <w:rFonts w:hint="default"/>
        <w:lang w:val="en-GB" w:eastAsia="en-US" w:bidi="ar-SA"/>
      </w:rPr>
    </w:lvl>
    <w:lvl w:ilvl="8" w:tplc="1F7675A2">
      <w:numFmt w:val="bullet"/>
      <w:lvlText w:val="•"/>
      <w:lvlJc w:val="left"/>
      <w:pPr>
        <w:ind w:left="4800" w:hanging="360"/>
      </w:pPr>
      <w:rPr>
        <w:rFonts w:hint="default"/>
        <w:lang w:val="en-GB" w:eastAsia="en-US" w:bidi="ar-SA"/>
      </w:rPr>
    </w:lvl>
  </w:abstractNum>
  <w:num w:numId="1" w16cid:durableId="1607300821">
    <w:abstractNumId w:val="0"/>
  </w:num>
  <w:num w:numId="2" w16cid:durableId="1251089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7889"/>
    <w:rsid w:val="00080182"/>
    <w:rsid w:val="002545D3"/>
    <w:rsid w:val="002B351E"/>
    <w:rsid w:val="00480B1D"/>
    <w:rsid w:val="006405B8"/>
    <w:rsid w:val="00966C3C"/>
    <w:rsid w:val="009C0851"/>
    <w:rsid w:val="00A301FB"/>
    <w:rsid w:val="00A77889"/>
    <w:rsid w:val="00E9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34826"/>
  <w15:docId w15:val="{F0CEFED1-521A-4AD6-B030-40E35CD6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39"/>
    <w:rsid w:val="00080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8503e93-3ce7-4a22-bfc5-ffee421a1f57}" enabled="0" method="" siteId="{68503e93-3ce7-4a22-bfc5-ffee421a1f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Medway Libraries &amp; Archives Volunteer Role Description</dc:title>
  <dc:creator>Authorised User</dc:creator>
  <cp:lastModifiedBy>taylor, charlotte</cp:lastModifiedBy>
  <cp:revision>8</cp:revision>
  <dcterms:created xsi:type="dcterms:W3CDTF">2022-11-26T10:42:00Z</dcterms:created>
  <dcterms:modified xsi:type="dcterms:W3CDTF">2022-11-26T13:25:00Z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2022-02-11T00:00:00Z</vt:filetime>
  </property>
</Properties>
</file>