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845EC" w14:textId="5678C28F" w:rsidR="00AB79A2" w:rsidRDefault="009C495A">
      <w:pPr>
        <w:tabs>
          <w:tab w:val="center" w:pos="5103"/>
          <w:tab w:val="right" w:pos="9923"/>
        </w:tabs>
      </w:pPr>
      <w:r>
        <w:rPr>
          <w:noProof/>
          <w:lang w:eastAsia="en-GB"/>
        </w:rPr>
        <mc:AlternateContent>
          <mc:Choice Requires="wps">
            <w:drawing>
              <wp:inline distT="0" distB="0" distL="0" distR="0" wp14:anchorId="54E9B2EB" wp14:editId="255D99E7">
                <wp:extent cx="1257300" cy="800100"/>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CBA834" w14:textId="12FC9F94" w:rsidR="00AB79A2" w:rsidRDefault="00AC238C">
                            <w:r>
                              <w:rPr>
                                <w:noProof/>
                                <w:lang w:eastAsia="en-GB"/>
                              </w:rPr>
                              <w:drawing>
                                <wp:inline distT="0" distB="0" distL="0" distR="0" wp14:anchorId="0082BD7F" wp14:editId="1B23B1DC">
                                  <wp:extent cx="941705" cy="680720"/>
                                  <wp:effectExtent l="0" t="0" r="0" b="5080"/>
                                  <wp:docPr id="100" name="Picture 100" descr="Medway Council Logo"/>
                                  <wp:cNvGraphicFramePr/>
                                  <a:graphic xmlns:a="http://schemas.openxmlformats.org/drawingml/2006/main">
                                    <a:graphicData uri="http://schemas.openxmlformats.org/drawingml/2006/picture">
                                      <pic:pic xmlns:pic="http://schemas.openxmlformats.org/drawingml/2006/picture">
                                        <pic:nvPicPr>
                                          <pic:cNvPr id="100" name="Picture 100" descr="Medway Council Logo"/>
                                          <pic:cNvPicPr/>
                                        </pic:nvPicPr>
                                        <pic:blipFill>
                                          <a:blip r:embed="rId7">
                                            <a:extLst>
                                              <a:ext uri="{28A0092B-C50C-407E-A947-70E740481C1C}">
                                                <a14:useLocalDpi xmlns:a14="http://schemas.microsoft.com/office/drawing/2010/main" val="0"/>
                                              </a:ext>
                                            </a:extLst>
                                          </a:blip>
                                          <a:srcRect/>
                                          <a:stretch>
                                            <a:fillRect/>
                                          </a:stretch>
                                        </pic:blipFill>
                                        <pic:spPr>
                                          <a:xfrm>
                                            <a:off x="0" y="0"/>
                                            <a:ext cx="941705" cy="68072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type w14:anchorId="54E9B2EB" id="_x0000_t202" coordsize="21600,21600" o:spt="202" path="m,l,21600r21600,l21600,xe">
                <v:stroke joinstyle="miter"/>
                <v:path gradientshapeok="t" o:connecttype="rect"/>
              </v:shapetype>
              <v:shape id="Text Box 3" o:spid="_x0000_s1026" type="#_x0000_t202" style="width:99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x8tBQIAAO8DAAAOAAAAZHJzL2Uyb0RvYy54bWysU9tu2zAMfR+wfxD0vti5dO2MOEWXIsOA&#10;rhvQ7gNkWbaFyaJGKbGzrx8lp1nQvQ3TgyCK1CHPIbW+HXvDDgq9Blvy+SznTFkJtbZtyb8/797d&#10;cOaDsLUwYFXJj8rz283bN+vBFWoBHZhaISMQ64vBlbwLwRVZ5mWneuFn4JQlZwPYi0AmtlmNYiD0&#10;3mSLPH+fDYC1Q5DKe7q9n5x8k/CbRsnwtWm8CsyUnGoLace0V3HPNmtRtChcp+WpDPEPVfRCW0p6&#10;hroXQbA96r+gei0RPDRhJqHPoGm0VIkDsZnnr9g8dcKpxIXE8e4sk/9/sPLx8A2Zrku+5MyKnlr0&#10;rMbAPsLIllGdwfmCgp4chYWRrqnLial3DyB/eGZh2wnbqjtEGDolaqpuHl9mF08nHB9BquEL1JRG&#10;7AMkoLHBPkpHYjBCpy4dz52JpciYcnF1vczJJcl3k5NUqXWZKF5eO/Thk4KexUPJkTqf0MXhwYdY&#10;jSheQmIyD0bXO21MMrCttgbZQdCU7NJKBF6FGRuDLcRnE2K8STQjs4ljGKvxJFsF9ZEII0xTR7+E&#10;Dh3gL84GmriS+597gYoz89mSaB/mq1Uc0WSsrq4XZOClp7r0CCsJquSBs+m4DdNY7x3qtqNMU5ss&#10;3JHQjU4axI5MVZ3qpqlK0px+QBzbSztF/fmnm98AAAD//wMAUEsDBBQABgAIAAAAIQActtrV2QAA&#10;AAUBAAAPAAAAZHJzL2Rvd25yZXYueG1sTI/BTsNADETvSPzDypW4ILqhgrQN2VSABOLa0g9wsm4S&#10;NeuNstsm/XtcLnCxPBpr/CbfTK5TZxpC69nA4zwBRVx523JtYP/98bACFSKyxc4zGbhQgE1xe5Nj&#10;Zv3IWzrvYq0khEOGBpoY+0zrUDXkMMx9TyzewQ8Oo8ih1nbAUcJdpxdJkmqHLcuHBnt6b6g67k7O&#10;wOFrvH9ej+Vn3C+3T+kbtsvSX4y5m02vL6AiTfHvGK74gg6FMJX+xDaozoAUib/z6q1XIktZFmkC&#10;usj1f/riBwAA//8DAFBLAQItABQABgAIAAAAIQC2gziS/gAAAOEBAAATAAAAAAAAAAAAAAAAAAAA&#10;AABbQ29udGVudF9UeXBlc10ueG1sUEsBAi0AFAAGAAgAAAAhADj9If/WAAAAlAEAAAsAAAAAAAAA&#10;AAAAAAAALwEAAF9yZWxzLy5yZWxzUEsBAi0AFAAGAAgAAAAhAHY3Hy0FAgAA7wMAAA4AAAAAAAAA&#10;AAAAAAAALgIAAGRycy9lMm9Eb2MueG1sUEsBAi0AFAAGAAgAAAAhABy22tXZAAAABQEAAA8AAAAA&#10;AAAAAAAAAAAAXwQAAGRycy9kb3ducmV2LnhtbFBLBQYAAAAABAAEAPMAAABlBQAAAAA=&#10;" stroked="f">
                <v:textbox>
                  <w:txbxContent>
                    <w:p w14:paraId="3ACBA834" w14:textId="12FC9F94" w:rsidR="00AB79A2" w:rsidRDefault="00AC238C">
                      <w:r>
                        <w:rPr>
                          <w:noProof/>
                          <w:lang w:eastAsia="en-GB"/>
                        </w:rPr>
                        <w:drawing>
                          <wp:inline distT="0" distB="0" distL="0" distR="0" wp14:anchorId="0082BD7F" wp14:editId="1B23B1DC">
                            <wp:extent cx="941705" cy="680720"/>
                            <wp:effectExtent l="0" t="0" r="0" b="5080"/>
                            <wp:docPr id="100" name="Picture 100" descr="Medway Council Logo"/>
                            <wp:cNvGraphicFramePr/>
                            <a:graphic xmlns:a="http://schemas.openxmlformats.org/drawingml/2006/main">
                              <a:graphicData uri="http://schemas.openxmlformats.org/drawingml/2006/picture">
                                <pic:pic xmlns:pic="http://schemas.openxmlformats.org/drawingml/2006/picture">
                                  <pic:nvPicPr>
                                    <pic:cNvPr id="100" name="Picture 100" descr="Medway Council Logo"/>
                                    <pic:cNvPicPr/>
                                  </pic:nvPicPr>
                                  <pic:blipFill>
                                    <a:blip r:embed="rId8">
                                      <a:extLst>
                                        <a:ext uri="{28A0092B-C50C-407E-A947-70E740481C1C}">
                                          <a14:useLocalDpi xmlns:a14="http://schemas.microsoft.com/office/drawing/2010/main" val="0"/>
                                        </a:ext>
                                      </a:extLst>
                                    </a:blip>
                                    <a:srcRect/>
                                    <a:stretch>
                                      <a:fillRect/>
                                    </a:stretch>
                                  </pic:blipFill>
                                  <pic:spPr>
                                    <a:xfrm>
                                      <a:off x="0" y="0"/>
                                      <a:ext cx="941705" cy="680720"/>
                                    </a:xfrm>
                                    <a:prstGeom prst="rect">
                                      <a:avLst/>
                                    </a:prstGeom>
                                    <a:noFill/>
                                  </pic:spPr>
                                </pic:pic>
                              </a:graphicData>
                            </a:graphic>
                          </wp:inline>
                        </w:drawing>
                      </w:r>
                    </w:p>
                  </w:txbxContent>
                </v:textbox>
                <w10:anchorlock/>
              </v:shape>
            </w:pict>
          </mc:Fallback>
        </mc:AlternateContent>
      </w:r>
      <w:r w:rsidR="00AB79A2">
        <w:tab/>
      </w:r>
      <w:r w:rsidR="00AB79A2">
        <w:tab/>
      </w:r>
    </w:p>
    <w:p w14:paraId="4C4D0CE5" w14:textId="4A0BDD8C" w:rsidR="00AB79A2" w:rsidRPr="00AC238C" w:rsidRDefault="00AC238C" w:rsidP="00AC238C">
      <w:pPr>
        <w:pStyle w:val="Heading1"/>
        <w:rPr>
          <w:sz w:val="28"/>
          <w:szCs w:val="28"/>
        </w:rPr>
      </w:pPr>
      <w:r w:rsidRPr="00AC238C">
        <w:rPr>
          <w:sz w:val="24"/>
          <w:szCs w:val="24"/>
        </w:rPr>
        <w:t>TRANSFER TO SECONDARY SCHOOL – SEPTEMBER 2021</w:t>
      </w:r>
      <w:r w:rsidR="00AB79A2">
        <w:br/>
      </w:r>
    </w:p>
    <w:p w14:paraId="42F496EA" w14:textId="2966B68E" w:rsidR="00AB79A2" w:rsidRDefault="00AC238C">
      <w:pPr>
        <w:pStyle w:val="Heading2"/>
        <w:pBdr>
          <w:top w:val="single" w:sz="4" w:space="1" w:color="auto"/>
          <w:left w:val="single" w:sz="4" w:space="4" w:color="auto"/>
          <w:bottom w:val="single" w:sz="4" w:space="1" w:color="auto"/>
          <w:right w:val="single" w:sz="4" w:space="4" w:color="auto"/>
        </w:pBdr>
        <w:rPr>
          <w:rFonts w:eastAsia="Batang" w:cs="Arial"/>
          <w:sz w:val="16"/>
        </w:rPr>
      </w:pPr>
      <w:r>
        <w:rPr>
          <w:rFonts w:eastAsia="Batang" w:cs="Arial"/>
        </w:rPr>
        <w:t>FORM R1 - MEDWAY TEST ACADEMIC REVIEW REQUEST</w:t>
      </w:r>
    </w:p>
    <w:p w14:paraId="16DA6FD0" w14:textId="77777777" w:rsidR="00AD0D2A" w:rsidRDefault="00AD0D2A"/>
    <w:tbl>
      <w:tblPr>
        <w:tblStyle w:val="TableGrid"/>
        <w:tblW w:w="0" w:type="auto"/>
        <w:tblLook w:val="04A0" w:firstRow="1" w:lastRow="0" w:firstColumn="1" w:lastColumn="0" w:noHBand="0" w:noVBand="1"/>
      </w:tblPr>
      <w:tblGrid>
        <w:gridCol w:w="10197"/>
      </w:tblGrid>
      <w:tr w:rsidR="00836228" w14:paraId="76522139" w14:textId="77777777" w:rsidTr="00AD0D2A">
        <w:tc>
          <w:tcPr>
            <w:tcW w:w="10423" w:type="dxa"/>
          </w:tcPr>
          <w:p w14:paraId="1C069D95" w14:textId="77777777" w:rsidR="00836228" w:rsidRPr="00901112" w:rsidRDefault="00836228" w:rsidP="00836228">
            <w:pPr>
              <w:pStyle w:val="BodyText2"/>
              <w:tabs>
                <w:tab w:val="right" w:leader="dot" w:pos="5670"/>
                <w:tab w:val="left" w:pos="5812"/>
                <w:tab w:val="right" w:leader="dot" w:pos="9923"/>
              </w:tabs>
              <w:spacing w:before="40" w:after="80"/>
              <w:jc w:val="center"/>
              <w:rPr>
                <w:sz w:val="22"/>
                <w:szCs w:val="22"/>
              </w:rPr>
            </w:pPr>
            <w:r w:rsidRPr="00901112">
              <w:rPr>
                <w:sz w:val="22"/>
                <w:szCs w:val="22"/>
              </w:rPr>
              <w:t xml:space="preserve">IMPORTANT: </w:t>
            </w:r>
          </w:p>
          <w:p w14:paraId="44D8268F" w14:textId="1431A697" w:rsidR="00836228" w:rsidRPr="00901112" w:rsidRDefault="00836228" w:rsidP="00901112">
            <w:pPr>
              <w:pStyle w:val="BodyText2"/>
              <w:tabs>
                <w:tab w:val="right" w:leader="dot" w:pos="5670"/>
                <w:tab w:val="left" w:pos="5812"/>
                <w:tab w:val="right" w:leader="dot" w:pos="9923"/>
              </w:tabs>
              <w:jc w:val="center"/>
              <w:rPr>
                <w:b w:val="0"/>
                <w:bCs/>
                <w:sz w:val="22"/>
                <w:szCs w:val="22"/>
              </w:rPr>
            </w:pPr>
            <w:r w:rsidRPr="00901112">
              <w:rPr>
                <w:b w:val="0"/>
                <w:bCs/>
                <w:sz w:val="22"/>
                <w:szCs w:val="22"/>
              </w:rPr>
              <w:t xml:space="preserve">Please read the information at </w:t>
            </w:r>
            <w:hyperlink r:id="rId9" w:history="1">
              <w:r w:rsidRPr="00901112">
                <w:rPr>
                  <w:rStyle w:val="Hyperlink"/>
                  <w:b w:val="0"/>
                  <w:bCs/>
                  <w:sz w:val="22"/>
                  <w:szCs w:val="22"/>
                </w:rPr>
                <w:t>www.medway.gov.uk/admissionsnextsteps</w:t>
              </w:r>
            </w:hyperlink>
            <w:r w:rsidRPr="00901112">
              <w:rPr>
                <w:b w:val="0"/>
                <w:bCs/>
                <w:sz w:val="22"/>
                <w:szCs w:val="22"/>
              </w:rPr>
              <w:t xml:space="preserve"> before submitting this form.</w:t>
            </w:r>
          </w:p>
          <w:p w14:paraId="334C1617" w14:textId="77777777" w:rsidR="00836228" w:rsidRPr="00901112" w:rsidRDefault="00836228" w:rsidP="00901112">
            <w:pPr>
              <w:pStyle w:val="BodyText2"/>
              <w:tabs>
                <w:tab w:val="right" w:leader="dot" w:pos="5670"/>
                <w:tab w:val="left" w:pos="5812"/>
                <w:tab w:val="right" w:leader="dot" w:pos="9923"/>
              </w:tabs>
              <w:jc w:val="center"/>
              <w:rPr>
                <w:b w:val="0"/>
                <w:bCs/>
                <w:sz w:val="22"/>
                <w:szCs w:val="22"/>
              </w:rPr>
            </w:pPr>
          </w:p>
          <w:p w14:paraId="69B76246" w14:textId="77777777" w:rsidR="00AC238C" w:rsidRPr="00901112" w:rsidRDefault="00836228" w:rsidP="00AC238C">
            <w:pPr>
              <w:pStyle w:val="BodyText2"/>
              <w:tabs>
                <w:tab w:val="right" w:leader="dot" w:pos="5670"/>
                <w:tab w:val="left" w:pos="5812"/>
                <w:tab w:val="right" w:leader="dot" w:pos="9923"/>
              </w:tabs>
              <w:jc w:val="center"/>
              <w:rPr>
                <w:sz w:val="22"/>
                <w:szCs w:val="22"/>
              </w:rPr>
            </w:pPr>
            <w:r w:rsidRPr="00901112">
              <w:rPr>
                <w:b w:val="0"/>
                <w:bCs/>
                <w:sz w:val="22"/>
                <w:szCs w:val="22"/>
              </w:rPr>
              <w:t>Your completed</w:t>
            </w:r>
            <w:r w:rsidR="00AC238C">
              <w:rPr>
                <w:b w:val="0"/>
                <w:bCs/>
                <w:sz w:val="22"/>
                <w:szCs w:val="22"/>
              </w:rPr>
              <w:t xml:space="preserve"> and signed</w:t>
            </w:r>
            <w:r w:rsidRPr="00901112">
              <w:rPr>
                <w:b w:val="0"/>
                <w:bCs/>
                <w:sz w:val="22"/>
                <w:szCs w:val="22"/>
              </w:rPr>
              <w:t xml:space="preserve"> form must be re</w:t>
            </w:r>
            <w:r w:rsidR="00AC238C">
              <w:rPr>
                <w:b w:val="0"/>
                <w:bCs/>
                <w:sz w:val="22"/>
                <w:szCs w:val="22"/>
              </w:rPr>
              <w:t xml:space="preserve">ceived by Medway Council </w:t>
            </w:r>
            <w:r w:rsidRPr="00901112">
              <w:rPr>
                <w:b w:val="0"/>
                <w:bCs/>
                <w:sz w:val="22"/>
                <w:szCs w:val="22"/>
              </w:rPr>
              <w:t xml:space="preserve">School Admissions &amp; Transport by </w:t>
            </w:r>
            <w:r w:rsidR="00AC238C">
              <w:rPr>
                <w:b w:val="0"/>
                <w:bCs/>
                <w:sz w:val="22"/>
                <w:szCs w:val="22"/>
              </w:rPr>
              <w:t xml:space="preserve">no later than </w:t>
            </w:r>
            <w:r w:rsidR="00AC238C" w:rsidRPr="00AC238C">
              <w:rPr>
                <w:sz w:val="22"/>
                <w:szCs w:val="22"/>
              </w:rPr>
              <w:t>4pm Monday 9 November 2020</w:t>
            </w:r>
            <w:r w:rsidRPr="00901112">
              <w:rPr>
                <w:b w:val="0"/>
                <w:bCs/>
                <w:sz w:val="22"/>
                <w:szCs w:val="22"/>
              </w:rPr>
              <w:t xml:space="preserve">. </w:t>
            </w:r>
            <w:r w:rsidR="00AC238C">
              <w:rPr>
                <w:b w:val="0"/>
                <w:bCs/>
                <w:sz w:val="22"/>
                <w:szCs w:val="22"/>
              </w:rPr>
              <w:t>Any requests received after this time will not be considered.</w:t>
            </w:r>
            <w:r w:rsidR="00AC238C">
              <w:rPr>
                <w:bCs/>
                <w:sz w:val="22"/>
                <w:szCs w:val="22"/>
              </w:rPr>
              <w:t xml:space="preserve"> </w:t>
            </w:r>
          </w:p>
          <w:p w14:paraId="52F1ECD6" w14:textId="2617A1D0" w:rsidR="00AC238C" w:rsidRDefault="00AC238C" w:rsidP="00901112">
            <w:pPr>
              <w:pStyle w:val="BodyText2"/>
              <w:tabs>
                <w:tab w:val="right" w:leader="dot" w:pos="5670"/>
                <w:tab w:val="left" w:pos="5812"/>
                <w:tab w:val="right" w:leader="dot" w:pos="9923"/>
              </w:tabs>
              <w:jc w:val="center"/>
              <w:rPr>
                <w:b w:val="0"/>
                <w:bCs/>
                <w:sz w:val="22"/>
                <w:szCs w:val="22"/>
              </w:rPr>
            </w:pPr>
          </w:p>
          <w:p w14:paraId="73A77AC2" w14:textId="6B6C9905" w:rsidR="00AC238C" w:rsidRDefault="00AC238C" w:rsidP="00901112">
            <w:pPr>
              <w:pStyle w:val="BodyText2"/>
              <w:tabs>
                <w:tab w:val="right" w:leader="dot" w:pos="5670"/>
                <w:tab w:val="left" w:pos="5812"/>
                <w:tab w:val="right" w:leader="dot" w:pos="9923"/>
              </w:tabs>
              <w:jc w:val="center"/>
              <w:rPr>
                <w:b w:val="0"/>
                <w:bCs/>
                <w:sz w:val="22"/>
                <w:szCs w:val="22"/>
              </w:rPr>
            </w:pPr>
            <w:r>
              <w:rPr>
                <w:b w:val="0"/>
                <w:bCs/>
                <w:sz w:val="22"/>
                <w:szCs w:val="22"/>
              </w:rPr>
              <w:t xml:space="preserve">Return your form to: </w:t>
            </w:r>
            <w:hyperlink r:id="rId10" w:history="1">
              <w:r w:rsidRPr="008769BA">
                <w:rPr>
                  <w:rStyle w:val="Hyperlink"/>
                  <w:b w:val="0"/>
                  <w:bCs/>
                  <w:sz w:val="22"/>
                  <w:szCs w:val="22"/>
                </w:rPr>
                <w:t>medwaytest@medway.gov.uk</w:t>
              </w:r>
            </w:hyperlink>
            <w:r>
              <w:rPr>
                <w:b w:val="0"/>
                <w:bCs/>
                <w:sz w:val="22"/>
                <w:szCs w:val="22"/>
              </w:rPr>
              <w:t xml:space="preserve"> OR School Admissions &amp; Transport, Medway Council, Gun Wharf, Dock Road, Chatham, ME4 4TR</w:t>
            </w:r>
          </w:p>
          <w:p w14:paraId="1EAA3D4D" w14:textId="77777777" w:rsidR="00AC238C" w:rsidRDefault="00AC238C" w:rsidP="00901112">
            <w:pPr>
              <w:pStyle w:val="BodyText2"/>
              <w:tabs>
                <w:tab w:val="right" w:leader="dot" w:pos="5670"/>
                <w:tab w:val="left" w:pos="5812"/>
                <w:tab w:val="right" w:leader="dot" w:pos="9923"/>
              </w:tabs>
              <w:jc w:val="center"/>
              <w:rPr>
                <w:b w:val="0"/>
                <w:bCs/>
                <w:sz w:val="22"/>
                <w:szCs w:val="22"/>
              </w:rPr>
            </w:pPr>
          </w:p>
          <w:p w14:paraId="50B31F45" w14:textId="4A2B7C94" w:rsidR="00172689" w:rsidRDefault="00AC238C" w:rsidP="00AB1C50">
            <w:pPr>
              <w:pStyle w:val="BodyText2"/>
              <w:tabs>
                <w:tab w:val="right" w:leader="dot" w:pos="5670"/>
                <w:tab w:val="left" w:pos="5812"/>
                <w:tab w:val="right" w:leader="dot" w:pos="9923"/>
              </w:tabs>
              <w:ind w:left="22"/>
              <w:jc w:val="center"/>
              <w:rPr>
                <w:b w:val="0"/>
                <w:bCs/>
                <w:sz w:val="22"/>
                <w:szCs w:val="22"/>
              </w:rPr>
            </w:pPr>
            <w:r w:rsidRPr="00AC238C">
              <w:rPr>
                <w:b w:val="0"/>
                <w:bCs/>
                <w:sz w:val="22"/>
                <w:szCs w:val="22"/>
              </w:rPr>
              <w:t>The review is of academic work only. You can provide a statement overleaf, but this is for context and may not be considered in the review decision making process. The decision of the panel is based on the work provided by your child’s school.</w:t>
            </w:r>
            <w:r>
              <w:rPr>
                <w:b w:val="0"/>
                <w:bCs/>
                <w:sz w:val="22"/>
                <w:szCs w:val="22"/>
              </w:rPr>
              <w:t xml:space="preserve"> </w:t>
            </w:r>
            <w:r w:rsidRPr="00AC238C">
              <w:rPr>
                <w:b w:val="0"/>
                <w:bCs/>
                <w:sz w:val="22"/>
                <w:szCs w:val="22"/>
              </w:rPr>
              <w:t>Please do not send any additional/attached information with this request form, as it will not be considered by the review panel.</w:t>
            </w:r>
          </w:p>
          <w:p w14:paraId="0157164E" w14:textId="04FF6E54" w:rsidR="00AC238C" w:rsidRDefault="00AC238C" w:rsidP="00AB1C50">
            <w:pPr>
              <w:pStyle w:val="BodyText2"/>
              <w:tabs>
                <w:tab w:val="right" w:leader="dot" w:pos="5670"/>
                <w:tab w:val="left" w:pos="5812"/>
                <w:tab w:val="right" w:leader="dot" w:pos="9923"/>
              </w:tabs>
              <w:ind w:left="22"/>
              <w:jc w:val="center"/>
              <w:rPr>
                <w:b w:val="0"/>
                <w:bCs/>
                <w:sz w:val="22"/>
                <w:szCs w:val="22"/>
              </w:rPr>
            </w:pPr>
          </w:p>
          <w:p w14:paraId="563844A3" w14:textId="7A7F5766" w:rsidR="00AC238C" w:rsidRPr="00901112" w:rsidRDefault="00AC238C" w:rsidP="00AB1C50">
            <w:pPr>
              <w:pStyle w:val="BodyText2"/>
              <w:tabs>
                <w:tab w:val="right" w:leader="dot" w:pos="5670"/>
                <w:tab w:val="left" w:pos="5812"/>
                <w:tab w:val="right" w:leader="dot" w:pos="9923"/>
              </w:tabs>
              <w:ind w:left="22"/>
              <w:jc w:val="center"/>
              <w:rPr>
                <w:b w:val="0"/>
                <w:bCs/>
                <w:sz w:val="22"/>
                <w:szCs w:val="22"/>
              </w:rPr>
            </w:pPr>
            <w:r>
              <w:rPr>
                <w:b w:val="0"/>
                <w:bCs/>
                <w:sz w:val="22"/>
                <w:szCs w:val="22"/>
              </w:rPr>
              <w:t>The review decision will be notified to you by 24 November 2020.</w:t>
            </w:r>
          </w:p>
          <w:p w14:paraId="46CE6053" w14:textId="53BB52DB" w:rsidR="00AC238C" w:rsidRDefault="00AC238C" w:rsidP="00AC238C">
            <w:pPr>
              <w:pStyle w:val="BodyText2"/>
              <w:tabs>
                <w:tab w:val="right" w:leader="dot" w:pos="5670"/>
                <w:tab w:val="left" w:pos="5812"/>
                <w:tab w:val="right" w:leader="dot" w:pos="9923"/>
              </w:tabs>
              <w:jc w:val="center"/>
              <w:rPr>
                <w:b w:val="0"/>
                <w:bCs/>
              </w:rPr>
            </w:pPr>
          </w:p>
        </w:tc>
      </w:tr>
    </w:tbl>
    <w:p w14:paraId="55004871" w14:textId="77777777" w:rsidR="00AD0D2A" w:rsidRDefault="00AD0D2A"/>
    <w:tbl>
      <w:tblPr>
        <w:tblStyle w:val="TableGrid"/>
        <w:tblW w:w="0" w:type="auto"/>
        <w:tblLook w:val="04A0" w:firstRow="1" w:lastRow="0" w:firstColumn="1" w:lastColumn="0" w:noHBand="0" w:noVBand="1"/>
      </w:tblPr>
      <w:tblGrid>
        <w:gridCol w:w="2494"/>
        <w:gridCol w:w="7703"/>
      </w:tblGrid>
      <w:tr w:rsidR="00AD0D2A" w14:paraId="0F0AC55B" w14:textId="77777777" w:rsidTr="00B30018">
        <w:tc>
          <w:tcPr>
            <w:tcW w:w="2494" w:type="dxa"/>
          </w:tcPr>
          <w:p w14:paraId="7DF9F61F" w14:textId="42727B9B" w:rsidR="00AD0D2A" w:rsidRDefault="00AD0D2A" w:rsidP="00AD0D2A">
            <w:pPr>
              <w:pStyle w:val="BodyText2"/>
              <w:tabs>
                <w:tab w:val="right" w:leader="dot" w:pos="5670"/>
                <w:tab w:val="left" w:pos="5812"/>
                <w:tab w:val="right" w:leader="dot" w:pos="9923"/>
              </w:tabs>
              <w:spacing w:before="40" w:after="80" w:line="276" w:lineRule="auto"/>
              <w:rPr>
                <w:sz w:val="24"/>
              </w:rPr>
            </w:pPr>
            <w:r>
              <w:rPr>
                <w:sz w:val="24"/>
              </w:rPr>
              <w:t>Child</w:t>
            </w:r>
            <w:r w:rsidR="00AC238C">
              <w:rPr>
                <w:sz w:val="24"/>
              </w:rPr>
              <w:t xml:space="preserve"> foren</w:t>
            </w:r>
            <w:r>
              <w:rPr>
                <w:sz w:val="24"/>
              </w:rPr>
              <w:t>ame</w:t>
            </w:r>
          </w:p>
        </w:tc>
        <w:tc>
          <w:tcPr>
            <w:tcW w:w="7703" w:type="dxa"/>
          </w:tcPr>
          <w:p w14:paraId="28FE25F8" w14:textId="77777777" w:rsidR="00AD0D2A" w:rsidRDefault="00AD0D2A" w:rsidP="00B5765F">
            <w:pPr>
              <w:pStyle w:val="BodyText2"/>
              <w:tabs>
                <w:tab w:val="right" w:leader="dot" w:pos="5670"/>
                <w:tab w:val="left" w:pos="5812"/>
                <w:tab w:val="right" w:leader="dot" w:pos="9923"/>
              </w:tabs>
              <w:spacing w:line="276" w:lineRule="auto"/>
              <w:rPr>
                <w:sz w:val="24"/>
              </w:rPr>
            </w:pPr>
          </w:p>
          <w:p w14:paraId="796411C6" w14:textId="53D4E265" w:rsidR="00B5765F" w:rsidRDefault="00B5765F" w:rsidP="00B5765F">
            <w:pPr>
              <w:pStyle w:val="BodyText2"/>
              <w:tabs>
                <w:tab w:val="right" w:leader="dot" w:pos="5670"/>
                <w:tab w:val="left" w:pos="5812"/>
                <w:tab w:val="right" w:leader="dot" w:pos="9923"/>
              </w:tabs>
              <w:spacing w:line="276" w:lineRule="auto"/>
              <w:rPr>
                <w:sz w:val="24"/>
              </w:rPr>
            </w:pPr>
          </w:p>
        </w:tc>
      </w:tr>
      <w:tr w:rsidR="00AC238C" w14:paraId="61C9EA3A" w14:textId="77777777" w:rsidTr="00B30018">
        <w:tc>
          <w:tcPr>
            <w:tcW w:w="2494" w:type="dxa"/>
          </w:tcPr>
          <w:p w14:paraId="650EB57C" w14:textId="6ACC6837" w:rsidR="00AC238C" w:rsidRDefault="00AC238C" w:rsidP="00AD0D2A">
            <w:pPr>
              <w:pStyle w:val="BodyText2"/>
              <w:tabs>
                <w:tab w:val="right" w:leader="dot" w:pos="5670"/>
                <w:tab w:val="left" w:pos="5812"/>
                <w:tab w:val="right" w:leader="dot" w:pos="9923"/>
              </w:tabs>
              <w:spacing w:before="40" w:after="80" w:line="276" w:lineRule="auto"/>
              <w:rPr>
                <w:sz w:val="24"/>
              </w:rPr>
            </w:pPr>
            <w:r>
              <w:rPr>
                <w:sz w:val="24"/>
              </w:rPr>
              <w:t>Child surname</w:t>
            </w:r>
          </w:p>
        </w:tc>
        <w:tc>
          <w:tcPr>
            <w:tcW w:w="7703" w:type="dxa"/>
          </w:tcPr>
          <w:p w14:paraId="5017DB22" w14:textId="77777777" w:rsidR="00AC238C" w:rsidRDefault="00AC238C" w:rsidP="00B5765F">
            <w:pPr>
              <w:pStyle w:val="BodyText2"/>
              <w:tabs>
                <w:tab w:val="right" w:leader="dot" w:pos="5670"/>
                <w:tab w:val="left" w:pos="5812"/>
                <w:tab w:val="right" w:leader="dot" w:pos="9923"/>
              </w:tabs>
              <w:spacing w:line="276" w:lineRule="auto"/>
              <w:rPr>
                <w:sz w:val="24"/>
              </w:rPr>
            </w:pPr>
          </w:p>
          <w:p w14:paraId="005541CC" w14:textId="39035670" w:rsidR="00B5765F" w:rsidRDefault="00B5765F" w:rsidP="00B5765F">
            <w:pPr>
              <w:pStyle w:val="BodyText2"/>
              <w:tabs>
                <w:tab w:val="right" w:leader="dot" w:pos="5670"/>
                <w:tab w:val="left" w:pos="5812"/>
                <w:tab w:val="right" w:leader="dot" w:pos="9923"/>
              </w:tabs>
              <w:spacing w:line="276" w:lineRule="auto"/>
              <w:rPr>
                <w:sz w:val="24"/>
              </w:rPr>
            </w:pPr>
          </w:p>
        </w:tc>
      </w:tr>
      <w:tr w:rsidR="000C6C0C" w14:paraId="0A526669" w14:textId="77777777" w:rsidTr="00B30018">
        <w:tc>
          <w:tcPr>
            <w:tcW w:w="2494" w:type="dxa"/>
          </w:tcPr>
          <w:p w14:paraId="05798683" w14:textId="092E1615" w:rsidR="000C6C0C" w:rsidRDefault="000C6C0C" w:rsidP="00AD0D2A">
            <w:pPr>
              <w:pStyle w:val="BodyText2"/>
              <w:tabs>
                <w:tab w:val="right" w:leader="dot" w:pos="5670"/>
                <w:tab w:val="left" w:pos="5812"/>
                <w:tab w:val="right" w:leader="dot" w:pos="9923"/>
              </w:tabs>
              <w:spacing w:before="40" w:after="80" w:line="276" w:lineRule="auto"/>
              <w:rPr>
                <w:sz w:val="24"/>
              </w:rPr>
            </w:pPr>
            <w:r>
              <w:rPr>
                <w:sz w:val="24"/>
              </w:rPr>
              <w:t xml:space="preserve">Date of </w:t>
            </w:r>
            <w:r w:rsidR="00AC238C">
              <w:rPr>
                <w:sz w:val="24"/>
              </w:rPr>
              <w:t>b</w:t>
            </w:r>
            <w:r>
              <w:rPr>
                <w:sz w:val="24"/>
              </w:rPr>
              <w:t>irth</w:t>
            </w:r>
          </w:p>
        </w:tc>
        <w:tc>
          <w:tcPr>
            <w:tcW w:w="7703" w:type="dxa"/>
          </w:tcPr>
          <w:p w14:paraId="00E29A50" w14:textId="77777777" w:rsidR="000C6C0C" w:rsidRDefault="000C6C0C" w:rsidP="00B5765F">
            <w:pPr>
              <w:pStyle w:val="BodyText2"/>
              <w:tabs>
                <w:tab w:val="right" w:leader="dot" w:pos="5670"/>
                <w:tab w:val="left" w:pos="5812"/>
                <w:tab w:val="right" w:leader="dot" w:pos="9923"/>
              </w:tabs>
              <w:spacing w:line="276" w:lineRule="auto"/>
              <w:rPr>
                <w:sz w:val="24"/>
              </w:rPr>
            </w:pPr>
          </w:p>
          <w:p w14:paraId="71775706" w14:textId="125924B9" w:rsidR="00B5765F" w:rsidRDefault="00B5765F" w:rsidP="00B5765F">
            <w:pPr>
              <w:pStyle w:val="BodyText2"/>
              <w:tabs>
                <w:tab w:val="right" w:leader="dot" w:pos="5670"/>
                <w:tab w:val="left" w:pos="5812"/>
                <w:tab w:val="right" w:leader="dot" w:pos="9923"/>
              </w:tabs>
              <w:spacing w:line="276" w:lineRule="auto"/>
              <w:rPr>
                <w:sz w:val="24"/>
              </w:rPr>
            </w:pPr>
          </w:p>
        </w:tc>
      </w:tr>
    </w:tbl>
    <w:p w14:paraId="4B55ED72" w14:textId="77777777" w:rsidR="00B5765F" w:rsidRDefault="00B5765F"/>
    <w:tbl>
      <w:tblPr>
        <w:tblStyle w:val="TableGrid"/>
        <w:tblW w:w="0" w:type="auto"/>
        <w:tblLook w:val="04A0" w:firstRow="1" w:lastRow="0" w:firstColumn="1" w:lastColumn="0" w:noHBand="0" w:noVBand="1"/>
      </w:tblPr>
      <w:tblGrid>
        <w:gridCol w:w="2494"/>
        <w:gridCol w:w="7703"/>
      </w:tblGrid>
      <w:tr w:rsidR="00B30018" w14:paraId="745FF99F" w14:textId="77777777" w:rsidTr="00B30018">
        <w:tc>
          <w:tcPr>
            <w:tcW w:w="2494" w:type="dxa"/>
          </w:tcPr>
          <w:p w14:paraId="1A6DF8CF" w14:textId="77777777" w:rsidR="00B30018" w:rsidRDefault="00B30018" w:rsidP="00BE698C">
            <w:pPr>
              <w:pStyle w:val="BodyText2"/>
              <w:tabs>
                <w:tab w:val="right" w:leader="dot" w:pos="5670"/>
                <w:tab w:val="left" w:pos="5812"/>
                <w:tab w:val="right" w:leader="dot" w:pos="9923"/>
              </w:tabs>
              <w:spacing w:before="40" w:after="80" w:line="276" w:lineRule="auto"/>
              <w:rPr>
                <w:sz w:val="24"/>
              </w:rPr>
            </w:pPr>
            <w:r>
              <w:rPr>
                <w:sz w:val="24"/>
              </w:rPr>
              <w:t>Child’s current school name</w:t>
            </w:r>
          </w:p>
        </w:tc>
        <w:tc>
          <w:tcPr>
            <w:tcW w:w="7703" w:type="dxa"/>
          </w:tcPr>
          <w:p w14:paraId="07EEEF53" w14:textId="77777777" w:rsidR="00B30018" w:rsidRDefault="00B30018" w:rsidP="00B5765F">
            <w:pPr>
              <w:pStyle w:val="BodyText2"/>
              <w:tabs>
                <w:tab w:val="right" w:leader="dot" w:pos="5670"/>
                <w:tab w:val="left" w:pos="5812"/>
                <w:tab w:val="right" w:leader="dot" w:pos="9923"/>
              </w:tabs>
              <w:spacing w:line="276" w:lineRule="auto"/>
              <w:rPr>
                <w:sz w:val="24"/>
              </w:rPr>
            </w:pPr>
          </w:p>
        </w:tc>
      </w:tr>
      <w:tr w:rsidR="00B30018" w14:paraId="6135E9D4" w14:textId="77777777" w:rsidTr="00B30018">
        <w:tc>
          <w:tcPr>
            <w:tcW w:w="2494" w:type="dxa"/>
          </w:tcPr>
          <w:p w14:paraId="20F84AFD" w14:textId="77777777" w:rsidR="00B30018" w:rsidRDefault="00B30018" w:rsidP="00BE698C">
            <w:pPr>
              <w:pStyle w:val="BodyText2"/>
              <w:tabs>
                <w:tab w:val="right" w:leader="dot" w:pos="5670"/>
                <w:tab w:val="left" w:pos="5812"/>
                <w:tab w:val="right" w:leader="dot" w:pos="9923"/>
              </w:tabs>
              <w:spacing w:before="40" w:after="80" w:line="276" w:lineRule="auto"/>
              <w:rPr>
                <w:sz w:val="24"/>
              </w:rPr>
            </w:pPr>
            <w:r>
              <w:rPr>
                <w:sz w:val="24"/>
              </w:rPr>
              <w:t>Current school address</w:t>
            </w:r>
          </w:p>
          <w:p w14:paraId="70619A0F" w14:textId="77777777" w:rsidR="00B30018" w:rsidRDefault="00B30018" w:rsidP="00BE698C">
            <w:pPr>
              <w:pStyle w:val="BodyText2"/>
              <w:tabs>
                <w:tab w:val="right" w:leader="dot" w:pos="5670"/>
                <w:tab w:val="left" w:pos="5812"/>
                <w:tab w:val="right" w:leader="dot" w:pos="9923"/>
              </w:tabs>
              <w:spacing w:before="40" w:after="80" w:line="276" w:lineRule="auto"/>
              <w:rPr>
                <w:sz w:val="24"/>
              </w:rPr>
            </w:pPr>
          </w:p>
        </w:tc>
        <w:tc>
          <w:tcPr>
            <w:tcW w:w="7703" w:type="dxa"/>
          </w:tcPr>
          <w:p w14:paraId="6B601C98" w14:textId="77777777" w:rsidR="00B30018" w:rsidRDefault="00B30018" w:rsidP="00BE698C">
            <w:pPr>
              <w:pStyle w:val="BodyText2"/>
              <w:tabs>
                <w:tab w:val="right" w:leader="dot" w:pos="5670"/>
                <w:tab w:val="left" w:pos="5812"/>
                <w:tab w:val="right" w:leader="dot" w:pos="9923"/>
              </w:tabs>
              <w:spacing w:before="40" w:after="80" w:line="276" w:lineRule="auto"/>
              <w:rPr>
                <w:sz w:val="24"/>
              </w:rPr>
            </w:pPr>
          </w:p>
        </w:tc>
      </w:tr>
      <w:tr w:rsidR="00B30018" w14:paraId="5C89ACCB" w14:textId="77777777" w:rsidTr="00B30018">
        <w:tc>
          <w:tcPr>
            <w:tcW w:w="2494" w:type="dxa"/>
          </w:tcPr>
          <w:p w14:paraId="6C585888" w14:textId="77777777" w:rsidR="00B30018" w:rsidRDefault="00B30018" w:rsidP="00BE698C">
            <w:pPr>
              <w:pStyle w:val="BodyText2"/>
              <w:tabs>
                <w:tab w:val="right" w:leader="dot" w:pos="5670"/>
                <w:tab w:val="left" w:pos="5812"/>
                <w:tab w:val="right" w:leader="dot" w:pos="9923"/>
              </w:tabs>
              <w:spacing w:before="40" w:after="80" w:line="276" w:lineRule="auto"/>
              <w:rPr>
                <w:sz w:val="24"/>
              </w:rPr>
            </w:pPr>
            <w:r>
              <w:rPr>
                <w:sz w:val="24"/>
              </w:rPr>
              <w:t>Current school headteacher name</w:t>
            </w:r>
          </w:p>
        </w:tc>
        <w:tc>
          <w:tcPr>
            <w:tcW w:w="7703" w:type="dxa"/>
          </w:tcPr>
          <w:p w14:paraId="1449568A" w14:textId="77777777" w:rsidR="00B30018" w:rsidRDefault="00B30018" w:rsidP="00BE698C">
            <w:pPr>
              <w:pStyle w:val="BodyText2"/>
              <w:tabs>
                <w:tab w:val="right" w:leader="dot" w:pos="5670"/>
                <w:tab w:val="left" w:pos="5812"/>
                <w:tab w:val="right" w:leader="dot" w:pos="9923"/>
              </w:tabs>
              <w:spacing w:before="40" w:after="80" w:line="276" w:lineRule="auto"/>
              <w:rPr>
                <w:sz w:val="24"/>
              </w:rPr>
            </w:pPr>
          </w:p>
        </w:tc>
      </w:tr>
    </w:tbl>
    <w:p w14:paraId="727EECD5" w14:textId="77777777" w:rsidR="00B30018" w:rsidRDefault="00B30018" w:rsidP="00B30018"/>
    <w:tbl>
      <w:tblPr>
        <w:tblStyle w:val="TableGrid"/>
        <w:tblW w:w="0" w:type="auto"/>
        <w:tblLook w:val="04A0" w:firstRow="1" w:lastRow="0" w:firstColumn="1" w:lastColumn="0" w:noHBand="0" w:noVBand="1"/>
      </w:tblPr>
      <w:tblGrid>
        <w:gridCol w:w="2494"/>
        <w:gridCol w:w="7703"/>
      </w:tblGrid>
      <w:tr w:rsidR="007E08C5" w14:paraId="26A0EAB4" w14:textId="77777777" w:rsidTr="00B30018">
        <w:tc>
          <w:tcPr>
            <w:tcW w:w="2494" w:type="dxa"/>
          </w:tcPr>
          <w:p w14:paraId="684B536A" w14:textId="0A85D71E" w:rsidR="00AC238C" w:rsidRDefault="00B30018" w:rsidP="00B30018">
            <w:pPr>
              <w:pStyle w:val="BodyText2"/>
              <w:tabs>
                <w:tab w:val="right" w:leader="dot" w:pos="5670"/>
                <w:tab w:val="left" w:pos="5812"/>
                <w:tab w:val="right" w:leader="dot" w:pos="9923"/>
              </w:tabs>
              <w:spacing w:before="40" w:after="80" w:line="276" w:lineRule="auto"/>
              <w:rPr>
                <w:sz w:val="24"/>
              </w:rPr>
            </w:pPr>
            <w:r>
              <w:rPr>
                <w:sz w:val="24"/>
              </w:rPr>
              <w:t xml:space="preserve">Parent/Carer name </w:t>
            </w:r>
          </w:p>
        </w:tc>
        <w:tc>
          <w:tcPr>
            <w:tcW w:w="7703" w:type="dxa"/>
          </w:tcPr>
          <w:p w14:paraId="2CCBEF1D" w14:textId="0A2C330E" w:rsidR="007E08C5" w:rsidRDefault="007E08C5" w:rsidP="00AD0D2A">
            <w:pPr>
              <w:pStyle w:val="BodyText2"/>
              <w:tabs>
                <w:tab w:val="right" w:leader="dot" w:pos="5670"/>
                <w:tab w:val="left" w:pos="5812"/>
                <w:tab w:val="right" w:leader="dot" w:pos="9923"/>
              </w:tabs>
              <w:spacing w:before="40" w:after="80" w:line="276" w:lineRule="auto"/>
              <w:rPr>
                <w:sz w:val="24"/>
              </w:rPr>
            </w:pPr>
          </w:p>
        </w:tc>
      </w:tr>
      <w:tr w:rsidR="000C6C0C" w14:paraId="3BFDFC9C" w14:textId="77777777" w:rsidTr="00B30018">
        <w:trPr>
          <w:trHeight w:val="341"/>
        </w:trPr>
        <w:tc>
          <w:tcPr>
            <w:tcW w:w="2494" w:type="dxa"/>
          </w:tcPr>
          <w:p w14:paraId="7BFB71FF" w14:textId="77777777" w:rsidR="000C6C0C" w:rsidRDefault="00B30018" w:rsidP="00AD0D2A">
            <w:pPr>
              <w:pStyle w:val="BodyText2"/>
              <w:tabs>
                <w:tab w:val="right" w:leader="dot" w:pos="5670"/>
                <w:tab w:val="left" w:pos="5812"/>
                <w:tab w:val="right" w:leader="dot" w:pos="9923"/>
              </w:tabs>
              <w:spacing w:before="40" w:after="80" w:line="276" w:lineRule="auto"/>
              <w:rPr>
                <w:sz w:val="24"/>
              </w:rPr>
            </w:pPr>
            <w:r>
              <w:rPr>
                <w:sz w:val="24"/>
              </w:rPr>
              <w:t>Home address</w:t>
            </w:r>
          </w:p>
          <w:p w14:paraId="614279D0" w14:textId="77777777" w:rsidR="00B30018" w:rsidRDefault="00B30018" w:rsidP="00AD0D2A">
            <w:pPr>
              <w:pStyle w:val="BodyText2"/>
              <w:tabs>
                <w:tab w:val="right" w:leader="dot" w:pos="5670"/>
                <w:tab w:val="left" w:pos="5812"/>
                <w:tab w:val="right" w:leader="dot" w:pos="9923"/>
              </w:tabs>
              <w:spacing w:before="40" w:after="80" w:line="276" w:lineRule="auto"/>
              <w:rPr>
                <w:sz w:val="24"/>
              </w:rPr>
            </w:pPr>
          </w:p>
          <w:p w14:paraId="32AE5290" w14:textId="785147F5" w:rsidR="00B30018" w:rsidRDefault="00B30018" w:rsidP="00AD0D2A">
            <w:pPr>
              <w:pStyle w:val="BodyText2"/>
              <w:tabs>
                <w:tab w:val="right" w:leader="dot" w:pos="5670"/>
                <w:tab w:val="left" w:pos="5812"/>
                <w:tab w:val="right" w:leader="dot" w:pos="9923"/>
              </w:tabs>
              <w:spacing w:before="40" w:after="80" w:line="276" w:lineRule="auto"/>
              <w:rPr>
                <w:sz w:val="24"/>
              </w:rPr>
            </w:pPr>
          </w:p>
        </w:tc>
        <w:tc>
          <w:tcPr>
            <w:tcW w:w="7703" w:type="dxa"/>
          </w:tcPr>
          <w:p w14:paraId="64A228A4" w14:textId="77777777" w:rsidR="000C6C0C" w:rsidRDefault="000C6C0C" w:rsidP="00AD0D2A">
            <w:pPr>
              <w:pStyle w:val="BodyText2"/>
              <w:tabs>
                <w:tab w:val="right" w:leader="dot" w:pos="5670"/>
                <w:tab w:val="left" w:pos="5812"/>
                <w:tab w:val="right" w:leader="dot" w:pos="9923"/>
              </w:tabs>
              <w:spacing w:before="40" w:after="80" w:line="276" w:lineRule="auto"/>
              <w:rPr>
                <w:sz w:val="24"/>
              </w:rPr>
            </w:pPr>
          </w:p>
        </w:tc>
      </w:tr>
      <w:tr w:rsidR="00AB79A2" w14:paraId="6A5302FF" w14:textId="77777777" w:rsidTr="00B30018">
        <w:trPr>
          <w:trHeight w:val="341"/>
        </w:trPr>
        <w:tc>
          <w:tcPr>
            <w:tcW w:w="2494" w:type="dxa"/>
          </w:tcPr>
          <w:p w14:paraId="744FB569" w14:textId="3E73611E" w:rsidR="00AB79A2" w:rsidRDefault="003A4829" w:rsidP="00AD0D2A">
            <w:pPr>
              <w:pStyle w:val="BodyText2"/>
              <w:tabs>
                <w:tab w:val="right" w:leader="dot" w:pos="5670"/>
                <w:tab w:val="left" w:pos="5812"/>
                <w:tab w:val="right" w:leader="dot" w:pos="9923"/>
              </w:tabs>
              <w:spacing w:before="40" w:after="80" w:line="276" w:lineRule="auto"/>
              <w:rPr>
                <w:sz w:val="24"/>
              </w:rPr>
            </w:pPr>
            <w:r>
              <w:rPr>
                <w:sz w:val="24"/>
              </w:rPr>
              <w:t xml:space="preserve">Telephone </w:t>
            </w:r>
            <w:r w:rsidR="00AC238C">
              <w:rPr>
                <w:sz w:val="24"/>
              </w:rPr>
              <w:t>n</w:t>
            </w:r>
            <w:r w:rsidR="000C6C0C">
              <w:rPr>
                <w:sz w:val="24"/>
              </w:rPr>
              <w:t>o</w:t>
            </w:r>
            <w:r>
              <w:rPr>
                <w:sz w:val="24"/>
              </w:rPr>
              <w:t>.</w:t>
            </w:r>
          </w:p>
        </w:tc>
        <w:tc>
          <w:tcPr>
            <w:tcW w:w="7703" w:type="dxa"/>
          </w:tcPr>
          <w:p w14:paraId="30EF606D" w14:textId="77777777" w:rsidR="00AB79A2" w:rsidRDefault="00AB79A2" w:rsidP="00AD0D2A">
            <w:pPr>
              <w:pStyle w:val="BodyText2"/>
              <w:tabs>
                <w:tab w:val="right" w:leader="dot" w:pos="5670"/>
                <w:tab w:val="left" w:pos="5812"/>
                <w:tab w:val="right" w:leader="dot" w:pos="9923"/>
              </w:tabs>
              <w:spacing w:before="40" w:after="80" w:line="276" w:lineRule="auto"/>
              <w:rPr>
                <w:sz w:val="24"/>
              </w:rPr>
            </w:pPr>
          </w:p>
        </w:tc>
      </w:tr>
      <w:tr w:rsidR="009C495A" w14:paraId="23B00721" w14:textId="77777777" w:rsidTr="00B30018">
        <w:trPr>
          <w:trHeight w:val="579"/>
        </w:trPr>
        <w:tc>
          <w:tcPr>
            <w:tcW w:w="2494" w:type="dxa"/>
          </w:tcPr>
          <w:p w14:paraId="0DA6E2D5" w14:textId="77777777" w:rsidR="009C495A" w:rsidRDefault="009C495A" w:rsidP="00AD0D2A">
            <w:pPr>
              <w:pStyle w:val="BodyText2"/>
              <w:tabs>
                <w:tab w:val="right" w:leader="dot" w:pos="5670"/>
                <w:tab w:val="left" w:pos="5812"/>
                <w:tab w:val="right" w:leader="dot" w:pos="9923"/>
              </w:tabs>
              <w:spacing w:before="40" w:after="80" w:line="276" w:lineRule="auto"/>
              <w:rPr>
                <w:sz w:val="24"/>
              </w:rPr>
            </w:pPr>
            <w:r>
              <w:rPr>
                <w:sz w:val="24"/>
              </w:rPr>
              <w:t>Email address</w:t>
            </w:r>
          </w:p>
        </w:tc>
        <w:tc>
          <w:tcPr>
            <w:tcW w:w="7703" w:type="dxa"/>
          </w:tcPr>
          <w:p w14:paraId="5658B1F6" w14:textId="77777777" w:rsidR="009C495A" w:rsidRDefault="009C495A" w:rsidP="00AD0D2A">
            <w:pPr>
              <w:pStyle w:val="BodyText2"/>
              <w:tabs>
                <w:tab w:val="right" w:leader="dot" w:pos="5670"/>
                <w:tab w:val="left" w:pos="5812"/>
                <w:tab w:val="right" w:leader="dot" w:pos="9923"/>
              </w:tabs>
              <w:spacing w:before="40" w:after="80" w:line="276" w:lineRule="auto"/>
              <w:rPr>
                <w:sz w:val="24"/>
              </w:rPr>
            </w:pPr>
          </w:p>
        </w:tc>
      </w:tr>
    </w:tbl>
    <w:p w14:paraId="2354FF11" w14:textId="4811EA49" w:rsidR="005D6339" w:rsidRDefault="005D6339" w:rsidP="00B30018">
      <w:pPr>
        <w:pStyle w:val="BodyText2"/>
        <w:rPr>
          <w:b w:val="0"/>
          <w:bCs/>
          <w:sz w:val="22"/>
          <w:szCs w:val="22"/>
        </w:rPr>
      </w:pPr>
    </w:p>
    <w:p w14:paraId="7255D75F" w14:textId="10469F05" w:rsidR="00AC238C" w:rsidRDefault="00AC238C" w:rsidP="009C495A">
      <w:pPr>
        <w:pStyle w:val="BodyText2"/>
        <w:spacing w:line="120" w:lineRule="auto"/>
        <w:rPr>
          <w:b w:val="0"/>
          <w:sz w:val="24"/>
        </w:rPr>
      </w:pPr>
    </w:p>
    <w:p w14:paraId="004F3FE3" w14:textId="7B52A7DD" w:rsidR="00B5765F" w:rsidRDefault="00B5765F" w:rsidP="009C495A">
      <w:pPr>
        <w:pStyle w:val="BodyText2"/>
        <w:spacing w:line="120" w:lineRule="auto"/>
        <w:rPr>
          <w:b w:val="0"/>
          <w:sz w:val="24"/>
        </w:rPr>
      </w:pPr>
    </w:p>
    <w:p w14:paraId="2CFEBAEB" w14:textId="435589BC" w:rsidR="00B5765F" w:rsidRDefault="00B5765F" w:rsidP="009C495A">
      <w:pPr>
        <w:pStyle w:val="BodyText2"/>
        <w:spacing w:line="120" w:lineRule="auto"/>
        <w:rPr>
          <w:b w:val="0"/>
          <w:sz w:val="24"/>
        </w:rPr>
      </w:pPr>
    </w:p>
    <w:p w14:paraId="4391CC43" w14:textId="77777777" w:rsidR="00B5765F" w:rsidRDefault="00B5765F" w:rsidP="009C495A">
      <w:pPr>
        <w:pStyle w:val="BodyText2"/>
        <w:spacing w:line="120" w:lineRule="auto"/>
        <w:rPr>
          <w:b w:val="0"/>
          <w:sz w:val="24"/>
        </w:rPr>
      </w:pPr>
    </w:p>
    <w:p w14:paraId="3E86CB09" w14:textId="76AC5BE2" w:rsidR="00AC238C" w:rsidRDefault="00AC238C">
      <w:pPr>
        <w:rPr>
          <w:sz w:val="24"/>
        </w:rPr>
      </w:pPr>
    </w:p>
    <w:tbl>
      <w:tblPr>
        <w:tblStyle w:val="TableGrid"/>
        <w:tblW w:w="0" w:type="auto"/>
        <w:tblLook w:val="04A0" w:firstRow="1" w:lastRow="0" w:firstColumn="1" w:lastColumn="0" w:noHBand="0" w:noVBand="1"/>
      </w:tblPr>
      <w:tblGrid>
        <w:gridCol w:w="10197"/>
      </w:tblGrid>
      <w:tr w:rsidR="00AC238C" w14:paraId="6B05E4BA" w14:textId="77777777" w:rsidTr="00AC238C">
        <w:tc>
          <w:tcPr>
            <w:tcW w:w="10423" w:type="dxa"/>
          </w:tcPr>
          <w:p w14:paraId="09F9DA3E" w14:textId="77777777" w:rsidR="00AC238C" w:rsidRPr="00AC238C" w:rsidRDefault="00AC238C" w:rsidP="009C495A">
            <w:pPr>
              <w:pStyle w:val="BodyText2"/>
              <w:spacing w:line="120" w:lineRule="auto"/>
              <w:rPr>
                <w:b w:val="0"/>
                <w:sz w:val="28"/>
                <w:szCs w:val="28"/>
              </w:rPr>
            </w:pPr>
          </w:p>
          <w:p w14:paraId="38B14103" w14:textId="201F604A" w:rsidR="00AC238C" w:rsidRPr="00AC238C" w:rsidRDefault="00AC238C" w:rsidP="00AC238C">
            <w:pPr>
              <w:pStyle w:val="BodyText2"/>
              <w:spacing w:line="360" w:lineRule="auto"/>
              <w:rPr>
                <w:b w:val="0"/>
                <w:iCs/>
                <w:sz w:val="22"/>
                <w:szCs w:val="22"/>
              </w:rPr>
            </w:pPr>
            <w:r w:rsidRPr="00AC238C">
              <w:rPr>
                <w:bCs/>
                <w:iCs/>
                <w:sz w:val="22"/>
                <w:szCs w:val="22"/>
                <w:u w:val="single"/>
              </w:rPr>
              <w:t>Please state here your reasons for requesting a review of the decision:</w:t>
            </w:r>
          </w:p>
          <w:p w14:paraId="4499221C" w14:textId="77777777" w:rsidR="00AC238C" w:rsidRDefault="00AC238C" w:rsidP="00AC238C">
            <w:pPr>
              <w:pStyle w:val="BodyText2"/>
              <w:spacing w:line="480" w:lineRule="auto"/>
              <w:rPr>
                <w:b w:val="0"/>
                <w:sz w:val="28"/>
                <w:szCs w:val="22"/>
              </w:rPr>
            </w:pPr>
          </w:p>
          <w:p w14:paraId="428CF08C" w14:textId="77777777" w:rsidR="00AC238C" w:rsidRDefault="00AC238C" w:rsidP="00AC238C">
            <w:pPr>
              <w:pStyle w:val="BodyText2"/>
              <w:spacing w:line="480" w:lineRule="auto"/>
              <w:rPr>
                <w:b w:val="0"/>
                <w:sz w:val="28"/>
                <w:szCs w:val="22"/>
              </w:rPr>
            </w:pPr>
          </w:p>
          <w:p w14:paraId="58A2A5A1" w14:textId="77777777" w:rsidR="00AC238C" w:rsidRDefault="00AC238C" w:rsidP="00AC238C">
            <w:pPr>
              <w:pStyle w:val="BodyText2"/>
              <w:spacing w:line="480" w:lineRule="auto"/>
              <w:rPr>
                <w:b w:val="0"/>
                <w:sz w:val="28"/>
                <w:szCs w:val="22"/>
              </w:rPr>
            </w:pPr>
          </w:p>
          <w:p w14:paraId="3F5BD6D2" w14:textId="77777777" w:rsidR="00AC238C" w:rsidRDefault="00AC238C" w:rsidP="00AC238C">
            <w:pPr>
              <w:pStyle w:val="BodyText2"/>
              <w:spacing w:line="480" w:lineRule="auto"/>
              <w:rPr>
                <w:b w:val="0"/>
                <w:sz w:val="28"/>
                <w:szCs w:val="22"/>
              </w:rPr>
            </w:pPr>
          </w:p>
          <w:p w14:paraId="435CA013" w14:textId="77777777" w:rsidR="00AC238C" w:rsidRDefault="00AC238C" w:rsidP="00AC238C">
            <w:pPr>
              <w:pStyle w:val="BodyText2"/>
              <w:spacing w:line="480" w:lineRule="auto"/>
              <w:rPr>
                <w:b w:val="0"/>
                <w:sz w:val="28"/>
                <w:szCs w:val="22"/>
              </w:rPr>
            </w:pPr>
          </w:p>
          <w:p w14:paraId="6BDD40C7" w14:textId="77777777" w:rsidR="00AC238C" w:rsidRDefault="00AC238C" w:rsidP="00AC238C">
            <w:pPr>
              <w:pStyle w:val="BodyText2"/>
              <w:spacing w:line="480" w:lineRule="auto"/>
              <w:rPr>
                <w:b w:val="0"/>
                <w:sz w:val="28"/>
                <w:szCs w:val="22"/>
              </w:rPr>
            </w:pPr>
          </w:p>
          <w:p w14:paraId="1AA1089D" w14:textId="77777777" w:rsidR="00AC238C" w:rsidRDefault="00AC238C" w:rsidP="00AC238C">
            <w:pPr>
              <w:pStyle w:val="BodyText2"/>
              <w:spacing w:line="480" w:lineRule="auto"/>
              <w:rPr>
                <w:b w:val="0"/>
                <w:sz w:val="28"/>
                <w:szCs w:val="22"/>
              </w:rPr>
            </w:pPr>
          </w:p>
          <w:p w14:paraId="1F224063" w14:textId="77777777" w:rsidR="00AC238C" w:rsidRDefault="00AC238C" w:rsidP="00AC238C">
            <w:pPr>
              <w:pStyle w:val="BodyText2"/>
              <w:spacing w:line="480" w:lineRule="auto"/>
              <w:rPr>
                <w:b w:val="0"/>
                <w:sz w:val="28"/>
                <w:szCs w:val="22"/>
              </w:rPr>
            </w:pPr>
          </w:p>
          <w:p w14:paraId="09B1F686" w14:textId="77777777" w:rsidR="00AC238C" w:rsidRDefault="00AC238C" w:rsidP="00AC238C">
            <w:pPr>
              <w:pStyle w:val="BodyText2"/>
              <w:spacing w:line="480" w:lineRule="auto"/>
              <w:rPr>
                <w:b w:val="0"/>
                <w:sz w:val="28"/>
                <w:szCs w:val="22"/>
              </w:rPr>
            </w:pPr>
          </w:p>
          <w:p w14:paraId="5BBEDA79" w14:textId="77777777" w:rsidR="00AC238C" w:rsidRDefault="00AC238C" w:rsidP="00AC238C">
            <w:pPr>
              <w:pStyle w:val="BodyText2"/>
              <w:spacing w:line="480" w:lineRule="auto"/>
              <w:rPr>
                <w:b w:val="0"/>
                <w:sz w:val="28"/>
                <w:szCs w:val="22"/>
              </w:rPr>
            </w:pPr>
          </w:p>
          <w:p w14:paraId="245DB607" w14:textId="77777777" w:rsidR="00AC238C" w:rsidRDefault="00AC238C" w:rsidP="00AC238C">
            <w:pPr>
              <w:pStyle w:val="BodyText2"/>
              <w:spacing w:line="480" w:lineRule="auto"/>
              <w:rPr>
                <w:b w:val="0"/>
                <w:sz w:val="28"/>
                <w:szCs w:val="22"/>
              </w:rPr>
            </w:pPr>
          </w:p>
          <w:p w14:paraId="006FD824" w14:textId="77777777" w:rsidR="00AC238C" w:rsidRDefault="00AC238C" w:rsidP="00AC238C">
            <w:pPr>
              <w:pStyle w:val="BodyText2"/>
              <w:spacing w:line="480" w:lineRule="auto"/>
              <w:rPr>
                <w:b w:val="0"/>
                <w:sz w:val="28"/>
                <w:szCs w:val="22"/>
              </w:rPr>
            </w:pPr>
          </w:p>
          <w:p w14:paraId="2FD2E8B0" w14:textId="77777777" w:rsidR="00AC238C" w:rsidRDefault="00AC238C" w:rsidP="00AC238C">
            <w:pPr>
              <w:pStyle w:val="BodyText2"/>
              <w:spacing w:line="480" w:lineRule="auto"/>
              <w:rPr>
                <w:b w:val="0"/>
                <w:sz w:val="28"/>
                <w:szCs w:val="22"/>
              </w:rPr>
            </w:pPr>
          </w:p>
          <w:p w14:paraId="213FA951" w14:textId="77777777" w:rsidR="00AC238C" w:rsidRDefault="00AC238C" w:rsidP="00AC238C">
            <w:pPr>
              <w:pStyle w:val="BodyText2"/>
              <w:spacing w:line="480" w:lineRule="auto"/>
              <w:rPr>
                <w:b w:val="0"/>
                <w:sz w:val="28"/>
                <w:szCs w:val="22"/>
              </w:rPr>
            </w:pPr>
          </w:p>
          <w:p w14:paraId="579F7D39" w14:textId="4A97347D" w:rsidR="00AC238C" w:rsidRDefault="00AC238C" w:rsidP="00AC238C">
            <w:pPr>
              <w:pStyle w:val="BodyText2"/>
              <w:spacing w:line="480" w:lineRule="auto"/>
              <w:rPr>
                <w:b w:val="0"/>
                <w:sz w:val="28"/>
                <w:szCs w:val="22"/>
              </w:rPr>
            </w:pPr>
          </w:p>
          <w:p w14:paraId="25C57BCC" w14:textId="242B1987" w:rsidR="00AC238C" w:rsidRDefault="00AC238C" w:rsidP="00AC238C">
            <w:pPr>
              <w:pStyle w:val="BodyText2"/>
              <w:spacing w:line="480" w:lineRule="auto"/>
              <w:rPr>
                <w:b w:val="0"/>
                <w:sz w:val="28"/>
                <w:szCs w:val="22"/>
              </w:rPr>
            </w:pPr>
          </w:p>
          <w:p w14:paraId="13B1A67F" w14:textId="77777777" w:rsidR="00AC238C" w:rsidRDefault="00AC238C" w:rsidP="00AC238C">
            <w:pPr>
              <w:pStyle w:val="BodyText2"/>
              <w:spacing w:line="480" w:lineRule="auto"/>
              <w:rPr>
                <w:b w:val="0"/>
                <w:sz w:val="28"/>
                <w:szCs w:val="22"/>
              </w:rPr>
            </w:pPr>
          </w:p>
          <w:p w14:paraId="6ED3B36C" w14:textId="77777777" w:rsidR="00AC238C" w:rsidRDefault="00AC238C" w:rsidP="00AC238C">
            <w:pPr>
              <w:pStyle w:val="BodyText2"/>
              <w:spacing w:line="480" w:lineRule="auto"/>
              <w:rPr>
                <w:b w:val="0"/>
                <w:sz w:val="28"/>
                <w:szCs w:val="22"/>
              </w:rPr>
            </w:pPr>
          </w:p>
          <w:p w14:paraId="04F5F6B3" w14:textId="1C93D80A" w:rsidR="00AC238C" w:rsidRPr="00AC238C" w:rsidRDefault="00AC238C" w:rsidP="00AC238C">
            <w:pPr>
              <w:pStyle w:val="BodyText2"/>
              <w:spacing w:line="480" w:lineRule="auto"/>
              <w:rPr>
                <w:b w:val="0"/>
                <w:sz w:val="28"/>
                <w:szCs w:val="22"/>
              </w:rPr>
            </w:pPr>
          </w:p>
        </w:tc>
      </w:tr>
    </w:tbl>
    <w:p w14:paraId="1B43A791" w14:textId="0D801974" w:rsidR="00AC238C" w:rsidRDefault="00AC238C" w:rsidP="009C495A">
      <w:pPr>
        <w:pStyle w:val="BodyText2"/>
        <w:spacing w:line="120" w:lineRule="auto"/>
        <w:rPr>
          <w:b w:val="0"/>
          <w:sz w:val="24"/>
        </w:rPr>
      </w:pPr>
    </w:p>
    <w:p w14:paraId="065D3E54" w14:textId="422CBF0F" w:rsidR="00AC238C" w:rsidRDefault="00AC238C" w:rsidP="009C495A">
      <w:pPr>
        <w:pStyle w:val="BodyText2"/>
        <w:spacing w:line="120" w:lineRule="auto"/>
        <w:rPr>
          <w:b w:val="0"/>
          <w:sz w:val="24"/>
        </w:rPr>
      </w:pPr>
    </w:p>
    <w:p w14:paraId="49AA722C" w14:textId="77777777" w:rsidR="00AC238C" w:rsidRDefault="00AC238C" w:rsidP="009C495A">
      <w:pPr>
        <w:pStyle w:val="BodyText2"/>
        <w:spacing w:line="120" w:lineRule="auto"/>
        <w:rPr>
          <w:b w:val="0"/>
          <w:sz w:val="24"/>
        </w:rPr>
      </w:pPr>
    </w:p>
    <w:tbl>
      <w:tblPr>
        <w:tblStyle w:val="TableGrid"/>
        <w:tblW w:w="0" w:type="auto"/>
        <w:tblLook w:val="04A0" w:firstRow="1" w:lastRow="0" w:firstColumn="1" w:lastColumn="0" w:noHBand="0" w:noVBand="1"/>
      </w:tblPr>
      <w:tblGrid>
        <w:gridCol w:w="2482"/>
        <w:gridCol w:w="7715"/>
      </w:tblGrid>
      <w:tr w:rsidR="005D6339" w14:paraId="13DC03FA" w14:textId="77777777" w:rsidTr="00AD0D2A">
        <w:tc>
          <w:tcPr>
            <w:tcW w:w="2518" w:type="dxa"/>
          </w:tcPr>
          <w:p w14:paraId="0A950BFE" w14:textId="62CD2639" w:rsidR="005D6339" w:rsidRPr="005D6339" w:rsidRDefault="005D6339" w:rsidP="005D6339">
            <w:pPr>
              <w:spacing w:line="360" w:lineRule="auto"/>
              <w:rPr>
                <w:b/>
                <w:bCs/>
                <w:sz w:val="24"/>
                <w:szCs w:val="22"/>
              </w:rPr>
            </w:pPr>
            <w:r w:rsidRPr="005D6339">
              <w:rPr>
                <w:b/>
                <w:bCs/>
                <w:sz w:val="24"/>
                <w:szCs w:val="22"/>
              </w:rPr>
              <w:t>Signed</w:t>
            </w:r>
            <w:r>
              <w:rPr>
                <w:b/>
                <w:bCs/>
                <w:sz w:val="24"/>
                <w:szCs w:val="22"/>
              </w:rPr>
              <w:t>*</w:t>
            </w:r>
          </w:p>
        </w:tc>
        <w:tc>
          <w:tcPr>
            <w:tcW w:w="7905" w:type="dxa"/>
          </w:tcPr>
          <w:p w14:paraId="12F9CA8B" w14:textId="77777777" w:rsidR="005D6339" w:rsidRDefault="005D6339" w:rsidP="005D6339">
            <w:pPr>
              <w:spacing w:line="360" w:lineRule="auto"/>
              <w:rPr>
                <w:b/>
                <w:sz w:val="24"/>
              </w:rPr>
            </w:pPr>
          </w:p>
        </w:tc>
      </w:tr>
      <w:tr w:rsidR="005D6339" w14:paraId="04EF0BD4" w14:textId="77777777" w:rsidTr="00AD0D2A">
        <w:tc>
          <w:tcPr>
            <w:tcW w:w="2518" w:type="dxa"/>
          </w:tcPr>
          <w:p w14:paraId="7A913A40" w14:textId="723EE6E6" w:rsidR="005D6339" w:rsidRDefault="005D6339" w:rsidP="005D6339">
            <w:pPr>
              <w:spacing w:line="360" w:lineRule="auto"/>
              <w:rPr>
                <w:b/>
                <w:sz w:val="24"/>
              </w:rPr>
            </w:pPr>
            <w:r>
              <w:rPr>
                <w:b/>
                <w:sz w:val="24"/>
              </w:rPr>
              <w:t>Name</w:t>
            </w:r>
          </w:p>
        </w:tc>
        <w:tc>
          <w:tcPr>
            <w:tcW w:w="7905" w:type="dxa"/>
          </w:tcPr>
          <w:p w14:paraId="30749E70" w14:textId="77777777" w:rsidR="005D6339" w:rsidRDefault="005D6339" w:rsidP="005D6339">
            <w:pPr>
              <w:spacing w:line="360" w:lineRule="auto"/>
              <w:rPr>
                <w:b/>
                <w:sz w:val="24"/>
              </w:rPr>
            </w:pPr>
          </w:p>
        </w:tc>
      </w:tr>
      <w:tr w:rsidR="005D6339" w14:paraId="19E4A729" w14:textId="77777777" w:rsidTr="00AD0D2A">
        <w:tc>
          <w:tcPr>
            <w:tcW w:w="2518" w:type="dxa"/>
          </w:tcPr>
          <w:p w14:paraId="61A56F06" w14:textId="7AE88CA5" w:rsidR="005D6339" w:rsidRDefault="005D6339" w:rsidP="005D6339">
            <w:pPr>
              <w:spacing w:line="360" w:lineRule="auto"/>
              <w:rPr>
                <w:b/>
                <w:sz w:val="24"/>
              </w:rPr>
            </w:pPr>
            <w:r>
              <w:rPr>
                <w:b/>
                <w:sz w:val="24"/>
              </w:rPr>
              <w:t>Date</w:t>
            </w:r>
          </w:p>
        </w:tc>
        <w:tc>
          <w:tcPr>
            <w:tcW w:w="7905" w:type="dxa"/>
          </w:tcPr>
          <w:p w14:paraId="22A11D10" w14:textId="77777777" w:rsidR="005D6339" w:rsidRDefault="005D6339" w:rsidP="005D6339">
            <w:pPr>
              <w:spacing w:line="360" w:lineRule="auto"/>
              <w:rPr>
                <w:b/>
                <w:sz w:val="24"/>
              </w:rPr>
            </w:pPr>
          </w:p>
        </w:tc>
      </w:tr>
    </w:tbl>
    <w:p w14:paraId="43C75977" w14:textId="51C0008C" w:rsidR="005D6339" w:rsidRDefault="005D6339" w:rsidP="009C495A">
      <w:pPr>
        <w:pStyle w:val="BodyText2"/>
        <w:spacing w:line="120" w:lineRule="auto"/>
        <w:rPr>
          <w:b w:val="0"/>
          <w:sz w:val="24"/>
        </w:rPr>
      </w:pPr>
    </w:p>
    <w:p w14:paraId="22033C06" w14:textId="7614E22D" w:rsidR="009C495A" w:rsidRPr="007E08C5" w:rsidRDefault="008D4FC8" w:rsidP="00AD0D2A">
      <w:pPr>
        <w:pStyle w:val="BodyText2"/>
        <w:rPr>
          <w:b w:val="0"/>
          <w:bCs/>
        </w:rPr>
      </w:pPr>
      <w:r w:rsidRPr="005D6339">
        <w:rPr>
          <w:i/>
          <w:sz w:val="22"/>
        </w:rPr>
        <w:t>*</w:t>
      </w:r>
      <w:r w:rsidR="005D6339">
        <w:rPr>
          <w:b w:val="0"/>
          <w:bCs/>
          <w:i/>
          <w:sz w:val="22"/>
        </w:rPr>
        <w:t xml:space="preserve"> </w:t>
      </w:r>
      <w:r w:rsidR="005D6339" w:rsidRPr="005D6339">
        <w:rPr>
          <w:b w:val="0"/>
          <w:bCs/>
          <w:i/>
          <w:sz w:val="22"/>
        </w:rPr>
        <w:t xml:space="preserve">I have read and understood the information about </w:t>
      </w:r>
      <w:r w:rsidR="00AC238C">
        <w:rPr>
          <w:b w:val="0"/>
          <w:bCs/>
          <w:i/>
          <w:sz w:val="22"/>
        </w:rPr>
        <w:t>the review process</w:t>
      </w:r>
      <w:r w:rsidR="005D6339" w:rsidRPr="005D6339">
        <w:rPr>
          <w:b w:val="0"/>
          <w:bCs/>
          <w:i/>
          <w:sz w:val="22"/>
        </w:rPr>
        <w:t xml:space="preserve"> in </w:t>
      </w:r>
      <w:r w:rsidR="00AC238C">
        <w:rPr>
          <w:b w:val="0"/>
          <w:bCs/>
          <w:i/>
          <w:sz w:val="22"/>
        </w:rPr>
        <w:t xml:space="preserve">the non-grammar assessed information </w:t>
      </w:r>
      <w:r w:rsidR="005D6339" w:rsidRPr="005D6339">
        <w:rPr>
          <w:b w:val="0"/>
          <w:bCs/>
          <w:i/>
          <w:sz w:val="22"/>
        </w:rPr>
        <w:t xml:space="preserve">found at </w:t>
      </w:r>
      <w:hyperlink r:id="rId11" w:history="1">
        <w:r w:rsidR="00AC238C" w:rsidRPr="008769BA">
          <w:rPr>
            <w:rStyle w:val="Hyperlink"/>
            <w:b w:val="0"/>
            <w:bCs/>
            <w:i/>
            <w:sz w:val="22"/>
          </w:rPr>
          <w:t>www.medway.gov.uk/admissionsnextsteps</w:t>
        </w:r>
      </w:hyperlink>
      <w:r w:rsidR="005D6339" w:rsidRPr="005D6339">
        <w:rPr>
          <w:b w:val="0"/>
          <w:bCs/>
          <w:i/>
          <w:sz w:val="22"/>
        </w:rPr>
        <w:t xml:space="preserve"> </w:t>
      </w:r>
    </w:p>
    <w:p w14:paraId="712288DE" w14:textId="77777777" w:rsidR="00AB79A2" w:rsidRPr="00C4025F" w:rsidRDefault="00AB79A2">
      <w:pPr>
        <w:pStyle w:val="BodyText2"/>
        <w:rPr>
          <w:b w:val="0"/>
          <w:bCs/>
        </w:rPr>
      </w:pPr>
    </w:p>
    <w:sectPr w:rsidR="00AB79A2" w:rsidRPr="00C4025F" w:rsidSect="00AD0D2A">
      <w:pgSz w:w="11909" w:h="16834" w:code="9"/>
      <w:pgMar w:top="426" w:right="851" w:bottom="426" w:left="851" w:header="0" w:footer="0" w:gutter="0"/>
      <w:paperSrc w:first="2"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71F27" w14:textId="77777777" w:rsidR="00437A3F" w:rsidRDefault="00437A3F" w:rsidP="00437A3F">
      <w:r>
        <w:separator/>
      </w:r>
    </w:p>
  </w:endnote>
  <w:endnote w:type="continuationSeparator" w:id="0">
    <w:p w14:paraId="5E3D47BF" w14:textId="77777777" w:rsidR="00437A3F" w:rsidRDefault="00437A3F" w:rsidP="00437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A4791" w14:textId="77777777" w:rsidR="00437A3F" w:rsidRDefault="00437A3F" w:rsidP="00437A3F">
      <w:r>
        <w:separator/>
      </w:r>
    </w:p>
  </w:footnote>
  <w:footnote w:type="continuationSeparator" w:id="0">
    <w:p w14:paraId="49E8D60C" w14:textId="77777777" w:rsidR="00437A3F" w:rsidRDefault="00437A3F" w:rsidP="00437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E20BD"/>
    <w:multiLevelType w:val="hybridMultilevel"/>
    <w:tmpl w:val="7B7CBB2C"/>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 w15:restartNumberingAfterBreak="0">
    <w:nsid w:val="157860B9"/>
    <w:multiLevelType w:val="hybridMultilevel"/>
    <w:tmpl w:val="B762C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F5214"/>
    <w:multiLevelType w:val="hybridMultilevel"/>
    <w:tmpl w:val="F49CA9A4"/>
    <w:lvl w:ilvl="0" w:tplc="88DCCB3A">
      <w:start w:val="1"/>
      <w:numFmt w:val="decimal"/>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F326521"/>
    <w:multiLevelType w:val="hybridMultilevel"/>
    <w:tmpl w:val="C7BE4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2B1BB3"/>
    <w:multiLevelType w:val="hybridMultilevel"/>
    <w:tmpl w:val="D64E0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D21794"/>
    <w:multiLevelType w:val="hybridMultilevel"/>
    <w:tmpl w:val="E2C6716C"/>
    <w:lvl w:ilvl="0" w:tplc="ADDE8E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978"/>
    <w:rsid w:val="000C6C0C"/>
    <w:rsid w:val="000E565D"/>
    <w:rsid w:val="00172689"/>
    <w:rsid w:val="001D5D29"/>
    <w:rsid w:val="003940CB"/>
    <w:rsid w:val="003A4829"/>
    <w:rsid w:val="003D15AF"/>
    <w:rsid w:val="004166DA"/>
    <w:rsid w:val="00437A3F"/>
    <w:rsid w:val="00503B81"/>
    <w:rsid w:val="005D6339"/>
    <w:rsid w:val="007E08C5"/>
    <w:rsid w:val="00836228"/>
    <w:rsid w:val="00874935"/>
    <w:rsid w:val="008D4729"/>
    <w:rsid w:val="008D4FC8"/>
    <w:rsid w:val="00901112"/>
    <w:rsid w:val="009C495A"/>
    <w:rsid w:val="00AB1C50"/>
    <w:rsid w:val="00AB79A2"/>
    <w:rsid w:val="00AC238C"/>
    <w:rsid w:val="00AD0D2A"/>
    <w:rsid w:val="00B30018"/>
    <w:rsid w:val="00B5765F"/>
    <w:rsid w:val="00C4025F"/>
    <w:rsid w:val="00C67AD2"/>
    <w:rsid w:val="00D44978"/>
    <w:rsid w:val="00DD6EF7"/>
    <w:rsid w:val="00EA385A"/>
    <w:rsid w:val="00F25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B2388D4"/>
  <w15:docId w15:val="{6C5E970C-AFBC-4302-8048-FD1F5E73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pacing w:val="-4"/>
      <w:sz w:val="22"/>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tabs>
        <w:tab w:val="right" w:leader="dot" w:pos="9923"/>
      </w:tabs>
      <w:spacing w:before="80" w:after="80"/>
      <w:outlineLvl w:val="2"/>
    </w:pPr>
    <w:rPr>
      <w:b/>
      <w:sz w:val="20"/>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tabs>
        <w:tab w:val="right" w:leader="dot" w:pos="7230"/>
        <w:tab w:val="left" w:pos="7371"/>
        <w:tab w:val="right" w:leader="dot" w:pos="9923"/>
      </w:tabs>
      <w:spacing w:before="40" w:after="80"/>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before="60"/>
      <w:ind w:right="909"/>
    </w:pPr>
  </w:style>
  <w:style w:type="paragraph" w:styleId="BodyText2">
    <w:name w:val="Body Text 2"/>
    <w:basedOn w:val="Normal"/>
    <w:link w:val="BodyText2Char"/>
    <w:semiHidden/>
    <w:rPr>
      <w:b/>
      <w:sz w:val="20"/>
    </w:rPr>
  </w:style>
  <w:style w:type="paragraph" w:styleId="BodyText3">
    <w:name w:val="Body Text 3"/>
    <w:basedOn w:val="Normal"/>
    <w:semiHidden/>
    <w:pPr>
      <w:spacing w:before="60" w:after="60"/>
    </w:pPr>
    <w:rPr>
      <w:b/>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DD6EF7"/>
    <w:rPr>
      <w:rFonts w:ascii="Tahoma" w:hAnsi="Tahoma" w:cs="Tahoma"/>
      <w:sz w:val="16"/>
      <w:szCs w:val="16"/>
    </w:rPr>
  </w:style>
  <w:style w:type="character" w:customStyle="1" w:styleId="BalloonTextChar">
    <w:name w:val="Balloon Text Char"/>
    <w:basedOn w:val="DefaultParagraphFont"/>
    <w:link w:val="BalloonText"/>
    <w:uiPriority w:val="99"/>
    <w:semiHidden/>
    <w:rsid w:val="00DD6EF7"/>
    <w:rPr>
      <w:rFonts w:ascii="Tahoma" w:hAnsi="Tahoma" w:cs="Tahoma"/>
      <w:spacing w:val="-4"/>
      <w:sz w:val="16"/>
      <w:szCs w:val="16"/>
      <w:lang w:eastAsia="en-US"/>
    </w:rPr>
  </w:style>
  <w:style w:type="character" w:customStyle="1" w:styleId="BodyText2Char">
    <w:name w:val="Body Text 2 Char"/>
    <w:link w:val="BodyText2"/>
    <w:semiHidden/>
    <w:rsid w:val="00EA385A"/>
    <w:rPr>
      <w:rFonts w:ascii="Arial" w:hAnsi="Arial"/>
      <w:b/>
      <w:spacing w:val="-4"/>
      <w:lang w:eastAsia="en-US"/>
    </w:rPr>
  </w:style>
  <w:style w:type="table" w:styleId="TableGrid">
    <w:name w:val="Table Grid"/>
    <w:basedOn w:val="TableNormal"/>
    <w:uiPriority w:val="59"/>
    <w:rsid w:val="00836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36228"/>
    <w:rPr>
      <w:color w:val="605E5C"/>
      <w:shd w:val="clear" w:color="auto" w:fill="E1DFDD"/>
    </w:rPr>
  </w:style>
  <w:style w:type="table" w:styleId="TableGridLight">
    <w:name w:val="Grid Table Light"/>
    <w:basedOn w:val="TableNormal"/>
    <w:uiPriority w:val="40"/>
    <w:rsid w:val="00AD0D2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way.gov.uk/admissionsnextsteps" TargetMode="External"/><Relationship Id="rId5" Type="http://schemas.openxmlformats.org/officeDocument/2006/relationships/footnotes" Target="footnotes.xml"/><Relationship Id="rId10" Type="http://schemas.openxmlformats.org/officeDocument/2006/relationships/hyperlink" Target="mailto:medwaytest@medway.gov.uk" TargetMode="External"/><Relationship Id="rId4" Type="http://schemas.openxmlformats.org/officeDocument/2006/relationships/webSettings" Target="webSettings.xml"/><Relationship Id="rId9" Type="http://schemas.openxmlformats.org/officeDocument/2006/relationships/hyperlink" Target="http://www.medway.gov.uk/admissionsnextste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Primary Admissions 2020 - Waiting List Request Form</vt:lpstr>
    </vt:vector>
  </TitlesOfParts>
  <Company>Medway Council</Company>
  <LinksUpToDate>false</LinksUpToDate>
  <CharactersWithSpaces>1659</CharactersWithSpaces>
  <SharedDoc>false</SharedDoc>
  <HLinks>
    <vt:vector size="6" baseType="variant">
      <vt:variant>
        <vt:i4>5570607</vt:i4>
      </vt:variant>
      <vt:variant>
        <vt:i4>0</vt:i4>
      </vt:variant>
      <vt:variant>
        <vt:i4>0</vt:i4>
      </vt:variant>
      <vt:variant>
        <vt:i4>5</vt:i4>
      </vt:variant>
      <vt:variant>
        <vt:lpwstr>mailto:admissions@medway.gov.uk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Medway Test 2020 Review Request Form</dc:title>
  <dc:creator>Authorised User</dc:creator>
  <cp:lastModifiedBy>cadwallader, amie</cp:lastModifiedBy>
  <cp:revision>2</cp:revision>
  <cp:lastPrinted>2009-02-19T09:11:00Z</cp:lastPrinted>
  <dcterms:created xsi:type="dcterms:W3CDTF">2020-10-30T11:41:00Z</dcterms:created>
  <dcterms:modified xsi:type="dcterms:W3CDTF">2020-10-30T11:41:00Z</dcterms:modified>
</cp:coreProperties>
</file>