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1D56" w14:textId="0CE4AC98" w:rsidR="00DF2F01" w:rsidRPr="00885286" w:rsidRDefault="00885286" w:rsidP="00885286">
      <w:pPr>
        <w:pStyle w:val="Heading1"/>
      </w:pPr>
      <w:r w:rsidRPr="00885286">
        <w:t>Thames Estuary Trail</w:t>
      </w:r>
    </w:p>
    <w:p w14:paraId="3BBDF964" w14:textId="2DBCC427" w:rsidR="00885286" w:rsidRDefault="00885286" w:rsidP="00885286">
      <w:pPr>
        <w:pStyle w:val="Heading2"/>
      </w:pPr>
      <w:r w:rsidRPr="00885286">
        <w:t xml:space="preserve">Route </w:t>
      </w:r>
      <w:r w:rsidR="00C2258E">
        <w:t>5</w:t>
      </w:r>
    </w:p>
    <w:p w14:paraId="3DBDE7BB" w14:textId="396FC96D" w:rsidR="00C2258E" w:rsidRDefault="00C2258E" w:rsidP="00C2258E">
      <w:pPr>
        <w:rPr>
          <w:lang w:val="en-US"/>
        </w:rPr>
      </w:pPr>
    </w:p>
    <w:p w14:paraId="679A911B" w14:textId="14FBFD21" w:rsidR="00885286" w:rsidRPr="002F35E3" w:rsidRDefault="00885286" w:rsidP="002F35E3">
      <w:pPr>
        <w:spacing w:line="360" w:lineRule="auto"/>
        <w:rPr>
          <w:rFonts w:cstheme="minorHAnsi"/>
          <w:sz w:val="28"/>
          <w:szCs w:val="28"/>
        </w:rPr>
      </w:pPr>
      <w:r w:rsidRPr="002F35E3">
        <w:rPr>
          <w:rFonts w:cstheme="minorHAnsi"/>
          <w:sz w:val="28"/>
          <w:szCs w:val="28"/>
        </w:rPr>
        <w:t>G</w:t>
      </w:r>
      <w:r w:rsidR="00C2258E" w:rsidRPr="002F35E3">
        <w:rPr>
          <w:rFonts w:cstheme="minorHAnsi"/>
          <w:sz w:val="28"/>
          <w:szCs w:val="28"/>
        </w:rPr>
        <w:t>ravesend</w:t>
      </w:r>
    </w:p>
    <w:p w14:paraId="222A9D9A" w14:textId="5976C86C" w:rsidR="00C2258E" w:rsidRPr="002F35E3" w:rsidRDefault="00C2258E" w:rsidP="002F35E3">
      <w:pPr>
        <w:pStyle w:val="NoSpacing"/>
        <w:spacing w:line="360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2F35E3">
        <w:rPr>
          <w:rFonts w:asciiTheme="minorHAnsi" w:hAnsiTheme="minorHAnsi" w:cstheme="minorHAnsi"/>
          <w:sz w:val="28"/>
          <w:szCs w:val="28"/>
          <w:lang w:eastAsia="en-US"/>
        </w:rPr>
        <w:t>Hoo Peninsula</w:t>
      </w:r>
    </w:p>
    <w:p w14:paraId="3CF3C395" w14:textId="6A4321F7" w:rsidR="00C2258E" w:rsidRPr="002F35E3" w:rsidRDefault="00C2258E" w:rsidP="002F35E3">
      <w:pPr>
        <w:pStyle w:val="BodyText"/>
        <w:spacing w:line="360" w:lineRule="auto"/>
        <w:rPr>
          <w:rFonts w:cstheme="minorHAnsi"/>
          <w:sz w:val="28"/>
          <w:szCs w:val="28"/>
        </w:rPr>
      </w:pPr>
      <w:r w:rsidRPr="002F35E3">
        <w:rPr>
          <w:rFonts w:cstheme="minorHAnsi"/>
          <w:sz w:val="28"/>
          <w:szCs w:val="28"/>
        </w:rPr>
        <w:t>Rochester</w:t>
      </w:r>
    </w:p>
    <w:p w14:paraId="2C7B00A2" w14:textId="07924E53" w:rsidR="00C2258E" w:rsidRPr="002F35E3" w:rsidRDefault="00C2258E" w:rsidP="002F35E3">
      <w:pPr>
        <w:pStyle w:val="BodyText"/>
        <w:spacing w:line="360" w:lineRule="auto"/>
        <w:rPr>
          <w:rFonts w:cstheme="minorHAnsi"/>
          <w:sz w:val="28"/>
          <w:szCs w:val="28"/>
        </w:rPr>
      </w:pPr>
      <w:r w:rsidRPr="002F35E3">
        <w:rPr>
          <w:rFonts w:cstheme="minorHAnsi"/>
          <w:sz w:val="28"/>
          <w:szCs w:val="28"/>
        </w:rPr>
        <w:t>Chatham</w:t>
      </w:r>
    </w:p>
    <w:p w14:paraId="176C713B" w14:textId="6C5B2726" w:rsidR="00885286" w:rsidRPr="00885286" w:rsidRDefault="00885286">
      <w:pPr>
        <w:rPr>
          <w:szCs w:val="26"/>
        </w:rPr>
      </w:pPr>
      <w:r w:rsidRPr="00885286">
        <w:rPr>
          <w:szCs w:val="26"/>
        </w:rPr>
        <w:br w:type="page"/>
      </w:r>
    </w:p>
    <w:p w14:paraId="7FF9C926" w14:textId="79B4F2EE" w:rsidR="00885286" w:rsidRPr="00885286" w:rsidRDefault="00885286" w:rsidP="00885286">
      <w:pPr>
        <w:pStyle w:val="Heading2"/>
      </w:pPr>
      <w:r w:rsidRPr="00885286">
        <w:lastRenderedPageBreak/>
        <w:t>22 May to 13 June 2021</w:t>
      </w:r>
    </w:p>
    <w:p w14:paraId="2DD88CCC" w14:textId="788731A2" w:rsidR="00885286" w:rsidRPr="002F35E3" w:rsidRDefault="00885286" w:rsidP="00885286">
      <w:pPr>
        <w:autoSpaceDE w:val="0"/>
        <w:autoSpaceDN w:val="0"/>
        <w:adjustRightInd w:val="0"/>
        <w:spacing w:line="240" w:lineRule="auto"/>
        <w:rPr>
          <w:rFonts w:cstheme="minorHAnsi"/>
          <w:szCs w:val="26"/>
        </w:rPr>
      </w:pPr>
      <w:r w:rsidRPr="002F35E3">
        <w:rPr>
          <w:rFonts w:cstheme="minorHAnsi"/>
          <w:szCs w:val="26"/>
        </w:rPr>
        <w:t>Estuary 2021 is the second edition</w:t>
      </w:r>
      <w:r w:rsidRPr="002F35E3">
        <w:rPr>
          <w:rFonts w:cstheme="minorHAnsi"/>
          <w:szCs w:val="26"/>
        </w:rPr>
        <w:t xml:space="preserve"> </w:t>
      </w:r>
      <w:r w:rsidRPr="002F35E3">
        <w:rPr>
          <w:rFonts w:cstheme="minorHAnsi"/>
          <w:szCs w:val="26"/>
        </w:rPr>
        <w:t>of the large-scale arts festival</w:t>
      </w:r>
      <w:r w:rsidRPr="002F35E3">
        <w:rPr>
          <w:rFonts w:cstheme="minorHAnsi"/>
          <w:szCs w:val="26"/>
        </w:rPr>
        <w:t xml:space="preserve"> </w:t>
      </w:r>
      <w:r w:rsidRPr="002F35E3">
        <w:rPr>
          <w:rFonts w:cstheme="minorHAnsi"/>
          <w:szCs w:val="26"/>
        </w:rPr>
        <w:t>that</w:t>
      </w:r>
      <w:r w:rsidRPr="002F35E3">
        <w:rPr>
          <w:rFonts w:cstheme="minorHAnsi"/>
          <w:szCs w:val="26"/>
        </w:rPr>
        <w:t xml:space="preserve"> </w:t>
      </w:r>
      <w:r w:rsidRPr="002F35E3">
        <w:rPr>
          <w:rFonts w:cstheme="minorHAnsi"/>
          <w:szCs w:val="26"/>
        </w:rPr>
        <w:t xml:space="preserve">celebrates the lives, </w:t>
      </w:r>
      <w:proofErr w:type="gramStart"/>
      <w:r w:rsidRPr="002F35E3">
        <w:rPr>
          <w:rFonts w:cstheme="minorHAnsi"/>
          <w:szCs w:val="26"/>
        </w:rPr>
        <w:t>landscapes</w:t>
      </w:r>
      <w:proofErr w:type="gramEnd"/>
      <w:r w:rsidRPr="002F35E3">
        <w:rPr>
          <w:rFonts w:cstheme="minorHAnsi"/>
          <w:szCs w:val="26"/>
        </w:rPr>
        <w:t xml:space="preserve"> </w:t>
      </w:r>
      <w:r w:rsidRPr="002F35E3">
        <w:rPr>
          <w:rFonts w:cstheme="minorHAnsi"/>
          <w:szCs w:val="26"/>
        </w:rPr>
        <w:t>and histories of the</w:t>
      </w:r>
      <w:r w:rsidRPr="002F35E3">
        <w:rPr>
          <w:rFonts w:cstheme="minorHAnsi"/>
          <w:szCs w:val="26"/>
        </w:rPr>
        <w:t xml:space="preserve"> </w:t>
      </w:r>
      <w:r w:rsidRPr="002F35E3">
        <w:rPr>
          <w:rFonts w:cstheme="minorHAnsi"/>
          <w:szCs w:val="26"/>
        </w:rPr>
        <w:t>spectacular</w:t>
      </w:r>
      <w:r w:rsidRPr="002F35E3">
        <w:rPr>
          <w:rFonts w:cstheme="minorHAnsi"/>
          <w:szCs w:val="26"/>
        </w:rPr>
        <w:t xml:space="preserve"> </w:t>
      </w:r>
      <w:r w:rsidRPr="002F35E3">
        <w:rPr>
          <w:rFonts w:cstheme="minorHAnsi"/>
          <w:szCs w:val="26"/>
        </w:rPr>
        <w:t>Thames Estuary.</w:t>
      </w:r>
      <w:r w:rsidRPr="002F35E3">
        <w:rPr>
          <w:rFonts w:cstheme="minorHAnsi"/>
          <w:szCs w:val="26"/>
        </w:rPr>
        <w:t xml:space="preserve"> </w:t>
      </w:r>
      <w:r w:rsidRPr="002F35E3">
        <w:rPr>
          <w:rFonts w:cstheme="minorHAnsi"/>
          <w:szCs w:val="26"/>
        </w:rPr>
        <w:t>Taking place online, and in the</w:t>
      </w:r>
      <w:r w:rsidRPr="002F35E3">
        <w:rPr>
          <w:rFonts w:cstheme="minorHAnsi"/>
          <w:szCs w:val="26"/>
        </w:rPr>
        <w:t xml:space="preserve"> </w:t>
      </w:r>
      <w:r w:rsidRPr="002F35E3">
        <w:rPr>
          <w:rFonts w:cstheme="minorHAnsi"/>
          <w:szCs w:val="26"/>
        </w:rPr>
        <w:t>landscape along 107 miles of Thames</w:t>
      </w:r>
      <w:r w:rsidRPr="002F35E3">
        <w:rPr>
          <w:rFonts w:cstheme="minorHAnsi"/>
          <w:szCs w:val="26"/>
        </w:rPr>
        <w:t xml:space="preserve"> </w:t>
      </w:r>
      <w:r w:rsidRPr="002F35E3">
        <w:rPr>
          <w:rFonts w:cstheme="minorHAnsi"/>
          <w:szCs w:val="26"/>
        </w:rPr>
        <w:t>Estuary Trail, contemporary artworks,</w:t>
      </w:r>
      <w:r w:rsidRPr="002F35E3">
        <w:rPr>
          <w:rFonts w:cstheme="minorHAnsi"/>
          <w:szCs w:val="26"/>
        </w:rPr>
        <w:t xml:space="preserve"> </w:t>
      </w:r>
      <w:proofErr w:type="gramStart"/>
      <w:r w:rsidRPr="002F35E3">
        <w:rPr>
          <w:rFonts w:cstheme="minorHAnsi"/>
          <w:szCs w:val="26"/>
        </w:rPr>
        <w:t>discussion</w:t>
      </w:r>
      <w:proofErr w:type="gramEnd"/>
      <w:r w:rsidRPr="002F35E3">
        <w:rPr>
          <w:rFonts w:cstheme="minorHAnsi"/>
          <w:szCs w:val="26"/>
        </w:rPr>
        <w:t xml:space="preserve"> and events explore and</w:t>
      </w:r>
      <w:r w:rsidRPr="002F35E3">
        <w:rPr>
          <w:rFonts w:cstheme="minorHAnsi"/>
          <w:szCs w:val="26"/>
        </w:rPr>
        <w:t xml:space="preserve"> </w:t>
      </w:r>
      <w:r w:rsidRPr="002F35E3">
        <w:rPr>
          <w:rFonts w:cstheme="minorHAnsi"/>
          <w:szCs w:val="26"/>
        </w:rPr>
        <w:t>respond to powerful themes resonant</w:t>
      </w:r>
      <w:r w:rsidRPr="002F35E3">
        <w:rPr>
          <w:rFonts w:cstheme="minorHAnsi"/>
          <w:szCs w:val="26"/>
        </w:rPr>
        <w:t xml:space="preserve"> </w:t>
      </w:r>
      <w:r w:rsidRPr="002F35E3">
        <w:rPr>
          <w:rFonts w:cstheme="minorHAnsi"/>
          <w:szCs w:val="26"/>
        </w:rPr>
        <w:t>to the estuary.</w:t>
      </w:r>
      <w:r w:rsidRPr="002F35E3">
        <w:rPr>
          <w:rFonts w:cstheme="minorHAnsi"/>
          <w:szCs w:val="26"/>
        </w:rPr>
        <w:t xml:space="preserve"> </w:t>
      </w:r>
      <w:r w:rsidRPr="002F35E3">
        <w:rPr>
          <w:rFonts w:cstheme="minorHAnsi"/>
          <w:szCs w:val="26"/>
        </w:rPr>
        <w:t>Alongside a map that shows the</w:t>
      </w:r>
      <w:r w:rsidRPr="002F35E3">
        <w:rPr>
          <w:rFonts w:cstheme="minorHAnsi"/>
          <w:szCs w:val="26"/>
        </w:rPr>
        <w:t xml:space="preserve"> </w:t>
      </w:r>
      <w:r w:rsidRPr="002F35E3">
        <w:rPr>
          <w:rFonts w:cstheme="minorHAnsi"/>
          <w:szCs w:val="26"/>
        </w:rPr>
        <w:t>full trail, we have created six,</w:t>
      </w:r>
      <w:r w:rsidRPr="002F35E3">
        <w:rPr>
          <w:rFonts w:cstheme="minorHAnsi"/>
          <w:szCs w:val="26"/>
        </w:rPr>
        <w:t xml:space="preserve"> </w:t>
      </w:r>
      <w:r w:rsidRPr="002F35E3">
        <w:rPr>
          <w:rFonts w:cstheme="minorHAnsi"/>
          <w:szCs w:val="26"/>
        </w:rPr>
        <w:t>smaller sections of the route with</w:t>
      </w:r>
      <w:r w:rsidRPr="002F35E3">
        <w:rPr>
          <w:rFonts w:cstheme="minorHAnsi"/>
          <w:szCs w:val="26"/>
        </w:rPr>
        <w:t xml:space="preserve"> </w:t>
      </w:r>
      <w:r w:rsidRPr="002F35E3">
        <w:rPr>
          <w:rFonts w:cstheme="minorHAnsi"/>
          <w:szCs w:val="26"/>
        </w:rPr>
        <w:t>accompanying details of the artworks</w:t>
      </w:r>
      <w:r w:rsidRPr="002F35E3">
        <w:rPr>
          <w:rFonts w:cstheme="minorHAnsi"/>
          <w:szCs w:val="26"/>
        </w:rPr>
        <w:t xml:space="preserve"> </w:t>
      </w:r>
      <w:r w:rsidRPr="002F35E3">
        <w:rPr>
          <w:rFonts w:cstheme="minorHAnsi"/>
          <w:szCs w:val="26"/>
        </w:rPr>
        <w:t>and events to be found as you explore.</w:t>
      </w:r>
      <w:r w:rsidRPr="002F35E3">
        <w:rPr>
          <w:rFonts w:cstheme="minorHAnsi"/>
          <w:szCs w:val="26"/>
        </w:rPr>
        <w:t xml:space="preserve"> </w:t>
      </w:r>
      <w:r w:rsidRPr="002F35E3">
        <w:rPr>
          <w:rFonts w:cstheme="minorHAnsi"/>
          <w:szCs w:val="26"/>
        </w:rPr>
        <w:t xml:space="preserve">Route </w:t>
      </w:r>
      <w:r w:rsidR="002F35E3" w:rsidRPr="002F35E3">
        <w:rPr>
          <w:rFonts w:cstheme="minorHAnsi"/>
          <w:szCs w:val="26"/>
        </w:rPr>
        <w:t>5</w:t>
      </w:r>
      <w:r w:rsidRPr="002F35E3">
        <w:rPr>
          <w:rFonts w:cstheme="minorHAnsi"/>
          <w:szCs w:val="26"/>
        </w:rPr>
        <w:t xml:space="preserve"> of 6 can be enjoyed across a</w:t>
      </w:r>
      <w:r w:rsidRPr="002F35E3">
        <w:rPr>
          <w:rFonts w:cstheme="minorHAnsi"/>
          <w:szCs w:val="26"/>
        </w:rPr>
        <w:t xml:space="preserve"> </w:t>
      </w:r>
      <w:r w:rsidRPr="002F35E3">
        <w:rPr>
          <w:rFonts w:cstheme="minorHAnsi"/>
          <w:szCs w:val="26"/>
        </w:rPr>
        <w:t>long weekend or as three days out.</w:t>
      </w:r>
    </w:p>
    <w:p w14:paraId="6B1205F0" w14:textId="2D7AC7F1" w:rsidR="00FD2901" w:rsidRDefault="00FD2901" w:rsidP="0088528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6"/>
        </w:rPr>
      </w:pPr>
    </w:p>
    <w:p w14:paraId="12261BEB" w14:textId="536C38C4" w:rsidR="00FD2901" w:rsidRPr="00C2258E" w:rsidRDefault="00FD2901" w:rsidP="00C2258E">
      <w:pPr>
        <w:pStyle w:val="Heading2"/>
      </w:pPr>
      <w:r w:rsidRPr="00C2258E">
        <w:t xml:space="preserve">Estuary 2021 </w:t>
      </w:r>
      <w:r w:rsidR="00C2258E" w:rsidRPr="00C2258E">
        <w:t>Hubs</w:t>
      </w:r>
    </w:p>
    <w:p w14:paraId="563766AA" w14:textId="1186138D" w:rsidR="002F35E3" w:rsidRDefault="002F35E3" w:rsidP="002F35E3">
      <w:r>
        <w:t>Call by for more information</w:t>
      </w:r>
      <w:r>
        <w:t xml:space="preserve"> </w:t>
      </w:r>
      <w:r>
        <w:t>on the festival, and to pick</w:t>
      </w:r>
      <w:r>
        <w:t xml:space="preserve"> </w:t>
      </w:r>
      <w:r>
        <w:t>up Estuary publications,</w:t>
      </w:r>
      <w:r>
        <w:t xml:space="preserve"> </w:t>
      </w:r>
      <w:r>
        <w:t>and activity sheets for</w:t>
      </w:r>
      <w:r>
        <w:t xml:space="preserve"> </w:t>
      </w:r>
      <w:r>
        <w:t>children and</w:t>
      </w:r>
      <w:r>
        <w:t xml:space="preserve"> </w:t>
      </w:r>
      <w:r>
        <w:t>young people.</w:t>
      </w:r>
    </w:p>
    <w:p w14:paraId="266A700F" w14:textId="77777777" w:rsidR="002F35E3" w:rsidRDefault="002F35E3" w:rsidP="002F35E3">
      <w:pPr>
        <w:pStyle w:val="Heading3"/>
      </w:pPr>
      <w:r>
        <w:t>Chatham Hub</w:t>
      </w:r>
    </w:p>
    <w:p w14:paraId="5C59C34B" w14:textId="6CF22EF2" w:rsidR="002F35E3" w:rsidRPr="002F35E3" w:rsidRDefault="002F35E3" w:rsidP="002F35E3">
      <w:pPr>
        <w:rPr>
          <w:rFonts w:cstheme="minorHAnsi"/>
          <w:i/>
          <w:iCs/>
        </w:rPr>
      </w:pPr>
      <w:r w:rsidRPr="002F35E3">
        <w:rPr>
          <w:rFonts w:cstheme="minorHAnsi"/>
        </w:rPr>
        <w:t xml:space="preserve">Open </w:t>
      </w:r>
      <w:proofErr w:type="spellStart"/>
      <w:r w:rsidRPr="002F35E3">
        <w:rPr>
          <w:rFonts w:cstheme="minorHAnsi"/>
        </w:rPr>
        <w:t>Everyday</w:t>
      </w:r>
      <w:proofErr w:type="spellEnd"/>
      <w:r w:rsidRPr="002F35E3">
        <w:rPr>
          <w:rFonts w:cstheme="minorHAnsi"/>
        </w:rPr>
        <w:t xml:space="preserve"> </w:t>
      </w:r>
      <w:r w:rsidRPr="002F35E3">
        <w:rPr>
          <w:rFonts w:cstheme="minorHAnsi"/>
        </w:rPr>
        <w:t>11am to 5pm</w:t>
      </w:r>
    </w:p>
    <w:p w14:paraId="2154E9E7" w14:textId="0DFA254F" w:rsidR="002F35E3" w:rsidRPr="002F35E3" w:rsidRDefault="002F35E3" w:rsidP="002F35E3">
      <w:pPr>
        <w:rPr>
          <w:rFonts w:cstheme="minorHAnsi"/>
        </w:rPr>
      </w:pPr>
      <w:r w:rsidRPr="002F35E3">
        <w:rPr>
          <w:rFonts w:cstheme="minorHAnsi"/>
        </w:rPr>
        <w:t>Located at the Draw Hope</w:t>
      </w:r>
      <w:r w:rsidRPr="002F35E3">
        <w:rPr>
          <w:rFonts w:cstheme="minorHAnsi"/>
        </w:rPr>
        <w:t xml:space="preserve"> </w:t>
      </w:r>
      <w:r w:rsidRPr="002F35E3">
        <w:rPr>
          <w:rFonts w:cstheme="minorHAnsi"/>
        </w:rPr>
        <w:t>Pavilion, outside Chatham Library,</w:t>
      </w:r>
      <w:r w:rsidRPr="002F35E3">
        <w:rPr>
          <w:rFonts w:cstheme="minorHAnsi"/>
        </w:rPr>
        <w:t xml:space="preserve"> </w:t>
      </w:r>
      <w:r w:rsidRPr="002F35E3">
        <w:rPr>
          <w:rFonts w:cstheme="minorHAnsi"/>
        </w:rPr>
        <w:t>Dock Rd, ME4 4TX</w:t>
      </w:r>
    </w:p>
    <w:p w14:paraId="519DFC76" w14:textId="77777777" w:rsidR="002F35E3" w:rsidRDefault="002F35E3" w:rsidP="002F35E3">
      <w:pPr>
        <w:pStyle w:val="Heading3"/>
      </w:pPr>
      <w:r>
        <w:t>Gravesend Hub</w:t>
      </w:r>
    </w:p>
    <w:p w14:paraId="34EB27E4" w14:textId="1BEF20A0" w:rsidR="002F35E3" w:rsidRPr="002F35E3" w:rsidRDefault="002F35E3" w:rsidP="002F35E3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  <w:szCs w:val="26"/>
        </w:rPr>
      </w:pPr>
      <w:r w:rsidRPr="002F35E3">
        <w:rPr>
          <w:rFonts w:cstheme="minorHAnsi"/>
          <w:szCs w:val="26"/>
        </w:rPr>
        <w:t xml:space="preserve">Open </w:t>
      </w:r>
      <w:proofErr w:type="spellStart"/>
      <w:r w:rsidRPr="002F35E3">
        <w:rPr>
          <w:rFonts w:cstheme="minorHAnsi"/>
          <w:szCs w:val="26"/>
        </w:rPr>
        <w:t>Everyday</w:t>
      </w:r>
      <w:proofErr w:type="spellEnd"/>
      <w:r w:rsidRPr="002F35E3">
        <w:rPr>
          <w:rFonts w:cstheme="minorHAnsi"/>
          <w:szCs w:val="26"/>
        </w:rPr>
        <w:t xml:space="preserve"> </w:t>
      </w:r>
      <w:r w:rsidRPr="002F35E3">
        <w:rPr>
          <w:rFonts w:cstheme="minorHAnsi"/>
          <w:szCs w:val="26"/>
        </w:rPr>
        <w:t>11am to 5pm</w:t>
      </w:r>
    </w:p>
    <w:p w14:paraId="5C51D1B5" w14:textId="7588091D" w:rsidR="00885286" w:rsidRPr="002F35E3" w:rsidRDefault="002F35E3" w:rsidP="002F35E3">
      <w:pPr>
        <w:autoSpaceDE w:val="0"/>
        <w:autoSpaceDN w:val="0"/>
        <w:adjustRightInd w:val="0"/>
        <w:spacing w:line="240" w:lineRule="auto"/>
        <w:rPr>
          <w:rFonts w:cstheme="minorHAnsi"/>
          <w:szCs w:val="26"/>
        </w:rPr>
      </w:pPr>
      <w:r w:rsidRPr="002F35E3">
        <w:rPr>
          <w:rFonts w:cstheme="minorHAnsi"/>
          <w:szCs w:val="26"/>
        </w:rPr>
        <w:t>Located at Gravesend Town Pier</w:t>
      </w:r>
      <w:r w:rsidRPr="002F35E3">
        <w:rPr>
          <w:rFonts w:cstheme="minorHAnsi"/>
          <w:szCs w:val="26"/>
        </w:rPr>
        <w:t xml:space="preserve"> </w:t>
      </w:r>
      <w:r w:rsidRPr="002F35E3">
        <w:rPr>
          <w:rFonts w:cstheme="minorHAnsi"/>
          <w:szCs w:val="26"/>
        </w:rPr>
        <w:t>and Pontoon, DA11 OBJ</w:t>
      </w:r>
    </w:p>
    <w:p w14:paraId="7ED281B6" w14:textId="77777777" w:rsidR="002F35E3" w:rsidRPr="002F35E3" w:rsidRDefault="002F35E3" w:rsidP="002F35E3">
      <w:pPr>
        <w:pStyle w:val="NoSpacing"/>
        <w:rPr>
          <w:lang w:eastAsia="en-US"/>
        </w:rPr>
      </w:pPr>
    </w:p>
    <w:p w14:paraId="3A6E23CA" w14:textId="6CC71DC6" w:rsidR="00885286" w:rsidRDefault="00885286" w:rsidP="00885286">
      <w:pPr>
        <w:pStyle w:val="Heading2"/>
      </w:pPr>
      <w:r>
        <w:t>Events</w:t>
      </w:r>
    </w:p>
    <w:p w14:paraId="2DCE1C1B" w14:textId="77777777" w:rsidR="002F35E3" w:rsidRPr="002F35E3" w:rsidRDefault="002F35E3" w:rsidP="002F35E3">
      <w:pPr>
        <w:rPr>
          <w:lang w:val="en-US"/>
        </w:rPr>
      </w:pPr>
    </w:p>
    <w:p w14:paraId="07C23D9B" w14:textId="474ED832" w:rsidR="00885286" w:rsidRPr="00885286" w:rsidRDefault="002F35E3" w:rsidP="00885286">
      <w:pPr>
        <w:pStyle w:val="Heading3"/>
      </w:pPr>
      <w:proofErr w:type="spellStart"/>
      <w:r>
        <w:t>SILTings</w:t>
      </w:r>
      <w:proofErr w:type="spellEnd"/>
    </w:p>
    <w:p w14:paraId="5DC568B8" w14:textId="10754B56" w:rsidR="00885286" w:rsidRDefault="002F35E3" w:rsidP="002F35E3">
      <w:pPr>
        <w:pStyle w:val="Heading4"/>
      </w:pPr>
      <w:r>
        <w:t xml:space="preserve">3 to 6 </w:t>
      </w:r>
      <w:r w:rsidRPr="002F35E3">
        <w:t>June</w:t>
      </w:r>
      <w:r>
        <w:t xml:space="preserve"> 2021</w:t>
      </w:r>
    </w:p>
    <w:p w14:paraId="6B7EBC31" w14:textId="0943605D" w:rsidR="00885286" w:rsidRPr="002F35E3" w:rsidRDefault="002F35E3" w:rsidP="002F35E3">
      <w:pPr>
        <w:rPr>
          <w:rFonts w:cstheme="minorHAnsi"/>
        </w:rPr>
      </w:pPr>
      <w:r w:rsidRPr="002F35E3">
        <w:rPr>
          <w:rFonts w:cstheme="minorHAnsi"/>
        </w:rPr>
        <w:t>As part of the Estuary 2021</w:t>
      </w:r>
      <w:r w:rsidRPr="002F35E3">
        <w:rPr>
          <w:rFonts w:cstheme="minorHAnsi"/>
        </w:rPr>
        <w:t xml:space="preserve"> </w:t>
      </w:r>
      <w:r w:rsidRPr="002F35E3">
        <w:rPr>
          <w:rFonts w:cstheme="minorHAnsi"/>
        </w:rPr>
        <w:t xml:space="preserve">Associated Programme, </w:t>
      </w:r>
      <w:proofErr w:type="spellStart"/>
      <w:r w:rsidRPr="002F35E3">
        <w:rPr>
          <w:rFonts w:cstheme="minorHAnsi"/>
        </w:rPr>
        <w:t>SILTings</w:t>
      </w:r>
      <w:proofErr w:type="spellEnd"/>
      <w:r w:rsidRPr="002F35E3">
        <w:rPr>
          <w:rFonts w:cstheme="minorHAnsi"/>
        </w:rPr>
        <w:t>,</w:t>
      </w:r>
      <w:r w:rsidRPr="002F35E3">
        <w:rPr>
          <w:rFonts w:cstheme="minorHAnsi"/>
        </w:rPr>
        <w:t xml:space="preserve"> </w:t>
      </w:r>
      <w:r w:rsidRPr="002F35E3">
        <w:rPr>
          <w:rFonts w:cstheme="minorHAnsi"/>
        </w:rPr>
        <w:t>organised by LV21,</w:t>
      </w:r>
      <w:r w:rsidRPr="002F35E3">
        <w:rPr>
          <w:rFonts w:cstheme="minorHAnsi"/>
        </w:rPr>
        <w:t xml:space="preserve"> </w:t>
      </w:r>
      <w:r w:rsidRPr="002F35E3">
        <w:rPr>
          <w:rFonts w:cstheme="minorHAnsi"/>
        </w:rPr>
        <w:t>will bring the forgotten stories and</w:t>
      </w:r>
      <w:r w:rsidRPr="002F35E3">
        <w:rPr>
          <w:rFonts w:cstheme="minorHAnsi"/>
        </w:rPr>
        <w:t xml:space="preserve"> </w:t>
      </w:r>
      <w:r w:rsidRPr="002F35E3">
        <w:rPr>
          <w:rFonts w:cstheme="minorHAnsi"/>
        </w:rPr>
        <w:t>histories of Gravesham to life. For</w:t>
      </w:r>
      <w:r w:rsidRPr="002F35E3">
        <w:rPr>
          <w:rFonts w:cstheme="minorHAnsi"/>
        </w:rPr>
        <w:t xml:space="preserve"> </w:t>
      </w:r>
      <w:r w:rsidRPr="002F35E3">
        <w:rPr>
          <w:rFonts w:cstheme="minorHAnsi"/>
        </w:rPr>
        <w:t>more information see lv21.co.uk</w:t>
      </w:r>
      <w:r w:rsidRPr="002F35E3">
        <w:rPr>
          <w:rFonts w:cstheme="minorHAnsi"/>
        </w:rPr>
        <w:t xml:space="preserve"> </w:t>
      </w:r>
      <w:r w:rsidRPr="002F35E3">
        <w:rPr>
          <w:rFonts w:cstheme="minorHAnsi"/>
        </w:rPr>
        <w:t>Commissioned by Creative Estuary.</w:t>
      </w:r>
    </w:p>
    <w:p w14:paraId="78D47818" w14:textId="77777777" w:rsidR="002F35E3" w:rsidRPr="002F35E3" w:rsidRDefault="002F35E3" w:rsidP="002F35E3">
      <w:pPr>
        <w:pStyle w:val="NoSpacing"/>
        <w:rPr>
          <w:lang w:eastAsia="en-US"/>
        </w:rPr>
      </w:pPr>
    </w:p>
    <w:p w14:paraId="4E6A974C" w14:textId="77777777" w:rsidR="002F35E3" w:rsidRDefault="002F35E3" w:rsidP="002F35E3">
      <w:pPr>
        <w:pStyle w:val="Heading3"/>
      </w:pPr>
      <w:r>
        <w:t>Ebb and Flow Festival</w:t>
      </w:r>
    </w:p>
    <w:p w14:paraId="62765EE0" w14:textId="01769CD6" w:rsidR="00885286" w:rsidRPr="002F35E3" w:rsidRDefault="002F35E3" w:rsidP="002F35E3">
      <w:r>
        <w:t>21 to 23 May</w:t>
      </w:r>
    </w:p>
    <w:p w14:paraId="55097793" w14:textId="2D8A8D54" w:rsidR="00FD2901" w:rsidRPr="002F35E3" w:rsidRDefault="002F35E3" w:rsidP="002F35E3">
      <w:pPr>
        <w:rPr>
          <w:rFonts w:cstheme="minorHAnsi"/>
          <w:i/>
        </w:rPr>
      </w:pPr>
      <w:r w:rsidRPr="002F35E3">
        <w:rPr>
          <w:rFonts w:cstheme="minorHAnsi"/>
        </w:rPr>
        <w:t xml:space="preserve">As part of the </w:t>
      </w:r>
      <w:r w:rsidRPr="002F35E3">
        <w:rPr>
          <w:rFonts w:cstheme="minorHAnsi"/>
          <w:i/>
        </w:rPr>
        <w:t>Estuary 2021</w:t>
      </w:r>
      <w:r w:rsidRPr="002F35E3">
        <w:rPr>
          <w:rFonts w:cstheme="minorHAnsi"/>
        </w:rPr>
        <w:t>Associated Programme, Ebb &amp;</w:t>
      </w:r>
      <w:r w:rsidRPr="002F35E3">
        <w:rPr>
          <w:rFonts w:cstheme="minorHAnsi"/>
          <w:i/>
        </w:rPr>
        <w:t xml:space="preserve"> </w:t>
      </w:r>
      <w:r w:rsidRPr="002F35E3">
        <w:rPr>
          <w:rFonts w:cstheme="minorHAnsi"/>
        </w:rPr>
        <w:t>Flow, organised by Sun Pier House</w:t>
      </w:r>
      <w:r w:rsidRPr="002F35E3">
        <w:rPr>
          <w:rFonts w:cstheme="minorHAnsi"/>
          <w:i/>
        </w:rPr>
        <w:t xml:space="preserve"> </w:t>
      </w:r>
      <w:r w:rsidRPr="002F35E3">
        <w:rPr>
          <w:rFonts w:cstheme="minorHAnsi"/>
        </w:rPr>
        <w:t>CIC and Intra Arts, will explore the</w:t>
      </w:r>
      <w:r w:rsidRPr="002F35E3">
        <w:rPr>
          <w:rFonts w:cstheme="minorHAnsi"/>
          <w:i/>
        </w:rPr>
        <w:t xml:space="preserve"> </w:t>
      </w:r>
      <w:r w:rsidRPr="002F35E3">
        <w:rPr>
          <w:rFonts w:cstheme="minorHAnsi"/>
        </w:rPr>
        <w:t xml:space="preserve">past, </w:t>
      </w:r>
      <w:proofErr w:type="gramStart"/>
      <w:r w:rsidRPr="002F35E3">
        <w:rPr>
          <w:rFonts w:cstheme="minorHAnsi"/>
        </w:rPr>
        <w:t>present</w:t>
      </w:r>
      <w:proofErr w:type="gramEnd"/>
      <w:r w:rsidRPr="002F35E3">
        <w:rPr>
          <w:rFonts w:cstheme="minorHAnsi"/>
        </w:rPr>
        <w:t xml:space="preserve"> and future of Chatham</w:t>
      </w:r>
      <w:r w:rsidRPr="002F35E3">
        <w:rPr>
          <w:rFonts w:cstheme="minorHAnsi"/>
          <w:i/>
        </w:rPr>
        <w:t xml:space="preserve"> </w:t>
      </w:r>
      <w:r w:rsidRPr="002F35E3">
        <w:rPr>
          <w:rFonts w:cstheme="minorHAnsi"/>
        </w:rPr>
        <w:t>Intra. For more information see</w:t>
      </w:r>
      <w:r w:rsidRPr="002F35E3">
        <w:rPr>
          <w:rFonts w:cstheme="minorHAnsi"/>
          <w:i/>
        </w:rPr>
        <w:t xml:space="preserve"> </w:t>
      </w:r>
      <w:r w:rsidRPr="002F35E3">
        <w:rPr>
          <w:rFonts w:cstheme="minorHAnsi"/>
        </w:rPr>
        <w:t>ebbandflowfest.co.uk</w:t>
      </w:r>
      <w:r w:rsidRPr="002F35E3">
        <w:rPr>
          <w:rFonts w:cstheme="minorHAnsi"/>
          <w:i/>
        </w:rPr>
        <w:t xml:space="preserve"> </w:t>
      </w:r>
      <w:r w:rsidRPr="002F35E3">
        <w:rPr>
          <w:rFonts w:cstheme="minorHAnsi"/>
        </w:rPr>
        <w:t>Commissioned by Creative Estuary</w:t>
      </w:r>
      <w:r w:rsidR="00FD2901" w:rsidRPr="002F35E3">
        <w:rPr>
          <w:rFonts w:cstheme="minorHAnsi"/>
          <w:szCs w:val="26"/>
        </w:rPr>
        <w:br w:type="page"/>
      </w:r>
    </w:p>
    <w:p w14:paraId="25EEB0A8" w14:textId="46B80221" w:rsidR="00FD2901" w:rsidRPr="00FD2901" w:rsidRDefault="002F35E3" w:rsidP="00FD2901">
      <w:pPr>
        <w:pStyle w:val="Heading3"/>
      </w:pPr>
      <w:r>
        <w:lastRenderedPageBreak/>
        <w:t>Art in Transit (56)(67)</w:t>
      </w:r>
    </w:p>
    <w:p w14:paraId="38172C32" w14:textId="77777777" w:rsidR="002F35E3" w:rsidRPr="002F35E3" w:rsidRDefault="002F35E3" w:rsidP="002F35E3">
      <w:pPr>
        <w:pStyle w:val="Heading4"/>
      </w:pPr>
      <w:r w:rsidRPr="002F35E3">
        <w:t>Lata Upadhyaya</w:t>
      </w:r>
    </w:p>
    <w:p w14:paraId="645E01DD" w14:textId="77777777" w:rsidR="002F35E3" w:rsidRDefault="002F35E3" w:rsidP="002F35E3">
      <w:r w:rsidRPr="002F35E3">
        <w:t>Lata is touring the Estuary in the</w:t>
      </w:r>
      <w:r>
        <w:t xml:space="preserve"> </w:t>
      </w:r>
      <w:r w:rsidRPr="002F35E3">
        <w:t>white transit van she has transformed</w:t>
      </w:r>
      <w:r>
        <w:t xml:space="preserve"> </w:t>
      </w:r>
      <w:r w:rsidRPr="002F35E3">
        <w:t>into a</w:t>
      </w:r>
      <w:r>
        <w:t xml:space="preserve"> </w:t>
      </w:r>
      <w:r w:rsidRPr="002F35E3">
        <w:t>travelling art and conversation</w:t>
      </w:r>
      <w:r>
        <w:t xml:space="preserve"> </w:t>
      </w:r>
      <w:r w:rsidRPr="002F35E3">
        <w:t>space. Visit at Gravesend and</w:t>
      </w:r>
      <w:r>
        <w:t xml:space="preserve"> </w:t>
      </w:r>
      <w:proofErr w:type="gramStart"/>
      <w:r w:rsidRPr="002F35E3">
        <w:t>Chatham, and</w:t>
      </w:r>
      <w:proofErr w:type="gramEnd"/>
      <w:r w:rsidRPr="002F35E3">
        <w:t xml:space="preserve"> pick up a book.</w:t>
      </w:r>
      <w:r>
        <w:t xml:space="preserve"> </w:t>
      </w:r>
      <w:r w:rsidRPr="002F35E3">
        <w:t>Suitable for all ages.</w:t>
      </w:r>
      <w:r>
        <w:t xml:space="preserve"> </w:t>
      </w:r>
    </w:p>
    <w:p w14:paraId="5BE52FB0" w14:textId="77777777" w:rsidR="002F35E3" w:rsidRDefault="002F35E3" w:rsidP="002F35E3">
      <w:pPr>
        <w:rPr>
          <w:rFonts w:asciiTheme="majorHAnsi" w:hAnsiTheme="majorHAnsi" w:cstheme="majorHAnsi"/>
          <w:szCs w:val="26"/>
        </w:rPr>
      </w:pPr>
    </w:p>
    <w:p w14:paraId="0732EADE" w14:textId="26606A92" w:rsidR="002F35E3" w:rsidRPr="002F35E3" w:rsidRDefault="002F35E3" w:rsidP="002F35E3">
      <w:pPr>
        <w:rPr>
          <w:rFonts w:cstheme="minorHAnsi"/>
          <w:szCs w:val="26"/>
        </w:rPr>
      </w:pPr>
      <w:r w:rsidRPr="002F35E3">
        <w:rPr>
          <w:rFonts w:cstheme="minorHAnsi"/>
          <w:szCs w:val="26"/>
        </w:rPr>
        <w:t>Sat</w:t>
      </w:r>
      <w:r w:rsidRPr="002F35E3">
        <w:rPr>
          <w:rFonts w:cstheme="minorHAnsi"/>
          <w:szCs w:val="26"/>
        </w:rPr>
        <w:t>urday</w:t>
      </w:r>
      <w:r w:rsidRPr="002F35E3">
        <w:rPr>
          <w:rFonts w:cstheme="minorHAnsi"/>
          <w:szCs w:val="26"/>
        </w:rPr>
        <w:t xml:space="preserve"> 29 May </w:t>
      </w:r>
      <w:r w:rsidRPr="002F35E3">
        <w:rPr>
          <w:rFonts w:cstheme="minorHAnsi"/>
          <w:szCs w:val="26"/>
        </w:rPr>
        <w:t>and</w:t>
      </w:r>
      <w:r w:rsidRPr="002F35E3">
        <w:rPr>
          <w:rFonts w:cstheme="minorHAnsi"/>
          <w:szCs w:val="26"/>
        </w:rPr>
        <w:t xml:space="preserve"> Sun</w:t>
      </w:r>
      <w:r w:rsidRPr="002F35E3">
        <w:rPr>
          <w:rFonts w:cstheme="minorHAnsi"/>
          <w:szCs w:val="26"/>
        </w:rPr>
        <w:t>day</w:t>
      </w:r>
      <w:r w:rsidRPr="002F35E3">
        <w:rPr>
          <w:rFonts w:cstheme="minorHAnsi"/>
          <w:szCs w:val="26"/>
        </w:rPr>
        <w:t xml:space="preserve"> 30 May 11</w:t>
      </w:r>
      <w:r w:rsidRPr="002F35E3">
        <w:rPr>
          <w:rFonts w:cstheme="minorHAnsi"/>
          <w:szCs w:val="26"/>
        </w:rPr>
        <w:t>am to 5pm</w:t>
      </w:r>
      <w:r w:rsidRPr="002F35E3">
        <w:rPr>
          <w:rFonts w:cstheme="minorHAnsi"/>
          <w:szCs w:val="26"/>
        </w:rPr>
        <w:t xml:space="preserve"> on the</w:t>
      </w:r>
      <w:r w:rsidRPr="002F35E3">
        <w:rPr>
          <w:rFonts w:cstheme="minorHAnsi"/>
          <w:szCs w:val="26"/>
        </w:rPr>
        <w:t xml:space="preserve"> </w:t>
      </w:r>
      <w:r w:rsidRPr="002F35E3">
        <w:rPr>
          <w:rFonts w:cstheme="minorHAnsi"/>
          <w:szCs w:val="26"/>
        </w:rPr>
        <w:t>green near Chatham</w:t>
      </w:r>
      <w:r w:rsidRPr="002F35E3">
        <w:rPr>
          <w:rFonts w:cstheme="minorHAnsi"/>
          <w:szCs w:val="26"/>
        </w:rPr>
        <w:t xml:space="preserve"> </w:t>
      </w:r>
      <w:r w:rsidRPr="002F35E3">
        <w:rPr>
          <w:rFonts w:cstheme="minorHAnsi"/>
          <w:szCs w:val="26"/>
        </w:rPr>
        <w:t>Library, ME4 4TX</w:t>
      </w:r>
      <w:r w:rsidRPr="002F35E3">
        <w:rPr>
          <w:rFonts w:cstheme="minorHAnsi"/>
          <w:szCs w:val="26"/>
        </w:rPr>
        <w:t>.</w:t>
      </w:r>
    </w:p>
    <w:p w14:paraId="3B39A9C7" w14:textId="77777777" w:rsidR="002F35E3" w:rsidRPr="002F35E3" w:rsidRDefault="002F35E3" w:rsidP="002F35E3">
      <w:pPr>
        <w:rPr>
          <w:rFonts w:cstheme="minorHAnsi"/>
          <w:szCs w:val="26"/>
        </w:rPr>
      </w:pPr>
    </w:p>
    <w:p w14:paraId="4A4F5758" w14:textId="5733F903" w:rsidR="002F35E3" w:rsidRPr="002F35E3" w:rsidRDefault="002F35E3" w:rsidP="002F35E3">
      <w:pPr>
        <w:rPr>
          <w:rFonts w:cstheme="minorHAnsi"/>
          <w:szCs w:val="26"/>
        </w:rPr>
      </w:pPr>
      <w:r w:rsidRPr="002F35E3">
        <w:rPr>
          <w:rFonts w:cstheme="minorHAnsi"/>
          <w:szCs w:val="26"/>
        </w:rPr>
        <w:t>Mon 31 May 11</w:t>
      </w:r>
      <w:r w:rsidRPr="002F35E3">
        <w:rPr>
          <w:rFonts w:cstheme="minorHAnsi"/>
          <w:szCs w:val="26"/>
        </w:rPr>
        <w:t>am to 5pm</w:t>
      </w:r>
      <w:r w:rsidRPr="002F35E3">
        <w:rPr>
          <w:rFonts w:cstheme="minorHAnsi"/>
          <w:szCs w:val="26"/>
        </w:rPr>
        <w:t xml:space="preserve"> at</w:t>
      </w:r>
      <w:r w:rsidRPr="002F35E3">
        <w:rPr>
          <w:rFonts w:cstheme="minorHAnsi"/>
          <w:szCs w:val="26"/>
        </w:rPr>
        <w:t xml:space="preserve"> </w:t>
      </w:r>
      <w:r w:rsidRPr="002F35E3">
        <w:rPr>
          <w:rFonts w:cstheme="minorHAnsi"/>
          <w:szCs w:val="26"/>
        </w:rPr>
        <w:t>Guru Nanak Darbar Gurdwara,</w:t>
      </w:r>
      <w:r w:rsidRPr="002F35E3">
        <w:rPr>
          <w:rFonts w:cstheme="minorHAnsi"/>
          <w:szCs w:val="26"/>
        </w:rPr>
        <w:t xml:space="preserve"> </w:t>
      </w:r>
      <w:r w:rsidRPr="002F35E3">
        <w:rPr>
          <w:rFonts w:cstheme="minorHAnsi"/>
          <w:szCs w:val="26"/>
        </w:rPr>
        <w:t>Gravesend DA12 1A</w:t>
      </w:r>
    </w:p>
    <w:p w14:paraId="24A48634" w14:textId="56BD458B" w:rsidR="00FD2901" w:rsidRPr="00FD2901" w:rsidRDefault="00FD2901" w:rsidP="00FD290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6"/>
        </w:rPr>
      </w:pPr>
    </w:p>
    <w:p w14:paraId="7E8C8974" w14:textId="2804BC28" w:rsidR="00FD2901" w:rsidRPr="00FD2901" w:rsidRDefault="002F35E3" w:rsidP="00FD2901">
      <w:pPr>
        <w:pStyle w:val="Heading3"/>
      </w:pPr>
      <w:r>
        <w:t>50 Golden Years (50)</w:t>
      </w:r>
    </w:p>
    <w:p w14:paraId="306A6D92" w14:textId="77777777" w:rsidR="002F35E3" w:rsidRPr="002F35E3" w:rsidRDefault="002F35E3" w:rsidP="002F35E3">
      <w:pPr>
        <w:pStyle w:val="Heading4"/>
      </w:pPr>
      <w:r w:rsidRPr="002F35E3">
        <w:t>Sadie Hennessy</w:t>
      </w:r>
    </w:p>
    <w:p w14:paraId="7C832D7A" w14:textId="7B8D3FA5" w:rsidR="00FD2901" w:rsidRPr="002F35E3" w:rsidRDefault="002F35E3" w:rsidP="002F35E3">
      <w:pPr>
        <w:pStyle w:val="NoSpacing"/>
      </w:pPr>
      <w:r w:rsidRPr="002F35E3">
        <w:t>A golden ice-cream van hosting a</w:t>
      </w:r>
      <w:r>
        <w:t xml:space="preserve"> </w:t>
      </w:r>
      <w:r w:rsidRPr="002F35E3">
        <w:t>DJ booth, encrusted with musical</w:t>
      </w:r>
      <w:r>
        <w:t xml:space="preserve"> </w:t>
      </w:r>
      <w:r w:rsidRPr="002F35E3">
        <w:t>instruments and gadgets, will be</w:t>
      </w:r>
      <w:r>
        <w:t xml:space="preserve"> </w:t>
      </w:r>
      <w:r w:rsidRPr="002F35E3">
        <w:t>playing people’s favourite songs</w:t>
      </w:r>
      <w:r>
        <w:t xml:space="preserve"> </w:t>
      </w:r>
      <w:r w:rsidRPr="002F35E3">
        <w:t>live on Saturdays, as part of Sadie’s</w:t>
      </w:r>
      <w:r>
        <w:t xml:space="preserve"> </w:t>
      </w:r>
      <w:r w:rsidRPr="002F35E3">
        <w:rPr>
          <w:i/>
          <w:iCs/>
        </w:rPr>
        <w:t xml:space="preserve">Golden Years. </w:t>
      </w:r>
      <w:r w:rsidRPr="002F35E3">
        <w:t>If you can tell the DJ</w:t>
      </w:r>
      <w:r>
        <w:t xml:space="preserve"> </w:t>
      </w:r>
      <w:r w:rsidRPr="002F35E3">
        <w:t>the memories and stories behind your</w:t>
      </w:r>
      <w:r>
        <w:t xml:space="preserve"> </w:t>
      </w:r>
      <w:r w:rsidRPr="002F35E3">
        <w:t>favourite</w:t>
      </w:r>
      <w:r>
        <w:t xml:space="preserve"> </w:t>
      </w:r>
      <w:r w:rsidRPr="002F35E3">
        <w:t>record</w:t>
      </w:r>
      <w:r w:rsidRPr="002F35E3">
        <w:t>, they’ll play your song. St George’s Shopping Centre, DA11 OTA. Every Saturday 11</w:t>
      </w:r>
      <w:r>
        <w:t>am to 4pm.</w:t>
      </w:r>
    </w:p>
    <w:p w14:paraId="44C5E322" w14:textId="77777777" w:rsidR="002F35E3" w:rsidRDefault="00FD2901" w:rsidP="00885286">
      <w:pPr>
        <w:autoSpaceDE w:val="0"/>
        <w:autoSpaceDN w:val="0"/>
        <w:adjustRightInd w:val="0"/>
        <w:spacing w:line="240" w:lineRule="auto"/>
        <w:rPr>
          <w:rFonts w:cstheme="minorHAnsi"/>
          <w:szCs w:val="26"/>
        </w:rPr>
      </w:pPr>
      <w:r w:rsidRPr="002F35E3">
        <w:rPr>
          <w:rFonts w:cstheme="minorHAnsi"/>
          <w:szCs w:val="26"/>
        </w:rPr>
        <w:t>Full details for booking on Estuary 2021 website.</w:t>
      </w:r>
    </w:p>
    <w:p w14:paraId="0E2AFD9B" w14:textId="77777777" w:rsidR="002F35E3" w:rsidRPr="002F35E3" w:rsidRDefault="002F35E3" w:rsidP="00885286">
      <w:pPr>
        <w:autoSpaceDE w:val="0"/>
        <w:autoSpaceDN w:val="0"/>
        <w:adjustRightInd w:val="0"/>
        <w:spacing w:line="240" w:lineRule="auto"/>
        <w:rPr>
          <w:rFonts w:cstheme="minorHAnsi"/>
          <w:szCs w:val="26"/>
        </w:rPr>
      </w:pPr>
    </w:p>
    <w:p w14:paraId="73A7BCF0" w14:textId="7AFFF2E3" w:rsidR="002F35E3" w:rsidRPr="002F35E3" w:rsidRDefault="002F35E3" w:rsidP="002F35E3">
      <w:pPr>
        <w:pStyle w:val="Heading3"/>
      </w:pPr>
      <w:r w:rsidRPr="002F35E3">
        <w:t>The World’s Largest</w:t>
      </w:r>
      <w:r>
        <w:t xml:space="preserve"> </w:t>
      </w:r>
      <w:r w:rsidRPr="002F35E3">
        <w:t>Gathering of People</w:t>
      </w:r>
      <w:r>
        <w:t xml:space="preserve"> </w:t>
      </w:r>
      <w:r w:rsidRPr="002F35E3">
        <w:t>Dressed as David Bowie</w:t>
      </w:r>
    </w:p>
    <w:p w14:paraId="05084AF6" w14:textId="77777777" w:rsidR="002F35E3" w:rsidRPr="002F35E3" w:rsidRDefault="002F35E3" w:rsidP="002F35E3">
      <w:pPr>
        <w:pStyle w:val="Heading4"/>
      </w:pPr>
      <w:r w:rsidRPr="002F35E3">
        <w:t>Sadie Hennessy</w:t>
      </w:r>
    </w:p>
    <w:p w14:paraId="2C8BD8A6" w14:textId="781115B0" w:rsidR="00FD2901" w:rsidRPr="002F35E3" w:rsidRDefault="002F35E3" w:rsidP="002F35E3">
      <w:r w:rsidRPr="002F35E3">
        <w:t>An attempt to enter the Guinness World</w:t>
      </w:r>
      <w:r>
        <w:t xml:space="preserve"> </w:t>
      </w:r>
      <w:r w:rsidRPr="002F35E3">
        <w:t>Records, event to be held September,</w:t>
      </w:r>
      <w:r>
        <w:t xml:space="preserve"> </w:t>
      </w:r>
      <w:r w:rsidRPr="002F35E3">
        <w:t>see website for how to get involved.</w:t>
      </w:r>
      <w:r w:rsidR="00FD2901" w:rsidRPr="002F35E3">
        <w:rPr>
          <w:szCs w:val="26"/>
        </w:rPr>
        <w:br w:type="page"/>
      </w:r>
    </w:p>
    <w:p w14:paraId="1AED57B7" w14:textId="593BDBC5" w:rsidR="00FD2901" w:rsidRDefault="002F35E3" w:rsidP="0088528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6"/>
        </w:rPr>
      </w:pPr>
      <w:r>
        <w:rPr>
          <w:noProof/>
        </w:rPr>
        <w:lastRenderedPageBreak/>
        <w:drawing>
          <wp:inline distT="0" distB="0" distL="0" distR="0" wp14:anchorId="686AE9C2" wp14:editId="5D4B737A">
            <wp:extent cx="8714425" cy="6085422"/>
            <wp:effectExtent l="0" t="0" r="0" b="0"/>
            <wp:docPr id="1" name="Picture 1" descr="Map of estuary 2021 rout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 of estuary 2021 route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21327" cy="609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3AE02" w14:textId="206531E3" w:rsidR="00FD2901" w:rsidRDefault="00FD2901" w:rsidP="00FD2901">
      <w:pPr>
        <w:pStyle w:val="Heading2"/>
      </w:pPr>
      <w:r>
        <w:lastRenderedPageBreak/>
        <w:t>G</w:t>
      </w:r>
      <w:r w:rsidR="00052C40">
        <w:t>ravesend</w:t>
      </w:r>
    </w:p>
    <w:p w14:paraId="225AB087" w14:textId="77777777" w:rsidR="00052C40" w:rsidRDefault="00052C40" w:rsidP="00052C40">
      <w:pPr>
        <w:autoSpaceDE w:val="0"/>
        <w:autoSpaceDN w:val="0"/>
        <w:adjustRightInd w:val="0"/>
        <w:spacing w:line="240" w:lineRule="auto"/>
        <w:rPr>
          <w:lang w:val="en-US"/>
        </w:rPr>
      </w:pPr>
    </w:p>
    <w:p w14:paraId="7EE0F443" w14:textId="486879D6" w:rsidR="00052C40" w:rsidRDefault="00052C40" w:rsidP="00052C40">
      <w:pPr>
        <w:pStyle w:val="Heading3"/>
      </w:pPr>
      <w:r>
        <w:t>The first thing I did was</w:t>
      </w:r>
      <w:r>
        <w:t xml:space="preserve"> </w:t>
      </w:r>
      <w:r>
        <w:t>to kiss the ground</w:t>
      </w:r>
      <w:r>
        <w:t xml:space="preserve"> (44)</w:t>
      </w:r>
    </w:p>
    <w:p w14:paraId="1707A4F4" w14:textId="77777777" w:rsidR="00052C40" w:rsidRDefault="00052C40" w:rsidP="00052C40">
      <w:pPr>
        <w:pStyle w:val="Heading4"/>
      </w:pPr>
      <w:r>
        <w:t>Jasleen Kaur</w:t>
      </w:r>
    </w:p>
    <w:p w14:paraId="59A132F4" w14:textId="6FA88BB7" w:rsidR="00052C40" w:rsidRDefault="00052C40" w:rsidP="00052C40">
      <w:r>
        <w:t>Sculpture and sound work on</w:t>
      </w:r>
      <w:r>
        <w:t xml:space="preserve"> </w:t>
      </w:r>
      <w:r>
        <w:t>Gravesend’s Town Pier, co-commissioned</w:t>
      </w:r>
      <w:r>
        <w:t xml:space="preserve"> </w:t>
      </w:r>
      <w:r>
        <w:t>by Turner Contemporary and Cement</w:t>
      </w:r>
      <w:r>
        <w:t xml:space="preserve"> </w:t>
      </w:r>
      <w:r>
        <w:t>Fields</w:t>
      </w:r>
      <w:r>
        <w:t xml:space="preserve"> </w:t>
      </w:r>
      <w:r>
        <w:t>as part of England’s Creative</w:t>
      </w:r>
      <w:r>
        <w:t xml:space="preserve"> </w:t>
      </w:r>
      <w:r>
        <w:t xml:space="preserve">Coast and </w:t>
      </w:r>
      <w:r>
        <w:rPr>
          <w:rFonts w:ascii="FuturaPT-BookObl" w:hAnsi="FuturaPT-BookObl" w:cs="FuturaPT-BookObl"/>
          <w:i/>
          <w:iCs/>
        </w:rPr>
        <w:t xml:space="preserve">Estuary 2021. </w:t>
      </w:r>
      <w:r>
        <w:t>In situ until</w:t>
      </w:r>
      <w:r>
        <w:t xml:space="preserve"> </w:t>
      </w:r>
      <w:r>
        <w:t>7 November. Open Mon-Sat.</w:t>
      </w:r>
    </w:p>
    <w:p w14:paraId="476AEEFA" w14:textId="77777777" w:rsidR="00052C40" w:rsidRDefault="00052C40" w:rsidP="00052C40">
      <w:pPr>
        <w:autoSpaceDE w:val="0"/>
        <w:autoSpaceDN w:val="0"/>
        <w:adjustRightInd w:val="0"/>
        <w:spacing w:line="240" w:lineRule="auto"/>
        <w:rPr>
          <w:rFonts w:ascii="FuturaPT-Bold" w:hAnsi="FuturaPT-Bold" w:cs="FuturaPT-Bold"/>
          <w:b/>
          <w:bCs/>
          <w:color w:val="000000"/>
          <w:sz w:val="16"/>
          <w:szCs w:val="16"/>
        </w:rPr>
      </w:pPr>
    </w:p>
    <w:p w14:paraId="182CADCF" w14:textId="36141775" w:rsidR="00052C40" w:rsidRDefault="00052C40" w:rsidP="00052C40">
      <w:pPr>
        <w:pStyle w:val="Heading3"/>
      </w:pPr>
      <w:r>
        <w:t>Watermark</w:t>
      </w:r>
      <w:r>
        <w:t xml:space="preserve"> (45)</w:t>
      </w:r>
    </w:p>
    <w:p w14:paraId="61B35ED6" w14:textId="1DBF42E4" w:rsidR="00052C40" w:rsidRDefault="00052C40" w:rsidP="00052C40">
      <w:r>
        <w:t>A series of eight artworks to mark the</w:t>
      </w:r>
      <w:r>
        <w:t xml:space="preserve"> </w:t>
      </w:r>
      <w:proofErr w:type="gramStart"/>
      <w:r>
        <w:t>107 mile</w:t>
      </w:r>
      <w:proofErr w:type="gramEnd"/>
      <w:r>
        <w:t xml:space="preserve"> Thames Estuary Trail walk,</w:t>
      </w:r>
      <w:r>
        <w:t xml:space="preserve"> </w:t>
      </w:r>
      <w:r>
        <w:t xml:space="preserve">created by artist Maria </w:t>
      </w:r>
      <w:proofErr w:type="spellStart"/>
      <w:r>
        <w:t>Amidu</w:t>
      </w:r>
      <w:proofErr w:type="spellEnd"/>
      <w:r>
        <w:t>. The fifth</w:t>
      </w:r>
      <w:r>
        <w:t xml:space="preserve"> </w:t>
      </w:r>
      <w:r>
        <w:t>is hosted by the Three Daws, DA11 OBJ.</w:t>
      </w:r>
    </w:p>
    <w:p w14:paraId="3D14B8B7" w14:textId="77777777" w:rsidR="00052C40" w:rsidRDefault="00052C40" w:rsidP="00052C40">
      <w:pPr>
        <w:autoSpaceDE w:val="0"/>
        <w:autoSpaceDN w:val="0"/>
        <w:adjustRightInd w:val="0"/>
        <w:spacing w:line="240" w:lineRule="auto"/>
        <w:rPr>
          <w:rFonts w:ascii="FuturaPT-Bold" w:hAnsi="FuturaPT-Bold" w:cs="FuturaPT-Bold"/>
          <w:b/>
          <w:bCs/>
          <w:color w:val="000000"/>
          <w:sz w:val="16"/>
          <w:szCs w:val="16"/>
        </w:rPr>
      </w:pPr>
    </w:p>
    <w:p w14:paraId="6D90A4C2" w14:textId="51E24216" w:rsidR="00052C40" w:rsidRDefault="00052C40" w:rsidP="00052C40">
      <w:pPr>
        <w:pStyle w:val="Heading3"/>
      </w:pPr>
      <w:r>
        <w:t>The first thing I did</w:t>
      </w:r>
      <w:r>
        <w:t xml:space="preserve"> </w:t>
      </w:r>
      <w:r>
        <w:t>was to kiss the ground</w:t>
      </w:r>
      <w:r>
        <w:t xml:space="preserve"> (46)(47)</w:t>
      </w:r>
    </w:p>
    <w:p w14:paraId="610D9CF0" w14:textId="77777777" w:rsidR="00052C40" w:rsidRDefault="00052C40" w:rsidP="00052C40">
      <w:pPr>
        <w:pStyle w:val="Heading4"/>
      </w:pPr>
      <w:r>
        <w:t>Jasleen Kaur</w:t>
      </w:r>
    </w:p>
    <w:p w14:paraId="30991C88" w14:textId="2FB4E7A9" w:rsidR="00052C40" w:rsidRDefault="00052C40" w:rsidP="00052C40">
      <w:r>
        <w:t>Two geocaches to discover, see</w:t>
      </w:r>
      <w:r>
        <w:t xml:space="preserve"> </w:t>
      </w:r>
      <w:proofErr w:type="spellStart"/>
      <w:r>
        <w:t>GeoTour</w:t>
      </w:r>
      <w:proofErr w:type="spellEnd"/>
      <w:r>
        <w:t xml:space="preserve"> GT4A5, part of an art-based</w:t>
      </w:r>
      <w:r>
        <w:t xml:space="preserve"> </w:t>
      </w:r>
      <w:proofErr w:type="spellStart"/>
      <w:r>
        <w:t>geotour</w:t>
      </w:r>
      <w:proofErr w:type="spellEnd"/>
      <w:r>
        <w:t xml:space="preserve"> along the SE coast.</w:t>
      </w:r>
    </w:p>
    <w:p w14:paraId="4A2816E2" w14:textId="77777777" w:rsidR="00052C40" w:rsidRPr="00052C40" w:rsidRDefault="00052C40" w:rsidP="00052C40">
      <w:pPr>
        <w:pStyle w:val="NoSpacing"/>
        <w:rPr>
          <w:lang w:eastAsia="en-US"/>
        </w:rPr>
      </w:pPr>
    </w:p>
    <w:p w14:paraId="7CE856FC" w14:textId="2BCD4154" w:rsidR="00052C40" w:rsidRDefault="00052C40" w:rsidP="00052C40">
      <w:pPr>
        <w:pStyle w:val="Heading3"/>
      </w:pPr>
      <w:r>
        <w:t>Crude Britannia No 2</w:t>
      </w:r>
      <w:r>
        <w:t xml:space="preserve"> (48)</w:t>
      </w:r>
    </w:p>
    <w:p w14:paraId="785DE99F" w14:textId="77777777" w:rsidR="00052C40" w:rsidRDefault="00052C40" w:rsidP="00052C40">
      <w:pPr>
        <w:pStyle w:val="Heading4"/>
      </w:pPr>
      <w:r>
        <w:t>Platform</w:t>
      </w:r>
    </w:p>
    <w:p w14:paraId="3F799374" w14:textId="3EBCA1DE" w:rsidR="00052C40" w:rsidRPr="00052C40" w:rsidRDefault="00052C40" w:rsidP="00052C40">
      <w:pPr>
        <w:rPr>
          <w:rFonts w:cstheme="minorHAnsi"/>
          <w:color w:val="000000"/>
          <w:szCs w:val="26"/>
        </w:rPr>
      </w:pPr>
      <w:r w:rsidRPr="00052C40">
        <w:rPr>
          <w:rFonts w:cstheme="minorHAnsi"/>
          <w:color w:val="000000"/>
          <w:szCs w:val="26"/>
        </w:rPr>
        <w:t xml:space="preserve">Map sited at the Three </w:t>
      </w:r>
      <w:r w:rsidRPr="00052C40">
        <w:rPr>
          <w:rFonts w:cstheme="minorHAnsi"/>
          <w:szCs w:val="26"/>
        </w:rPr>
        <w:t>Daws, detailing</w:t>
      </w:r>
      <w:r w:rsidRPr="00052C40">
        <w:rPr>
          <w:rFonts w:cstheme="minorHAnsi"/>
          <w:szCs w:val="26"/>
        </w:rPr>
        <w:t xml:space="preserve"> </w:t>
      </w:r>
      <w:r w:rsidRPr="00052C40">
        <w:rPr>
          <w:rFonts w:cstheme="minorHAnsi"/>
          <w:szCs w:val="26"/>
        </w:rPr>
        <w:t>the history, present and future of energy</w:t>
      </w:r>
      <w:r w:rsidRPr="00052C40">
        <w:rPr>
          <w:rFonts w:cstheme="minorHAnsi"/>
          <w:szCs w:val="26"/>
        </w:rPr>
        <w:t xml:space="preserve"> </w:t>
      </w:r>
      <w:r w:rsidRPr="00052C40">
        <w:rPr>
          <w:rFonts w:cstheme="minorHAnsi"/>
          <w:szCs w:val="26"/>
        </w:rPr>
        <w:t>across the expanse of the Estuary.</w:t>
      </w:r>
      <w:r w:rsidRPr="00052C40">
        <w:rPr>
          <w:rFonts w:cstheme="minorHAnsi"/>
          <w:szCs w:val="26"/>
        </w:rPr>
        <w:t xml:space="preserve"> </w:t>
      </w:r>
      <w:proofErr w:type="gramStart"/>
      <w:r w:rsidRPr="00052C40">
        <w:rPr>
          <w:rFonts w:cstheme="minorHAnsi"/>
          <w:szCs w:val="26"/>
        </w:rPr>
        <w:t>Part of a wider project,</w:t>
      </w:r>
      <w:proofErr w:type="gramEnd"/>
      <w:r w:rsidRPr="00052C40">
        <w:rPr>
          <w:rFonts w:cstheme="minorHAnsi"/>
          <w:szCs w:val="26"/>
        </w:rPr>
        <w:t xml:space="preserve"> see w</w:t>
      </w:r>
      <w:r w:rsidRPr="00052C40">
        <w:rPr>
          <w:rFonts w:cstheme="minorHAnsi"/>
          <w:color w:val="000000"/>
          <w:szCs w:val="26"/>
        </w:rPr>
        <w:t>ebsite</w:t>
      </w:r>
      <w:r w:rsidRPr="00052C40">
        <w:rPr>
          <w:rFonts w:cstheme="minorHAnsi"/>
          <w:color w:val="000000"/>
          <w:szCs w:val="26"/>
        </w:rPr>
        <w:t xml:space="preserve"> </w:t>
      </w:r>
      <w:r w:rsidRPr="00052C40">
        <w:rPr>
          <w:rFonts w:cstheme="minorHAnsi"/>
          <w:color w:val="000000"/>
          <w:szCs w:val="26"/>
        </w:rPr>
        <w:t>for more details.</w:t>
      </w:r>
    </w:p>
    <w:p w14:paraId="659A96B1" w14:textId="77777777" w:rsidR="00052C40" w:rsidRPr="00052C40" w:rsidRDefault="00052C40" w:rsidP="00052C40">
      <w:pPr>
        <w:rPr>
          <w:rFonts w:cstheme="minorHAnsi"/>
          <w:szCs w:val="26"/>
        </w:rPr>
      </w:pPr>
    </w:p>
    <w:p w14:paraId="361A9CB0" w14:textId="500BB331" w:rsidR="00052C40" w:rsidRDefault="00052C40" w:rsidP="00052C40">
      <w:pPr>
        <w:pStyle w:val="Heading3"/>
      </w:pPr>
      <w:r>
        <w:t>Unctuous between fingers</w:t>
      </w:r>
      <w:r>
        <w:t xml:space="preserve"> (49)</w:t>
      </w:r>
    </w:p>
    <w:p w14:paraId="35F9D3B8" w14:textId="77777777" w:rsidR="00052C40" w:rsidRDefault="00052C40" w:rsidP="00052C40">
      <w:pPr>
        <w:pStyle w:val="Heading4"/>
      </w:pPr>
      <w:r>
        <w:t>Bryony Gillard</w:t>
      </w:r>
    </w:p>
    <w:p w14:paraId="3BBFAF9F" w14:textId="06099302" w:rsidR="00052C40" w:rsidRDefault="00052C40" w:rsidP="00052C40">
      <w:r>
        <w:t>New moving image work that explores</w:t>
      </w:r>
      <w:r>
        <w:t xml:space="preserve"> </w:t>
      </w:r>
      <w:r>
        <w:t>an archive of pressed seaweeds and</w:t>
      </w:r>
      <w:r>
        <w:t xml:space="preserve"> </w:t>
      </w:r>
      <w:r>
        <w:t>algae collected mainly by women, in</w:t>
      </w:r>
    </w:p>
    <w:p w14:paraId="11C64375" w14:textId="2A19D5E2" w:rsidR="00052C40" w:rsidRDefault="00052C40" w:rsidP="00052C40">
      <w:r>
        <w:t>the 1800s. At St Andrew’s Church on</w:t>
      </w:r>
      <w:r>
        <w:t xml:space="preserve"> </w:t>
      </w:r>
      <w:r>
        <w:t>the riverfront. Book in advance through</w:t>
      </w:r>
      <w:r>
        <w:t xml:space="preserve"> </w:t>
      </w:r>
      <w:r>
        <w:t>the website or just turn up.</w:t>
      </w:r>
    </w:p>
    <w:p w14:paraId="761624A2" w14:textId="77777777" w:rsidR="00052C40" w:rsidRDefault="00052C40" w:rsidP="00052C40">
      <w:pPr>
        <w:autoSpaceDE w:val="0"/>
        <w:autoSpaceDN w:val="0"/>
        <w:adjustRightInd w:val="0"/>
        <w:spacing w:line="240" w:lineRule="auto"/>
        <w:rPr>
          <w:rFonts w:ascii="FuturaPT-Bold" w:hAnsi="FuturaPT-Bold" w:cs="FuturaPT-Bold"/>
          <w:b/>
          <w:bCs/>
          <w:color w:val="000000"/>
          <w:sz w:val="16"/>
          <w:szCs w:val="16"/>
        </w:rPr>
      </w:pPr>
    </w:p>
    <w:p w14:paraId="7E16A542" w14:textId="4539EA7C" w:rsidR="00052C40" w:rsidRDefault="00052C40" w:rsidP="00052C40">
      <w:pPr>
        <w:pStyle w:val="Heading3"/>
      </w:pPr>
      <w:r>
        <w:t>Golden Years</w:t>
      </w:r>
      <w:r>
        <w:t xml:space="preserve"> (50)</w:t>
      </w:r>
    </w:p>
    <w:p w14:paraId="45CED94D" w14:textId="77777777" w:rsidR="00052C40" w:rsidRDefault="00052C40" w:rsidP="00052C40">
      <w:pPr>
        <w:pStyle w:val="Heading4"/>
      </w:pPr>
      <w:r>
        <w:t>Sadie Hennessy</w:t>
      </w:r>
    </w:p>
    <w:p w14:paraId="7684D375" w14:textId="3A97BA2A" w:rsidR="00052C40" w:rsidRDefault="00052C40" w:rsidP="00052C40">
      <w:r>
        <w:t>Inspired by the pop culture collections</w:t>
      </w:r>
      <w:r>
        <w:t xml:space="preserve"> </w:t>
      </w:r>
      <w:r>
        <w:t xml:space="preserve">of </w:t>
      </w:r>
      <w:proofErr w:type="gramStart"/>
      <w:r>
        <w:t>Peter</w:t>
      </w:r>
      <w:proofErr w:type="gramEnd"/>
      <w:r>
        <w:t xml:space="preserve"> Blake, Sadie is filling shop</w:t>
      </w:r>
      <w:r>
        <w:t xml:space="preserve"> </w:t>
      </w:r>
      <w:r>
        <w:t>windows at St George’s Shopping</w:t>
      </w:r>
      <w:r>
        <w:t xml:space="preserve"> </w:t>
      </w:r>
      <w:r>
        <w:t>Centre with local people’s collections</w:t>
      </w:r>
      <w:r>
        <w:t xml:space="preserve"> </w:t>
      </w:r>
      <w:r>
        <w:t>and the stories behind them. Open every</w:t>
      </w:r>
      <w:r>
        <w:t xml:space="preserve"> </w:t>
      </w:r>
      <w:r>
        <w:t>day. Co-commissioned by Gravesham</w:t>
      </w:r>
      <w:r>
        <w:t xml:space="preserve"> </w:t>
      </w:r>
      <w:r>
        <w:t>Borough Council and Cement Fields.</w:t>
      </w:r>
    </w:p>
    <w:p w14:paraId="69CDC22F" w14:textId="77777777" w:rsidR="00052C40" w:rsidRPr="00052C40" w:rsidRDefault="00052C40" w:rsidP="00052C40">
      <w:pPr>
        <w:pStyle w:val="NoSpacing"/>
        <w:rPr>
          <w:lang w:eastAsia="en-US"/>
        </w:rPr>
      </w:pPr>
    </w:p>
    <w:p w14:paraId="60B13673" w14:textId="2FF26BCE" w:rsidR="00052C40" w:rsidRDefault="00052C40" w:rsidP="00052C40">
      <w:pPr>
        <w:pStyle w:val="Heading3"/>
      </w:pPr>
      <w:r>
        <w:lastRenderedPageBreak/>
        <w:t>Markers</w:t>
      </w:r>
      <w:r>
        <w:t xml:space="preserve"> (52)</w:t>
      </w:r>
    </w:p>
    <w:p w14:paraId="0982B8DD" w14:textId="77777777" w:rsidR="00052C40" w:rsidRDefault="00052C40" w:rsidP="00052C40">
      <w:pPr>
        <w:pStyle w:val="Heading4"/>
      </w:pPr>
      <w:r>
        <w:t>Webb-Ellis</w:t>
      </w:r>
    </w:p>
    <w:p w14:paraId="14E4FBC6" w14:textId="792CCA51" w:rsidR="00052C40" w:rsidRDefault="00052C40" w:rsidP="00052C40">
      <w:r>
        <w:t>Publication of letters exchanged</w:t>
      </w:r>
      <w:r>
        <w:t xml:space="preserve"> </w:t>
      </w:r>
      <w:r>
        <w:t>discussing language, the body, our</w:t>
      </w:r>
      <w:r>
        <w:t xml:space="preserve"> </w:t>
      </w:r>
      <w:r>
        <w:t xml:space="preserve">present </w:t>
      </w:r>
      <w:proofErr w:type="gramStart"/>
      <w:r>
        <w:t>moment</w:t>
      </w:r>
      <w:proofErr w:type="gramEnd"/>
      <w:r>
        <w:t xml:space="preserve"> and possible futures.</w:t>
      </w:r>
      <w:r>
        <w:t xml:space="preserve"> </w:t>
      </w:r>
      <w:r>
        <w:t xml:space="preserve">Pick up a copy from The </w:t>
      </w:r>
      <w:proofErr w:type="spellStart"/>
      <w:r>
        <w:t>Gr@nd</w:t>
      </w:r>
      <w:proofErr w:type="spellEnd"/>
      <w:r>
        <w:t xml:space="preserve"> on King</w:t>
      </w:r>
      <w:r>
        <w:t xml:space="preserve"> </w:t>
      </w:r>
      <w:r>
        <w:t>Street Mon-Fri, or order from website.</w:t>
      </w:r>
    </w:p>
    <w:p w14:paraId="465A73DF" w14:textId="77777777" w:rsidR="00052C40" w:rsidRPr="00052C40" w:rsidRDefault="00052C40" w:rsidP="00052C40">
      <w:pPr>
        <w:pStyle w:val="NoSpacing"/>
        <w:rPr>
          <w:lang w:eastAsia="en-US"/>
        </w:rPr>
      </w:pPr>
    </w:p>
    <w:p w14:paraId="2F9B8D6F" w14:textId="4D9900E5" w:rsidR="00052C40" w:rsidRDefault="00052C40" w:rsidP="00052C40">
      <w:pPr>
        <w:pStyle w:val="Heading3"/>
      </w:pPr>
      <w:r>
        <w:t>ZED</w:t>
      </w:r>
      <w:r>
        <w:t xml:space="preserve"> (53)</w:t>
      </w:r>
    </w:p>
    <w:p w14:paraId="3271C581" w14:textId="738FCAAA" w:rsidR="00052C40" w:rsidRDefault="00052C40" w:rsidP="00052C40">
      <w:r>
        <w:t>The Gen Z group worked with artists</w:t>
      </w:r>
      <w:r>
        <w:t xml:space="preserve"> </w:t>
      </w:r>
      <w:proofErr w:type="spellStart"/>
      <w:r>
        <w:t>Ania</w:t>
      </w:r>
      <w:proofErr w:type="spellEnd"/>
      <w:r>
        <w:t xml:space="preserve"> Bas and Rose </w:t>
      </w:r>
      <w:proofErr w:type="spellStart"/>
      <w:r>
        <w:t>Nordin</w:t>
      </w:r>
      <w:proofErr w:type="spellEnd"/>
      <w:r>
        <w:t xml:space="preserve"> to produce</w:t>
      </w:r>
      <w:r>
        <w:t xml:space="preserve"> </w:t>
      </w:r>
      <w:r>
        <w:t>their own zine. Pick up a copy at</w:t>
      </w:r>
      <w:r>
        <w:t xml:space="preserve"> </w:t>
      </w:r>
      <w:r>
        <w:t>The</w:t>
      </w:r>
      <w:r>
        <w:t xml:space="preserve"> </w:t>
      </w:r>
      <w:proofErr w:type="spellStart"/>
      <w:r>
        <w:t>Gr@nd</w:t>
      </w:r>
      <w:proofErr w:type="spellEnd"/>
      <w:r>
        <w:t xml:space="preserve"> Mon-Fri. In partnership</w:t>
      </w:r>
      <w:r>
        <w:t xml:space="preserve"> </w:t>
      </w:r>
      <w:r>
        <w:t xml:space="preserve">with The </w:t>
      </w:r>
      <w:proofErr w:type="spellStart"/>
      <w:r>
        <w:t>Gr@nd</w:t>
      </w:r>
      <w:proofErr w:type="spellEnd"/>
      <w:r>
        <w:t xml:space="preserve"> and GYG.</w:t>
      </w:r>
    </w:p>
    <w:p w14:paraId="46E46CCD" w14:textId="77777777" w:rsidR="00052C40" w:rsidRDefault="00052C40" w:rsidP="00052C40">
      <w:pPr>
        <w:pStyle w:val="Heading3"/>
      </w:pPr>
    </w:p>
    <w:p w14:paraId="51B2AE78" w14:textId="70276195" w:rsidR="00052C40" w:rsidRDefault="00052C40" w:rsidP="00052C40">
      <w:pPr>
        <w:pStyle w:val="Heading3"/>
      </w:pPr>
      <w:r>
        <w:t>Our Time</w:t>
      </w:r>
      <w:r>
        <w:t xml:space="preserve"> (54)</w:t>
      </w:r>
    </w:p>
    <w:p w14:paraId="4EDC0BCF" w14:textId="77777777" w:rsidR="00052C40" w:rsidRDefault="00052C40" w:rsidP="00052C40">
      <w:pPr>
        <w:pStyle w:val="Heading4"/>
      </w:pPr>
      <w:r>
        <w:t>Marcus Coates</w:t>
      </w:r>
    </w:p>
    <w:p w14:paraId="2F52BF21" w14:textId="3A422856" w:rsidR="00052C40" w:rsidRDefault="00052C40" w:rsidP="00052C40">
      <w:r>
        <w:t>A series of six clock towers along the</w:t>
      </w:r>
      <w:r>
        <w:t xml:space="preserve"> </w:t>
      </w:r>
      <w:r>
        <w:t>North Kent coastline have the songs</w:t>
      </w:r>
      <w:r>
        <w:t xml:space="preserve"> </w:t>
      </w:r>
      <w:r>
        <w:t>and calls of locally threatened bird</w:t>
      </w:r>
      <w:r>
        <w:t xml:space="preserve"> </w:t>
      </w:r>
      <w:r>
        <w:t>species, to be heard as the clocks would</w:t>
      </w:r>
      <w:r>
        <w:t xml:space="preserve"> </w:t>
      </w:r>
      <w:r>
        <w:t>chime, on the hour. This one is hosted</w:t>
      </w:r>
      <w:r>
        <w:t xml:space="preserve"> </w:t>
      </w:r>
      <w:r>
        <w:t>by Gravesend’s clock tower on</w:t>
      </w:r>
      <w:r>
        <w:t xml:space="preserve"> </w:t>
      </w:r>
      <w:r>
        <w:t>Milton</w:t>
      </w:r>
      <w:r>
        <w:t xml:space="preserve"> </w:t>
      </w:r>
      <w:r>
        <w:t>Road. Every day 06:00-23:00.</w:t>
      </w:r>
    </w:p>
    <w:p w14:paraId="1712344D" w14:textId="77777777" w:rsidR="00052C40" w:rsidRPr="00052C40" w:rsidRDefault="00052C40" w:rsidP="00052C40">
      <w:pPr>
        <w:pStyle w:val="Heading3"/>
      </w:pPr>
    </w:p>
    <w:p w14:paraId="147B1A4D" w14:textId="1020503C" w:rsidR="00052C40" w:rsidRPr="00052C40" w:rsidRDefault="00052C40" w:rsidP="00052C40">
      <w:pPr>
        <w:pStyle w:val="Heading3"/>
      </w:pPr>
      <w:r w:rsidRPr="00052C40">
        <w:t>Identity</w:t>
      </w:r>
      <w:r w:rsidRPr="00052C40">
        <w:t xml:space="preserve"> (55)</w:t>
      </w:r>
    </w:p>
    <w:p w14:paraId="51ACB01F" w14:textId="77777777" w:rsidR="00052C40" w:rsidRDefault="00052C40" w:rsidP="00052C40">
      <w:pPr>
        <w:pStyle w:val="Heading4"/>
      </w:pPr>
      <w:r>
        <w:t>Cohesion Plus</w:t>
      </w:r>
    </w:p>
    <w:p w14:paraId="0100A5B5" w14:textId="0A7F22AF" w:rsidR="00052C40" w:rsidRDefault="00052C40" w:rsidP="00052C40">
      <w:r>
        <w:t>New film and audio work, written and</w:t>
      </w:r>
      <w:r>
        <w:t xml:space="preserve"> </w:t>
      </w:r>
      <w:r>
        <w:t>produced by Cohesion Plus working with</w:t>
      </w:r>
      <w:r>
        <w:t xml:space="preserve"> </w:t>
      </w:r>
      <w:r>
        <w:t>42 South Films, examines what makes</w:t>
      </w:r>
      <w:r>
        <w:t xml:space="preserve"> </w:t>
      </w:r>
      <w:r>
        <w:t>us who we are, looking at how things</w:t>
      </w:r>
      <w:r>
        <w:t xml:space="preserve"> </w:t>
      </w:r>
      <w:r>
        <w:t>like race, faith, immigration, the arts, and</w:t>
      </w:r>
      <w:r>
        <w:t xml:space="preserve"> </w:t>
      </w:r>
      <w:r>
        <w:t>sport shape our identities.</w:t>
      </w:r>
    </w:p>
    <w:p w14:paraId="4A624A1F" w14:textId="37C26A18" w:rsidR="00052C40" w:rsidRDefault="00052C40" w:rsidP="00052C40">
      <w:pPr>
        <w:pStyle w:val="NoSpacing"/>
        <w:rPr>
          <w:lang w:eastAsia="en-US"/>
        </w:rPr>
      </w:pPr>
    </w:p>
    <w:p w14:paraId="0C633068" w14:textId="429DC383" w:rsidR="00052C40" w:rsidRDefault="00052C40" w:rsidP="00052C40">
      <w:pPr>
        <w:pStyle w:val="Heading2"/>
      </w:pPr>
      <w:r>
        <w:t>Hoo Peninsula</w:t>
      </w:r>
    </w:p>
    <w:p w14:paraId="39624458" w14:textId="77777777" w:rsidR="00052C40" w:rsidRPr="00052C40" w:rsidRDefault="00052C40" w:rsidP="00052C40">
      <w:pPr>
        <w:rPr>
          <w:lang w:val="en-US"/>
        </w:rPr>
      </w:pPr>
    </w:p>
    <w:p w14:paraId="5444C3D2" w14:textId="7B95EA80" w:rsidR="00052C40" w:rsidRDefault="00052C40" w:rsidP="00052C40">
      <w:pPr>
        <w:pStyle w:val="Heading3"/>
      </w:pPr>
      <w:r>
        <w:t>No Ordinary Protest</w:t>
      </w:r>
      <w:r>
        <w:t xml:space="preserve"> (61)</w:t>
      </w:r>
    </w:p>
    <w:p w14:paraId="6D193869" w14:textId="77777777" w:rsidR="00052C40" w:rsidRDefault="00052C40" w:rsidP="00052C40">
      <w:pPr>
        <w:pStyle w:val="Heading4"/>
      </w:pPr>
      <w:r>
        <w:t xml:space="preserve">Mikhail </w:t>
      </w:r>
      <w:proofErr w:type="spellStart"/>
      <w:r>
        <w:t>Karikis</w:t>
      </w:r>
      <w:proofErr w:type="spellEnd"/>
    </w:p>
    <w:p w14:paraId="53A59FC4" w14:textId="7563DEA1" w:rsidR="00052C40" w:rsidRDefault="00052C40" w:rsidP="00052C40">
      <w:r>
        <w:t>Film made with young people,</w:t>
      </w:r>
      <w:r>
        <w:t xml:space="preserve"> </w:t>
      </w:r>
      <w:r>
        <w:t>asking whether sound can mobilise</w:t>
      </w:r>
      <w:r>
        <w:t xml:space="preserve"> </w:t>
      </w:r>
      <w:r>
        <w:t>socio-political and</w:t>
      </w:r>
      <w:r>
        <w:t xml:space="preserve"> </w:t>
      </w:r>
      <w:r>
        <w:t>physical change.</w:t>
      </w:r>
      <w:r>
        <w:t xml:space="preserve"> </w:t>
      </w:r>
      <w:r>
        <w:t>St Mary’s medieval church,</w:t>
      </w:r>
      <w:r>
        <w:t xml:space="preserve"> </w:t>
      </w:r>
      <w:r>
        <w:t>Higham ME3 7LS.</w:t>
      </w:r>
    </w:p>
    <w:p w14:paraId="1360CEB6" w14:textId="77777777" w:rsidR="00052C40" w:rsidRPr="00052C40" w:rsidRDefault="00052C40" w:rsidP="00052C40">
      <w:pPr>
        <w:pStyle w:val="NoSpacing"/>
        <w:rPr>
          <w:lang w:eastAsia="en-US"/>
        </w:rPr>
      </w:pPr>
    </w:p>
    <w:p w14:paraId="521CE59B" w14:textId="56239147" w:rsidR="00052C40" w:rsidRDefault="00052C40" w:rsidP="00052C40">
      <w:pPr>
        <w:pStyle w:val="Heading3"/>
      </w:pPr>
      <w:r>
        <w:t>In the Mouth of the River:</w:t>
      </w:r>
      <w:r>
        <w:t xml:space="preserve"> </w:t>
      </w:r>
      <w:r>
        <w:t>Water, Empire &amp; Rebellion</w:t>
      </w:r>
      <w:r>
        <w:t xml:space="preserve"> (62)</w:t>
      </w:r>
    </w:p>
    <w:p w14:paraId="39A15C27" w14:textId="77777777" w:rsidR="00052C40" w:rsidRDefault="00052C40" w:rsidP="00052C40">
      <w:pPr>
        <w:pStyle w:val="Heading4"/>
      </w:pPr>
      <w:proofErr w:type="spellStart"/>
      <w:r>
        <w:t>Dzifa</w:t>
      </w:r>
      <w:proofErr w:type="spellEnd"/>
      <w:r>
        <w:t xml:space="preserve"> Benson</w:t>
      </w:r>
    </w:p>
    <w:p w14:paraId="386CE499" w14:textId="7B4FE1FE" w:rsidR="00052C40" w:rsidRPr="00052C40" w:rsidRDefault="00052C40" w:rsidP="00052C40">
      <w:r>
        <w:t>Contemporary poems to be heard in the</w:t>
      </w:r>
      <w:r>
        <w:t xml:space="preserve"> </w:t>
      </w:r>
      <w:r>
        <w:t>cockle shell vestry of St James’ C13th church,</w:t>
      </w:r>
      <w:r>
        <w:t xml:space="preserve"> </w:t>
      </w:r>
      <w:r>
        <w:t xml:space="preserve">Cooling ME3 8DQ. Inc Hafsah </w:t>
      </w:r>
      <w:proofErr w:type="spellStart"/>
      <w:r>
        <w:t>Aneela</w:t>
      </w:r>
      <w:proofErr w:type="spellEnd"/>
      <w:r>
        <w:t xml:space="preserve"> </w:t>
      </w:r>
      <w:r>
        <w:t xml:space="preserve">Bashir, Leo </w:t>
      </w:r>
      <w:proofErr w:type="spellStart"/>
      <w:r>
        <w:t>Boix</w:t>
      </w:r>
      <w:proofErr w:type="spellEnd"/>
      <w:r>
        <w:t xml:space="preserve">, Kayo </w:t>
      </w:r>
      <w:proofErr w:type="spellStart"/>
      <w:r>
        <w:t>Chingonyi</w:t>
      </w:r>
      <w:proofErr w:type="spellEnd"/>
      <w:r>
        <w:t>, Sasha</w:t>
      </w:r>
      <w:r>
        <w:t xml:space="preserve"> </w:t>
      </w:r>
      <w:r>
        <w:t xml:space="preserve">Dugdale, Mimi </w:t>
      </w:r>
      <w:proofErr w:type="spellStart"/>
      <w:r>
        <w:t>Khalvati</w:t>
      </w:r>
      <w:proofErr w:type="spellEnd"/>
      <w:r>
        <w:t xml:space="preserve"> &amp; Yomi </w:t>
      </w:r>
      <w:proofErr w:type="spellStart"/>
      <w:r>
        <w:t>Sode</w:t>
      </w:r>
      <w:proofErr w:type="spellEnd"/>
      <w:r>
        <w:t>.</w:t>
      </w:r>
    </w:p>
    <w:p w14:paraId="1047FFFE" w14:textId="77777777" w:rsidR="00052C40" w:rsidRDefault="00052C40" w:rsidP="00052C40">
      <w:pPr>
        <w:autoSpaceDE w:val="0"/>
        <w:autoSpaceDN w:val="0"/>
        <w:adjustRightInd w:val="0"/>
        <w:spacing w:line="240" w:lineRule="auto"/>
        <w:rPr>
          <w:rFonts w:ascii="FuturaPT-Bold" w:hAnsi="FuturaPT-Bold" w:cs="FuturaPT-Bold"/>
          <w:b/>
          <w:bCs/>
          <w:color w:val="000000"/>
          <w:sz w:val="20"/>
          <w:szCs w:val="20"/>
        </w:rPr>
      </w:pPr>
      <w:r>
        <w:rPr>
          <w:rFonts w:ascii="FuturaPT-Bold" w:hAnsi="FuturaPT-Bold" w:cs="FuturaPT-Bold"/>
          <w:b/>
          <w:bCs/>
          <w:color w:val="000000"/>
          <w:sz w:val="20"/>
          <w:szCs w:val="20"/>
        </w:rPr>
        <w:br w:type="page"/>
      </w:r>
    </w:p>
    <w:p w14:paraId="1C3B062C" w14:textId="77777777" w:rsidR="00052C40" w:rsidRDefault="00052C40" w:rsidP="00052C40">
      <w:pPr>
        <w:pStyle w:val="Heading2"/>
      </w:pPr>
      <w:r>
        <w:lastRenderedPageBreak/>
        <w:t>Rochester</w:t>
      </w:r>
    </w:p>
    <w:p w14:paraId="1F687484" w14:textId="77777777" w:rsidR="00052C40" w:rsidRPr="00052C40" w:rsidRDefault="00052C40" w:rsidP="00052C40">
      <w:pPr>
        <w:rPr>
          <w:lang w:val="en-US"/>
        </w:rPr>
      </w:pPr>
    </w:p>
    <w:p w14:paraId="054ABE14" w14:textId="20A2E2B5" w:rsidR="00052C40" w:rsidRPr="00052C40" w:rsidRDefault="00052C40" w:rsidP="00052C40">
      <w:pPr>
        <w:pStyle w:val="Heading3"/>
      </w:pPr>
      <w:r>
        <w:t>Our Time</w:t>
      </w:r>
      <w:r>
        <w:t xml:space="preserve"> (63)</w:t>
      </w:r>
    </w:p>
    <w:p w14:paraId="1F6ABBBE" w14:textId="77777777" w:rsidR="00052C40" w:rsidRDefault="00052C40" w:rsidP="00052C40">
      <w:pPr>
        <w:pStyle w:val="Heading4"/>
      </w:pPr>
      <w:r w:rsidRPr="00052C40">
        <w:t xml:space="preserve">Marcus Coates </w:t>
      </w:r>
    </w:p>
    <w:p w14:paraId="5CB11D85" w14:textId="77777777" w:rsidR="00052C40" w:rsidRPr="00052C40" w:rsidRDefault="00052C40" w:rsidP="00052C40">
      <w:pPr>
        <w:rPr>
          <w:rFonts w:ascii="FuturaPT-MediumObl" w:hAnsi="FuturaPT-MediumObl" w:cs="FuturaPT-MediumObl"/>
          <w:i/>
          <w:iCs/>
        </w:rPr>
      </w:pPr>
      <w:r w:rsidRPr="00052C40">
        <w:t>See No 54. This clock tower</w:t>
      </w:r>
      <w:r w:rsidRPr="00052C40">
        <w:rPr>
          <w:rFonts w:ascii="FuturaPT-MediumObl" w:hAnsi="FuturaPT-MediumObl" w:cs="FuturaPT-MediumObl"/>
          <w:i/>
          <w:iCs/>
        </w:rPr>
        <w:t xml:space="preserve"> </w:t>
      </w:r>
      <w:r w:rsidRPr="00052C40">
        <w:t>is at Rochester Guildhall Museum,</w:t>
      </w:r>
      <w:r w:rsidRPr="00052C40">
        <w:rPr>
          <w:rFonts w:ascii="FuturaPT-MediumObl" w:hAnsi="FuturaPT-MediumObl" w:cs="FuturaPT-MediumObl"/>
          <w:i/>
          <w:iCs/>
        </w:rPr>
        <w:t xml:space="preserve"> </w:t>
      </w:r>
      <w:r w:rsidRPr="00052C40">
        <w:t>on the High Street ME1 1PY.</w:t>
      </w:r>
      <w:r w:rsidRPr="00052C40">
        <w:rPr>
          <w:rFonts w:ascii="FuturaPT-MediumObl" w:hAnsi="FuturaPT-MediumObl" w:cs="FuturaPT-MediumObl"/>
          <w:i/>
          <w:iCs/>
        </w:rPr>
        <w:t xml:space="preserve"> </w:t>
      </w:r>
      <w:r w:rsidRPr="00052C40">
        <w:t xml:space="preserve">Every day </w:t>
      </w:r>
      <w:r>
        <w:t>8am to 10pm.</w:t>
      </w:r>
    </w:p>
    <w:p w14:paraId="11C66BAF" w14:textId="77777777" w:rsidR="00052C40" w:rsidRPr="00052C40" w:rsidRDefault="00052C40" w:rsidP="00052C40">
      <w:pPr>
        <w:pStyle w:val="NoSpacing"/>
        <w:rPr>
          <w:lang w:eastAsia="en-US"/>
        </w:rPr>
      </w:pPr>
    </w:p>
    <w:p w14:paraId="041DCF6D" w14:textId="31D9DF3C" w:rsidR="00052C40" w:rsidRDefault="00052C40" w:rsidP="00052C40">
      <w:pPr>
        <w:pStyle w:val="Heading3"/>
      </w:pPr>
      <w:r w:rsidRPr="00052C40">
        <w:t>The</w:t>
      </w:r>
      <w:r>
        <w:t xml:space="preserve"> Water Replies</w:t>
      </w:r>
      <w:r>
        <w:t xml:space="preserve"> (64)</w:t>
      </w:r>
    </w:p>
    <w:p w14:paraId="06AB3A94" w14:textId="77777777" w:rsidR="00052C40" w:rsidRDefault="00052C40" w:rsidP="00052C40">
      <w:pPr>
        <w:pStyle w:val="Heading4"/>
      </w:pPr>
      <w:r>
        <w:t>Estuary 2021</w:t>
      </w:r>
    </w:p>
    <w:p w14:paraId="71F2F928" w14:textId="77777777" w:rsidR="00052C40" w:rsidRDefault="00052C40" w:rsidP="00052C40">
      <w:r>
        <w:t xml:space="preserve">Inspired 100 creative journals made by Thames Estuary residents, part of a wider project led by poets Caroline Bird and Selina </w:t>
      </w:r>
      <w:proofErr w:type="spellStart"/>
      <w:r>
        <w:t>Nwulu</w:t>
      </w:r>
      <w:proofErr w:type="spellEnd"/>
      <w:r>
        <w:t>. See a small display of journals at Rochester Library, ME1 1EW.</w:t>
      </w:r>
    </w:p>
    <w:p w14:paraId="38B80A01" w14:textId="0E55DEAF" w:rsidR="00052C40" w:rsidRDefault="00052C40" w:rsidP="00052C40">
      <w:pPr>
        <w:autoSpaceDE w:val="0"/>
        <w:autoSpaceDN w:val="0"/>
        <w:adjustRightInd w:val="0"/>
        <w:spacing w:line="240" w:lineRule="auto"/>
        <w:rPr>
          <w:rFonts w:ascii="FuturaPT-Medium" w:hAnsi="FuturaPT-Medium" w:cs="FuturaPT-Medium"/>
          <w:color w:val="000000"/>
          <w:sz w:val="20"/>
          <w:szCs w:val="20"/>
        </w:rPr>
      </w:pPr>
    </w:p>
    <w:p w14:paraId="0F4CA9E8" w14:textId="5925891D" w:rsidR="00052C40" w:rsidRDefault="00052C40" w:rsidP="00052C40">
      <w:pPr>
        <w:pStyle w:val="Heading2"/>
      </w:pPr>
      <w:r>
        <w:t>Chatham</w:t>
      </w:r>
    </w:p>
    <w:p w14:paraId="06C2E618" w14:textId="56C2500C" w:rsidR="00052C40" w:rsidRDefault="003F7140" w:rsidP="003F7140">
      <w:pPr>
        <w:rPr>
          <w:lang w:val="en-US"/>
        </w:rPr>
      </w:pPr>
      <w:r>
        <w:rPr>
          <w:lang w:val="en-US"/>
        </w:rPr>
        <w:t>Chatham Train Station: Riverside car park, ME4 4SL</w:t>
      </w:r>
    </w:p>
    <w:p w14:paraId="7785CD46" w14:textId="04B098C5" w:rsidR="003F7140" w:rsidRDefault="003F7140" w:rsidP="003F7140">
      <w:pPr>
        <w:pStyle w:val="NoSpacing"/>
        <w:rPr>
          <w:lang w:val="en-US" w:eastAsia="en-US"/>
        </w:rPr>
      </w:pPr>
      <w:r>
        <w:rPr>
          <w:lang w:val="en-US" w:eastAsia="en-US"/>
        </w:rPr>
        <w:t>Dockyard car park: ME4 4TZ</w:t>
      </w:r>
    </w:p>
    <w:p w14:paraId="05E1600A" w14:textId="77777777" w:rsidR="003F7140" w:rsidRPr="003F7140" w:rsidRDefault="003F7140" w:rsidP="003F7140">
      <w:pPr>
        <w:pStyle w:val="BodyText"/>
        <w:rPr>
          <w:lang w:val="en-US"/>
        </w:rPr>
      </w:pPr>
    </w:p>
    <w:p w14:paraId="15006218" w14:textId="4BE25C6D" w:rsidR="00052C40" w:rsidRDefault="00052C40" w:rsidP="003F7140">
      <w:pPr>
        <w:pStyle w:val="Heading3"/>
      </w:pPr>
      <w:r>
        <w:t>Draw Hope</w:t>
      </w:r>
      <w:r w:rsidR="003F7140">
        <w:t xml:space="preserve"> (65)</w:t>
      </w:r>
    </w:p>
    <w:p w14:paraId="4AC001B1" w14:textId="77777777" w:rsidR="00052C40" w:rsidRDefault="00052C40" w:rsidP="003F7140">
      <w:pPr>
        <w:pStyle w:val="Heading4"/>
      </w:pPr>
      <w:r>
        <w:t>Bob &amp; Roberta Smith</w:t>
      </w:r>
    </w:p>
    <w:p w14:paraId="4BCD736F" w14:textId="14149E07" w:rsidR="00052C40" w:rsidRDefault="00052C40" w:rsidP="003F7140">
      <w:r>
        <w:t>The Draw Hope pavilion is an outdoor</w:t>
      </w:r>
      <w:r>
        <w:t xml:space="preserve"> </w:t>
      </w:r>
      <w:r>
        <w:t>gallery and art-making space sited</w:t>
      </w:r>
      <w:r>
        <w:t xml:space="preserve"> </w:t>
      </w:r>
      <w:r>
        <w:t>on the green outside Chatham Library.</w:t>
      </w:r>
      <w:r>
        <w:t xml:space="preserve"> </w:t>
      </w:r>
      <w:r>
        <w:t>Everyone is invited to come and make</w:t>
      </w:r>
      <w:r>
        <w:t xml:space="preserve"> </w:t>
      </w:r>
      <w:r>
        <w:t>their mark on the pavilion, which will</w:t>
      </w:r>
      <w:r>
        <w:t xml:space="preserve"> </w:t>
      </w:r>
      <w:r>
        <w:t>gradually develop over the festival into a</w:t>
      </w:r>
      <w:r>
        <w:t xml:space="preserve"> </w:t>
      </w:r>
      <w:r>
        <w:t>collective portrait of Chatham, focusing</w:t>
      </w:r>
      <w:r>
        <w:t xml:space="preserve"> </w:t>
      </w:r>
      <w:r>
        <w:t>on love and hope. Open every day.</w:t>
      </w:r>
    </w:p>
    <w:p w14:paraId="75FF2C16" w14:textId="77777777" w:rsidR="00052C40" w:rsidRPr="00052C40" w:rsidRDefault="00052C40" w:rsidP="00052C40">
      <w:pPr>
        <w:pStyle w:val="NoSpacing"/>
        <w:rPr>
          <w:lang w:eastAsia="en-US"/>
        </w:rPr>
      </w:pPr>
    </w:p>
    <w:p w14:paraId="23D247A9" w14:textId="04090454" w:rsidR="00052C40" w:rsidRDefault="00052C40" w:rsidP="003F7140">
      <w:pPr>
        <w:pStyle w:val="Heading3"/>
      </w:pPr>
      <w:r>
        <w:t>Draw Hope Workshops</w:t>
      </w:r>
      <w:r w:rsidR="003F7140">
        <w:t xml:space="preserve"> (66)</w:t>
      </w:r>
    </w:p>
    <w:p w14:paraId="379CC0C4" w14:textId="72C5365D" w:rsidR="00052C40" w:rsidRDefault="00052C40" w:rsidP="003F7140">
      <w:r>
        <w:t>Take part in workshops with Medway</w:t>
      </w:r>
      <w:r>
        <w:t xml:space="preserve"> </w:t>
      </w:r>
      <w:r>
        <w:t xml:space="preserve">artists Rosa </w:t>
      </w:r>
      <w:proofErr w:type="spellStart"/>
      <w:r>
        <w:t>Ainley</w:t>
      </w:r>
      <w:proofErr w:type="spellEnd"/>
      <w:r>
        <w:t>, Lalita Bailey, Liz</w:t>
      </w:r>
      <w:r>
        <w:t xml:space="preserve"> </w:t>
      </w:r>
      <w:proofErr w:type="spellStart"/>
      <w:r>
        <w:t>Bylett</w:t>
      </w:r>
      <w:proofErr w:type="spellEnd"/>
      <w:r>
        <w:t>, Wendy Daws, Christopher</w:t>
      </w:r>
      <w:r>
        <w:t xml:space="preserve"> </w:t>
      </w:r>
      <w:r>
        <w:t>Sacre, and Hannah Whittaker. See</w:t>
      </w:r>
      <w:r>
        <w:t xml:space="preserve"> </w:t>
      </w:r>
      <w:r>
        <w:t>website, or call in at the pavilion,</w:t>
      </w:r>
      <w:r>
        <w:t xml:space="preserve"> </w:t>
      </w:r>
      <w:r>
        <w:t>open every day.</w:t>
      </w:r>
    </w:p>
    <w:p w14:paraId="12C3908A" w14:textId="77777777" w:rsidR="00052C40" w:rsidRPr="00052C40" w:rsidRDefault="00052C40" w:rsidP="00052C40">
      <w:pPr>
        <w:pStyle w:val="NoSpacing"/>
        <w:rPr>
          <w:lang w:eastAsia="en-US"/>
        </w:rPr>
      </w:pPr>
    </w:p>
    <w:p w14:paraId="7AE4F012" w14:textId="332A4E96" w:rsidR="00052C40" w:rsidRPr="00052C40" w:rsidRDefault="00052C40" w:rsidP="003F7140">
      <w:pPr>
        <w:pStyle w:val="Heading3"/>
      </w:pPr>
      <w:r>
        <w:t>The Water Replies</w:t>
      </w:r>
      <w:r w:rsidR="003F7140">
        <w:t xml:space="preserve"> (68)</w:t>
      </w:r>
    </w:p>
    <w:p w14:paraId="0E149D1E" w14:textId="5428A826" w:rsidR="00052C40" w:rsidRDefault="00052C40" w:rsidP="003F7140">
      <w:r>
        <w:t>See No 64, a small display of</w:t>
      </w:r>
      <w:r>
        <w:t xml:space="preserve"> </w:t>
      </w:r>
      <w:r>
        <w:t>journals at Chatham Library, ME4 4TX.</w:t>
      </w:r>
    </w:p>
    <w:p w14:paraId="36C7ADA5" w14:textId="77777777" w:rsidR="00052C40" w:rsidRPr="00052C40" w:rsidRDefault="00052C40" w:rsidP="00052C40">
      <w:pPr>
        <w:pStyle w:val="NoSpacing"/>
        <w:rPr>
          <w:lang w:eastAsia="en-US"/>
        </w:rPr>
      </w:pPr>
    </w:p>
    <w:p w14:paraId="6128ACC3" w14:textId="77777777" w:rsidR="003F7140" w:rsidRDefault="003F7140" w:rsidP="003F7140">
      <w:pPr>
        <w:pStyle w:val="Heading3"/>
      </w:pPr>
      <w:r>
        <w:br w:type="page"/>
      </w:r>
    </w:p>
    <w:p w14:paraId="47DC402B" w14:textId="09BADFCF" w:rsidR="00052C40" w:rsidRDefault="00052C40" w:rsidP="003F7140">
      <w:pPr>
        <w:pStyle w:val="Heading3"/>
      </w:pPr>
      <w:r>
        <w:lastRenderedPageBreak/>
        <w:t>Grain</w:t>
      </w:r>
      <w:r w:rsidR="003F7140">
        <w:t xml:space="preserve"> (69)</w:t>
      </w:r>
    </w:p>
    <w:p w14:paraId="67969B45" w14:textId="77777777" w:rsidR="00052C40" w:rsidRDefault="00052C40" w:rsidP="003F7140">
      <w:pPr>
        <w:pStyle w:val="Heading4"/>
      </w:pPr>
      <w:r>
        <w:t>Phil Coy</w:t>
      </w:r>
    </w:p>
    <w:p w14:paraId="2B3A3FB1" w14:textId="60CF2872" w:rsidR="00052C40" w:rsidRDefault="00052C40" w:rsidP="003F7140">
      <w:r>
        <w:t>Assembled from interviews, and</w:t>
      </w:r>
      <w:r>
        <w:t xml:space="preserve"> </w:t>
      </w:r>
      <w:r>
        <w:t>multi-channel audio recordings</w:t>
      </w:r>
      <w:r>
        <w:t xml:space="preserve"> </w:t>
      </w:r>
      <w:r>
        <w:t>made along the Thames Estuary,</w:t>
      </w:r>
    </w:p>
    <w:p w14:paraId="6241DADE" w14:textId="220FFEA1" w:rsidR="00052C40" w:rsidRDefault="00052C40" w:rsidP="003F7140">
      <w:r>
        <w:t>this immersive sound installation is</w:t>
      </w:r>
      <w:r>
        <w:t xml:space="preserve"> </w:t>
      </w:r>
      <w:r>
        <w:t>sited at No 3 Slip, Historic Dockyard</w:t>
      </w:r>
      <w:r>
        <w:t xml:space="preserve"> </w:t>
      </w:r>
      <w:r>
        <w:t>Chatham ME4 4TX. NB Booking in</w:t>
      </w:r>
      <w:r>
        <w:t xml:space="preserve"> </w:t>
      </w:r>
      <w:r>
        <w:t>advance is</w:t>
      </w:r>
      <w:r>
        <w:t xml:space="preserve"> </w:t>
      </w:r>
      <w:r>
        <w:t>essential, entry charge to</w:t>
      </w:r>
      <w:r>
        <w:t xml:space="preserve"> </w:t>
      </w:r>
      <w:r>
        <w:t>the Dockyard applies. Open every day.</w:t>
      </w:r>
    </w:p>
    <w:p w14:paraId="266669E6" w14:textId="7078A741" w:rsidR="007679FB" w:rsidRDefault="007679FB" w:rsidP="007679FB">
      <w:pPr>
        <w:pStyle w:val="BodyText"/>
        <w:rPr>
          <w:lang w:val="en-US"/>
        </w:rPr>
      </w:pPr>
    </w:p>
    <w:p w14:paraId="6E3C3740" w14:textId="7557DD62" w:rsidR="007679FB" w:rsidRDefault="007679FB" w:rsidP="007679FB">
      <w:r>
        <w:t>Please visit our website for details of</w:t>
      </w:r>
      <w:r>
        <w:t xml:space="preserve"> </w:t>
      </w:r>
      <w:r>
        <w:t>our Online Programme - and the wide</w:t>
      </w:r>
      <w:r>
        <w:t xml:space="preserve"> </w:t>
      </w:r>
      <w:r>
        <w:t>range of</w:t>
      </w:r>
      <w:r>
        <w:t xml:space="preserve"> </w:t>
      </w:r>
      <w:r>
        <w:t>estuary themed programme</w:t>
      </w:r>
      <w:r>
        <w:t xml:space="preserve"> </w:t>
      </w:r>
      <w:r>
        <w:t>listed in the Associated Programme.</w:t>
      </w:r>
    </w:p>
    <w:p w14:paraId="46D4EFD0" w14:textId="7200D819" w:rsidR="007679FB" w:rsidRDefault="007679FB" w:rsidP="007679FB">
      <w:pPr>
        <w:pStyle w:val="NoSpacing"/>
        <w:rPr>
          <w:lang w:eastAsia="en-US"/>
        </w:rPr>
      </w:pPr>
    </w:p>
    <w:p w14:paraId="13BDDC9F" w14:textId="1A3B59ED" w:rsidR="002F695B" w:rsidRDefault="002F695B" w:rsidP="002F695B">
      <w:pPr>
        <w:pStyle w:val="Heading2"/>
      </w:pPr>
      <w:r>
        <w:t>Social Media</w:t>
      </w:r>
    </w:p>
    <w:p w14:paraId="256F399C" w14:textId="0E349ED4" w:rsidR="007679FB" w:rsidRDefault="007679FB" w:rsidP="007679FB">
      <w:pPr>
        <w:pStyle w:val="BodyText"/>
      </w:pPr>
      <w:r>
        <w:t>Facebook: @estuaryfestival</w:t>
      </w:r>
    </w:p>
    <w:p w14:paraId="432AD566" w14:textId="0168C850" w:rsidR="007679FB" w:rsidRDefault="007679FB" w:rsidP="007679FB">
      <w:pPr>
        <w:pStyle w:val="BodyText"/>
      </w:pPr>
      <w:r>
        <w:t>Instagram: #estuaryfestival</w:t>
      </w:r>
    </w:p>
    <w:p w14:paraId="2BD94CB3" w14:textId="716FA14E" w:rsidR="002F695B" w:rsidRDefault="002F695B" w:rsidP="007679FB">
      <w:pPr>
        <w:pStyle w:val="BodyText"/>
      </w:pPr>
      <w:r>
        <w:t xml:space="preserve">Website: </w:t>
      </w:r>
      <w:hyperlink r:id="rId7" w:history="1">
        <w:r w:rsidRPr="00101E4F">
          <w:rPr>
            <w:rStyle w:val="Hyperlink"/>
          </w:rPr>
          <w:t>www.estuaryfestival.com</w:t>
        </w:r>
      </w:hyperlink>
    </w:p>
    <w:p w14:paraId="3A72180B" w14:textId="21E3B0A3" w:rsidR="002F695B" w:rsidRDefault="002F695B" w:rsidP="007679FB">
      <w:pPr>
        <w:pStyle w:val="BodyText"/>
      </w:pPr>
    </w:p>
    <w:p w14:paraId="36FC10C4" w14:textId="3D206BE9" w:rsidR="002F695B" w:rsidRDefault="002F695B" w:rsidP="002F695B">
      <w:pPr>
        <w:pStyle w:val="Heading2"/>
      </w:pPr>
      <w:r>
        <w:t>Principal partners</w:t>
      </w:r>
    </w:p>
    <w:p w14:paraId="1FD8A9DB" w14:textId="55F8F2BA" w:rsidR="002F695B" w:rsidRDefault="002F695B" w:rsidP="002F695B">
      <w:pPr>
        <w:rPr>
          <w:lang w:val="en-US"/>
        </w:rPr>
      </w:pPr>
    </w:p>
    <w:p w14:paraId="4A849DF0" w14:textId="7B4960C6" w:rsidR="002F695B" w:rsidRPr="002F695B" w:rsidRDefault="003F7140" w:rsidP="002F695B">
      <w:pPr>
        <w:pStyle w:val="NoSpacing"/>
        <w:rPr>
          <w:lang w:val="en-US" w:eastAsia="en-US"/>
        </w:rPr>
      </w:pPr>
      <w:r>
        <w:rPr>
          <w:noProof/>
        </w:rPr>
        <w:drawing>
          <wp:inline distT="0" distB="0" distL="0" distR="0" wp14:anchorId="491281CB" wp14:editId="67646715">
            <wp:extent cx="1447800" cy="1009650"/>
            <wp:effectExtent l="0" t="0" r="0" b="0"/>
            <wp:docPr id="15" name="Picture 15" descr="Creative estu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reative estuary logo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95B" w:rsidRPr="002F695B">
        <w:rPr>
          <w:noProof/>
        </w:rPr>
        <w:t xml:space="preserve"> </w:t>
      </w:r>
    </w:p>
    <w:p w14:paraId="6D47A499" w14:textId="562E8E00" w:rsidR="007679FB" w:rsidRDefault="002F695B" w:rsidP="007679FB">
      <w:pPr>
        <w:pStyle w:val="NoSpacing"/>
        <w:rPr>
          <w:lang w:eastAsia="en-US"/>
        </w:rPr>
      </w:pPr>
      <w:r>
        <w:rPr>
          <w:lang w:eastAsia="en-US"/>
        </w:rPr>
        <w:t>Supported using public funding by:</w:t>
      </w:r>
    </w:p>
    <w:p w14:paraId="530A8A24" w14:textId="0642A70F" w:rsidR="002F695B" w:rsidRPr="002F695B" w:rsidRDefault="002F695B" w:rsidP="002F695B">
      <w:pPr>
        <w:pStyle w:val="BodyText"/>
      </w:pPr>
      <w:r w:rsidRPr="002F695B">
        <w:rPr>
          <w:noProof/>
        </w:rPr>
        <w:t xml:space="preserve">  </w:t>
      </w:r>
      <w:r w:rsidR="003F7140">
        <w:rPr>
          <w:noProof/>
        </w:rPr>
        <w:drawing>
          <wp:inline distT="0" distB="0" distL="0" distR="0" wp14:anchorId="68461E11" wp14:editId="07090A8B">
            <wp:extent cx="752475" cy="609600"/>
            <wp:effectExtent l="0" t="0" r="9525" b="0"/>
            <wp:docPr id="16" name="Picture 16" descr="Department for Digital,  Culture, Media and spo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partment for Digital,  Culture, Media and sport logo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140" w:rsidRPr="003F7140">
        <w:rPr>
          <w:noProof/>
        </w:rPr>
        <w:t xml:space="preserve"> </w:t>
      </w:r>
      <w:r w:rsidR="003F7140">
        <w:rPr>
          <w:noProof/>
        </w:rPr>
        <w:drawing>
          <wp:inline distT="0" distB="0" distL="0" distR="0" wp14:anchorId="3FB60164" wp14:editId="6D5E852D">
            <wp:extent cx="638175" cy="606266"/>
            <wp:effectExtent l="0" t="0" r="0" b="3810"/>
            <wp:docPr id="17" name="Picture 17" descr="Arts council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rts council england logo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642" cy="60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140" w:rsidRPr="003F7140">
        <w:rPr>
          <w:noProof/>
        </w:rPr>
        <w:t xml:space="preserve"> </w:t>
      </w:r>
      <w:r w:rsidR="003F7140">
        <w:rPr>
          <w:noProof/>
        </w:rPr>
        <w:drawing>
          <wp:inline distT="0" distB="0" distL="0" distR="0" wp14:anchorId="0CBBFC3F" wp14:editId="411D4C96">
            <wp:extent cx="1809135" cy="609600"/>
            <wp:effectExtent l="0" t="0" r="635" b="0"/>
            <wp:docPr id="18" name="Picture 18" descr="Arts council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rts council england logo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998" cy="60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6D509" w14:textId="3A67F423" w:rsidR="007679FB" w:rsidRDefault="002F695B" w:rsidP="002F695B">
      <w:pPr>
        <w:pStyle w:val="Heading2"/>
      </w:pPr>
      <w:r>
        <w:t>Major partners</w:t>
      </w:r>
    </w:p>
    <w:p w14:paraId="410DBF67" w14:textId="6FFF8B55" w:rsidR="002F695B" w:rsidRDefault="002F695B" w:rsidP="002F695B">
      <w:pPr>
        <w:rPr>
          <w:noProof/>
        </w:rPr>
      </w:pPr>
      <w:r w:rsidRPr="002F695B">
        <w:rPr>
          <w:noProof/>
        </w:rPr>
        <w:t xml:space="preserve"> </w:t>
      </w:r>
      <w:r w:rsidR="003F7140">
        <w:rPr>
          <w:noProof/>
        </w:rPr>
        <w:drawing>
          <wp:inline distT="0" distB="0" distL="0" distR="0" wp14:anchorId="399133C4" wp14:editId="2E2D62BB">
            <wp:extent cx="769099" cy="647370"/>
            <wp:effectExtent l="0" t="0" r="0" b="635"/>
            <wp:docPr id="20" name="Picture 20" descr="Here for cultu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Here for culture logo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5594" cy="66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695B">
        <w:rPr>
          <w:noProof/>
        </w:rPr>
        <w:t xml:space="preserve">  </w:t>
      </w:r>
      <w:r w:rsidR="003F7140">
        <w:rPr>
          <w:noProof/>
        </w:rPr>
        <w:drawing>
          <wp:inline distT="0" distB="0" distL="0" distR="0" wp14:anchorId="3BA76D78" wp14:editId="5395CC04">
            <wp:extent cx="890587" cy="647700"/>
            <wp:effectExtent l="0" t="0" r="5080" b="0"/>
            <wp:docPr id="19" name="Picture 19" descr="Medwa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Medway council logo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6032" cy="6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140" w:rsidRPr="003F7140">
        <w:rPr>
          <w:noProof/>
        </w:rPr>
        <w:t xml:space="preserve"> </w:t>
      </w:r>
      <w:r w:rsidR="003F7140">
        <w:rPr>
          <w:noProof/>
        </w:rPr>
        <w:drawing>
          <wp:inline distT="0" distB="0" distL="0" distR="0" wp14:anchorId="0B2BCF49" wp14:editId="5589FC67">
            <wp:extent cx="1037928" cy="666750"/>
            <wp:effectExtent l="0" t="0" r="0" b="0"/>
            <wp:docPr id="23" name="Picture 23" descr="England's creative coa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England's creative coast logo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9967" cy="70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140" w:rsidRPr="003F7140">
        <w:rPr>
          <w:noProof/>
        </w:rPr>
        <w:t xml:space="preserve"> </w:t>
      </w:r>
      <w:r w:rsidR="003F7140">
        <w:rPr>
          <w:noProof/>
        </w:rPr>
        <w:drawing>
          <wp:inline distT="0" distB="0" distL="0" distR="0" wp14:anchorId="776FEB19" wp14:editId="4BF9D24B">
            <wp:extent cx="880110" cy="628650"/>
            <wp:effectExtent l="0" t="0" r="0" b="0"/>
            <wp:docPr id="21" name="Picture 21" descr="kent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kent county council logo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1825" cy="62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140" w:rsidRPr="003F7140">
        <w:rPr>
          <w:noProof/>
        </w:rPr>
        <w:t xml:space="preserve"> </w:t>
      </w:r>
      <w:r w:rsidR="003F7140">
        <w:rPr>
          <w:noProof/>
        </w:rPr>
        <w:drawing>
          <wp:inline distT="0" distB="0" distL="0" distR="0" wp14:anchorId="1D5F0388" wp14:editId="730DB3B0">
            <wp:extent cx="1211622" cy="666750"/>
            <wp:effectExtent l="0" t="0" r="7620" b="0"/>
            <wp:docPr id="22" name="Picture 22" descr="The Gr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he Grand logo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24170" cy="6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3D30B" w14:textId="339BAB61" w:rsidR="002F695B" w:rsidRPr="002F695B" w:rsidRDefault="002F695B" w:rsidP="002F695B">
      <w:pPr>
        <w:pStyle w:val="NoSpacing"/>
        <w:rPr>
          <w:noProof/>
        </w:rPr>
      </w:pPr>
      <w:r w:rsidRPr="002F695B">
        <w:rPr>
          <w:noProof/>
        </w:rPr>
        <w:t xml:space="preserve">   </w:t>
      </w:r>
      <w:r w:rsidR="003F7140" w:rsidRPr="003F7140">
        <w:rPr>
          <w:noProof/>
        </w:rPr>
        <w:t xml:space="preserve"> </w:t>
      </w:r>
      <w:r w:rsidR="003F7140">
        <w:rPr>
          <w:noProof/>
        </w:rPr>
        <w:drawing>
          <wp:inline distT="0" distB="0" distL="0" distR="0" wp14:anchorId="7ED0840F" wp14:editId="284F2C75">
            <wp:extent cx="1381125" cy="690563"/>
            <wp:effectExtent l="0" t="0" r="0" b="0"/>
            <wp:docPr id="24" name="Picture 24" descr="The historic dockyard chath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he historic dockyard chatham logo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83044" cy="69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140" w:rsidRPr="003F7140">
        <w:rPr>
          <w:noProof/>
        </w:rPr>
        <w:t xml:space="preserve"> </w:t>
      </w:r>
      <w:r w:rsidR="003F7140">
        <w:rPr>
          <w:noProof/>
        </w:rPr>
        <w:drawing>
          <wp:inline distT="0" distB="0" distL="0" distR="0" wp14:anchorId="559BF6B1" wp14:editId="6370CCD5">
            <wp:extent cx="1643604" cy="676275"/>
            <wp:effectExtent l="0" t="0" r="0" b="0"/>
            <wp:docPr id="25" name="Picture 25" descr="Gravesham boroug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vesham borough council logo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59356" cy="68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140" w:rsidRPr="003F7140">
        <w:rPr>
          <w:noProof/>
        </w:rPr>
        <w:t xml:space="preserve"> </w:t>
      </w:r>
      <w:r w:rsidR="003F7140">
        <w:rPr>
          <w:noProof/>
        </w:rPr>
        <w:drawing>
          <wp:inline distT="0" distB="0" distL="0" distR="0" wp14:anchorId="58BD01D3" wp14:editId="558B0360">
            <wp:extent cx="1697355" cy="657040"/>
            <wp:effectExtent l="0" t="0" r="0" b="0"/>
            <wp:docPr id="26" name="Picture 26" descr="Essex cultural diversity proje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Essex cultural diversity project logo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32083" cy="67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695B" w:rsidRPr="002F695B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407E" w14:textId="77777777" w:rsidR="00885286" w:rsidRDefault="00885286" w:rsidP="00885286">
      <w:pPr>
        <w:spacing w:line="240" w:lineRule="auto"/>
      </w:pPr>
      <w:r>
        <w:separator/>
      </w:r>
    </w:p>
  </w:endnote>
  <w:endnote w:type="continuationSeparator" w:id="0">
    <w:p w14:paraId="4178D4CB" w14:textId="77777777" w:rsidR="00885286" w:rsidRDefault="00885286" w:rsidP="00885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PT-BookObl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-MediumObl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-Medium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D055" w14:textId="4FB1DAE4" w:rsidR="00885286" w:rsidRPr="00885286" w:rsidRDefault="00885286" w:rsidP="00885286">
    <w:pPr>
      <w:autoSpaceDE w:val="0"/>
      <w:autoSpaceDN w:val="0"/>
      <w:adjustRightInd w:val="0"/>
      <w:spacing w:line="240" w:lineRule="auto"/>
      <w:rPr>
        <w:rFonts w:asciiTheme="majorHAnsi" w:hAnsiTheme="majorHAnsi" w:cstheme="majorHAnsi"/>
        <w:szCs w:val="26"/>
      </w:rPr>
    </w:pPr>
    <w:r w:rsidRPr="00885286">
      <w:rPr>
        <w:rFonts w:asciiTheme="majorHAnsi" w:hAnsiTheme="majorHAnsi" w:cstheme="majorHAnsi"/>
        <w:szCs w:val="26"/>
      </w:rPr>
      <w:t xml:space="preserve">All details correct at the time </w:t>
    </w:r>
    <w:r>
      <w:rPr>
        <w:rFonts w:asciiTheme="majorHAnsi" w:hAnsiTheme="majorHAnsi" w:cstheme="majorHAnsi"/>
        <w:szCs w:val="26"/>
      </w:rPr>
      <w:t>of publication</w:t>
    </w:r>
    <w:r w:rsidRPr="00885286">
      <w:rPr>
        <w:rFonts w:asciiTheme="majorHAnsi" w:hAnsiTheme="majorHAnsi" w:cstheme="majorHAnsi"/>
        <w:szCs w:val="26"/>
      </w:rPr>
      <w:t>. Some events may change to comply</w:t>
    </w:r>
  </w:p>
  <w:p w14:paraId="1F70E2AF" w14:textId="3A7CBBC4" w:rsidR="00885286" w:rsidRPr="00885286" w:rsidRDefault="00885286" w:rsidP="00885286">
    <w:pPr>
      <w:pStyle w:val="Footer"/>
      <w:rPr>
        <w:rFonts w:asciiTheme="majorHAnsi" w:hAnsiTheme="majorHAnsi" w:cstheme="majorHAnsi"/>
        <w:szCs w:val="26"/>
      </w:rPr>
    </w:pPr>
    <w:r w:rsidRPr="00885286">
      <w:rPr>
        <w:rFonts w:asciiTheme="majorHAnsi" w:hAnsiTheme="majorHAnsi" w:cstheme="majorHAnsi"/>
        <w:szCs w:val="26"/>
      </w:rPr>
      <w:t>with Covid-19 safety protocols. Please check estuaryfestival.com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F189" w14:textId="77777777" w:rsidR="00885286" w:rsidRDefault="00885286" w:rsidP="00885286">
      <w:pPr>
        <w:spacing w:line="240" w:lineRule="auto"/>
      </w:pPr>
      <w:r>
        <w:separator/>
      </w:r>
    </w:p>
  </w:footnote>
  <w:footnote w:type="continuationSeparator" w:id="0">
    <w:p w14:paraId="3F742A95" w14:textId="77777777" w:rsidR="00885286" w:rsidRDefault="00885286" w:rsidP="008852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86"/>
    <w:rsid w:val="00052C40"/>
    <w:rsid w:val="0005584B"/>
    <w:rsid w:val="002A274B"/>
    <w:rsid w:val="002F35E3"/>
    <w:rsid w:val="002F695B"/>
    <w:rsid w:val="003F7140"/>
    <w:rsid w:val="004A21A6"/>
    <w:rsid w:val="005022AF"/>
    <w:rsid w:val="00647280"/>
    <w:rsid w:val="007679FB"/>
    <w:rsid w:val="00885286"/>
    <w:rsid w:val="00B80ED0"/>
    <w:rsid w:val="00C2258E"/>
    <w:rsid w:val="00DF2F01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F5E44"/>
  <w15:chartTrackingRefBased/>
  <w15:docId w15:val="{DDAF5309-DAD3-4EE1-B228-784BD4A3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7679FB"/>
    <w:pPr>
      <w:spacing w:after="0"/>
    </w:pPr>
    <w:rPr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274B"/>
    <w:pPr>
      <w:keepNext/>
      <w:keepLines/>
      <w:spacing w:before="240"/>
      <w:outlineLvl w:val="0"/>
    </w:pPr>
    <w:rPr>
      <w:rFonts w:ascii="Roboto" w:eastAsiaTheme="majorEastAsia" w:hAnsi="Roboto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258E"/>
    <w:pPr>
      <w:keepNext/>
      <w:keepLines/>
      <w:spacing w:before="40" w:line="240" w:lineRule="auto"/>
      <w:outlineLvl w:val="1"/>
    </w:pPr>
    <w:rPr>
      <w:rFonts w:ascii="Roboto" w:eastAsiaTheme="majorEastAsia" w:hAnsi="Roboto" w:cstheme="majorBidi"/>
      <w:sz w:val="3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5286"/>
    <w:pPr>
      <w:keepNext/>
      <w:keepLines/>
      <w:spacing w:before="40"/>
      <w:outlineLvl w:val="2"/>
    </w:pPr>
    <w:rPr>
      <w:rFonts w:ascii="Roboto" w:eastAsiaTheme="majorEastAsia" w:hAnsi="Roboto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52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258E"/>
    <w:rPr>
      <w:rFonts w:ascii="Roboto" w:eastAsiaTheme="majorEastAsia" w:hAnsi="Roboto" w:cstheme="majorBidi"/>
      <w:sz w:val="30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A274B"/>
    <w:rPr>
      <w:rFonts w:ascii="Roboto" w:eastAsiaTheme="majorEastAsia" w:hAnsi="Roboto" w:cstheme="majorBidi"/>
      <w:sz w:val="36"/>
      <w:szCs w:val="32"/>
    </w:rPr>
  </w:style>
  <w:style w:type="paragraph" w:styleId="NoSpacing">
    <w:name w:val="No Spacing"/>
    <w:aliases w:val="normal"/>
    <w:basedOn w:val="BodyText"/>
    <w:next w:val="BodyText"/>
    <w:uiPriority w:val="1"/>
    <w:qFormat/>
    <w:rsid w:val="00B80ED0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Arial" w:eastAsia="Arial" w:hAnsi="Arial" w:cs="Arial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80E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0ED0"/>
  </w:style>
  <w:style w:type="paragraph" w:styleId="Header">
    <w:name w:val="header"/>
    <w:basedOn w:val="Normal"/>
    <w:link w:val="HeaderChar"/>
    <w:uiPriority w:val="99"/>
    <w:unhideWhenUsed/>
    <w:rsid w:val="0088528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286"/>
  </w:style>
  <w:style w:type="paragraph" w:styleId="Footer">
    <w:name w:val="footer"/>
    <w:basedOn w:val="Normal"/>
    <w:link w:val="FooterChar"/>
    <w:uiPriority w:val="99"/>
    <w:unhideWhenUsed/>
    <w:rsid w:val="0088528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286"/>
  </w:style>
  <w:style w:type="character" w:customStyle="1" w:styleId="Heading3Char">
    <w:name w:val="Heading 3 Char"/>
    <w:basedOn w:val="DefaultParagraphFont"/>
    <w:link w:val="Heading3"/>
    <w:uiPriority w:val="9"/>
    <w:rsid w:val="00885286"/>
    <w:rPr>
      <w:rFonts w:ascii="Roboto" w:eastAsiaTheme="majorEastAsia" w:hAnsi="Roboto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85286"/>
    <w:rPr>
      <w:rFonts w:asciiTheme="majorHAnsi" w:eastAsiaTheme="majorEastAsia" w:hAnsiTheme="majorHAnsi" w:cstheme="majorBidi"/>
      <w:iCs/>
    </w:rPr>
  </w:style>
  <w:style w:type="character" w:styleId="Hyperlink">
    <w:name w:val="Hyperlink"/>
    <w:basedOn w:val="DefaultParagraphFont"/>
    <w:uiPriority w:val="99"/>
    <w:unhideWhenUsed/>
    <w:rsid w:val="002F69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estuaryfestival.com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offord, robyn</dc:creator>
  <cp:keywords/>
  <dc:description/>
  <cp:lastModifiedBy>offord, robyn</cp:lastModifiedBy>
  <cp:revision>2</cp:revision>
  <dcterms:created xsi:type="dcterms:W3CDTF">2021-05-19T15:09:00Z</dcterms:created>
  <dcterms:modified xsi:type="dcterms:W3CDTF">2021-05-19T15:09:00Z</dcterms:modified>
</cp:coreProperties>
</file>