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8442" w14:textId="77777777" w:rsidR="00E4682F" w:rsidRDefault="00E4682F" w:rsidP="00E4682F">
      <w:pPr>
        <w:pStyle w:val="Heading2"/>
        <w:spacing w:before="120" w:line="240" w:lineRule="auto"/>
        <w:rPr>
          <w:sz w:val="52"/>
        </w:rPr>
      </w:pPr>
    </w:p>
    <w:p w14:paraId="4934D70E" w14:textId="77777777" w:rsidR="00CC214A" w:rsidRDefault="00CC214A" w:rsidP="00E4682F">
      <w:pPr>
        <w:pStyle w:val="Heading2"/>
        <w:spacing w:before="120" w:line="240" w:lineRule="auto"/>
        <w:jc w:val="center"/>
        <w:rPr>
          <w:sz w:val="52"/>
        </w:rPr>
      </w:pPr>
      <w:r>
        <w:rPr>
          <w:sz w:val="52"/>
        </w:rPr>
        <w:t xml:space="preserve">Assisted </w:t>
      </w:r>
      <w:r w:rsidR="00E4682F">
        <w:rPr>
          <w:sz w:val="52"/>
        </w:rPr>
        <w:t>A</w:t>
      </w:r>
      <w:r>
        <w:rPr>
          <w:sz w:val="52"/>
        </w:rPr>
        <w:t>cces</w:t>
      </w:r>
      <w:r w:rsidR="00E4682F">
        <w:rPr>
          <w:sz w:val="52"/>
        </w:rPr>
        <w:t>s Scheme</w:t>
      </w:r>
    </w:p>
    <w:p w14:paraId="0B2B1054" w14:textId="77777777" w:rsidR="00E4682F" w:rsidRDefault="00E4682F" w:rsidP="00E4682F">
      <w:pPr>
        <w:rPr>
          <w:lang w:val="en-US"/>
        </w:rPr>
      </w:pPr>
    </w:p>
    <w:p w14:paraId="0E1E0AA2" w14:textId="77777777" w:rsidR="00E4682F" w:rsidRDefault="00E4682F" w:rsidP="00E4682F">
      <w:pPr>
        <w:autoSpaceDE w:val="0"/>
        <w:autoSpaceDN w:val="0"/>
        <w:adjustRightInd w:val="0"/>
        <w:spacing w:before="120"/>
        <w:jc w:val="both"/>
        <w:rPr>
          <w:rFonts w:ascii="Tahoma" w:hAnsi="Tahoma" w:cs="Tahoma"/>
          <w:color w:val="000000"/>
          <w:sz w:val="32"/>
          <w:szCs w:val="32"/>
          <w:lang w:val="en-US"/>
        </w:rPr>
      </w:pPr>
      <w:r>
        <w:rPr>
          <w:rFonts w:ascii="Tahoma" w:hAnsi="Tahoma" w:cs="Tahoma"/>
          <w:color w:val="000000"/>
          <w:sz w:val="32"/>
          <w:szCs w:val="32"/>
          <w:lang w:val="en-US"/>
        </w:rPr>
        <w:t>Membership application request (Individual Membership</w:t>
      </w:r>
      <w:r>
        <w:rPr>
          <w:rFonts w:ascii="Tahoma" w:hAnsi="Tahoma" w:cs="Tahoma"/>
          <w:color w:val="000000"/>
          <w:sz w:val="32"/>
          <w:szCs w:val="32"/>
          <w:vertAlign w:val="superscript"/>
          <w:lang w:val="en-US"/>
        </w:rPr>
        <w:t>+</w:t>
      </w:r>
      <w:r>
        <w:rPr>
          <w:rFonts w:ascii="Tahoma" w:hAnsi="Tahoma" w:cs="Tahoma"/>
          <w:color w:val="000000"/>
          <w:sz w:val="32"/>
          <w:szCs w:val="32"/>
          <w:lang w:val="en-US"/>
        </w:rPr>
        <w:t>)</w:t>
      </w:r>
    </w:p>
    <w:p w14:paraId="318AB175" w14:textId="77777777" w:rsidR="00E4682F" w:rsidRDefault="00E4682F" w:rsidP="00E4682F">
      <w:pPr>
        <w:pStyle w:val="Heading3"/>
        <w:rPr>
          <w:b w:val="0"/>
          <w:bCs w:val="0"/>
          <w:sz w:val="24"/>
        </w:rPr>
      </w:pPr>
      <w:r>
        <w:rPr>
          <w:b w:val="0"/>
          <w:bCs w:val="0"/>
          <w:sz w:val="24"/>
        </w:rPr>
        <w:t>For those who need additional assistance to access the services within The Brook &amp; Central Theatres.</w:t>
      </w:r>
    </w:p>
    <w:p w14:paraId="30C6AFB8" w14:textId="77777777" w:rsidR="00E4682F" w:rsidRDefault="00E4682F" w:rsidP="00E4682F">
      <w:pPr>
        <w:pStyle w:val="Heading3"/>
        <w:rPr>
          <w:sz w:val="24"/>
        </w:rPr>
      </w:pPr>
      <w:r>
        <w:rPr>
          <w:sz w:val="24"/>
        </w:rPr>
        <w:t>Please read the attached information before completing this form.</w:t>
      </w:r>
    </w:p>
    <w:p w14:paraId="514FF3FE" w14:textId="77777777" w:rsidR="00E4682F" w:rsidRPr="00790171" w:rsidRDefault="00E4682F" w:rsidP="00E4682F">
      <w:pPr>
        <w:pStyle w:val="Heading3"/>
        <w:rPr>
          <w:b w:val="0"/>
          <w:bCs w:val="0"/>
          <w:vertAlign w:val="superscript"/>
        </w:rPr>
      </w:pPr>
      <w:r w:rsidRPr="00790171">
        <w:rPr>
          <w:b w:val="0"/>
          <w:sz w:val="24"/>
        </w:rPr>
        <w:t>Please retu</w:t>
      </w:r>
      <w:r>
        <w:rPr>
          <w:b w:val="0"/>
          <w:sz w:val="24"/>
        </w:rPr>
        <w:t>r</w:t>
      </w:r>
      <w:r w:rsidRPr="00790171">
        <w:rPr>
          <w:b w:val="0"/>
          <w:sz w:val="24"/>
        </w:rPr>
        <w:t>n completed forms to: the Box Office Manager, The Central Theatre, 170 High Street, Chatham, Kent, ME4 4AS.</w:t>
      </w:r>
    </w:p>
    <w:p w14:paraId="0350426D" w14:textId="77777777" w:rsidR="00E4682F" w:rsidRDefault="00E4682F" w:rsidP="00E4682F">
      <w:pPr>
        <w:pStyle w:val="Heading3"/>
        <w:rPr>
          <w:b w:val="0"/>
          <w:bCs w:val="0"/>
        </w:rPr>
      </w:pPr>
      <w:r>
        <w:rPr>
          <w:b w:val="0"/>
          <w:bCs w:val="0"/>
          <w:vertAlign w:val="superscript"/>
        </w:rPr>
        <w:t>+</w:t>
      </w:r>
      <w:r>
        <w:rPr>
          <w:b w:val="0"/>
          <w:bCs w:val="0"/>
        </w:rPr>
        <w:t>The disabled person, or their appointed representative, is required to sign this declaration that the person concerned is restricted in their ability to access the services provided in The Brook &amp; Central Theatres without assistance within the scope of the The Equalities Act 2010*.</w:t>
      </w:r>
    </w:p>
    <w:p w14:paraId="3910F955" w14:textId="77777777" w:rsidR="00E4682F" w:rsidRPr="00E4682F" w:rsidRDefault="00E4682F" w:rsidP="00E4682F">
      <w:pPr>
        <w:rPr>
          <w:lang w:val="en-US"/>
        </w:rPr>
      </w:pPr>
    </w:p>
    <w:p w14:paraId="132DF35A" w14:textId="10667311" w:rsidR="00CC214A" w:rsidRDefault="00336848">
      <w:pPr>
        <w:autoSpaceDE w:val="0"/>
        <w:autoSpaceDN w:val="0"/>
        <w:adjustRightInd w:val="0"/>
        <w:spacing w:line="360" w:lineRule="auto"/>
        <w:rPr>
          <w:rFonts w:ascii="Tahoma" w:hAnsi="Tahoma" w:cs="Tahoma"/>
          <w:color w:val="000000"/>
          <w:sz w:val="20"/>
          <w:szCs w:val="20"/>
          <w:lang w:val="en-US"/>
        </w:rPr>
      </w:pPr>
      <w:r>
        <w:rPr>
          <w:b/>
          <w:bCs/>
          <w:noProof/>
        </w:rPr>
        <mc:AlternateContent>
          <mc:Choice Requires="wps">
            <w:drawing>
              <wp:anchor distT="0" distB="0" distL="114300" distR="114300" simplePos="0" relativeHeight="251657216" behindDoc="0" locked="0" layoutInCell="1" allowOverlap="1" wp14:anchorId="726940F8" wp14:editId="2EB886BE">
                <wp:simplePos x="0" y="0"/>
                <wp:positionH relativeFrom="column">
                  <wp:posOffset>-333375</wp:posOffset>
                </wp:positionH>
                <wp:positionV relativeFrom="paragraph">
                  <wp:posOffset>2056765</wp:posOffset>
                </wp:positionV>
                <wp:extent cx="6286500" cy="2282190"/>
                <wp:effectExtent l="7620" t="13335" r="11430" b="9525"/>
                <wp:wrapSquare wrapText="bothSides"/>
                <wp:docPr id="4"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2190"/>
                        </a:xfrm>
                        <a:prstGeom prst="rect">
                          <a:avLst/>
                        </a:prstGeom>
                        <a:solidFill>
                          <a:srgbClr val="FFFFFF"/>
                        </a:solidFill>
                        <a:ln w="9525">
                          <a:solidFill>
                            <a:srgbClr val="000000"/>
                          </a:solidFill>
                          <a:miter lim="800000"/>
                          <a:headEnd/>
                          <a:tailEnd/>
                        </a:ln>
                      </wps:spPr>
                      <wps:txbx>
                        <w:txbxContent>
                          <w:p w14:paraId="0D8FE9C0" w14:textId="77777777" w:rsidR="00CC214A" w:rsidRDefault="00CC214A">
                            <w:pPr>
                              <w:tabs>
                                <w:tab w:val="right" w:leader="underscore" w:pos="9360"/>
                              </w:tabs>
                              <w:autoSpaceDE w:val="0"/>
                              <w:autoSpaceDN w:val="0"/>
                              <w:adjustRightInd w:val="0"/>
                              <w:spacing w:before="120"/>
                              <w:rPr>
                                <w:b/>
                                <w:bCs/>
                                <w:sz w:val="22"/>
                              </w:rPr>
                            </w:pPr>
                            <w:r>
                              <w:rPr>
                                <w:rFonts w:ascii="Tahoma" w:hAnsi="Tahoma" w:cs="Tahoma"/>
                                <w:b/>
                                <w:bCs/>
                                <w:color w:val="000000"/>
                                <w:sz w:val="22"/>
                                <w:lang w:val="en-US"/>
                              </w:rPr>
                              <w:t>State here which aspects of our service you believe are not accessible to you without assistance:</w:t>
                            </w:r>
                            <w:r>
                              <w:rPr>
                                <w:b/>
                                <w:bCs/>
                                <w:sz w:val="22"/>
                              </w:rPr>
                              <w:tab/>
                            </w:r>
                          </w:p>
                          <w:p w14:paraId="65072112" w14:textId="77777777" w:rsidR="00CC214A" w:rsidRDefault="00CC214A">
                            <w:pPr>
                              <w:tabs>
                                <w:tab w:val="right" w:leader="underscore" w:pos="9360"/>
                              </w:tabs>
                              <w:autoSpaceDE w:val="0"/>
                              <w:autoSpaceDN w:val="0"/>
                              <w:adjustRightInd w:val="0"/>
                              <w:spacing w:before="120"/>
                              <w:rPr>
                                <w:b/>
                                <w:bCs/>
                                <w:sz w:val="22"/>
                              </w:rPr>
                            </w:pPr>
                            <w:r>
                              <w:rPr>
                                <w:b/>
                                <w:bCs/>
                                <w:sz w:val="22"/>
                              </w:rPr>
                              <w:tab/>
                            </w:r>
                          </w:p>
                          <w:p w14:paraId="5D8CA3D4" w14:textId="77777777" w:rsidR="00CC214A" w:rsidRDefault="00CC214A">
                            <w:pPr>
                              <w:autoSpaceDE w:val="0"/>
                              <w:autoSpaceDN w:val="0"/>
                              <w:adjustRightInd w:val="0"/>
                              <w:rPr>
                                <w:rFonts w:ascii="Tahoma" w:hAnsi="Tahoma" w:cs="Tahoma"/>
                                <w:color w:val="000000"/>
                                <w:sz w:val="16"/>
                                <w:lang w:val="en-US"/>
                              </w:rPr>
                            </w:pPr>
                            <w:r>
                              <w:rPr>
                                <w:rFonts w:ascii="Tahoma" w:hAnsi="Tahoma" w:cs="Tahoma"/>
                                <w:color w:val="000000"/>
                                <w:lang w:val="en-US"/>
                              </w:rPr>
                              <w:t>Please indicate below if you need a particular seat location or service in order to access our facilities</w:t>
                            </w:r>
                            <w:r>
                              <w:rPr>
                                <w:rFonts w:ascii="Tahoma" w:hAnsi="Tahoma" w:cs="Tahoma"/>
                                <w:color w:val="000000"/>
                                <w:sz w:val="16"/>
                                <w:lang w:val="en-US"/>
                              </w:rPr>
                              <w:t xml:space="preserve">. </w:t>
                            </w:r>
                          </w:p>
                          <w:p w14:paraId="7775D241" w14:textId="77777777" w:rsidR="00CC214A" w:rsidRDefault="00CC214A">
                            <w:pPr>
                              <w:tabs>
                                <w:tab w:val="left" w:leader="underscore" w:pos="2880"/>
                                <w:tab w:val="left" w:leader="underscore" w:pos="5940"/>
                                <w:tab w:val="left" w:leader="underscore" w:pos="9360"/>
                              </w:tabs>
                              <w:autoSpaceDE w:val="0"/>
                              <w:autoSpaceDN w:val="0"/>
                              <w:adjustRightInd w:val="0"/>
                              <w:spacing w:line="360" w:lineRule="auto"/>
                              <w:rPr>
                                <w:rFonts w:ascii="Tahoma" w:hAnsi="Tahoma" w:cs="Tahoma"/>
                                <w:color w:val="000000"/>
                                <w:sz w:val="8"/>
                                <w:szCs w:val="20"/>
                                <w:lang w:val="en-US"/>
                              </w:rPr>
                            </w:pPr>
                          </w:p>
                          <w:p w14:paraId="7E100A6F" w14:textId="77777777" w:rsidR="00CC214A" w:rsidRDefault="00CC214A">
                            <w:pPr>
                              <w:tabs>
                                <w:tab w:val="left" w:leader="underscore" w:pos="2880"/>
                                <w:tab w:val="left" w:leader="underscore" w:pos="5940"/>
                                <w:tab w:val="left" w:leader="underscore" w:pos="936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Aisle Seat (Aisle on Left)</w:t>
                            </w:r>
                            <w:r>
                              <w:rPr>
                                <w:rFonts w:ascii="Tahoma" w:hAnsi="Tahoma" w:cs="Tahoma"/>
                                <w:color w:val="000000"/>
                                <w:sz w:val="20"/>
                                <w:szCs w:val="20"/>
                                <w:lang w:val="en-US"/>
                              </w:rPr>
                              <w:tab/>
                              <w:t xml:space="preserve">Aisle Seat (Aisle on Right) </w:t>
                            </w:r>
                            <w:r>
                              <w:rPr>
                                <w:rFonts w:ascii="Tahoma" w:hAnsi="Tahoma" w:cs="Tahoma"/>
                                <w:color w:val="000000"/>
                                <w:sz w:val="20"/>
                                <w:szCs w:val="20"/>
                                <w:lang w:val="en-US"/>
                              </w:rPr>
                              <w:tab/>
                              <w:t>Stalls Seat</w:t>
                            </w:r>
                            <w:r>
                              <w:rPr>
                                <w:rFonts w:ascii="Tahoma" w:hAnsi="Tahoma" w:cs="Tahoma"/>
                                <w:color w:val="000000"/>
                                <w:sz w:val="20"/>
                                <w:szCs w:val="20"/>
                                <w:lang w:val="en-US"/>
                              </w:rPr>
                              <w:tab/>
                            </w:r>
                          </w:p>
                          <w:p w14:paraId="486D4A39" w14:textId="77777777" w:rsidR="00CC214A" w:rsidRDefault="00CC214A">
                            <w:pPr>
                              <w:tabs>
                                <w:tab w:val="left" w:leader="underscore" w:pos="2880"/>
                                <w:tab w:val="left" w:leader="underscore" w:pos="5220"/>
                                <w:tab w:val="left" w:leader="underscore" w:pos="936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Wheelchair Position</w:t>
                            </w:r>
                            <w:r>
                              <w:rPr>
                                <w:rFonts w:ascii="Tahoma" w:hAnsi="Tahoma" w:cs="Tahoma"/>
                                <w:color w:val="000000"/>
                                <w:sz w:val="20"/>
                                <w:szCs w:val="20"/>
                                <w:lang w:val="en-US"/>
                              </w:rPr>
                              <w:tab/>
                              <w:t>Induction loop</w:t>
                            </w:r>
                            <w:r>
                              <w:rPr>
                                <w:rFonts w:ascii="Tahoma" w:hAnsi="Tahoma" w:cs="Tahoma"/>
                                <w:color w:val="000000"/>
                                <w:sz w:val="20"/>
                                <w:szCs w:val="20"/>
                                <w:lang w:val="en-US"/>
                              </w:rPr>
                              <w:tab/>
                              <w:t>Seat with opening arm</w:t>
                            </w:r>
                            <w:r>
                              <w:rPr>
                                <w:rFonts w:ascii="Tahoma" w:hAnsi="Tahoma" w:cs="Tahoma"/>
                                <w:color w:val="000000"/>
                                <w:sz w:val="20"/>
                                <w:szCs w:val="20"/>
                                <w:lang w:val="en-US"/>
                              </w:rPr>
                              <w:tab/>
                            </w:r>
                          </w:p>
                          <w:p w14:paraId="23C536F7" w14:textId="77777777" w:rsidR="00CC214A" w:rsidRDefault="00CC214A">
                            <w:pPr>
                              <w:tabs>
                                <w:tab w:val="left" w:leader="underscore" w:pos="4140"/>
                                <w:tab w:val="left" w:leader="underscore" w:pos="936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Room for an assistance Dog</w:t>
                            </w:r>
                            <w:r>
                              <w:rPr>
                                <w:rFonts w:ascii="Tahoma" w:hAnsi="Tahoma" w:cs="Tahoma"/>
                                <w:color w:val="000000"/>
                                <w:sz w:val="20"/>
                                <w:szCs w:val="20"/>
                                <w:lang w:val="en-US"/>
                              </w:rPr>
                              <w:tab/>
                              <w:t>Large or Tall Wheelchair used</w:t>
                            </w:r>
                            <w:r>
                              <w:rPr>
                                <w:rFonts w:ascii="Tahoma" w:hAnsi="Tahoma" w:cs="Tahoma"/>
                                <w:color w:val="000000"/>
                                <w:sz w:val="20"/>
                                <w:szCs w:val="20"/>
                                <w:lang w:val="en-US"/>
                              </w:rPr>
                              <w:tab/>
                            </w:r>
                          </w:p>
                          <w:p w14:paraId="5FDA556E" w14:textId="77777777" w:rsidR="00CC214A" w:rsidRDefault="00CC214A">
                            <w:pPr>
                              <w:tabs>
                                <w:tab w:val="left" w:leader="underscore" w:pos="9360"/>
                              </w:tabs>
                              <w:autoSpaceDE w:val="0"/>
                              <w:autoSpaceDN w:val="0"/>
                              <w:adjustRightInd w:val="0"/>
                              <w:spacing w:line="360" w:lineRule="auto"/>
                              <w:rPr>
                                <w:rFonts w:ascii="Tahoma" w:hAnsi="Tahoma" w:cs="Tahoma"/>
                                <w:color w:val="000000"/>
                                <w:sz w:val="20"/>
                                <w:szCs w:val="20"/>
                                <w:u w:val="single"/>
                                <w:lang w:val="en-US"/>
                              </w:rPr>
                            </w:pPr>
                            <w:r>
                              <w:rPr>
                                <w:rFonts w:ascii="Tahoma" w:hAnsi="Tahoma" w:cs="Tahoma"/>
                                <w:color w:val="000000"/>
                                <w:sz w:val="20"/>
                                <w:szCs w:val="20"/>
                                <w:lang w:val="en-US"/>
                              </w:rPr>
                              <w:t>Other (Please specify)</w:t>
                            </w:r>
                            <w:r>
                              <w:rPr>
                                <w:rFonts w:ascii="Tahoma" w:hAnsi="Tahoma" w:cs="Tahoma"/>
                                <w:color w:val="000000"/>
                                <w:sz w:val="20"/>
                                <w:szCs w:val="20"/>
                                <w:u w:val="single"/>
                                <w:lang w:val="en-US"/>
                              </w:rPr>
                              <w:tab/>
                            </w:r>
                          </w:p>
                          <w:p w14:paraId="560C4389" w14:textId="77777777" w:rsidR="00CC214A" w:rsidRDefault="00CC214A">
                            <w:r>
                              <w:rPr>
                                <w:rFonts w:ascii="Tahoma" w:hAnsi="Tahoma" w:cs="Tahoma"/>
                                <w:color w:val="000000"/>
                                <w:sz w:val="20"/>
                                <w:lang w:val="en-US"/>
                              </w:rPr>
                              <w:t>A record of this will be made on your Client Record, and will be made available to appropriate venue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940F8" id="_x0000_t202" coordsize="21600,21600" o:spt="202" path="m,l,21600r21600,l21600,xe">
                <v:stroke joinstyle="miter"/>
                <v:path gradientshapeok="t" o:connecttype="rect"/>
              </v:shapetype>
              <v:shape id="Text Box 11" o:spid="_x0000_s1026" type="#_x0000_t202" alt="&quot;&quot;" style="position:absolute;margin-left:-26.25pt;margin-top:161.95pt;width:495pt;height:1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">
                <v:textbox>
                  <w:txbxContent>
                    <w:p w14:paraId="0D8FE9C0" w14:textId="77777777" w:rsidR="00CC214A" w:rsidRDefault="00CC214A">
                      <w:pPr>
                        <w:tabs>
                          <w:tab w:val="right" w:leader="underscore" w:pos="9360"/>
                        </w:tabs>
                        <w:autoSpaceDE w:val="0"/>
                        <w:autoSpaceDN w:val="0"/>
                        <w:adjustRightInd w:val="0"/>
                        <w:spacing w:before="120"/>
                        <w:rPr>
                          <w:b/>
                          <w:bCs/>
                          <w:sz w:val="22"/>
                        </w:rPr>
                      </w:pPr>
                      <w:r>
                        <w:rPr>
                          <w:rFonts w:ascii="Tahoma" w:hAnsi="Tahoma" w:cs="Tahoma"/>
                          <w:b/>
                          <w:bCs/>
                          <w:color w:val="000000"/>
                          <w:sz w:val="22"/>
                          <w:lang w:val="en-US"/>
                        </w:rPr>
                        <w:t>State here which aspects of our service you believe are not accessible to you without assistance:</w:t>
                      </w:r>
                      <w:r>
                        <w:rPr>
                          <w:b/>
                          <w:bCs/>
                          <w:sz w:val="22"/>
                        </w:rPr>
                        <w:tab/>
                      </w:r>
                    </w:p>
                    <w:p w14:paraId="65072112" w14:textId="77777777" w:rsidR="00CC214A" w:rsidRDefault="00CC214A">
                      <w:pPr>
                        <w:tabs>
                          <w:tab w:val="right" w:leader="underscore" w:pos="9360"/>
                        </w:tabs>
                        <w:autoSpaceDE w:val="0"/>
                        <w:autoSpaceDN w:val="0"/>
                        <w:adjustRightInd w:val="0"/>
                        <w:spacing w:before="120"/>
                        <w:rPr>
                          <w:b/>
                          <w:bCs/>
                          <w:sz w:val="22"/>
                        </w:rPr>
                      </w:pPr>
                      <w:r>
                        <w:rPr>
                          <w:b/>
                          <w:bCs/>
                          <w:sz w:val="22"/>
                        </w:rPr>
                        <w:tab/>
                      </w:r>
                    </w:p>
                    <w:p w14:paraId="5D8CA3D4" w14:textId="77777777" w:rsidR="00CC214A" w:rsidRDefault="00CC214A">
                      <w:pPr>
                        <w:autoSpaceDE w:val="0"/>
                        <w:autoSpaceDN w:val="0"/>
                        <w:adjustRightInd w:val="0"/>
                        <w:rPr>
                          <w:rFonts w:ascii="Tahoma" w:hAnsi="Tahoma" w:cs="Tahoma"/>
                          <w:color w:val="000000"/>
                          <w:sz w:val="16"/>
                          <w:lang w:val="en-US"/>
                        </w:rPr>
                      </w:pPr>
                      <w:r>
                        <w:rPr>
                          <w:rFonts w:ascii="Tahoma" w:hAnsi="Tahoma" w:cs="Tahoma"/>
                          <w:color w:val="000000"/>
                          <w:lang w:val="en-US"/>
                        </w:rPr>
                        <w:t>Please indicate below if you need a particular seat location or service in order to access our facilities</w:t>
                      </w:r>
                      <w:r>
                        <w:rPr>
                          <w:rFonts w:ascii="Tahoma" w:hAnsi="Tahoma" w:cs="Tahoma"/>
                          <w:color w:val="000000"/>
                          <w:sz w:val="16"/>
                          <w:lang w:val="en-US"/>
                        </w:rPr>
                        <w:t xml:space="preserve">. </w:t>
                      </w:r>
                    </w:p>
                    <w:p w14:paraId="7775D241" w14:textId="77777777" w:rsidR="00CC214A" w:rsidRDefault="00CC214A">
                      <w:pPr>
                        <w:tabs>
                          <w:tab w:val="left" w:leader="underscore" w:pos="2880"/>
                          <w:tab w:val="left" w:leader="underscore" w:pos="5940"/>
                          <w:tab w:val="left" w:leader="underscore" w:pos="9360"/>
                        </w:tabs>
                        <w:autoSpaceDE w:val="0"/>
                        <w:autoSpaceDN w:val="0"/>
                        <w:adjustRightInd w:val="0"/>
                        <w:spacing w:line="360" w:lineRule="auto"/>
                        <w:rPr>
                          <w:rFonts w:ascii="Tahoma" w:hAnsi="Tahoma" w:cs="Tahoma"/>
                          <w:color w:val="000000"/>
                          <w:sz w:val="8"/>
                          <w:szCs w:val="20"/>
                          <w:lang w:val="en-US"/>
                        </w:rPr>
                      </w:pPr>
                    </w:p>
                    <w:p w14:paraId="7E100A6F" w14:textId="77777777" w:rsidR="00CC214A" w:rsidRDefault="00CC214A">
                      <w:pPr>
                        <w:tabs>
                          <w:tab w:val="left" w:leader="underscore" w:pos="2880"/>
                          <w:tab w:val="left" w:leader="underscore" w:pos="5940"/>
                          <w:tab w:val="left" w:leader="underscore" w:pos="936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Aisle Seat (Aisle on Left)</w:t>
                      </w:r>
                      <w:r>
                        <w:rPr>
                          <w:rFonts w:ascii="Tahoma" w:hAnsi="Tahoma" w:cs="Tahoma"/>
                          <w:color w:val="000000"/>
                          <w:sz w:val="20"/>
                          <w:szCs w:val="20"/>
                          <w:lang w:val="en-US"/>
                        </w:rPr>
                        <w:tab/>
                        <w:t xml:space="preserve">Aisle Seat (Aisle on Right) </w:t>
                      </w:r>
                      <w:r>
                        <w:rPr>
                          <w:rFonts w:ascii="Tahoma" w:hAnsi="Tahoma" w:cs="Tahoma"/>
                          <w:color w:val="000000"/>
                          <w:sz w:val="20"/>
                          <w:szCs w:val="20"/>
                          <w:lang w:val="en-US"/>
                        </w:rPr>
                        <w:tab/>
                        <w:t>Stalls Seat</w:t>
                      </w:r>
                      <w:r>
                        <w:rPr>
                          <w:rFonts w:ascii="Tahoma" w:hAnsi="Tahoma" w:cs="Tahoma"/>
                          <w:color w:val="000000"/>
                          <w:sz w:val="20"/>
                          <w:szCs w:val="20"/>
                          <w:lang w:val="en-US"/>
                        </w:rPr>
                        <w:tab/>
                      </w:r>
                    </w:p>
                    <w:p w14:paraId="486D4A39" w14:textId="77777777" w:rsidR="00CC214A" w:rsidRDefault="00CC214A">
                      <w:pPr>
                        <w:tabs>
                          <w:tab w:val="left" w:leader="underscore" w:pos="2880"/>
                          <w:tab w:val="left" w:leader="underscore" w:pos="5220"/>
                          <w:tab w:val="left" w:leader="underscore" w:pos="936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Wheelchair Position</w:t>
                      </w:r>
                      <w:r>
                        <w:rPr>
                          <w:rFonts w:ascii="Tahoma" w:hAnsi="Tahoma" w:cs="Tahoma"/>
                          <w:color w:val="000000"/>
                          <w:sz w:val="20"/>
                          <w:szCs w:val="20"/>
                          <w:lang w:val="en-US"/>
                        </w:rPr>
                        <w:tab/>
                        <w:t>Induction loop</w:t>
                      </w:r>
                      <w:r>
                        <w:rPr>
                          <w:rFonts w:ascii="Tahoma" w:hAnsi="Tahoma" w:cs="Tahoma"/>
                          <w:color w:val="000000"/>
                          <w:sz w:val="20"/>
                          <w:szCs w:val="20"/>
                          <w:lang w:val="en-US"/>
                        </w:rPr>
                        <w:tab/>
                        <w:t>Seat with opening arm</w:t>
                      </w:r>
                      <w:r>
                        <w:rPr>
                          <w:rFonts w:ascii="Tahoma" w:hAnsi="Tahoma" w:cs="Tahoma"/>
                          <w:color w:val="000000"/>
                          <w:sz w:val="20"/>
                          <w:szCs w:val="20"/>
                          <w:lang w:val="en-US"/>
                        </w:rPr>
                        <w:tab/>
                      </w:r>
                    </w:p>
                    <w:p w14:paraId="23C536F7" w14:textId="77777777" w:rsidR="00CC214A" w:rsidRDefault="00CC214A">
                      <w:pPr>
                        <w:tabs>
                          <w:tab w:val="left" w:leader="underscore" w:pos="4140"/>
                          <w:tab w:val="left" w:leader="underscore" w:pos="9360"/>
                        </w:tabs>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Room for an assistance Dog</w:t>
                      </w:r>
                      <w:r>
                        <w:rPr>
                          <w:rFonts w:ascii="Tahoma" w:hAnsi="Tahoma" w:cs="Tahoma"/>
                          <w:color w:val="000000"/>
                          <w:sz w:val="20"/>
                          <w:szCs w:val="20"/>
                          <w:lang w:val="en-US"/>
                        </w:rPr>
                        <w:tab/>
                        <w:t>Large or Tall Wheelchair used</w:t>
                      </w:r>
                      <w:r>
                        <w:rPr>
                          <w:rFonts w:ascii="Tahoma" w:hAnsi="Tahoma" w:cs="Tahoma"/>
                          <w:color w:val="000000"/>
                          <w:sz w:val="20"/>
                          <w:szCs w:val="20"/>
                          <w:lang w:val="en-US"/>
                        </w:rPr>
                        <w:tab/>
                      </w:r>
                    </w:p>
                    <w:p w14:paraId="5FDA556E" w14:textId="77777777" w:rsidR="00CC214A" w:rsidRDefault="00CC214A">
                      <w:pPr>
                        <w:tabs>
                          <w:tab w:val="left" w:leader="underscore" w:pos="9360"/>
                        </w:tabs>
                        <w:autoSpaceDE w:val="0"/>
                        <w:autoSpaceDN w:val="0"/>
                        <w:adjustRightInd w:val="0"/>
                        <w:spacing w:line="360" w:lineRule="auto"/>
                        <w:rPr>
                          <w:rFonts w:ascii="Tahoma" w:hAnsi="Tahoma" w:cs="Tahoma"/>
                          <w:color w:val="000000"/>
                          <w:sz w:val="20"/>
                          <w:szCs w:val="20"/>
                          <w:u w:val="single"/>
                          <w:lang w:val="en-US"/>
                        </w:rPr>
                      </w:pPr>
                      <w:r>
                        <w:rPr>
                          <w:rFonts w:ascii="Tahoma" w:hAnsi="Tahoma" w:cs="Tahoma"/>
                          <w:color w:val="000000"/>
                          <w:sz w:val="20"/>
                          <w:szCs w:val="20"/>
                          <w:lang w:val="en-US"/>
                        </w:rPr>
                        <w:t>Other (Please specify)</w:t>
                      </w:r>
                      <w:r>
                        <w:rPr>
                          <w:rFonts w:ascii="Tahoma" w:hAnsi="Tahoma" w:cs="Tahoma"/>
                          <w:color w:val="000000"/>
                          <w:sz w:val="20"/>
                          <w:szCs w:val="20"/>
                          <w:u w:val="single"/>
                          <w:lang w:val="en-US"/>
                        </w:rPr>
                        <w:tab/>
                      </w:r>
                    </w:p>
                    <w:p w14:paraId="560C4389" w14:textId="77777777" w:rsidR="00CC214A" w:rsidRDefault="00CC214A">
                      <w:r>
                        <w:rPr>
                          <w:rFonts w:ascii="Tahoma" w:hAnsi="Tahoma" w:cs="Tahoma"/>
                          <w:color w:val="000000"/>
                          <w:sz w:val="20"/>
                          <w:lang w:val="en-US"/>
                        </w:rPr>
                        <w:t>A record of this will be made on your Client Record, and will be made available to appropriate venue staff.</w:t>
                      </w:r>
                    </w:p>
                  </w:txbxContent>
                </v:textbox>
                <w10:wrap type="square"/>
              </v:shape>
            </w:pict>
          </mc:Fallback>
        </mc:AlternateContent>
      </w:r>
      <w:r>
        <w:rPr>
          <w:b/>
          <w:bCs/>
          <w:noProof/>
        </w:rPr>
        <mc:AlternateContent>
          <mc:Choice Requires="wps">
            <w:drawing>
              <wp:anchor distT="0" distB="0" distL="114300" distR="114300" simplePos="0" relativeHeight="251658240" behindDoc="0" locked="0" layoutInCell="1" allowOverlap="1" wp14:anchorId="4AEE5205" wp14:editId="7815EB81">
                <wp:simplePos x="0" y="0"/>
                <wp:positionH relativeFrom="column">
                  <wp:posOffset>-342900</wp:posOffset>
                </wp:positionH>
                <wp:positionV relativeFrom="paragraph">
                  <wp:posOffset>79375</wp:posOffset>
                </wp:positionV>
                <wp:extent cx="6286500" cy="1828800"/>
                <wp:effectExtent l="7620" t="7620" r="11430" b="11430"/>
                <wp:wrapSquare wrapText="bothSides"/>
                <wp:docPr id="3"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828800"/>
                        </a:xfrm>
                        <a:prstGeom prst="rect">
                          <a:avLst/>
                        </a:prstGeom>
                        <a:solidFill>
                          <a:srgbClr val="FFFFFF"/>
                        </a:solidFill>
                        <a:ln w="9525">
                          <a:solidFill>
                            <a:srgbClr val="000000"/>
                          </a:solidFill>
                          <a:miter lim="800000"/>
                          <a:headEnd/>
                          <a:tailEnd/>
                        </a:ln>
                      </wps:spPr>
                      <wps:txbx>
                        <w:txbxContent>
                          <w:p w14:paraId="08963E3F" w14:textId="77777777" w:rsidR="00CC214A" w:rsidRDefault="00CC214A">
                            <w:pPr>
                              <w:autoSpaceDE w:val="0"/>
                              <w:autoSpaceDN w:val="0"/>
                              <w:adjustRightInd w:val="0"/>
                              <w:spacing w:line="260" w:lineRule="exact"/>
                              <w:rPr>
                                <w:rFonts w:ascii="Tahoma" w:hAnsi="Tahoma" w:cs="Tahoma"/>
                                <w:color w:val="000000"/>
                                <w:sz w:val="16"/>
                                <w:lang w:val="en-US"/>
                              </w:rPr>
                            </w:pPr>
                            <w:r>
                              <w:rPr>
                                <w:rFonts w:ascii="Tahoma" w:hAnsi="Tahoma" w:cs="Tahoma"/>
                                <w:b/>
                                <w:bCs/>
                                <w:color w:val="000000"/>
                                <w:sz w:val="20"/>
                                <w:lang w:val="en-US"/>
                              </w:rPr>
                              <w:t>Details of the person applying</w:t>
                            </w:r>
                            <w:r>
                              <w:rPr>
                                <w:rFonts w:ascii="Tahoma" w:hAnsi="Tahoma" w:cs="Tahoma"/>
                                <w:color w:val="000000"/>
                                <w:lang w:val="en-US"/>
                              </w:rPr>
                              <w:t xml:space="preserve"> </w:t>
                            </w:r>
                            <w:r>
                              <w:rPr>
                                <w:rFonts w:ascii="Tahoma" w:hAnsi="Tahoma" w:cs="Tahoma"/>
                                <w:color w:val="000000"/>
                                <w:sz w:val="16"/>
                                <w:lang w:val="en-US"/>
                              </w:rPr>
                              <w:t xml:space="preserve">– </w:t>
                            </w:r>
                            <w:r>
                              <w:rPr>
                                <w:rFonts w:ascii="Tahoma" w:hAnsi="Tahoma" w:cs="Tahoma"/>
                                <w:color w:val="000000"/>
                                <w:sz w:val="20"/>
                                <w:lang w:val="en-US"/>
                              </w:rPr>
                              <w:t>(Please use block capitals)</w:t>
                            </w:r>
                          </w:p>
                          <w:p w14:paraId="06DEB814" w14:textId="77777777" w:rsidR="00CC214A" w:rsidRDefault="00CC214A">
                            <w:pPr>
                              <w:tabs>
                                <w:tab w:val="left" w:leader="underscore" w:pos="1440"/>
                                <w:tab w:val="left" w:leader="underscore" w:pos="5220"/>
                                <w:tab w:val="left" w:leader="underscore" w:pos="9360"/>
                              </w:tabs>
                              <w:autoSpaceDE w:val="0"/>
                              <w:autoSpaceDN w:val="0"/>
                              <w:adjustRightInd w:val="0"/>
                              <w:spacing w:before="120" w:line="260" w:lineRule="exact"/>
                              <w:rPr>
                                <w:rFonts w:ascii="Tahoma" w:hAnsi="Tahoma" w:cs="Tahoma"/>
                                <w:color w:val="000000"/>
                                <w:lang w:val="en-US"/>
                              </w:rPr>
                            </w:pPr>
                            <w:r>
                              <w:rPr>
                                <w:rFonts w:ascii="Tahoma" w:hAnsi="Tahoma" w:cs="Tahoma"/>
                                <w:color w:val="000000"/>
                                <w:lang w:val="en-US"/>
                              </w:rPr>
                              <w:t>Title</w:t>
                            </w:r>
                            <w:r>
                              <w:rPr>
                                <w:rFonts w:ascii="Tahoma" w:hAnsi="Tahoma" w:cs="Tahoma"/>
                                <w:color w:val="000000"/>
                                <w:lang w:val="en-US"/>
                              </w:rPr>
                              <w:tab/>
                              <w:t xml:space="preserve"> First Name</w:t>
                            </w:r>
                            <w:r>
                              <w:rPr>
                                <w:rFonts w:ascii="Tahoma" w:hAnsi="Tahoma" w:cs="Tahoma"/>
                                <w:color w:val="000000"/>
                                <w:lang w:val="en-US"/>
                              </w:rPr>
                              <w:tab/>
                              <w:t>Last Name</w:t>
                            </w:r>
                            <w:r>
                              <w:rPr>
                                <w:rFonts w:ascii="Tahoma" w:hAnsi="Tahoma" w:cs="Tahoma"/>
                                <w:color w:val="000000"/>
                                <w:lang w:val="en-US"/>
                              </w:rPr>
                              <w:tab/>
                            </w:r>
                          </w:p>
                          <w:p w14:paraId="29488BCB" w14:textId="77777777" w:rsidR="00CC214A" w:rsidRDefault="00CC214A">
                            <w:pPr>
                              <w:pStyle w:val="BodyText"/>
                              <w:tabs>
                                <w:tab w:val="clear" w:pos="1620"/>
                                <w:tab w:val="clear" w:pos="5940"/>
                                <w:tab w:val="left" w:leader="underscore" w:pos="9360"/>
                              </w:tabs>
                              <w:spacing w:before="120" w:line="260" w:lineRule="exact"/>
                            </w:pPr>
                            <w:r>
                              <w:t>Address</w:t>
                            </w:r>
                            <w:r>
                              <w:tab/>
                            </w:r>
                          </w:p>
                          <w:p w14:paraId="5F27AAE2" w14:textId="77777777" w:rsidR="00CC214A" w:rsidRDefault="00CC214A">
                            <w:pPr>
                              <w:pStyle w:val="BodyText"/>
                              <w:tabs>
                                <w:tab w:val="clear" w:pos="1620"/>
                                <w:tab w:val="clear" w:pos="5940"/>
                                <w:tab w:val="left" w:leader="underscore" w:pos="5760"/>
                                <w:tab w:val="left" w:leader="underscore" w:pos="9360"/>
                              </w:tabs>
                              <w:spacing w:before="120" w:line="260" w:lineRule="exact"/>
                            </w:pPr>
                            <w:r>
                              <w:tab/>
                              <w:t xml:space="preserve">Postcode </w:t>
                            </w:r>
                            <w:r>
                              <w:tab/>
                            </w:r>
                          </w:p>
                          <w:p w14:paraId="0FD38C87" w14:textId="77777777" w:rsidR="00CC214A" w:rsidRDefault="00CC214A">
                            <w:pPr>
                              <w:pStyle w:val="BodyText"/>
                              <w:tabs>
                                <w:tab w:val="clear" w:pos="1620"/>
                                <w:tab w:val="clear" w:pos="5940"/>
                                <w:tab w:val="left" w:leader="underscore" w:pos="4140"/>
                                <w:tab w:val="left" w:leader="underscore" w:pos="9360"/>
                              </w:tabs>
                              <w:spacing w:before="120" w:line="260" w:lineRule="exact"/>
                            </w:pPr>
                            <w:r>
                              <w:t>Daytime Phone</w:t>
                            </w:r>
                            <w:r>
                              <w:tab/>
                              <w:t>Evening Phone</w:t>
                            </w:r>
                            <w:r>
                              <w:tab/>
                            </w:r>
                          </w:p>
                          <w:p w14:paraId="41C2C426" w14:textId="77777777" w:rsidR="00CC214A" w:rsidRDefault="00CC214A">
                            <w:pPr>
                              <w:pStyle w:val="BodyText"/>
                              <w:tabs>
                                <w:tab w:val="clear" w:pos="1620"/>
                                <w:tab w:val="clear" w:pos="5940"/>
                                <w:tab w:val="left" w:leader="underscore" w:pos="4140"/>
                                <w:tab w:val="left" w:leader="underscore" w:pos="4500"/>
                                <w:tab w:val="left" w:leader="underscore" w:pos="9360"/>
                              </w:tabs>
                              <w:spacing w:before="120" w:line="240" w:lineRule="auto"/>
                            </w:pPr>
                            <w:r>
                              <w:t>Mobile</w:t>
                            </w:r>
                            <w:r>
                              <w:tab/>
                              <w:t>Email</w:t>
                            </w:r>
                            <w:r>
                              <w:tab/>
                            </w:r>
                          </w:p>
                          <w:p w14:paraId="67EBCCFB" w14:textId="77777777" w:rsidR="00CC214A" w:rsidRDefault="00CC214A">
                            <w:pPr>
                              <w:pStyle w:val="BodyText"/>
                              <w:tabs>
                                <w:tab w:val="clear" w:pos="1620"/>
                                <w:tab w:val="clear" w:pos="5940"/>
                                <w:tab w:val="left" w:leader="underscore" w:pos="4140"/>
                                <w:tab w:val="left" w:leader="underscore" w:pos="4500"/>
                                <w:tab w:val="left" w:leader="underscore" w:pos="9360"/>
                              </w:tabs>
                              <w:spacing w:before="120" w:line="240" w:lineRule="auto"/>
                            </w:pPr>
                            <w:r>
                              <w:t>Date of Birth (</w:t>
                            </w:r>
                            <w:r>
                              <w:rPr>
                                <w:sz w:val="20"/>
                              </w:rPr>
                              <w:t>if under 18</w:t>
                            </w:r>
                            <w:r>
                              <w:t>)</w:t>
                            </w:r>
                            <w:r>
                              <w:tab/>
                              <w:t>Nature of disability</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E5205" id="Text Box 15" o:spid="_x0000_s1027" type="#_x0000_t202" alt="&quot;&quot;" style="position:absolute;margin-left:-27pt;margin-top:6.25pt;width:49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G6LAIAAFk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">
                <v:textbox>
                  <w:txbxContent>
                    <w:p w14:paraId="08963E3F" w14:textId="77777777" w:rsidR="00CC214A" w:rsidRDefault="00CC214A">
                      <w:pPr>
                        <w:autoSpaceDE w:val="0"/>
                        <w:autoSpaceDN w:val="0"/>
                        <w:adjustRightInd w:val="0"/>
                        <w:spacing w:line="260" w:lineRule="exact"/>
                        <w:rPr>
                          <w:rFonts w:ascii="Tahoma" w:hAnsi="Tahoma" w:cs="Tahoma"/>
                          <w:color w:val="000000"/>
                          <w:sz w:val="16"/>
                          <w:lang w:val="en-US"/>
                        </w:rPr>
                      </w:pPr>
                      <w:r>
                        <w:rPr>
                          <w:rFonts w:ascii="Tahoma" w:hAnsi="Tahoma" w:cs="Tahoma"/>
                          <w:b/>
                          <w:bCs/>
                          <w:color w:val="000000"/>
                          <w:sz w:val="20"/>
                          <w:lang w:val="en-US"/>
                        </w:rPr>
                        <w:t>Details of the person applying</w:t>
                      </w:r>
                      <w:r>
                        <w:rPr>
                          <w:rFonts w:ascii="Tahoma" w:hAnsi="Tahoma" w:cs="Tahoma"/>
                          <w:color w:val="000000"/>
                          <w:lang w:val="en-US"/>
                        </w:rPr>
                        <w:t xml:space="preserve"> </w:t>
                      </w:r>
                      <w:r>
                        <w:rPr>
                          <w:rFonts w:ascii="Tahoma" w:hAnsi="Tahoma" w:cs="Tahoma"/>
                          <w:color w:val="000000"/>
                          <w:sz w:val="16"/>
                          <w:lang w:val="en-US"/>
                        </w:rPr>
                        <w:t xml:space="preserve">– </w:t>
                      </w:r>
                      <w:r>
                        <w:rPr>
                          <w:rFonts w:ascii="Tahoma" w:hAnsi="Tahoma" w:cs="Tahoma"/>
                          <w:color w:val="000000"/>
                          <w:sz w:val="20"/>
                          <w:lang w:val="en-US"/>
                        </w:rPr>
                        <w:t>(Please use block capitals)</w:t>
                      </w:r>
                    </w:p>
                    <w:p w14:paraId="06DEB814" w14:textId="77777777" w:rsidR="00CC214A" w:rsidRDefault="00CC214A">
                      <w:pPr>
                        <w:tabs>
                          <w:tab w:val="left" w:leader="underscore" w:pos="1440"/>
                          <w:tab w:val="left" w:leader="underscore" w:pos="5220"/>
                          <w:tab w:val="left" w:leader="underscore" w:pos="9360"/>
                        </w:tabs>
                        <w:autoSpaceDE w:val="0"/>
                        <w:autoSpaceDN w:val="0"/>
                        <w:adjustRightInd w:val="0"/>
                        <w:spacing w:before="120" w:line="260" w:lineRule="exact"/>
                        <w:rPr>
                          <w:rFonts w:ascii="Tahoma" w:hAnsi="Tahoma" w:cs="Tahoma"/>
                          <w:color w:val="000000"/>
                          <w:lang w:val="en-US"/>
                        </w:rPr>
                      </w:pPr>
                      <w:r>
                        <w:rPr>
                          <w:rFonts w:ascii="Tahoma" w:hAnsi="Tahoma" w:cs="Tahoma"/>
                          <w:color w:val="000000"/>
                          <w:lang w:val="en-US"/>
                        </w:rPr>
                        <w:t>Title</w:t>
                      </w:r>
                      <w:r>
                        <w:rPr>
                          <w:rFonts w:ascii="Tahoma" w:hAnsi="Tahoma" w:cs="Tahoma"/>
                          <w:color w:val="000000"/>
                          <w:lang w:val="en-US"/>
                        </w:rPr>
                        <w:tab/>
                        <w:t xml:space="preserve"> First Name</w:t>
                      </w:r>
                      <w:r>
                        <w:rPr>
                          <w:rFonts w:ascii="Tahoma" w:hAnsi="Tahoma" w:cs="Tahoma"/>
                          <w:color w:val="000000"/>
                          <w:lang w:val="en-US"/>
                        </w:rPr>
                        <w:tab/>
                        <w:t>Last Name</w:t>
                      </w:r>
                      <w:r>
                        <w:rPr>
                          <w:rFonts w:ascii="Tahoma" w:hAnsi="Tahoma" w:cs="Tahoma"/>
                          <w:color w:val="000000"/>
                          <w:lang w:val="en-US"/>
                        </w:rPr>
                        <w:tab/>
                      </w:r>
                    </w:p>
                    <w:p w14:paraId="29488BCB" w14:textId="77777777" w:rsidR="00CC214A" w:rsidRDefault="00CC214A">
                      <w:pPr>
                        <w:pStyle w:val="BodyText"/>
                        <w:tabs>
                          <w:tab w:val="clear" w:pos="1620"/>
                          <w:tab w:val="clear" w:pos="5940"/>
                          <w:tab w:val="left" w:leader="underscore" w:pos="9360"/>
                        </w:tabs>
                        <w:spacing w:before="120" w:line="260" w:lineRule="exact"/>
                      </w:pPr>
                      <w:r>
                        <w:t>Address</w:t>
                      </w:r>
                      <w:r>
                        <w:tab/>
                      </w:r>
                    </w:p>
                    <w:p w14:paraId="5F27AAE2" w14:textId="77777777" w:rsidR="00CC214A" w:rsidRDefault="00CC214A">
                      <w:pPr>
                        <w:pStyle w:val="BodyText"/>
                        <w:tabs>
                          <w:tab w:val="clear" w:pos="1620"/>
                          <w:tab w:val="clear" w:pos="5940"/>
                          <w:tab w:val="left" w:leader="underscore" w:pos="5760"/>
                          <w:tab w:val="left" w:leader="underscore" w:pos="9360"/>
                        </w:tabs>
                        <w:spacing w:before="120" w:line="260" w:lineRule="exact"/>
                      </w:pPr>
                      <w:r>
                        <w:tab/>
                        <w:t xml:space="preserve">Postcode </w:t>
                      </w:r>
                      <w:r>
                        <w:tab/>
                      </w:r>
                    </w:p>
                    <w:p w14:paraId="0FD38C87" w14:textId="77777777" w:rsidR="00CC214A" w:rsidRDefault="00CC214A">
                      <w:pPr>
                        <w:pStyle w:val="BodyText"/>
                        <w:tabs>
                          <w:tab w:val="clear" w:pos="1620"/>
                          <w:tab w:val="clear" w:pos="5940"/>
                          <w:tab w:val="left" w:leader="underscore" w:pos="4140"/>
                          <w:tab w:val="left" w:leader="underscore" w:pos="9360"/>
                        </w:tabs>
                        <w:spacing w:before="120" w:line="260" w:lineRule="exact"/>
                      </w:pPr>
                      <w:r>
                        <w:t>Daytime Phone</w:t>
                      </w:r>
                      <w:r>
                        <w:tab/>
                        <w:t>Evening Phone</w:t>
                      </w:r>
                      <w:r>
                        <w:tab/>
                      </w:r>
                    </w:p>
                    <w:p w14:paraId="41C2C426" w14:textId="77777777" w:rsidR="00CC214A" w:rsidRDefault="00CC214A">
                      <w:pPr>
                        <w:pStyle w:val="BodyText"/>
                        <w:tabs>
                          <w:tab w:val="clear" w:pos="1620"/>
                          <w:tab w:val="clear" w:pos="5940"/>
                          <w:tab w:val="left" w:leader="underscore" w:pos="4140"/>
                          <w:tab w:val="left" w:leader="underscore" w:pos="4500"/>
                          <w:tab w:val="left" w:leader="underscore" w:pos="9360"/>
                        </w:tabs>
                        <w:spacing w:before="120" w:line="240" w:lineRule="auto"/>
                      </w:pPr>
                      <w:r>
                        <w:t>Mobile</w:t>
                      </w:r>
                      <w:r>
                        <w:tab/>
                        <w:t>Email</w:t>
                      </w:r>
                      <w:r>
                        <w:tab/>
                      </w:r>
                    </w:p>
                    <w:p w14:paraId="67EBCCFB" w14:textId="77777777" w:rsidR="00CC214A" w:rsidRDefault="00CC214A">
                      <w:pPr>
                        <w:pStyle w:val="BodyText"/>
                        <w:tabs>
                          <w:tab w:val="clear" w:pos="1620"/>
                          <w:tab w:val="clear" w:pos="5940"/>
                          <w:tab w:val="left" w:leader="underscore" w:pos="4140"/>
                          <w:tab w:val="left" w:leader="underscore" w:pos="4500"/>
                          <w:tab w:val="left" w:leader="underscore" w:pos="9360"/>
                        </w:tabs>
                        <w:spacing w:before="120" w:line="240" w:lineRule="auto"/>
                      </w:pPr>
                      <w:r>
                        <w:t>Date of Birth (</w:t>
                      </w:r>
                      <w:r>
                        <w:rPr>
                          <w:sz w:val="20"/>
                        </w:rPr>
                        <w:t>if under 18</w:t>
                      </w:r>
                      <w:r>
                        <w:t>)</w:t>
                      </w:r>
                      <w:r>
                        <w:tab/>
                        <w:t>Nature of disability</w:t>
                      </w:r>
                      <w:r>
                        <w:tab/>
                      </w:r>
                    </w:p>
                  </w:txbxContent>
                </v:textbox>
                <w10:wrap type="square"/>
              </v:shape>
            </w:pict>
          </mc:Fallback>
        </mc:AlternateContent>
      </w:r>
      <w:r w:rsidR="00CC214A">
        <w:rPr>
          <w:rFonts w:ascii="Tahoma" w:hAnsi="Tahoma" w:cs="Tahoma"/>
          <w:color w:val="000000"/>
          <w:sz w:val="20"/>
          <w:szCs w:val="20"/>
          <w:lang w:val="en-US"/>
        </w:rPr>
        <w:br w:type="page"/>
      </w:r>
    </w:p>
    <w:p w14:paraId="64DD875B" w14:textId="77777777" w:rsidR="00E413EC" w:rsidRDefault="00E413EC">
      <w:pPr>
        <w:autoSpaceDE w:val="0"/>
        <w:autoSpaceDN w:val="0"/>
        <w:adjustRightInd w:val="0"/>
        <w:spacing w:line="360" w:lineRule="auto"/>
        <w:rPr>
          <w:rFonts w:ascii="Tahoma" w:hAnsi="Tahoma" w:cs="Tahoma"/>
          <w:color w:val="000000"/>
          <w:sz w:val="20"/>
          <w:szCs w:val="20"/>
          <w:lang w:val="en-US"/>
        </w:rPr>
      </w:pPr>
    </w:p>
    <w:p w14:paraId="219E88B9" w14:textId="77777777" w:rsidR="00E413EC" w:rsidRDefault="00E413EC">
      <w:pPr>
        <w:autoSpaceDE w:val="0"/>
        <w:autoSpaceDN w:val="0"/>
        <w:adjustRightInd w:val="0"/>
        <w:spacing w:line="360" w:lineRule="auto"/>
        <w:rPr>
          <w:rFonts w:ascii="Tahoma" w:hAnsi="Tahoma" w:cs="Tahoma"/>
          <w:color w:val="000000"/>
          <w:sz w:val="20"/>
          <w:szCs w:val="20"/>
          <w:lang w:val="en-US"/>
        </w:rPr>
      </w:pPr>
    </w:p>
    <w:p w14:paraId="59EFF2CD" w14:textId="77777777" w:rsidR="009506D6" w:rsidRDefault="009506D6">
      <w:pPr>
        <w:autoSpaceDE w:val="0"/>
        <w:autoSpaceDN w:val="0"/>
        <w:adjustRightInd w:val="0"/>
        <w:spacing w:line="360" w:lineRule="auto"/>
        <w:rPr>
          <w:rFonts w:ascii="Tahoma" w:hAnsi="Tahoma" w:cs="Tahoma"/>
          <w:color w:val="000000"/>
          <w:sz w:val="8"/>
          <w:lang w:val="en-US"/>
        </w:rPr>
      </w:pPr>
    </w:p>
    <w:p w14:paraId="65429B41" w14:textId="77777777" w:rsidR="00CC214A" w:rsidRDefault="00CC214A">
      <w:pPr>
        <w:pStyle w:val="BodyText2"/>
        <w:framePr w:w="8536" w:h="4320" w:hSpace="180" w:wrap="around" w:vAnchor="text" w:hAnchor="page" w:x="1876" w:y="37"/>
        <w:pBdr>
          <w:top w:val="single" w:sz="36" w:space="7" w:color="000000"/>
          <w:left w:val="single" w:sz="36" w:space="7" w:color="000000"/>
          <w:bottom w:val="single" w:sz="36" w:space="7" w:color="000000"/>
          <w:right w:val="single" w:sz="36" w:space="7" w:color="000000"/>
        </w:pBdr>
        <w:shd w:val="solid" w:color="FFFFFF" w:fill="FFFFFF"/>
        <w:tabs>
          <w:tab w:val="left" w:pos="8460"/>
        </w:tabs>
      </w:pPr>
      <w:r>
        <w:t>The Brook &amp; Central Theatres reserve the right to request further information on the individual requirements of the registered individual, to support their assistance and to prevent against fraud.</w:t>
      </w:r>
    </w:p>
    <w:p w14:paraId="474B0553" w14:textId="77777777" w:rsidR="00CC214A" w:rsidRDefault="00CC214A">
      <w:pPr>
        <w:framePr w:w="8536" w:h="4320" w:hSpace="180" w:wrap="around" w:vAnchor="text" w:hAnchor="page" w:x="1876" w:y="37"/>
        <w:pBdr>
          <w:top w:val="single" w:sz="36" w:space="7" w:color="000000"/>
          <w:left w:val="single" w:sz="36" w:space="7" w:color="000000"/>
          <w:bottom w:val="single" w:sz="36" w:space="7" w:color="000000"/>
          <w:right w:val="single" w:sz="36" w:space="7" w:color="000000"/>
        </w:pBdr>
        <w:shd w:val="solid" w:color="FFFFFF" w:fill="FFFFFF"/>
        <w:tabs>
          <w:tab w:val="left" w:pos="8460"/>
        </w:tabs>
        <w:autoSpaceDE w:val="0"/>
        <w:autoSpaceDN w:val="0"/>
        <w:adjustRightInd w:val="0"/>
        <w:spacing w:line="360" w:lineRule="auto"/>
        <w:rPr>
          <w:rFonts w:ascii="Tahoma" w:hAnsi="Tahoma" w:cs="Tahoma"/>
          <w:color w:val="000000"/>
          <w:sz w:val="16"/>
          <w:lang w:val="en-US"/>
        </w:rPr>
      </w:pPr>
    </w:p>
    <w:p w14:paraId="24180C88" w14:textId="77777777" w:rsidR="00CC214A" w:rsidRDefault="00CC214A">
      <w:pPr>
        <w:framePr w:w="8536" w:h="4320" w:hSpace="180" w:wrap="around" w:vAnchor="text" w:hAnchor="page" w:x="1876" w:y="37"/>
        <w:pBdr>
          <w:top w:val="single" w:sz="36" w:space="7" w:color="000000"/>
          <w:left w:val="single" w:sz="36" w:space="7" w:color="000000"/>
          <w:bottom w:val="single" w:sz="36" w:space="7" w:color="000000"/>
          <w:right w:val="single" w:sz="36" w:space="7" w:color="000000"/>
        </w:pBdr>
        <w:shd w:val="solid" w:color="FFFFFF" w:fill="FFFFFF"/>
        <w:tabs>
          <w:tab w:val="left" w:pos="8460"/>
        </w:tabs>
        <w:autoSpaceDE w:val="0"/>
        <w:autoSpaceDN w:val="0"/>
        <w:adjustRightInd w:val="0"/>
        <w:spacing w:line="360" w:lineRule="auto"/>
        <w:rPr>
          <w:rFonts w:ascii="Tahoma" w:hAnsi="Tahoma" w:cs="Tahoma"/>
          <w:color w:val="000000"/>
          <w:lang w:val="en-US"/>
        </w:rPr>
      </w:pPr>
      <w:r>
        <w:rPr>
          <w:rFonts w:ascii="Tahoma" w:hAnsi="Tahoma" w:cs="Tahoma"/>
          <w:color w:val="000000"/>
          <w:lang w:val="en-US"/>
        </w:rPr>
        <w:t xml:space="preserve">I confirm that, in order to access the Brook &amp; Central Theatres, I require the presence of an assistant. </w:t>
      </w:r>
    </w:p>
    <w:p w14:paraId="49A58CE8" w14:textId="77777777" w:rsidR="00CC214A" w:rsidRDefault="00CC214A">
      <w:pPr>
        <w:framePr w:w="8536" w:h="4320" w:hSpace="180" w:wrap="around" w:vAnchor="text" w:hAnchor="page" w:x="1876" w:y="37"/>
        <w:pBdr>
          <w:top w:val="single" w:sz="36" w:space="7" w:color="000000"/>
          <w:left w:val="single" w:sz="36" w:space="7" w:color="000000"/>
          <w:bottom w:val="single" w:sz="36" w:space="7" w:color="000000"/>
          <w:right w:val="single" w:sz="36" w:space="7" w:color="000000"/>
        </w:pBdr>
        <w:shd w:val="solid" w:color="FFFFFF" w:fill="FFFFFF"/>
        <w:tabs>
          <w:tab w:val="left" w:pos="8460"/>
        </w:tabs>
        <w:autoSpaceDE w:val="0"/>
        <w:autoSpaceDN w:val="0"/>
        <w:adjustRightInd w:val="0"/>
        <w:spacing w:line="360" w:lineRule="auto"/>
        <w:rPr>
          <w:rFonts w:ascii="Tahoma" w:hAnsi="Tahoma" w:cs="Tahoma"/>
          <w:color w:val="000000"/>
          <w:sz w:val="20"/>
          <w:szCs w:val="20"/>
          <w:lang w:val="en-US"/>
        </w:rPr>
      </w:pPr>
    </w:p>
    <w:p w14:paraId="6F1B6F67" w14:textId="77777777" w:rsidR="00CC214A" w:rsidRDefault="00CC214A">
      <w:pPr>
        <w:pStyle w:val="Heading1"/>
        <w:framePr w:w="8536" w:h="4320" w:hSpace="180" w:wrap="around" w:vAnchor="text" w:hAnchor="page" w:x="1876" w:y="37"/>
        <w:pBdr>
          <w:top w:val="single" w:sz="36" w:space="7" w:color="000000"/>
          <w:left w:val="single" w:sz="36" w:space="7" w:color="000000"/>
          <w:bottom w:val="single" w:sz="36" w:space="7" w:color="000000"/>
          <w:right w:val="single" w:sz="36" w:space="7" w:color="000000"/>
        </w:pBdr>
        <w:shd w:val="solid" w:color="FFFFFF" w:fill="FFFFFF"/>
        <w:tabs>
          <w:tab w:val="left" w:leader="underscore" w:pos="5760"/>
        </w:tabs>
      </w:pPr>
      <w:r>
        <w:t>Signed</w:t>
      </w:r>
      <w:r>
        <w:tab/>
        <w:t>Date</w:t>
      </w:r>
      <w:r>
        <w:tab/>
      </w:r>
    </w:p>
    <w:p w14:paraId="0A8DBB6E" w14:textId="77777777" w:rsidR="00CC214A" w:rsidRDefault="00CC214A">
      <w:pPr>
        <w:pStyle w:val="Heading1"/>
        <w:framePr w:w="8536" w:h="4320" w:hSpace="180" w:wrap="around" w:vAnchor="text" w:hAnchor="page" w:x="1876" w:y="37"/>
        <w:pBdr>
          <w:top w:val="single" w:sz="36" w:space="7" w:color="000000"/>
          <w:left w:val="single" w:sz="36" w:space="7" w:color="000000"/>
          <w:bottom w:val="single" w:sz="36" w:space="7" w:color="000000"/>
          <w:right w:val="single" w:sz="36" w:space="7" w:color="000000"/>
        </w:pBdr>
        <w:shd w:val="solid" w:color="FFFFFF" w:fill="FFFFFF"/>
      </w:pPr>
      <w:r>
        <w:t xml:space="preserve">Print name </w:t>
      </w:r>
      <w:r>
        <w:rPr>
          <w:sz w:val="16"/>
        </w:rPr>
        <w:t>(if signed on behalf of the applicant)</w:t>
      </w:r>
      <w:r>
        <w:tab/>
      </w:r>
    </w:p>
    <w:p w14:paraId="7A5C2BEC" w14:textId="77777777" w:rsidR="00CC214A" w:rsidRDefault="00CC214A">
      <w:pPr>
        <w:framePr w:w="8536" w:h="4320" w:hSpace="180" w:wrap="around" w:vAnchor="text" w:hAnchor="page" w:x="1876" w:y="37"/>
        <w:pBdr>
          <w:top w:val="single" w:sz="36" w:space="7" w:color="000000"/>
          <w:left w:val="single" w:sz="36" w:space="7" w:color="000000"/>
          <w:bottom w:val="single" w:sz="36" w:space="7" w:color="000000"/>
          <w:right w:val="single" w:sz="36" w:space="7" w:color="000000"/>
        </w:pBdr>
        <w:shd w:val="solid" w:color="FFFFFF" w:fill="FFFFFF"/>
        <w:autoSpaceDE w:val="0"/>
        <w:autoSpaceDN w:val="0"/>
        <w:adjustRightInd w:val="0"/>
        <w:spacing w:line="360" w:lineRule="auto"/>
        <w:rPr>
          <w:rFonts w:ascii="Tahoma" w:hAnsi="Tahoma" w:cs="Tahoma"/>
          <w:color w:val="000000"/>
          <w:sz w:val="8"/>
          <w:lang w:val="en-US"/>
        </w:rPr>
      </w:pPr>
    </w:p>
    <w:p w14:paraId="3D0DE915" w14:textId="77777777" w:rsidR="00CC214A" w:rsidRDefault="00CC214A">
      <w:pPr>
        <w:framePr w:w="8536" w:h="4320" w:hSpace="180" w:wrap="around" w:vAnchor="text" w:hAnchor="page" w:x="1876" w:y="37"/>
        <w:pBdr>
          <w:top w:val="single" w:sz="36" w:space="7" w:color="000000"/>
          <w:left w:val="single" w:sz="36" w:space="7" w:color="000000"/>
          <w:bottom w:val="single" w:sz="36" w:space="7" w:color="000000"/>
          <w:right w:val="single" w:sz="36" w:space="7" w:color="000000"/>
        </w:pBdr>
        <w:shd w:val="solid" w:color="FFFFFF" w:fill="FFFFFF"/>
      </w:pPr>
    </w:p>
    <w:p w14:paraId="59B39748" w14:textId="77777777" w:rsidR="00CC214A" w:rsidRDefault="00CC214A">
      <w:pPr>
        <w:autoSpaceDE w:val="0"/>
        <w:autoSpaceDN w:val="0"/>
        <w:adjustRightInd w:val="0"/>
        <w:spacing w:line="360" w:lineRule="auto"/>
        <w:rPr>
          <w:rFonts w:ascii="Tahoma" w:hAnsi="Tahoma" w:cs="Tahoma"/>
          <w:color w:val="000000"/>
          <w:sz w:val="20"/>
          <w:szCs w:val="20"/>
          <w:lang w:val="en-US"/>
        </w:rPr>
      </w:pPr>
    </w:p>
    <w:p w14:paraId="59BF7807" w14:textId="77777777" w:rsidR="00CC214A" w:rsidRDefault="00CC214A">
      <w:pPr>
        <w:autoSpaceDE w:val="0"/>
        <w:autoSpaceDN w:val="0"/>
        <w:adjustRightInd w:val="0"/>
        <w:spacing w:line="360" w:lineRule="auto"/>
        <w:rPr>
          <w:rFonts w:ascii="Tahoma" w:hAnsi="Tahoma" w:cs="Tahoma"/>
          <w:color w:val="000000"/>
          <w:sz w:val="20"/>
          <w:szCs w:val="20"/>
          <w:lang w:val="en-US"/>
        </w:rPr>
      </w:pPr>
    </w:p>
    <w:p w14:paraId="216C7A57" w14:textId="77777777" w:rsidR="00CC214A" w:rsidRDefault="00CC214A">
      <w:pPr>
        <w:autoSpaceDE w:val="0"/>
        <w:autoSpaceDN w:val="0"/>
        <w:adjustRightInd w:val="0"/>
        <w:spacing w:line="360" w:lineRule="auto"/>
        <w:rPr>
          <w:rFonts w:ascii="Tahoma" w:hAnsi="Tahoma" w:cs="Tahoma"/>
          <w:color w:val="000000"/>
          <w:sz w:val="20"/>
          <w:szCs w:val="20"/>
          <w:lang w:val="en-US"/>
        </w:rPr>
      </w:pPr>
      <w:r>
        <w:rPr>
          <w:rFonts w:ascii="Tahoma" w:hAnsi="Tahoma" w:cs="Tahoma"/>
          <w:color w:val="000000"/>
          <w:sz w:val="20"/>
          <w:szCs w:val="20"/>
          <w:lang w:val="en-US"/>
        </w:rPr>
        <w:t>*</w:t>
      </w:r>
      <w:r>
        <w:rPr>
          <w:rStyle w:val="style11141"/>
          <w:rFonts w:ascii="Tahoma" w:hAnsi="Tahoma" w:cs="Tahoma"/>
          <w:sz w:val="24"/>
        </w:rPr>
        <w:t xml:space="preserve"> </w:t>
      </w:r>
      <w:r>
        <w:rPr>
          <w:rStyle w:val="style11141"/>
          <w:rFonts w:ascii="Tahoma" w:hAnsi="Tahoma" w:cs="Tahoma"/>
          <w:sz w:val="20"/>
        </w:rPr>
        <w:t>The Equality Act of 2010*,</w:t>
      </w:r>
      <w:r>
        <w:rPr>
          <w:rStyle w:val="style11141"/>
          <w:rFonts w:ascii="Tahoma" w:hAnsi="Tahoma" w:cs="Tahoma"/>
          <w:sz w:val="24"/>
        </w:rPr>
        <w:t xml:space="preserve"> </w:t>
      </w:r>
      <w:r>
        <w:rPr>
          <w:rFonts w:ascii="Tahoma" w:hAnsi="Tahoma" w:cs="Tahoma"/>
          <w:color w:val="000000"/>
          <w:sz w:val="20"/>
          <w:szCs w:val="20"/>
          <w:lang w:val="en-US"/>
        </w:rPr>
        <w:t>– A person has a disability if he or she has a physical or mental impairment that has a substantial and long-term adverse effect on his or her ability to carry out normal day-to-day activities. Please note that a false application could lead to civil proceedings and/or prosecution for offences under the Theft Act 1968. All tickets are subject to availability at the time of booking. The theatre reserves the right to review the availability of tickets within the scheme, to review a member’s eligibility and to revoke that membership following review.</w:t>
      </w:r>
    </w:p>
    <w:p w14:paraId="599E0E41" w14:textId="77777777" w:rsidR="00CC214A" w:rsidRDefault="00CC214A">
      <w:pPr>
        <w:autoSpaceDE w:val="0"/>
        <w:autoSpaceDN w:val="0"/>
        <w:adjustRightInd w:val="0"/>
        <w:spacing w:line="360" w:lineRule="auto"/>
        <w:rPr>
          <w:rFonts w:ascii="Tahoma" w:hAnsi="Tahoma" w:cs="Tahoma"/>
          <w:color w:val="000000"/>
          <w:sz w:val="20"/>
          <w:szCs w:val="20"/>
          <w:lang w:val="en-US"/>
        </w:rPr>
      </w:pPr>
    </w:p>
    <w:p w14:paraId="1F95CBBA" w14:textId="77777777" w:rsidR="00CC214A" w:rsidRDefault="00CC214A">
      <w:pPr>
        <w:autoSpaceDE w:val="0"/>
        <w:autoSpaceDN w:val="0"/>
        <w:adjustRightInd w:val="0"/>
        <w:spacing w:line="360" w:lineRule="auto"/>
        <w:rPr>
          <w:rFonts w:ascii="Tahoma" w:hAnsi="Tahoma" w:cs="Tahoma"/>
          <w:color w:val="000000"/>
          <w:sz w:val="20"/>
          <w:szCs w:val="20"/>
          <w:lang w:val="en-US"/>
        </w:rPr>
      </w:pPr>
    </w:p>
    <w:p w14:paraId="50B55890" w14:textId="77777777" w:rsidR="00CC214A" w:rsidRDefault="00CC214A">
      <w:pPr>
        <w:autoSpaceDE w:val="0"/>
        <w:autoSpaceDN w:val="0"/>
        <w:adjustRightInd w:val="0"/>
        <w:spacing w:line="360" w:lineRule="auto"/>
        <w:rPr>
          <w:rFonts w:ascii="Tahoma" w:hAnsi="Tahoma" w:cs="Tahoma"/>
          <w:color w:val="000000"/>
          <w:sz w:val="20"/>
          <w:szCs w:val="20"/>
          <w:lang w:val="en-US"/>
        </w:rPr>
      </w:pPr>
    </w:p>
    <w:p w14:paraId="58137CC7" w14:textId="77777777" w:rsidR="00CC214A" w:rsidRDefault="00CC214A">
      <w:pPr>
        <w:pStyle w:val="Header"/>
        <w:framePr w:w="8460" w:h="3493" w:hSpace="181" w:wrap="around" w:vAnchor="page" w:hAnchor="text" w:y="11700"/>
        <w:pBdr>
          <w:top w:val="single" w:sz="6" w:space="7" w:color="000000"/>
          <w:left w:val="single" w:sz="6" w:space="7" w:color="000000"/>
          <w:bottom w:val="single" w:sz="6" w:space="7" w:color="000000"/>
          <w:right w:val="single" w:sz="6" w:space="7" w:color="000000"/>
        </w:pBdr>
        <w:shd w:val="solid" w:color="FFFFFF" w:fill="FFFFFF"/>
        <w:tabs>
          <w:tab w:val="clear" w:pos="4153"/>
          <w:tab w:val="clear" w:pos="8306"/>
          <w:tab w:val="left" w:pos="7920"/>
        </w:tabs>
        <w:jc w:val="center"/>
        <w:rPr>
          <w:rFonts w:ascii="Tahoma" w:hAnsi="Tahoma" w:cs="Tahoma"/>
          <w:b/>
          <w:bCs/>
        </w:rPr>
      </w:pPr>
      <w:r>
        <w:rPr>
          <w:rFonts w:ascii="Tahoma" w:hAnsi="Tahoma" w:cs="Tahoma"/>
          <w:b/>
          <w:bCs/>
        </w:rPr>
        <w:t>For Office Use Only</w:t>
      </w:r>
    </w:p>
    <w:p w14:paraId="7EA6D0C8" w14:textId="77777777" w:rsidR="00CC214A" w:rsidRDefault="00CC214A">
      <w:pPr>
        <w:framePr w:w="8460" w:h="3493" w:hSpace="181" w:wrap="around" w:vAnchor="page" w:hAnchor="text" w:y="11700"/>
        <w:pBdr>
          <w:top w:val="single" w:sz="6" w:space="7" w:color="000000"/>
          <w:left w:val="single" w:sz="6" w:space="7" w:color="000000"/>
          <w:bottom w:val="single" w:sz="6" w:space="7" w:color="000000"/>
          <w:right w:val="single" w:sz="6" w:space="7" w:color="000000"/>
        </w:pBdr>
        <w:shd w:val="solid" w:color="FFFFFF" w:fill="FFFFFF"/>
        <w:tabs>
          <w:tab w:val="left" w:leader="dot" w:pos="7920"/>
        </w:tabs>
        <w:rPr>
          <w:rFonts w:ascii="Tahoma" w:hAnsi="Tahoma" w:cs="Tahoma"/>
        </w:rPr>
      </w:pPr>
      <w:r>
        <w:rPr>
          <w:rFonts w:ascii="Tahoma" w:hAnsi="Tahoma" w:cs="Tahoma"/>
        </w:rPr>
        <w:t>Date Received:</w:t>
      </w:r>
      <w:r>
        <w:rPr>
          <w:rFonts w:ascii="Tahoma" w:hAnsi="Tahoma" w:cs="Tahoma"/>
        </w:rPr>
        <w:tab/>
      </w:r>
    </w:p>
    <w:p w14:paraId="60A47779" w14:textId="77777777" w:rsidR="00CC214A" w:rsidRDefault="00CC214A">
      <w:pPr>
        <w:framePr w:w="8460" w:h="3493" w:hSpace="181" w:wrap="around" w:vAnchor="page" w:hAnchor="text" w:y="11700"/>
        <w:pBdr>
          <w:top w:val="single" w:sz="6" w:space="7" w:color="000000"/>
          <w:left w:val="single" w:sz="6" w:space="7" w:color="000000"/>
          <w:bottom w:val="single" w:sz="6" w:space="7" w:color="000000"/>
          <w:right w:val="single" w:sz="6" w:space="7" w:color="000000"/>
        </w:pBdr>
        <w:shd w:val="solid" w:color="FFFFFF" w:fill="FFFFFF"/>
        <w:tabs>
          <w:tab w:val="left" w:leader="dot" w:pos="7920"/>
        </w:tabs>
        <w:rPr>
          <w:rFonts w:ascii="Tahoma" w:hAnsi="Tahoma" w:cs="Tahoma"/>
        </w:rPr>
      </w:pPr>
      <w:r>
        <w:rPr>
          <w:rFonts w:ascii="Tahoma" w:hAnsi="Tahoma" w:cs="Tahoma"/>
        </w:rPr>
        <w:t>Any Additional Information Requested</w:t>
      </w:r>
      <w:r>
        <w:rPr>
          <w:rFonts w:ascii="Tahoma" w:hAnsi="Tahoma" w:cs="Tahoma"/>
        </w:rPr>
        <w:tab/>
      </w:r>
    </w:p>
    <w:p w14:paraId="20884FAD" w14:textId="77777777" w:rsidR="00CC214A" w:rsidRDefault="00CC214A">
      <w:pPr>
        <w:framePr w:w="8460" w:h="3493" w:hSpace="181" w:wrap="around" w:vAnchor="page" w:hAnchor="text" w:y="11700"/>
        <w:pBdr>
          <w:top w:val="single" w:sz="6" w:space="7" w:color="000000"/>
          <w:left w:val="single" w:sz="6" w:space="7" w:color="000000"/>
          <w:bottom w:val="single" w:sz="6" w:space="7" w:color="000000"/>
          <w:right w:val="single" w:sz="6" w:space="7" w:color="000000"/>
        </w:pBdr>
        <w:shd w:val="solid" w:color="FFFFFF" w:fill="FFFFFF"/>
        <w:tabs>
          <w:tab w:val="left" w:leader="dot" w:pos="7920"/>
        </w:tabs>
        <w:rPr>
          <w:rFonts w:ascii="Tahoma" w:hAnsi="Tahoma" w:cs="Tahoma"/>
        </w:rPr>
      </w:pPr>
      <w:r>
        <w:rPr>
          <w:rFonts w:ascii="Tahoma" w:hAnsi="Tahoma" w:cs="Tahoma"/>
        </w:rPr>
        <w:tab/>
      </w:r>
    </w:p>
    <w:p w14:paraId="286556D9" w14:textId="77777777" w:rsidR="00CC214A" w:rsidRDefault="00CC214A">
      <w:pPr>
        <w:framePr w:w="8460" w:h="3493" w:hSpace="181" w:wrap="around" w:vAnchor="page" w:hAnchor="text" w:y="11700"/>
        <w:pBdr>
          <w:top w:val="single" w:sz="6" w:space="7" w:color="000000"/>
          <w:left w:val="single" w:sz="6" w:space="7" w:color="000000"/>
          <w:bottom w:val="single" w:sz="6" w:space="7" w:color="000000"/>
          <w:right w:val="single" w:sz="6" w:space="7" w:color="000000"/>
        </w:pBdr>
        <w:shd w:val="solid" w:color="FFFFFF" w:fill="FFFFFF"/>
        <w:tabs>
          <w:tab w:val="left" w:leader="dot" w:pos="7920"/>
        </w:tabs>
        <w:rPr>
          <w:rFonts w:ascii="Tahoma" w:hAnsi="Tahoma" w:cs="Tahoma"/>
        </w:rPr>
      </w:pPr>
      <w:r>
        <w:rPr>
          <w:rFonts w:ascii="Tahoma" w:hAnsi="Tahoma" w:cs="Tahoma"/>
        </w:rPr>
        <w:tab/>
      </w:r>
    </w:p>
    <w:p w14:paraId="52C182BF" w14:textId="77777777" w:rsidR="00CC214A" w:rsidRDefault="00CC214A">
      <w:pPr>
        <w:pStyle w:val="Header"/>
        <w:framePr w:w="8460" w:h="3493" w:hSpace="181" w:wrap="around" w:vAnchor="page" w:hAnchor="text" w:y="11700"/>
        <w:pBdr>
          <w:top w:val="single" w:sz="6" w:space="7" w:color="000000"/>
          <w:left w:val="single" w:sz="6" w:space="7" w:color="000000"/>
          <w:bottom w:val="single" w:sz="6" w:space="7" w:color="000000"/>
          <w:right w:val="single" w:sz="6" w:space="7" w:color="000000"/>
        </w:pBdr>
        <w:shd w:val="solid" w:color="FFFFFF" w:fill="FFFFFF"/>
        <w:tabs>
          <w:tab w:val="clear" w:pos="4153"/>
          <w:tab w:val="clear" w:pos="8306"/>
          <w:tab w:val="left" w:pos="900"/>
          <w:tab w:val="left" w:pos="4500"/>
          <w:tab w:val="left" w:leader="dot" w:pos="7920"/>
        </w:tabs>
        <w:rPr>
          <w:rFonts w:ascii="Tahoma" w:hAnsi="Tahoma" w:cs="Tahoma"/>
        </w:rPr>
      </w:pPr>
      <w:r>
        <w:rPr>
          <w:rFonts w:ascii="Tahoma" w:hAnsi="Tahoma" w:cs="Tahoma"/>
        </w:rPr>
        <w:tab/>
        <w:t>Accepted/Declined*</w:t>
      </w:r>
      <w:r>
        <w:rPr>
          <w:rFonts w:ascii="Tahoma" w:hAnsi="Tahoma" w:cs="Tahoma"/>
        </w:rPr>
        <w:tab/>
        <w:t>Date</w:t>
      </w:r>
      <w:r>
        <w:rPr>
          <w:rFonts w:ascii="Tahoma" w:hAnsi="Tahoma" w:cs="Tahoma"/>
        </w:rPr>
        <w:tab/>
      </w:r>
    </w:p>
    <w:p w14:paraId="64C1B0E7" w14:textId="77777777" w:rsidR="00CC214A" w:rsidRDefault="00CC214A">
      <w:pPr>
        <w:framePr w:w="8460" w:h="3493" w:hSpace="181" w:wrap="around" w:vAnchor="page" w:hAnchor="text" w:y="11700"/>
        <w:pBdr>
          <w:top w:val="single" w:sz="6" w:space="7" w:color="000000"/>
          <w:left w:val="single" w:sz="6" w:space="7" w:color="000000"/>
          <w:bottom w:val="single" w:sz="6" w:space="7" w:color="000000"/>
          <w:right w:val="single" w:sz="6" w:space="7" w:color="000000"/>
        </w:pBdr>
        <w:shd w:val="solid" w:color="FFFFFF" w:fill="FFFFFF"/>
        <w:tabs>
          <w:tab w:val="left" w:leader="dot" w:pos="7920"/>
        </w:tabs>
        <w:rPr>
          <w:rFonts w:ascii="Tahoma" w:hAnsi="Tahoma" w:cs="Tahoma"/>
        </w:rPr>
      </w:pPr>
      <w:r>
        <w:rPr>
          <w:rFonts w:ascii="Tahoma" w:hAnsi="Tahoma" w:cs="Tahoma"/>
        </w:rPr>
        <w:t>* Reason Application declined</w:t>
      </w:r>
      <w:r>
        <w:rPr>
          <w:rFonts w:ascii="Tahoma" w:hAnsi="Tahoma" w:cs="Tahoma"/>
        </w:rPr>
        <w:tab/>
      </w:r>
    </w:p>
    <w:p w14:paraId="75AC6DC0" w14:textId="77777777" w:rsidR="00CC214A" w:rsidRDefault="00CC214A">
      <w:pPr>
        <w:framePr w:w="8460" w:h="3493" w:hSpace="181" w:wrap="around" w:vAnchor="page" w:hAnchor="text" w:y="11700"/>
        <w:pBdr>
          <w:top w:val="single" w:sz="6" w:space="7" w:color="000000"/>
          <w:left w:val="single" w:sz="6" w:space="7" w:color="000000"/>
          <w:bottom w:val="single" w:sz="6" w:space="7" w:color="000000"/>
          <w:right w:val="single" w:sz="6" w:space="7" w:color="000000"/>
        </w:pBdr>
        <w:shd w:val="solid" w:color="FFFFFF" w:fill="FFFFFF"/>
        <w:tabs>
          <w:tab w:val="left" w:leader="dot" w:pos="7920"/>
        </w:tabs>
        <w:rPr>
          <w:rFonts w:ascii="Tahoma" w:hAnsi="Tahoma" w:cs="Tahoma"/>
        </w:rPr>
      </w:pPr>
      <w:r>
        <w:rPr>
          <w:rFonts w:ascii="Tahoma" w:hAnsi="Tahoma" w:cs="Tahoma"/>
        </w:rPr>
        <w:tab/>
      </w:r>
    </w:p>
    <w:p w14:paraId="72FB44CD" w14:textId="77777777" w:rsidR="00CC214A" w:rsidRDefault="00CC214A">
      <w:pPr>
        <w:framePr w:w="8460" w:h="3493" w:hSpace="181" w:wrap="around" w:vAnchor="page" w:hAnchor="text" w:y="11700"/>
        <w:pBdr>
          <w:top w:val="single" w:sz="6" w:space="7" w:color="000000"/>
          <w:left w:val="single" w:sz="6" w:space="7" w:color="000000"/>
          <w:bottom w:val="single" w:sz="6" w:space="7" w:color="000000"/>
          <w:right w:val="single" w:sz="6" w:space="7" w:color="000000"/>
        </w:pBdr>
        <w:shd w:val="solid" w:color="FFFFFF" w:fill="FFFFFF"/>
        <w:tabs>
          <w:tab w:val="left" w:leader="dot" w:pos="7920"/>
        </w:tabs>
        <w:rPr>
          <w:rFonts w:ascii="Tahoma" w:hAnsi="Tahoma" w:cs="Tahoma"/>
        </w:rPr>
      </w:pPr>
      <w:r>
        <w:rPr>
          <w:rFonts w:ascii="Tahoma" w:hAnsi="Tahoma" w:cs="Tahoma"/>
        </w:rPr>
        <w:tab/>
      </w:r>
    </w:p>
    <w:p w14:paraId="53C8CE88" w14:textId="77777777" w:rsidR="00336848" w:rsidRDefault="00336848">
      <w:pPr>
        <w:pStyle w:val="Header"/>
        <w:framePr w:w="8460" w:h="3493" w:hSpace="181" w:wrap="around" w:vAnchor="page" w:hAnchor="text" w:y="11700"/>
        <w:pBdr>
          <w:top w:val="single" w:sz="6" w:space="7" w:color="000000"/>
          <w:left w:val="single" w:sz="6" w:space="7" w:color="000000"/>
          <w:bottom w:val="single" w:sz="6" w:space="7" w:color="000000"/>
          <w:right w:val="single" w:sz="6" w:space="7" w:color="000000"/>
        </w:pBdr>
        <w:shd w:val="solid" w:color="FFFFFF" w:fill="FFFFFF"/>
        <w:tabs>
          <w:tab w:val="clear" w:pos="4153"/>
          <w:tab w:val="clear" w:pos="8306"/>
          <w:tab w:val="left" w:leader="dot" w:pos="7920"/>
        </w:tabs>
        <w:rPr>
          <w:rFonts w:ascii="Tahoma" w:hAnsi="Tahoma" w:cs="Tahoma"/>
        </w:rPr>
      </w:pPr>
    </w:p>
    <w:p w14:paraId="785FA26C" w14:textId="5A88F917" w:rsidR="00CC214A" w:rsidRDefault="00CC214A">
      <w:pPr>
        <w:pStyle w:val="Header"/>
        <w:framePr w:w="8460" w:h="3493" w:hSpace="181" w:wrap="around" w:vAnchor="page" w:hAnchor="text" w:y="11700"/>
        <w:pBdr>
          <w:top w:val="single" w:sz="6" w:space="7" w:color="000000"/>
          <w:left w:val="single" w:sz="6" w:space="7" w:color="000000"/>
          <w:bottom w:val="single" w:sz="6" w:space="7" w:color="000000"/>
          <w:right w:val="single" w:sz="6" w:space="7" w:color="000000"/>
        </w:pBdr>
        <w:shd w:val="solid" w:color="FFFFFF" w:fill="FFFFFF"/>
        <w:tabs>
          <w:tab w:val="clear" w:pos="4153"/>
          <w:tab w:val="clear" w:pos="8306"/>
          <w:tab w:val="left" w:leader="dot" w:pos="7920"/>
        </w:tabs>
        <w:rPr>
          <w:rFonts w:ascii="Tahoma" w:hAnsi="Tahoma" w:cs="Tahoma"/>
        </w:rPr>
      </w:pPr>
      <w:r>
        <w:rPr>
          <w:rFonts w:ascii="Tahoma" w:hAnsi="Tahoma" w:cs="Tahoma"/>
        </w:rPr>
        <w:t>Signature</w:t>
      </w:r>
      <w:r>
        <w:rPr>
          <w:rFonts w:ascii="Tahoma" w:hAnsi="Tahoma" w:cs="Tahoma"/>
        </w:rPr>
        <w:tab/>
      </w:r>
    </w:p>
    <w:p w14:paraId="07E71342" w14:textId="77777777" w:rsidR="00CC214A" w:rsidRDefault="00CC214A">
      <w:pPr>
        <w:pStyle w:val="NormalWeb"/>
        <w:spacing w:before="0" w:beforeAutospacing="0"/>
        <w:rPr>
          <w:rFonts w:ascii="Tahoma" w:hAnsi="Tahoma" w:cs="Tahoma"/>
          <w:sz w:val="16"/>
        </w:rPr>
      </w:pPr>
      <w:r>
        <w:rPr>
          <w:rFonts w:ascii="Tahoma" w:hAnsi="Tahoma" w:cs="Tahoma"/>
        </w:rPr>
        <w:br w:type="page"/>
      </w:r>
    </w:p>
    <w:p w14:paraId="18D25663" w14:textId="77777777" w:rsidR="00F16949" w:rsidRDefault="00F16949">
      <w:pPr>
        <w:pStyle w:val="NormalWeb"/>
        <w:spacing w:line="360" w:lineRule="auto"/>
        <w:rPr>
          <w:rStyle w:val="style14651"/>
          <w:rFonts w:ascii="Tahoma" w:hAnsi="Tahoma" w:cs="Tahoma"/>
          <w:color w:val="999999"/>
        </w:rPr>
      </w:pPr>
    </w:p>
    <w:p w14:paraId="10F9C922" w14:textId="77777777" w:rsidR="00CC214A" w:rsidRDefault="00CC214A">
      <w:pPr>
        <w:pStyle w:val="NormalWeb"/>
        <w:spacing w:line="360" w:lineRule="auto"/>
        <w:rPr>
          <w:rFonts w:ascii="Tahoma" w:hAnsi="Tahoma" w:cs="Tahoma"/>
        </w:rPr>
      </w:pPr>
      <w:r>
        <w:rPr>
          <w:rStyle w:val="style11331"/>
          <w:rFonts w:ascii="Tahoma" w:hAnsi="Tahoma" w:cs="Tahoma"/>
          <w:b/>
          <w:bCs/>
          <w:sz w:val="24"/>
        </w:rPr>
        <w:t>For those who need additional assistance to access the services within The Brook &amp; Central Theatres.</w:t>
      </w:r>
    </w:p>
    <w:p w14:paraId="59A5E8E1" w14:textId="77777777" w:rsidR="00CC214A" w:rsidRDefault="00CC214A">
      <w:pPr>
        <w:pStyle w:val="NormalWeb"/>
        <w:spacing w:line="360" w:lineRule="auto"/>
        <w:rPr>
          <w:rStyle w:val="style11141"/>
          <w:rFonts w:ascii="Tahoma" w:hAnsi="Tahoma" w:cs="Tahoma"/>
          <w:sz w:val="24"/>
        </w:rPr>
      </w:pPr>
      <w:r>
        <w:rPr>
          <w:rStyle w:val="style11141"/>
          <w:rFonts w:ascii="Tahoma" w:hAnsi="Tahoma" w:cs="Tahoma"/>
          <w:sz w:val="24"/>
        </w:rPr>
        <w:t>The Brook &amp; Central Theatres and Medway Council are firmly committed to enabling all their patrons to participate in theatrical performances equally and with dignity and respect. The Theatre operates this membership scheme for those who, within the scope of the Equality Act of 2010*, need somebody (referred to hereafter as the assistant) to be present in order to assist them to readily access the services within the theatre. The membership scheme is not open to or intended for those who simply want a companion or require assistance with transportation to the Theatre.</w:t>
      </w:r>
    </w:p>
    <w:p w14:paraId="4CE3DD2C" w14:textId="77777777" w:rsidR="00CC214A" w:rsidRDefault="00CC214A">
      <w:pPr>
        <w:pStyle w:val="NormalWeb"/>
        <w:spacing w:line="360" w:lineRule="auto"/>
        <w:rPr>
          <w:rFonts w:ascii="Tahoma" w:hAnsi="Tahoma" w:cs="Tahoma"/>
        </w:rPr>
      </w:pPr>
      <w:r>
        <w:rPr>
          <w:rStyle w:val="style11141"/>
          <w:rFonts w:ascii="Tahoma" w:hAnsi="Tahoma" w:cs="Tahoma"/>
          <w:sz w:val="24"/>
        </w:rPr>
        <w:t>The assistant is somebody who is able to help the disabled person access services that, without their help, would be inaccessible. The assistant should familiarise themselves with the layout of the Theatre and the location of services, they should liaise with Theatre staff if the disabled person requires assistance and take instructions should there be a need to evacuate the building. The assistant is required to attend to the needs of the disabled person at all times whilst on the premises. Theatre staff will advise and aid the assistant but cannot be expected to furnish assistance with duties for which the assistant is present.</w:t>
      </w:r>
    </w:p>
    <w:p w14:paraId="5CA8CE3A" w14:textId="28DEFF17" w:rsidR="00CC214A" w:rsidRDefault="00CC214A">
      <w:pPr>
        <w:pStyle w:val="NormalWeb"/>
        <w:spacing w:line="360" w:lineRule="auto"/>
        <w:rPr>
          <w:rStyle w:val="style11141"/>
          <w:rFonts w:ascii="Tahoma" w:hAnsi="Tahoma" w:cs="Tahoma"/>
          <w:sz w:val="24"/>
        </w:rPr>
      </w:pPr>
      <w:r>
        <w:rPr>
          <w:rStyle w:val="style11141"/>
          <w:rFonts w:ascii="Tahoma" w:hAnsi="Tahoma" w:cs="Tahoma"/>
          <w:sz w:val="24"/>
        </w:rPr>
        <w:t>Our Assisted Access</w:t>
      </w:r>
      <w:r>
        <w:rPr>
          <w:rStyle w:val="style14611"/>
          <w:rFonts w:ascii="Tahoma" w:hAnsi="Tahoma" w:cs="Tahoma"/>
          <w:color w:val="FF0000"/>
          <w:sz w:val="24"/>
        </w:rPr>
        <w:t xml:space="preserve"> </w:t>
      </w:r>
      <w:r>
        <w:rPr>
          <w:rStyle w:val="style11141"/>
          <w:rFonts w:ascii="Tahoma" w:hAnsi="Tahoma" w:cs="Tahoma"/>
          <w:sz w:val="24"/>
        </w:rPr>
        <w:t xml:space="preserve">Scheme allows members to obtain an additional ticket, at half the standard price, for their assistant.  To join, the disabled person or their appointed representative will need to complete and sign the application attached and return it to The Brook &amp; Central Theatres at the address provided. The details on the form should be those of the disabled person. As the </w:t>
      </w:r>
      <w:r w:rsidR="00336848">
        <w:rPr>
          <w:rStyle w:val="style11141"/>
          <w:rFonts w:ascii="Tahoma" w:hAnsi="Tahoma" w:cs="Tahoma"/>
          <w:sz w:val="24"/>
        </w:rPr>
        <w:t xml:space="preserve">Brook and </w:t>
      </w:r>
      <w:r>
        <w:rPr>
          <w:rStyle w:val="style11141"/>
          <w:rFonts w:ascii="Tahoma" w:hAnsi="Tahoma" w:cs="Tahoma"/>
          <w:sz w:val="24"/>
        </w:rPr>
        <w:t xml:space="preserve">Central Theatres are a publicly funded </w:t>
      </w:r>
      <w:r w:rsidR="009506D6">
        <w:rPr>
          <w:rStyle w:val="style11141"/>
          <w:rFonts w:ascii="Tahoma" w:hAnsi="Tahoma" w:cs="Tahoma"/>
          <w:sz w:val="24"/>
        </w:rPr>
        <w:t>organisation,</w:t>
      </w:r>
      <w:r>
        <w:rPr>
          <w:rStyle w:val="style11141"/>
          <w:rFonts w:ascii="Tahoma" w:hAnsi="Tahoma" w:cs="Tahoma"/>
          <w:sz w:val="24"/>
        </w:rPr>
        <w:t xml:space="preserve"> we require either the disabled person or their appointed representative to sign a declaration that the benefits of membership will be used within the terms set out in this document* and The Brook &amp; Central Theatres Disability Access Policy.</w:t>
      </w:r>
    </w:p>
    <w:p w14:paraId="52FC80D4" w14:textId="77777777" w:rsidR="00CC214A" w:rsidRDefault="009506D6">
      <w:pPr>
        <w:pStyle w:val="NormalWeb"/>
        <w:spacing w:line="360" w:lineRule="auto"/>
        <w:rPr>
          <w:rFonts w:ascii="Tahoma" w:hAnsi="Tahoma" w:cs="Tahoma"/>
        </w:rPr>
      </w:pPr>
      <w:r>
        <w:rPr>
          <w:rStyle w:val="style11141"/>
          <w:rFonts w:ascii="Tahoma" w:hAnsi="Tahoma" w:cs="Tahoma"/>
          <w:sz w:val="24"/>
        </w:rPr>
        <w:lastRenderedPageBreak/>
        <w:t>A</w:t>
      </w:r>
      <w:r w:rsidR="00CC214A">
        <w:rPr>
          <w:rStyle w:val="style11141"/>
          <w:rFonts w:ascii="Tahoma" w:hAnsi="Tahoma" w:cs="Tahoma"/>
          <w:sz w:val="24"/>
        </w:rPr>
        <w:t xml:space="preserve">pplications will be </w:t>
      </w:r>
      <w:r>
        <w:rPr>
          <w:rStyle w:val="style11141"/>
          <w:rFonts w:ascii="Tahoma" w:hAnsi="Tahoma" w:cs="Tahoma"/>
          <w:sz w:val="24"/>
        </w:rPr>
        <w:t>considered,</w:t>
      </w:r>
      <w:r w:rsidR="00CC214A">
        <w:rPr>
          <w:rStyle w:val="style11141"/>
          <w:rFonts w:ascii="Tahoma" w:hAnsi="Tahoma" w:cs="Tahoma"/>
          <w:sz w:val="24"/>
        </w:rPr>
        <w:t xml:space="preserve"> and you will be informed whether you have been accepted onto the scheme within 10 working days. If we require further </w:t>
      </w:r>
      <w:r>
        <w:rPr>
          <w:rStyle w:val="style11141"/>
          <w:rFonts w:ascii="Tahoma" w:hAnsi="Tahoma" w:cs="Tahoma"/>
          <w:sz w:val="24"/>
        </w:rPr>
        <w:t>information,</w:t>
      </w:r>
      <w:r w:rsidR="00CC214A">
        <w:rPr>
          <w:rStyle w:val="style11141"/>
          <w:rFonts w:ascii="Tahoma" w:hAnsi="Tahoma" w:cs="Tahoma"/>
          <w:sz w:val="24"/>
        </w:rPr>
        <w:t xml:space="preserve"> then we will inform you of this within the same time frame will pass on our decision as soon as possible after that information has been received. We regret that scheme tickets cannot be made available until your application has been approved and we have registered you onto the scheme.</w:t>
      </w:r>
    </w:p>
    <w:p w14:paraId="3BE72539" w14:textId="49A148B1" w:rsidR="00CC214A" w:rsidRDefault="00CC214A">
      <w:pPr>
        <w:pStyle w:val="NormalWeb"/>
        <w:spacing w:line="360" w:lineRule="auto"/>
        <w:rPr>
          <w:rFonts w:ascii="Tahoma" w:hAnsi="Tahoma" w:cs="Tahoma"/>
        </w:rPr>
      </w:pPr>
      <w:r>
        <w:rPr>
          <w:rStyle w:val="style11141"/>
          <w:rFonts w:ascii="Tahoma" w:hAnsi="Tahoma" w:cs="Tahoma"/>
          <w:sz w:val="24"/>
        </w:rPr>
        <w:t>The information you provide us with will help us to provide a better service for you. There is an opportunity on the form for you to tell us about your particular needs or you can include information on a separate sheet if required. For example</w:t>
      </w:r>
      <w:r w:rsidR="009506D6">
        <w:rPr>
          <w:rStyle w:val="style11141"/>
          <w:rFonts w:ascii="Tahoma" w:hAnsi="Tahoma" w:cs="Tahoma"/>
          <w:sz w:val="24"/>
        </w:rPr>
        <w:t>,</w:t>
      </w:r>
      <w:r>
        <w:rPr>
          <w:rStyle w:val="style11141"/>
          <w:rFonts w:ascii="Tahoma" w:hAnsi="Tahoma" w:cs="Tahoma"/>
          <w:sz w:val="24"/>
        </w:rPr>
        <w:t xml:space="preserve"> we need to know if your mobility equipment is an unusual size, shape or is motorised, so that we can allocate the correct amount of space when booking. The information you give us is protected by the </w:t>
      </w:r>
      <w:r w:rsidR="00336848">
        <w:rPr>
          <w:rStyle w:val="style11141"/>
          <w:rFonts w:ascii="Tahoma" w:hAnsi="Tahoma" w:cs="Tahoma"/>
          <w:sz w:val="24"/>
        </w:rPr>
        <w:t xml:space="preserve">General </w:t>
      </w:r>
      <w:r>
        <w:rPr>
          <w:rStyle w:val="style11141"/>
          <w:rFonts w:ascii="Tahoma" w:hAnsi="Tahoma" w:cs="Tahoma"/>
          <w:sz w:val="24"/>
        </w:rPr>
        <w:t xml:space="preserve">Data Protection Act </w:t>
      </w:r>
      <w:r w:rsidR="00336848">
        <w:rPr>
          <w:rStyle w:val="style11141"/>
          <w:rFonts w:ascii="Tahoma" w:hAnsi="Tahoma" w:cs="Tahoma"/>
          <w:sz w:val="24"/>
        </w:rPr>
        <w:t xml:space="preserve">of 2018 </w:t>
      </w:r>
      <w:r>
        <w:rPr>
          <w:rStyle w:val="style11141"/>
          <w:rFonts w:ascii="Tahoma" w:hAnsi="Tahoma" w:cs="Tahoma"/>
          <w:sz w:val="24"/>
        </w:rPr>
        <w:t>and will only be used for the purpose set out in this document.</w:t>
      </w:r>
    </w:p>
    <w:p w14:paraId="2D8BDE3D" w14:textId="77777777" w:rsidR="00CC214A" w:rsidRDefault="00CC214A">
      <w:pPr>
        <w:pStyle w:val="NormalWeb"/>
        <w:spacing w:line="360" w:lineRule="auto"/>
      </w:pPr>
      <w:r>
        <w:rPr>
          <w:rStyle w:val="style11141"/>
          <w:rFonts w:ascii="Tahoma" w:hAnsi="Tahoma" w:cs="Tahoma"/>
          <w:sz w:val="24"/>
        </w:rPr>
        <w:t xml:space="preserve">If you have difficulty completing this form or would like more information, please contact the Box Office who will be pleased to assist. Completed forms should be sent to: </w:t>
      </w:r>
      <w:r>
        <w:rPr>
          <w:rStyle w:val="style11331"/>
          <w:rFonts w:ascii="Tahoma" w:hAnsi="Tahoma" w:cs="Tahoma"/>
          <w:b/>
          <w:bCs/>
          <w:sz w:val="24"/>
        </w:rPr>
        <w:t xml:space="preserve">The </w:t>
      </w:r>
      <w:r w:rsidR="007F428A">
        <w:rPr>
          <w:rStyle w:val="style11331"/>
          <w:rFonts w:ascii="Tahoma" w:hAnsi="Tahoma" w:cs="Tahoma"/>
          <w:b/>
          <w:bCs/>
          <w:sz w:val="24"/>
        </w:rPr>
        <w:t>Box Office Manager</w:t>
      </w:r>
      <w:r>
        <w:rPr>
          <w:rStyle w:val="style11331"/>
          <w:rFonts w:ascii="Tahoma" w:hAnsi="Tahoma" w:cs="Tahoma"/>
          <w:b/>
          <w:bCs/>
          <w:sz w:val="24"/>
        </w:rPr>
        <w:t xml:space="preserve">, The Brook &amp; Central Theatres, </w:t>
      </w:r>
      <w:r w:rsidR="007F428A">
        <w:rPr>
          <w:rStyle w:val="style11331"/>
          <w:rFonts w:ascii="Tahoma" w:hAnsi="Tahoma" w:cs="Tahoma"/>
          <w:b/>
          <w:bCs/>
          <w:sz w:val="24"/>
        </w:rPr>
        <w:t>170 High Street</w:t>
      </w:r>
      <w:r>
        <w:rPr>
          <w:rStyle w:val="style11331"/>
          <w:rFonts w:ascii="Tahoma" w:hAnsi="Tahoma" w:cs="Tahoma"/>
          <w:b/>
          <w:bCs/>
          <w:sz w:val="24"/>
        </w:rPr>
        <w:t xml:space="preserve">, Chatham, </w:t>
      </w:r>
      <w:r w:rsidR="007F428A">
        <w:rPr>
          <w:rStyle w:val="style11331"/>
          <w:rFonts w:ascii="Tahoma" w:hAnsi="Tahoma" w:cs="Tahoma"/>
          <w:b/>
          <w:bCs/>
          <w:sz w:val="24"/>
        </w:rPr>
        <w:t>Kent, ME4 4AS</w:t>
      </w:r>
      <w:r>
        <w:rPr>
          <w:rStyle w:val="style11331"/>
          <w:rFonts w:ascii="Tahoma" w:hAnsi="Tahoma" w:cs="Tahoma"/>
          <w:b/>
          <w:bCs/>
          <w:sz w:val="24"/>
        </w:rPr>
        <w:t>.</w:t>
      </w:r>
    </w:p>
    <w:p w14:paraId="69D99E87" w14:textId="77777777" w:rsidR="00CC214A" w:rsidRDefault="00CC214A">
      <w:pPr>
        <w:autoSpaceDE w:val="0"/>
        <w:autoSpaceDN w:val="0"/>
        <w:adjustRightInd w:val="0"/>
        <w:spacing w:line="360" w:lineRule="auto"/>
        <w:rPr>
          <w:rFonts w:ascii="Tahoma" w:hAnsi="Tahoma" w:cs="Tahoma"/>
        </w:rPr>
      </w:pPr>
      <w:r>
        <w:rPr>
          <w:rFonts w:ascii="Tahoma" w:hAnsi="Tahoma" w:cs="Tahoma"/>
          <w:color w:val="000000"/>
          <w:sz w:val="20"/>
          <w:szCs w:val="20"/>
          <w:lang w:val="en-US"/>
        </w:rPr>
        <w:t>*The Equality Act 2010: A person has a disability if he or she has a physical or mental impairment, which has a substantial and long-term negative effect on his or her ability to carry out normal day-to-day activities. Please note that a false application could lead to civil proceedings and/or prosecution for offences under the Theft Act 1968. All tickets are subject to availability at the time of booking. The theatre reserves the right to review the availability of tickets within the scheme, to review a member’s eligibility and to revoke that membership following review.</w:t>
      </w:r>
      <w:r>
        <w:t xml:space="preserve"> </w:t>
      </w:r>
    </w:p>
    <w:p w14:paraId="5CA38F1C" w14:textId="77777777" w:rsidR="00CC214A" w:rsidRDefault="00CC214A">
      <w:pPr>
        <w:pStyle w:val="NormalWeb"/>
        <w:spacing w:before="0" w:beforeAutospacing="0" w:after="0" w:afterAutospacing="0"/>
      </w:pPr>
    </w:p>
    <w:p w14:paraId="09B61EDC" w14:textId="77777777" w:rsidR="00CC214A" w:rsidRDefault="00CC214A">
      <w:pPr>
        <w:autoSpaceDE w:val="0"/>
        <w:autoSpaceDN w:val="0"/>
        <w:adjustRightInd w:val="0"/>
        <w:spacing w:before="120"/>
        <w:rPr>
          <w:rFonts w:ascii="Arial Narrow" w:hAnsi="Arial Narrow"/>
          <w:color w:val="0000FF"/>
          <w:sz w:val="22"/>
          <w:szCs w:val="32"/>
          <w:lang w:val="en-US"/>
        </w:rPr>
      </w:pPr>
      <w:r>
        <w:rPr>
          <w:rFonts w:ascii="Tahoma" w:hAnsi="Tahoma" w:cs="Tahoma"/>
          <w:color w:val="000000"/>
          <w:sz w:val="22"/>
          <w:lang w:val="en-US"/>
        </w:rPr>
        <w:t>We also operate an Assisted Access Scheme designed specifically for Organisations. Please ask the Box Office for details</w:t>
      </w:r>
      <w:r>
        <w:rPr>
          <w:rFonts w:ascii="Arial Narrow" w:hAnsi="Arial Narrow"/>
          <w:color w:val="0000FF"/>
          <w:sz w:val="22"/>
          <w:szCs w:val="32"/>
          <w:lang w:val="en-US"/>
        </w:rPr>
        <w:t xml:space="preserve"> </w:t>
      </w:r>
    </w:p>
    <w:p w14:paraId="2ACA90CD" w14:textId="77777777" w:rsidR="00CC214A" w:rsidRDefault="00CC214A">
      <w:pPr>
        <w:autoSpaceDE w:val="0"/>
        <w:autoSpaceDN w:val="0"/>
        <w:adjustRightInd w:val="0"/>
        <w:spacing w:before="120"/>
        <w:rPr>
          <w:rFonts w:ascii="Arial Narrow" w:hAnsi="Arial Narrow"/>
          <w:color w:val="0000FF"/>
          <w:sz w:val="22"/>
          <w:szCs w:val="32"/>
          <w:lang w:val="en-US"/>
        </w:rPr>
      </w:pPr>
    </w:p>
    <w:p w14:paraId="3821C8C3" w14:textId="77777777" w:rsidR="00CC214A" w:rsidRDefault="00CC214A">
      <w:pPr>
        <w:autoSpaceDE w:val="0"/>
        <w:autoSpaceDN w:val="0"/>
        <w:adjustRightInd w:val="0"/>
        <w:spacing w:before="120"/>
        <w:rPr>
          <w:rFonts w:ascii="Arial Narrow" w:hAnsi="Arial Narrow"/>
          <w:color w:val="0000FF"/>
          <w:sz w:val="32"/>
          <w:szCs w:val="32"/>
          <w:lang w:val="en-US"/>
        </w:rPr>
      </w:pPr>
      <w:r>
        <w:rPr>
          <w:rFonts w:ascii="Arial Narrow" w:hAnsi="Arial Narrow"/>
          <w:color w:val="0000FF"/>
          <w:sz w:val="32"/>
          <w:szCs w:val="32"/>
          <w:lang w:val="en-US"/>
        </w:rPr>
        <w:t>This information is available in other formats and languages.</w:t>
      </w:r>
    </w:p>
    <w:p w14:paraId="031FB4D7" w14:textId="3FDC0A9C" w:rsidR="00CC214A" w:rsidRDefault="00CC214A">
      <w:pPr>
        <w:autoSpaceDE w:val="0"/>
        <w:autoSpaceDN w:val="0"/>
        <w:adjustRightInd w:val="0"/>
        <w:spacing w:line="360" w:lineRule="auto"/>
      </w:pPr>
      <w:r>
        <w:rPr>
          <w:rFonts w:ascii="Arial Narrow" w:hAnsi="Arial Narrow"/>
          <w:color w:val="0000FF"/>
          <w:sz w:val="32"/>
          <w:szCs w:val="32"/>
          <w:lang w:val="en-US"/>
        </w:rPr>
        <w:t xml:space="preserve">For </w:t>
      </w:r>
      <w:r w:rsidR="00F16949">
        <w:rPr>
          <w:rFonts w:ascii="Arial Narrow" w:hAnsi="Arial Narrow"/>
          <w:color w:val="0000FF"/>
          <w:sz w:val="32"/>
          <w:szCs w:val="32"/>
          <w:lang w:val="en-US"/>
        </w:rPr>
        <w:t>more</w:t>
      </w:r>
      <w:r>
        <w:rPr>
          <w:rFonts w:ascii="Arial Narrow" w:hAnsi="Arial Narrow"/>
          <w:color w:val="0000FF"/>
          <w:sz w:val="32"/>
          <w:szCs w:val="32"/>
          <w:lang w:val="en-US"/>
        </w:rPr>
        <w:t xml:space="preserve"> details please call 01634 338</w:t>
      </w:r>
      <w:r w:rsidR="00F16949">
        <w:rPr>
          <w:rFonts w:ascii="Arial Narrow" w:hAnsi="Arial Narrow"/>
          <w:color w:val="0000FF"/>
          <w:sz w:val="32"/>
          <w:szCs w:val="32"/>
          <w:lang w:val="en-US"/>
        </w:rPr>
        <w:t xml:space="preserve"> </w:t>
      </w:r>
      <w:r>
        <w:rPr>
          <w:rFonts w:ascii="Arial Narrow" w:hAnsi="Arial Narrow"/>
          <w:color w:val="0000FF"/>
          <w:sz w:val="32"/>
          <w:szCs w:val="32"/>
          <w:lang w:val="en-US"/>
        </w:rPr>
        <w:t>310</w:t>
      </w:r>
    </w:p>
    <w:sectPr w:rsidR="00CC214A" w:rsidSect="006C02BE">
      <w:headerReference w:type="default" r:id="rId6"/>
      <w:pgSz w:w="11906" w:h="16838" w:code="9"/>
      <w:pgMar w:top="539" w:right="1797" w:bottom="902" w:left="17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E3DD" w14:textId="77777777" w:rsidR="00212E61" w:rsidRDefault="00212E61">
      <w:r>
        <w:separator/>
      </w:r>
    </w:p>
  </w:endnote>
  <w:endnote w:type="continuationSeparator" w:id="0">
    <w:p w14:paraId="7293DD9D" w14:textId="77777777" w:rsidR="00212E61" w:rsidRDefault="0021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7D2C" w14:textId="77777777" w:rsidR="00212E61" w:rsidRDefault="00212E61">
      <w:r>
        <w:separator/>
      </w:r>
    </w:p>
  </w:footnote>
  <w:footnote w:type="continuationSeparator" w:id="0">
    <w:p w14:paraId="4C8F1599" w14:textId="77777777" w:rsidR="00212E61" w:rsidRDefault="0021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6898" w14:textId="4F828442" w:rsidR="00E4682F" w:rsidRDefault="00336848">
    <w:pPr>
      <w:pStyle w:val="Header"/>
    </w:pPr>
    <w:r>
      <w:rPr>
        <w:noProof/>
      </w:rPr>
      <w:drawing>
        <wp:anchor distT="0" distB="0" distL="114300" distR="114300" simplePos="0" relativeHeight="251658240" behindDoc="0" locked="0" layoutInCell="1" allowOverlap="1" wp14:anchorId="3BE01F8B" wp14:editId="6FA20C5D">
          <wp:simplePos x="0" y="0"/>
          <wp:positionH relativeFrom="column">
            <wp:posOffset>-626745</wp:posOffset>
          </wp:positionH>
          <wp:positionV relativeFrom="paragraph">
            <wp:posOffset>-333375</wp:posOffset>
          </wp:positionV>
          <wp:extent cx="1487805" cy="869315"/>
          <wp:effectExtent l="0" t="0" r="0" b="0"/>
          <wp:wrapThrough wrapText="bothSides">
            <wp:wrapPolygon edited="0">
              <wp:start x="0" y="0"/>
              <wp:lineTo x="0" y="21300"/>
              <wp:lineTo x="21296" y="21300"/>
              <wp:lineTo x="21296"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026DA42" wp14:editId="36C13FC7">
          <wp:simplePos x="0" y="0"/>
          <wp:positionH relativeFrom="column">
            <wp:posOffset>5074920</wp:posOffset>
          </wp:positionH>
          <wp:positionV relativeFrom="paragraph">
            <wp:posOffset>-194945</wp:posOffset>
          </wp:positionV>
          <wp:extent cx="1205865" cy="7581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865" cy="758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5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BF"/>
    <w:rsid w:val="00016816"/>
    <w:rsid w:val="001218D8"/>
    <w:rsid w:val="001618BF"/>
    <w:rsid w:val="00161FE7"/>
    <w:rsid w:val="00212E61"/>
    <w:rsid w:val="00336848"/>
    <w:rsid w:val="003D14B6"/>
    <w:rsid w:val="00585022"/>
    <w:rsid w:val="005935C5"/>
    <w:rsid w:val="006C02BE"/>
    <w:rsid w:val="006E4646"/>
    <w:rsid w:val="0070777E"/>
    <w:rsid w:val="00790171"/>
    <w:rsid w:val="007B6F8C"/>
    <w:rsid w:val="007F428A"/>
    <w:rsid w:val="00873C60"/>
    <w:rsid w:val="009506D6"/>
    <w:rsid w:val="00AA6212"/>
    <w:rsid w:val="00B00EF1"/>
    <w:rsid w:val="00BE16B2"/>
    <w:rsid w:val="00CC214A"/>
    <w:rsid w:val="00DD7209"/>
    <w:rsid w:val="00E14390"/>
    <w:rsid w:val="00E413EC"/>
    <w:rsid w:val="00E4682F"/>
    <w:rsid w:val="00F1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CE716"/>
  <w15:chartTrackingRefBased/>
  <w15:docId w15:val="{A7ADEF7B-8EA3-4C1F-BE61-1A513CAF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leader="underscore" w:pos="8460"/>
      </w:tabs>
      <w:autoSpaceDE w:val="0"/>
      <w:autoSpaceDN w:val="0"/>
      <w:adjustRightInd w:val="0"/>
      <w:spacing w:line="360" w:lineRule="auto"/>
      <w:outlineLvl w:val="0"/>
    </w:pPr>
    <w:rPr>
      <w:rFonts w:ascii="Tahoma" w:hAnsi="Tahoma" w:cs="Tahoma"/>
      <w:b/>
      <w:bCs/>
      <w:color w:val="000000"/>
      <w:lang w:val="en-US"/>
    </w:rPr>
  </w:style>
  <w:style w:type="paragraph" w:styleId="Heading2">
    <w:name w:val="heading 2"/>
    <w:basedOn w:val="Normal"/>
    <w:next w:val="Normal"/>
    <w:qFormat/>
    <w:pPr>
      <w:keepNext/>
      <w:autoSpaceDE w:val="0"/>
      <w:autoSpaceDN w:val="0"/>
      <w:adjustRightInd w:val="0"/>
      <w:spacing w:line="360" w:lineRule="auto"/>
      <w:ind w:right="2520"/>
      <w:outlineLvl w:val="1"/>
    </w:pPr>
    <w:rPr>
      <w:rFonts w:ascii="Tahoma" w:hAnsi="Tahoma" w:cs="Tahoma"/>
      <w:color w:val="000000"/>
      <w:sz w:val="36"/>
      <w:szCs w:val="32"/>
      <w:lang w:val="en-US"/>
    </w:rPr>
  </w:style>
  <w:style w:type="paragraph" w:styleId="Heading3">
    <w:name w:val="heading 3"/>
    <w:basedOn w:val="Normal"/>
    <w:next w:val="Normal"/>
    <w:link w:val="Heading3Char"/>
    <w:qFormat/>
    <w:pPr>
      <w:keepNext/>
      <w:autoSpaceDE w:val="0"/>
      <w:autoSpaceDN w:val="0"/>
      <w:adjustRightInd w:val="0"/>
      <w:spacing w:before="120"/>
      <w:outlineLvl w:val="2"/>
    </w:pPr>
    <w:rPr>
      <w:rFonts w:ascii="Tahoma" w:hAnsi="Tahoma" w:cs="Tahoma"/>
      <w:b/>
      <w:bCs/>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leader="underscore" w:pos="1620"/>
        <w:tab w:val="left" w:pos="5940"/>
      </w:tabs>
      <w:autoSpaceDE w:val="0"/>
      <w:autoSpaceDN w:val="0"/>
      <w:adjustRightInd w:val="0"/>
      <w:spacing w:line="360" w:lineRule="auto"/>
    </w:pPr>
    <w:rPr>
      <w:rFonts w:ascii="Tahoma" w:hAnsi="Tahoma" w:cs="Tahoma"/>
      <w:color w:val="000000"/>
      <w:lang w:val="en-US"/>
    </w:rPr>
  </w:style>
  <w:style w:type="paragraph" w:styleId="BodyText2">
    <w:name w:val="Body Text 2"/>
    <w:basedOn w:val="Normal"/>
    <w:semiHidden/>
    <w:pPr>
      <w:autoSpaceDE w:val="0"/>
      <w:autoSpaceDN w:val="0"/>
      <w:adjustRightInd w:val="0"/>
      <w:spacing w:line="360" w:lineRule="auto"/>
    </w:pPr>
    <w:rPr>
      <w:rFonts w:ascii="Tahoma" w:hAnsi="Tahoma" w:cs="Tahoma"/>
      <w:color w:val="000000"/>
      <w:sz w:val="20"/>
      <w:lang w:val="en-US"/>
    </w:rPr>
  </w:style>
  <w:style w:type="paragraph" w:styleId="BodyText3">
    <w:name w:val="Body Text 3"/>
    <w:basedOn w:val="Normal"/>
    <w:semiHidden/>
    <w:pPr>
      <w:tabs>
        <w:tab w:val="left" w:pos="8460"/>
      </w:tabs>
      <w:autoSpaceDE w:val="0"/>
      <w:autoSpaceDN w:val="0"/>
      <w:adjustRightInd w:val="0"/>
      <w:spacing w:line="360" w:lineRule="auto"/>
    </w:pPr>
    <w:rPr>
      <w:rFonts w:ascii="Tahoma" w:hAnsi="Tahoma" w:cs="Tahoma"/>
      <w:b/>
      <w:bCs/>
      <w:color w:val="000000"/>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style>
  <w:style w:type="character" w:customStyle="1" w:styleId="style14651">
    <w:name w:val="style14651"/>
    <w:rPr>
      <w:sz w:val="36"/>
      <w:szCs w:val="36"/>
    </w:rPr>
  </w:style>
  <w:style w:type="character" w:customStyle="1" w:styleId="style11141">
    <w:name w:val="style11141"/>
    <w:rPr>
      <w:sz w:val="18"/>
      <w:szCs w:val="18"/>
    </w:rPr>
  </w:style>
  <w:style w:type="character" w:customStyle="1" w:styleId="style11331">
    <w:name w:val="style11331"/>
    <w:rPr>
      <w:sz w:val="18"/>
      <w:szCs w:val="18"/>
    </w:rPr>
  </w:style>
  <w:style w:type="character" w:customStyle="1" w:styleId="style14611">
    <w:name w:val="style14611"/>
    <w:rPr>
      <w:sz w:val="18"/>
      <w:szCs w:val="18"/>
    </w:rPr>
  </w:style>
  <w:style w:type="paragraph" w:styleId="BalloonText">
    <w:name w:val="Balloon Text"/>
    <w:basedOn w:val="Normal"/>
    <w:link w:val="BalloonTextChar"/>
    <w:uiPriority w:val="99"/>
    <w:semiHidden/>
    <w:unhideWhenUsed/>
    <w:rsid w:val="006C02BE"/>
    <w:rPr>
      <w:rFonts w:ascii="Segoe UI" w:hAnsi="Segoe UI" w:cs="Segoe UI"/>
      <w:sz w:val="18"/>
      <w:szCs w:val="18"/>
    </w:rPr>
  </w:style>
  <w:style w:type="character" w:customStyle="1" w:styleId="BalloonTextChar">
    <w:name w:val="Balloon Text Char"/>
    <w:link w:val="BalloonText"/>
    <w:uiPriority w:val="99"/>
    <w:semiHidden/>
    <w:rsid w:val="006C02BE"/>
    <w:rPr>
      <w:rFonts w:ascii="Segoe UI" w:hAnsi="Segoe UI" w:cs="Segoe UI"/>
      <w:sz w:val="18"/>
      <w:szCs w:val="18"/>
      <w:lang w:eastAsia="en-US"/>
    </w:rPr>
  </w:style>
  <w:style w:type="character" w:customStyle="1" w:styleId="Heading3Char">
    <w:name w:val="Heading 3 Char"/>
    <w:link w:val="Heading3"/>
    <w:rsid w:val="00E4682F"/>
    <w:rPr>
      <w:rFonts w:ascii="Tahoma" w:hAnsi="Tahoma" w:cs="Tahoma"/>
      <w:b/>
      <w:bCs/>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ndividual i I</vt:lpstr>
    </vt:vector>
  </TitlesOfParts>
  <Company>Medway Council</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ndividual i I</dc:title>
  <dc:subject/>
  <dc:creator>Authorised User</dc:creator>
  <cp:keywords/>
  <cp:lastModifiedBy>murray, rachel</cp:lastModifiedBy>
  <cp:revision>3</cp:revision>
  <cp:lastPrinted>2019-05-01T09:19:00Z</cp:lastPrinted>
  <dcterms:created xsi:type="dcterms:W3CDTF">2021-09-30T09:21:00Z</dcterms:created>
  <dcterms:modified xsi:type="dcterms:W3CDTF">2021-09-30T11:48:00Z</dcterms:modified>
</cp:coreProperties>
</file>