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C6C59" w14:textId="77777777" w:rsidR="00B019A3" w:rsidRDefault="00B019A3">
      <w:pPr>
        <w:ind w:left="360"/>
        <w:jc w:val="right"/>
      </w:pPr>
    </w:p>
    <w:p w14:paraId="26154882" w14:textId="6C44D3E7" w:rsidR="00B019A3" w:rsidRDefault="004500B8">
      <w:pPr>
        <w:ind w:left="360"/>
        <w:jc w:val="right"/>
      </w:pPr>
      <w:r>
        <w:rPr>
          <w:noProof/>
          <w:sz w:val="20"/>
          <w:lang w:val="en-US"/>
        </w:rPr>
        <w:drawing>
          <wp:anchor distT="0" distB="0" distL="114300" distR="114300" simplePos="0" relativeHeight="251646464" behindDoc="0" locked="0" layoutInCell="1" allowOverlap="1" wp14:anchorId="1B6A7276" wp14:editId="4B40CC68">
            <wp:simplePos x="0" y="0"/>
            <wp:positionH relativeFrom="column">
              <wp:posOffset>4445000</wp:posOffset>
            </wp:positionH>
            <wp:positionV relativeFrom="paragraph">
              <wp:posOffset>-779780</wp:posOffset>
            </wp:positionV>
            <wp:extent cx="1435100" cy="988695"/>
            <wp:effectExtent l="0" t="0" r="0" b="0"/>
            <wp:wrapNone/>
            <wp:docPr id="21"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3">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0" cy="988695"/>
                    </a:xfrm>
                    <a:prstGeom prst="rect">
                      <a:avLst/>
                    </a:prstGeom>
                    <a:noFill/>
                  </pic:spPr>
                </pic:pic>
              </a:graphicData>
            </a:graphic>
            <wp14:sizeRelH relativeFrom="page">
              <wp14:pctWidth>0</wp14:pctWidth>
            </wp14:sizeRelH>
            <wp14:sizeRelV relativeFrom="page">
              <wp14:pctHeight>0</wp14:pctHeight>
            </wp14:sizeRelV>
          </wp:anchor>
        </w:drawing>
      </w:r>
    </w:p>
    <w:p w14:paraId="198B6338" w14:textId="77777777" w:rsidR="00B019A3" w:rsidRDefault="00B019A3">
      <w:pPr>
        <w:ind w:left="360"/>
        <w:jc w:val="right"/>
      </w:pPr>
    </w:p>
    <w:p w14:paraId="136A1378" w14:textId="77777777" w:rsidR="00B019A3" w:rsidRDefault="00B019A3">
      <w:pPr>
        <w:pStyle w:val="Heading2"/>
      </w:pPr>
      <w:r>
        <w:t xml:space="preserve">STREET NAMING AND NUMBERING </w:t>
      </w:r>
    </w:p>
    <w:p w14:paraId="677997F1" w14:textId="77777777" w:rsidR="00B019A3" w:rsidRDefault="00B019A3">
      <w:pPr>
        <w:ind w:left="360"/>
        <w:rPr>
          <w:b/>
          <w:bCs/>
          <w:sz w:val="32"/>
        </w:rPr>
      </w:pPr>
      <w:r>
        <w:rPr>
          <w:b/>
          <w:bCs/>
          <w:sz w:val="32"/>
        </w:rPr>
        <w:t>APPLICATION FORM</w:t>
      </w:r>
    </w:p>
    <w:p w14:paraId="6E650245" w14:textId="77777777" w:rsidR="00B019A3" w:rsidRDefault="00B019A3" w:rsidP="00DD31CA">
      <w:pPr>
        <w:rPr>
          <w:b/>
          <w:bCs/>
          <w:sz w:val="32"/>
        </w:rPr>
      </w:pPr>
    </w:p>
    <w:p w14:paraId="34150F06" w14:textId="77777777" w:rsidR="00B019A3" w:rsidRDefault="00B019A3">
      <w:pPr>
        <w:pStyle w:val="BodyTextIndent"/>
      </w:pPr>
      <w:r>
        <w:t xml:space="preserve">Application for new or changes to naming and numbering of streets and buildings. </w:t>
      </w:r>
    </w:p>
    <w:p w14:paraId="26EE19B2" w14:textId="77777777" w:rsidR="00B019A3" w:rsidRDefault="00B019A3">
      <w:pPr>
        <w:ind w:left="360"/>
        <w:rPr>
          <w:sz w:val="22"/>
        </w:rPr>
      </w:pPr>
    </w:p>
    <w:p w14:paraId="175C8434" w14:textId="77777777" w:rsidR="00B019A3" w:rsidRDefault="00B019A3">
      <w:pPr>
        <w:ind w:left="360"/>
        <w:rPr>
          <w:sz w:val="22"/>
        </w:rPr>
      </w:pPr>
      <w:r>
        <w:rPr>
          <w:sz w:val="22"/>
        </w:rPr>
        <w:t xml:space="preserve">Before completing this form, please read the associated guidance notes and refer to the Street Naming and Numbering Conventions document for further information.  Please write legibly in block capitals and use additional sheets if necessary.  </w:t>
      </w:r>
    </w:p>
    <w:p w14:paraId="53487DC1" w14:textId="77777777" w:rsidR="00B019A3" w:rsidRDefault="00B019A3">
      <w:pPr>
        <w:ind w:left="360"/>
        <w:rPr>
          <w:sz w:val="22"/>
        </w:rPr>
      </w:pPr>
    </w:p>
    <w:p w14:paraId="1F0D3E2A" w14:textId="4E71507D" w:rsidR="00B019A3" w:rsidRDefault="00B019A3">
      <w:pPr>
        <w:ind w:left="360"/>
        <w:rPr>
          <w:sz w:val="22"/>
        </w:rPr>
      </w:pPr>
      <w:r>
        <w:rPr>
          <w:sz w:val="22"/>
        </w:rPr>
        <w:t>Once completed, please return, together with associated documentation, to:</w:t>
      </w:r>
    </w:p>
    <w:p w14:paraId="325E3AB4" w14:textId="77777777" w:rsidR="00DD31CA" w:rsidRDefault="00DD31CA" w:rsidP="00DD31CA">
      <w:pPr>
        <w:ind w:left="360"/>
        <w:rPr>
          <w:sz w:val="22"/>
        </w:rPr>
      </w:pPr>
    </w:p>
    <w:p w14:paraId="1821321B" w14:textId="113A0109" w:rsidR="00DD31CA" w:rsidRDefault="00E92813" w:rsidP="00DD31CA">
      <w:pPr>
        <w:ind w:left="360"/>
        <w:rPr>
          <w:sz w:val="22"/>
        </w:rPr>
      </w:pPr>
      <w:hyperlink r:id="rId8" w:history="1">
        <w:r w:rsidR="00DD31CA" w:rsidRPr="00C04767">
          <w:rPr>
            <w:rStyle w:val="Hyperlink"/>
            <w:sz w:val="22"/>
          </w:rPr>
          <w:t>namingandnumbering@medway.gov.uk</w:t>
        </w:r>
      </w:hyperlink>
      <w:r w:rsidR="00DD31CA">
        <w:rPr>
          <w:sz w:val="22"/>
        </w:rPr>
        <w:t xml:space="preserve"> </w:t>
      </w:r>
    </w:p>
    <w:p w14:paraId="73C231F3" w14:textId="77777777" w:rsidR="00DD31CA" w:rsidRDefault="00DD31CA">
      <w:pPr>
        <w:ind w:left="360"/>
        <w:rPr>
          <w:sz w:val="22"/>
        </w:rPr>
      </w:pPr>
    </w:p>
    <w:p w14:paraId="44E11379" w14:textId="6FE65E72" w:rsidR="00DD31CA" w:rsidRDefault="00DD31CA">
      <w:pPr>
        <w:ind w:left="360"/>
        <w:rPr>
          <w:sz w:val="22"/>
        </w:rPr>
      </w:pPr>
      <w:r>
        <w:rPr>
          <w:sz w:val="22"/>
        </w:rPr>
        <w:t>or</w:t>
      </w:r>
    </w:p>
    <w:p w14:paraId="5D7BC2A0" w14:textId="77777777" w:rsidR="00DD31CA" w:rsidRDefault="00DD31CA">
      <w:pPr>
        <w:ind w:left="360"/>
        <w:rPr>
          <w:sz w:val="22"/>
        </w:rPr>
      </w:pPr>
    </w:p>
    <w:p w14:paraId="30BA8642" w14:textId="77777777" w:rsidR="00B019A3" w:rsidRDefault="00B019A3">
      <w:pPr>
        <w:ind w:left="360"/>
        <w:rPr>
          <w:sz w:val="22"/>
        </w:rPr>
      </w:pPr>
      <w:r>
        <w:rPr>
          <w:sz w:val="22"/>
        </w:rPr>
        <w:t>Street Naming and Numbering</w:t>
      </w:r>
    </w:p>
    <w:p w14:paraId="7EBD5F86" w14:textId="77777777" w:rsidR="00B019A3" w:rsidRDefault="00B019A3">
      <w:pPr>
        <w:ind w:left="360"/>
        <w:rPr>
          <w:sz w:val="22"/>
        </w:rPr>
      </w:pPr>
      <w:r>
        <w:rPr>
          <w:sz w:val="22"/>
        </w:rPr>
        <w:t>Regeneration, Community &amp; Culture</w:t>
      </w:r>
    </w:p>
    <w:p w14:paraId="420697CF" w14:textId="77777777" w:rsidR="00B019A3" w:rsidRDefault="00B019A3">
      <w:pPr>
        <w:ind w:left="360"/>
        <w:rPr>
          <w:sz w:val="22"/>
        </w:rPr>
      </w:pPr>
      <w:r>
        <w:rPr>
          <w:sz w:val="22"/>
        </w:rPr>
        <w:t>Medway Council</w:t>
      </w:r>
    </w:p>
    <w:p w14:paraId="11FAAB0E" w14:textId="77777777" w:rsidR="00B019A3" w:rsidRDefault="00B019A3">
      <w:pPr>
        <w:ind w:left="360"/>
        <w:rPr>
          <w:sz w:val="22"/>
        </w:rPr>
      </w:pPr>
      <w:r>
        <w:rPr>
          <w:sz w:val="22"/>
        </w:rPr>
        <w:t>Gun Wharf</w:t>
      </w:r>
    </w:p>
    <w:p w14:paraId="5880FD2B" w14:textId="77777777" w:rsidR="00B019A3" w:rsidRDefault="00B019A3">
      <w:pPr>
        <w:ind w:left="360"/>
        <w:rPr>
          <w:sz w:val="22"/>
        </w:rPr>
      </w:pPr>
      <w:r>
        <w:rPr>
          <w:sz w:val="22"/>
        </w:rPr>
        <w:t>Dock Road</w:t>
      </w:r>
    </w:p>
    <w:p w14:paraId="677D4697" w14:textId="6C29B8BA" w:rsidR="00B019A3" w:rsidRDefault="00B019A3">
      <w:pPr>
        <w:ind w:left="360"/>
        <w:rPr>
          <w:sz w:val="22"/>
        </w:rPr>
      </w:pPr>
      <w:r>
        <w:rPr>
          <w:sz w:val="22"/>
        </w:rPr>
        <w:t>CHATHAM, Kent ME4 4TR</w:t>
      </w:r>
    </w:p>
    <w:p w14:paraId="47E0F4F3" w14:textId="77777777" w:rsidR="00DD31CA" w:rsidRDefault="00DD31CA">
      <w:pPr>
        <w:ind w:left="360"/>
        <w:rPr>
          <w:sz w:val="22"/>
        </w:rPr>
      </w:pPr>
    </w:p>
    <w:p w14:paraId="3777F510" w14:textId="77777777" w:rsidR="00B019A3" w:rsidRDefault="00B019A3">
      <w:pPr>
        <w:ind w:left="360"/>
        <w:rPr>
          <w:sz w:val="22"/>
        </w:rPr>
      </w:pPr>
    </w:p>
    <w:tbl>
      <w:tblPr>
        <w:tblStyle w:val="GridTable1Light-Accent1"/>
        <w:tblW w:w="0" w:type="auto"/>
        <w:tblLook w:val="0020" w:firstRow="1" w:lastRow="0" w:firstColumn="0" w:lastColumn="0" w:noHBand="0" w:noVBand="0"/>
      </w:tblPr>
      <w:tblGrid>
        <w:gridCol w:w="4081"/>
        <w:gridCol w:w="4081"/>
      </w:tblGrid>
      <w:tr w:rsidR="00B019A3" w14:paraId="36E38DB6" w14:textId="77777777" w:rsidTr="00247D0E">
        <w:trPr>
          <w:cnfStyle w:val="100000000000" w:firstRow="1" w:lastRow="0" w:firstColumn="0" w:lastColumn="0" w:oddVBand="0" w:evenVBand="0" w:oddHBand="0" w:evenHBand="0" w:firstRowFirstColumn="0" w:firstRowLastColumn="0" w:lastRowFirstColumn="0" w:lastRowLastColumn="0"/>
        </w:trPr>
        <w:tc>
          <w:tcPr>
            <w:tcW w:w="4081" w:type="dxa"/>
          </w:tcPr>
          <w:p w14:paraId="100142FA" w14:textId="0B0CD819" w:rsidR="00B019A3" w:rsidRDefault="00B019A3">
            <w:pPr>
              <w:pStyle w:val="Heading3"/>
            </w:pPr>
            <w:r>
              <w:t xml:space="preserve">Your </w:t>
            </w:r>
            <w:r w:rsidR="00584A97">
              <w:t>c</w:t>
            </w:r>
            <w:r>
              <w:t xml:space="preserve">ontact </w:t>
            </w:r>
            <w:proofErr w:type="gramStart"/>
            <w:r w:rsidR="00584A97">
              <w:t>d</w:t>
            </w:r>
            <w:r>
              <w:t>etails</w:t>
            </w:r>
            <w:proofErr w:type="gramEnd"/>
          </w:p>
          <w:p w14:paraId="1B733455" w14:textId="77777777" w:rsidR="00B019A3" w:rsidRDefault="00B019A3">
            <w:pPr>
              <w:rPr>
                <w:b w:val="0"/>
                <w:bCs w:val="0"/>
                <w:sz w:val="22"/>
              </w:rPr>
            </w:pPr>
          </w:p>
        </w:tc>
        <w:tc>
          <w:tcPr>
            <w:tcW w:w="4081" w:type="dxa"/>
          </w:tcPr>
          <w:p w14:paraId="2DAB6D9B" w14:textId="77777777" w:rsidR="00B019A3" w:rsidRDefault="00B019A3">
            <w:pPr>
              <w:rPr>
                <w:sz w:val="22"/>
              </w:rPr>
            </w:pPr>
            <w:r>
              <w:rPr>
                <w:sz w:val="22"/>
              </w:rPr>
              <w:t>Mr/Mrs/Miss/Ms (please delete)</w:t>
            </w:r>
          </w:p>
          <w:p w14:paraId="2498AD26" w14:textId="77777777" w:rsidR="00B019A3" w:rsidRDefault="00B019A3">
            <w:pPr>
              <w:rPr>
                <w:sz w:val="22"/>
              </w:rPr>
            </w:pPr>
            <w:r>
              <w:rPr>
                <w:sz w:val="22"/>
              </w:rPr>
              <w:t>Other Title (please state):</w:t>
            </w:r>
          </w:p>
          <w:p w14:paraId="10375C7B" w14:textId="77777777" w:rsidR="00B019A3" w:rsidRDefault="00B019A3">
            <w:pPr>
              <w:rPr>
                <w:sz w:val="22"/>
              </w:rPr>
            </w:pPr>
          </w:p>
        </w:tc>
      </w:tr>
      <w:tr w:rsidR="00B019A3" w14:paraId="0828D0F6" w14:textId="77777777" w:rsidTr="00247D0E">
        <w:tc>
          <w:tcPr>
            <w:tcW w:w="4081" w:type="dxa"/>
          </w:tcPr>
          <w:p w14:paraId="52C04D57" w14:textId="77777777" w:rsidR="00B019A3" w:rsidRDefault="00B019A3">
            <w:pPr>
              <w:rPr>
                <w:sz w:val="22"/>
              </w:rPr>
            </w:pPr>
            <w:r>
              <w:rPr>
                <w:sz w:val="22"/>
              </w:rPr>
              <w:t>First name</w:t>
            </w:r>
          </w:p>
        </w:tc>
        <w:tc>
          <w:tcPr>
            <w:tcW w:w="4081" w:type="dxa"/>
          </w:tcPr>
          <w:p w14:paraId="3663F4B9" w14:textId="77777777" w:rsidR="00B019A3" w:rsidRDefault="00B019A3">
            <w:pPr>
              <w:rPr>
                <w:sz w:val="22"/>
              </w:rPr>
            </w:pPr>
            <w:r>
              <w:rPr>
                <w:sz w:val="22"/>
              </w:rPr>
              <w:t>Surname</w:t>
            </w:r>
          </w:p>
          <w:p w14:paraId="33B0292F" w14:textId="77777777" w:rsidR="00B019A3" w:rsidRDefault="00B019A3">
            <w:pPr>
              <w:rPr>
                <w:sz w:val="22"/>
              </w:rPr>
            </w:pPr>
          </w:p>
        </w:tc>
      </w:tr>
      <w:tr w:rsidR="005E2971" w14:paraId="61B5E7B6" w14:textId="77777777" w:rsidTr="00247D0E">
        <w:tc>
          <w:tcPr>
            <w:tcW w:w="4081" w:type="dxa"/>
          </w:tcPr>
          <w:p w14:paraId="533E5163" w14:textId="77777777" w:rsidR="005E2971" w:rsidRDefault="005E2971">
            <w:pPr>
              <w:rPr>
                <w:sz w:val="22"/>
              </w:rPr>
            </w:pPr>
            <w:r>
              <w:rPr>
                <w:sz w:val="22"/>
              </w:rPr>
              <w:t>Daytime Contact Number:</w:t>
            </w:r>
          </w:p>
          <w:p w14:paraId="057C6303" w14:textId="392ECB69" w:rsidR="005E2971" w:rsidRDefault="005E2971">
            <w:pPr>
              <w:rPr>
                <w:sz w:val="22"/>
              </w:rPr>
            </w:pPr>
          </w:p>
        </w:tc>
        <w:tc>
          <w:tcPr>
            <w:tcW w:w="4081" w:type="dxa"/>
          </w:tcPr>
          <w:p w14:paraId="0FEF12EE" w14:textId="77777777" w:rsidR="005E2971" w:rsidRDefault="005E2971">
            <w:pPr>
              <w:rPr>
                <w:sz w:val="22"/>
              </w:rPr>
            </w:pPr>
          </w:p>
        </w:tc>
      </w:tr>
      <w:tr w:rsidR="00C1620A" w14:paraId="05EB32D0" w14:textId="77777777" w:rsidTr="00247D0E">
        <w:trPr>
          <w:trHeight w:val="630"/>
        </w:trPr>
        <w:tc>
          <w:tcPr>
            <w:tcW w:w="4081" w:type="dxa"/>
          </w:tcPr>
          <w:p w14:paraId="3A31D7AE" w14:textId="77777777" w:rsidR="00C1620A" w:rsidRDefault="00C1620A">
            <w:pPr>
              <w:rPr>
                <w:sz w:val="22"/>
              </w:rPr>
            </w:pPr>
            <w:r>
              <w:rPr>
                <w:sz w:val="22"/>
              </w:rPr>
              <w:t>Current contact address</w:t>
            </w:r>
          </w:p>
          <w:p w14:paraId="252BFFA9" w14:textId="77777777" w:rsidR="00C1620A" w:rsidRDefault="00C1620A">
            <w:pPr>
              <w:rPr>
                <w:sz w:val="22"/>
              </w:rPr>
            </w:pPr>
            <w:r>
              <w:rPr>
                <w:sz w:val="22"/>
              </w:rPr>
              <w:t>(NB:  Not site address)</w:t>
            </w:r>
          </w:p>
          <w:p w14:paraId="3D3A0613" w14:textId="77777777" w:rsidR="00C1620A" w:rsidRDefault="00C1620A">
            <w:pPr>
              <w:rPr>
                <w:sz w:val="22"/>
              </w:rPr>
            </w:pPr>
          </w:p>
        </w:tc>
        <w:tc>
          <w:tcPr>
            <w:tcW w:w="4081" w:type="dxa"/>
          </w:tcPr>
          <w:p w14:paraId="5CE4BC05" w14:textId="77777777" w:rsidR="00C1620A" w:rsidRDefault="00C1620A">
            <w:pPr>
              <w:rPr>
                <w:sz w:val="22"/>
              </w:rPr>
            </w:pPr>
          </w:p>
          <w:p w14:paraId="4E0DE3DB" w14:textId="77777777" w:rsidR="00C1620A" w:rsidRDefault="00C1620A">
            <w:pPr>
              <w:rPr>
                <w:sz w:val="22"/>
              </w:rPr>
            </w:pPr>
          </w:p>
        </w:tc>
      </w:tr>
      <w:tr w:rsidR="00C1620A" w14:paraId="2C4B60EA" w14:textId="77777777" w:rsidTr="00247D0E">
        <w:trPr>
          <w:trHeight w:val="630"/>
        </w:trPr>
        <w:tc>
          <w:tcPr>
            <w:tcW w:w="4081" w:type="dxa"/>
          </w:tcPr>
          <w:p w14:paraId="1FD804BA" w14:textId="77777777" w:rsidR="00C1620A" w:rsidRDefault="00C1620A">
            <w:pPr>
              <w:rPr>
                <w:sz w:val="22"/>
              </w:rPr>
            </w:pPr>
          </w:p>
        </w:tc>
        <w:tc>
          <w:tcPr>
            <w:tcW w:w="4081" w:type="dxa"/>
          </w:tcPr>
          <w:p w14:paraId="755DD899" w14:textId="20D17DE9" w:rsidR="00C1620A" w:rsidRDefault="00C1620A">
            <w:pPr>
              <w:rPr>
                <w:sz w:val="22"/>
              </w:rPr>
            </w:pPr>
          </w:p>
        </w:tc>
      </w:tr>
      <w:tr w:rsidR="00C1620A" w14:paraId="3D7AA608" w14:textId="77777777" w:rsidTr="00247D0E">
        <w:trPr>
          <w:trHeight w:val="255"/>
        </w:trPr>
        <w:tc>
          <w:tcPr>
            <w:tcW w:w="4081" w:type="dxa"/>
          </w:tcPr>
          <w:p w14:paraId="706CA075" w14:textId="3497AA77" w:rsidR="00C1620A" w:rsidRDefault="00C1620A">
            <w:pPr>
              <w:rPr>
                <w:sz w:val="22"/>
              </w:rPr>
            </w:pPr>
            <w:r>
              <w:rPr>
                <w:sz w:val="22"/>
              </w:rPr>
              <w:t xml:space="preserve">Post </w:t>
            </w:r>
            <w:r w:rsidR="00584A97">
              <w:rPr>
                <w:sz w:val="22"/>
              </w:rPr>
              <w:t>t</w:t>
            </w:r>
            <w:r>
              <w:rPr>
                <w:sz w:val="22"/>
              </w:rPr>
              <w:t>own</w:t>
            </w:r>
          </w:p>
        </w:tc>
        <w:tc>
          <w:tcPr>
            <w:tcW w:w="4081" w:type="dxa"/>
          </w:tcPr>
          <w:p w14:paraId="3C1CF1F2" w14:textId="6734D217" w:rsidR="00C1620A" w:rsidRDefault="00C1620A">
            <w:pPr>
              <w:rPr>
                <w:sz w:val="22"/>
              </w:rPr>
            </w:pPr>
            <w:r>
              <w:rPr>
                <w:sz w:val="22"/>
              </w:rPr>
              <w:t>Postcode</w:t>
            </w:r>
          </w:p>
        </w:tc>
      </w:tr>
      <w:tr w:rsidR="00C1620A" w14:paraId="04DAF6E6" w14:textId="77777777" w:rsidTr="00247D0E">
        <w:trPr>
          <w:trHeight w:val="255"/>
        </w:trPr>
        <w:tc>
          <w:tcPr>
            <w:tcW w:w="4081" w:type="dxa"/>
          </w:tcPr>
          <w:p w14:paraId="1E1D5AE5" w14:textId="77777777" w:rsidR="00C1620A" w:rsidRDefault="00C1620A">
            <w:pPr>
              <w:rPr>
                <w:sz w:val="22"/>
              </w:rPr>
            </w:pPr>
          </w:p>
        </w:tc>
        <w:tc>
          <w:tcPr>
            <w:tcW w:w="4081" w:type="dxa"/>
          </w:tcPr>
          <w:p w14:paraId="64BB69E9" w14:textId="6D48D4EC" w:rsidR="00C1620A" w:rsidRDefault="00C1620A">
            <w:pPr>
              <w:rPr>
                <w:sz w:val="22"/>
              </w:rPr>
            </w:pPr>
          </w:p>
        </w:tc>
      </w:tr>
      <w:tr w:rsidR="00C1620A" w14:paraId="5B385D04" w14:textId="77777777" w:rsidTr="00247D0E">
        <w:trPr>
          <w:trHeight w:val="255"/>
        </w:trPr>
        <w:tc>
          <w:tcPr>
            <w:tcW w:w="4081" w:type="dxa"/>
          </w:tcPr>
          <w:p w14:paraId="59F88C4E" w14:textId="77777777" w:rsidR="00C1620A" w:rsidRDefault="00C1620A">
            <w:pPr>
              <w:rPr>
                <w:sz w:val="22"/>
              </w:rPr>
            </w:pPr>
            <w:r>
              <w:rPr>
                <w:sz w:val="22"/>
              </w:rPr>
              <w:t>Email address</w:t>
            </w:r>
          </w:p>
          <w:p w14:paraId="0EED3109" w14:textId="1477FB83" w:rsidR="00DD31CA" w:rsidRDefault="00DD31CA">
            <w:pPr>
              <w:rPr>
                <w:sz w:val="22"/>
              </w:rPr>
            </w:pPr>
          </w:p>
        </w:tc>
        <w:tc>
          <w:tcPr>
            <w:tcW w:w="4081" w:type="dxa"/>
          </w:tcPr>
          <w:p w14:paraId="58449C98" w14:textId="0FFA431C" w:rsidR="00C1620A" w:rsidRDefault="00C1620A">
            <w:pPr>
              <w:rPr>
                <w:sz w:val="22"/>
              </w:rPr>
            </w:pPr>
          </w:p>
        </w:tc>
      </w:tr>
      <w:tr w:rsidR="00C1620A" w14:paraId="47EB3409" w14:textId="77777777" w:rsidTr="00247D0E">
        <w:trPr>
          <w:trHeight w:val="255"/>
        </w:trPr>
        <w:tc>
          <w:tcPr>
            <w:tcW w:w="4081" w:type="dxa"/>
          </w:tcPr>
          <w:p w14:paraId="1A502724" w14:textId="77777777" w:rsidR="00C1620A" w:rsidRDefault="00C1620A">
            <w:pPr>
              <w:rPr>
                <w:sz w:val="22"/>
              </w:rPr>
            </w:pPr>
          </w:p>
        </w:tc>
        <w:tc>
          <w:tcPr>
            <w:tcW w:w="4081" w:type="dxa"/>
          </w:tcPr>
          <w:p w14:paraId="2B17B799" w14:textId="7BA594F3" w:rsidR="00C1620A" w:rsidRDefault="00C1620A">
            <w:pPr>
              <w:rPr>
                <w:sz w:val="22"/>
              </w:rPr>
            </w:pPr>
          </w:p>
        </w:tc>
      </w:tr>
    </w:tbl>
    <w:p w14:paraId="1C554E94" w14:textId="77777777" w:rsidR="00B019A3" w:rsidRDefault="00B019A3">
      <w:pPr>
        <w:ind w:left="360"/>
        <w:rPr>
          <w:sz w:val="22"/>
        </w:rPr>
      </w:pPr>
    </w:p>
    <w:p w14:paraId="0FB43B5E" w14:textId="77777777" w:rsidR="00B019A3" w:rsidRDefault="00B019A3">
      <w:pPr>
        <w:ind w:left="360"/>
        <w:rPr>
          <w:sz w:val="22"/>
        </w:rPr>
      </w:pPr>
    </w:p>
    <w:p w14:paraId="10563016" w14:textId="77777777" w:rsidR="00B019A3" w:rsidRDefault="00B019A3">
      <w:pPr>
        <w:ind w:left="360"/>
        <w:rPr>
          <w:sz w:val="22"/>
        </w:rPr>
      </w:pPr>
    </w:p>
    <w:p w14:paraId="557F728A" w14:textId="77777777" w:rsidR="00B019A3" w:rsidRDefault="00B019A3">
      <w:pPr>
        <w:ind w:left="360"/>
        <w:rPr>
          <w:sz w:val="22"/>
        </w:rPr>
      </w:pPr>
    </w:p>
    <w:p w14:paraId="1559FAF7" w14:textId="77777777" w:rsidR="00B019A3" w:rsidRDefault="00B019A3">
      <w:pPr>
        <w:ind w:left="360"/>
        <w:rPr>
          <w:sz w:val="22"/>
        </w:rPr>
      </w:pPr>
    </w:p>
    <w:p w14:paraId="37FD9F9C" w14:textId="77777777" w:rsidR="00B019A3" w:rsidRDefault="00B019A3">
      <w:pPr>
        <w:ind w:left="360"/>
        <w:rPr>
          <w:sz w:val="22"/>
        </w:rPr>
      </w:pPr>
    </w:p>
    <w:p w14:paraId="17E10143" w14:textId="77777777" w:rsidR="00B019A3" w:rsidRDefault="00B019A3">
      <w:pPr>
        <w:ind w:left="360"/>
        <w:rPr>
          <w:sz w:val="22"/>
        </w:rPr>
      </w:pPr>
    </w:p>
    <w:p w14:paraId="2DFA15CC" w14:textId="77777777" w:rsidR="00B019A3" w:rsidRDefault="00B019A3">
      <w:pPr>
        <w:ind w:left="360"/>
        <w:rPr>
          <w:sz w:val="22"/>
        </w:rPr>
      </w:pPr>
    </w:p>
    <w:p w14:paraId="6E22FE43" w14:textId="77777777" w:rsidR="00B019A3" w:rsidRDefault="00B019A3">
      <w:pPr>
        <w:ind w:left="360"/>
        <w:rPr>
          <w:sz w:val="22"/>
        </w:rPr>
      </w:pPr>
    </w:p>
    <w:p w14:paraId="4F81314C" w14:textId="77777777" w:rsidR="00B019A3" w:rsidRDefault="00B019A3">
      <w:pPr>
        <w:ind w:left="360"/>
        <w:rPr>
          <w:sz w:val="22"/>
        </w:rPr>
      </w:pPr>
    </w:p>
    <w:p w14:paraId="68DBAC58" w14:textId="488C4E32" w:rsidR="00B019A3" w:rsidRDefault="00B019A3">
      <w:pPr>
        <w:ind w:left="360"/>
        <w:jc w:val="right"/>
        <w:rPr>
          <w:sz w:val="22"/>
        </w:rPr>
      </w:pPr>
      <w:r>
        <w:rPr>
          <w:sz w:val="22"/>
        </w:rPr>
        <w:br w:type="page"/>
      </w:r>
    </w:p>
    <w:tbl>
      <w:tblPr>
        <w:tblStyle w:val="GridTable1Light-Accent1"/>
        <w:tblW w:w="0" w:type="auto"/>
        <w:tblLook w:val="0020" w:firstRow="1" w:lastRow="0" w:firstColumn="0" w:lastColumn="0" w:noHBand="0" w:noVBand="0"/>
      </w:tblPr>
      <w:tblGrid>
        <w:gridCol w:w="8448"/>
      </w:tblGrid>
      <w:tr w:rsidR="00B019A3" w14:paraId="29C8CCB7" w14:textId="77777777" w:rsidTr="006F0C3B">
        <w:trPr>
          <w:cnfStyle w:val="100000000000" w:firstRow="1" w:lastRow="0" w:firstColumn="0" w:lastColumn="0" w:oddVBand="0" w:evenVBand="0" w:oddHBand="0" w:evenHBand="0" w:firstRowFirstColumn="0" w:firstRowLastColumn="0" w:lastRowFirstColumn="0" w:lastRowLastColumn="0"/>
        </w:trPr>
        <w:tc>
          <w:tcPr>
            <w:tcW w:w="8448" w:type="dxa"/>
          </w:tcPr>
          <w:p w14:paraId="4E6F958B" w14:textId="1A5CFCF4" w:rsidR="00B019A3" w:rsidRDefault="00B019A3">
            <w:pPr>
              <w:rPr>
                <w:b w:val="0"/>
                <w:bCs w:val="0"/>
                <w:sz w:val="22"/>
              </w:rPr>
            </w:pPr>
            <w:r>
              <w:rPr>
                <w:sz w:val="22"/>
              </w:rPr>
              <w:lastRenderedPageBreak/>
              <w:t xml:space="preserve">Application </w:t>
            </w:r>
            <w:r w:rsidR="00584A97">
              <w:rPr>
                <w:sz w:val="22"/>
              </w:rPr>
              <w:t>d</w:t>
            </w:r>
            <w:r>
              <w:rPr>
                <w:sz w:val="22"/>
              </w:rPr>
              <w:t>etails:</w:t>
            </w:r>
          </w:p>
        </w:tc>
      </w:tr>
      <w:tr w:rsidR="00B019A3" w14:paraId="368D97DC" w14:textId="77777777" w:rsidTr="006F0C3B">
        <w:tc>
          <w:tcPr>
            <w:tcW w:w="8448" w:type="dxa"/>
          </w:tcPr>
          <w:p w14:paraId="17624C71" w14:textId="77777777" w:rsidR="00B019A3" w:rsidRDefault="00B019A3">
            <w:pPr>
              <w:rPr>
                <w:sz w:val="22"/>
              </w:rPr>
            </w:pPr>
            <w:r>
              <w:rPr>
                <w:sz w:val="22"/>
              </w:rPr>
              <w:t xml:space="preserve">Details of the property to be named or numbered, </w:t>
            </w:r>
            <w:proofErr w:type="spellStart"/>
            <w:r>
              <w:rPr>
                <w:sz w:val="22"/>
              </w:rPr>
              <w:t>eg</w:t>
            </w:r>
            <w:proofErr w:type="spellEnd"/>
            <w:r>
              <w:rPr>
                <w:sz w:val="22"/>
              </w:rPr>
              <w:t xml:space="preserve"> 1 single dwelling converted into 3 </w:t>
            </w:r>
            <w:proofErr w:type="gramStart"/>
            <w:r>
              <w:rPr>
                <w:sz w:val="22"/>
              </w:rPr>
              <w:t>flats:-</w:t>
            </w:r>
            <w:proofErr w:type="gramEnd"/>
          </w:p>
          <w:p w14:paraId="311B5B3A" w14:textId="77777777" w:rsidR="00B019A3" w:rsidRDefault="00B019A3">
            <w:pPr>
              <w:rPr>
                <w:sz w:val="22"/>
              </w:rPr>
            </w:pPr>
          </w:p>
          <w:p w14:paraId="01878130" w14:textId="77777777" w:rsidR="00B019A3" w:rsidRDefault="00B019A3">
            <w:pPr>
              <w:rPr>
                <w:sz w:val="22"/>
              </w:rPr>
            </w:pPr>
          </w:p>
          <w:p w14:paraId="4673BBFE" w14:textId="77777777" w:rsidR="00B019A3" w:rsidRDefault="00B019A3">
            <w:pPr>
              <w:rPr>
                <w:sz w:val="22"/>
              </w:rPr>
            </w:pPr>
          </w:p>
          <w:p w14:paraId="60FFE9E5" w14:textId="77777777" w:rsidR="00B019A3" w:rsidRDefault="00B019A3">
            <w:pPr>
              <w:rPr>
                <w:sz w:val="22"/>
              </w:rPr>
            </w:pPr>
          </w:p>
          <w:p w14:paraId="54BCEDB3" w14:textId="77777777" w:rsidR="00B019A3" w:rsidRDefault="00B019A3">
            <w:pPr>
              <w:rPr>
                <w:sz w:val="22"/>
              </w:rPr>
            </w:pPr>
          </w:p>
          <w:p w14:paraId="6EF7E15D" w14:textId="77777777" w:rsidR="00B019A3" w:rsidRDefault="00B019A3">
            <w:pPr>
              <w:rPr>
                <w:sz w:val="22"/>
              </w:rPr>
            </w:pPr>
          </w:p>
        </w:tc>
      </w:tr>
      <w:tr w:rsidR="00B019A3" w14:paraId="36D76665" w14:textId="77777777" w:rsidTr="006F0C3B">
        <w:tc>
          <w:tcPr>
            <w:tcW w:w="8448" w:type="dxa"/>
          </w:tcPr>
          <w:p w14:paraId="71079C20" w14:textId="77777777" w:rsidR="00B019A3" w:rsidRDefault="00B019A3">
            <w:pPr>
              <w:rPr>
                <w:sz w:val="22"/>
              </w:rPr>
            </w:pPr>
          </w:p>
          <w:p w14:paraId="4BFD6339" w14:textId="2410E2A5" w:rsidR="00B019A3" w:rsidRDefault="004500B8">
            <w:pPr>
              <w:rPr>
                <w:b/>
                <w:bCs/>
                <w:sz w:val="22"/>
              </w:rPr>
            </w:pPr>
            <w:r>
              <w:rPr>
                <w:noProof/>
                <w:sz w:val="20"/>
                <w:lang w:val="en-US"/>
              </w:rPr>
              <mc:AlternateContent>
                <mc:Choice Requires="wps">
                  <w:drawing>
                    <wp:anchor distT="0" distB="0" distL="114300" distR="114300" simplePos="0" relativeHeight="251648512" behindDoc="0" locked="0" layoutInCell="1" allowOverlap="1" wp14:anchorId="5DB5E13F" wp14:editId="5ED6AB41">
                      <wp:simplePos x="0" y="0"/>
                      <wp:positionH relativeFrom="column">
                        <wp:posOffset>4917440</wp:posOffset>
                      </wp:positionH>
                      <wp:positionV relativeFrom="paragraph">
                        <wp:posOffset>17780</wp:posOffset>
                      </wp:positionV>
                      <wp:extent cx="190500" cy="172720"/>
                      <wp:effectExtent l="12065" t="13335" r="6985" b="13970"/>
                      <wp:wrapNone/>
                      <wp:docPr id="20"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211CA" id="Rectangle 7" o:spid="_x0000_s1026" alt="&quot;&quot;" style="position:absolute;margin-left:387.2pt;margin-top:1.4pt;width:15pt;height:1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zNHgIAADw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"/>
                  </w:pict>
                </mc:Fallback>
              </mc:AlternateContent>
            </w:r>
            <w:r>
              <w:rPr>
                <w:noProof/>
                <w:sz w:val="20"/>
                <w:lang w:val="en-US"/>
              </w:rPr>
              <mc:AlternateContent>
                <mc:Choice Requires="wps">
                  <w:drawing>
                    <wp:anchor distT="0" distB="0" distL="114300" distR="114300" simplePos="0" relativeHeight="251647488" behindDoc="0" locked="0" layoutInCell="1" allowOverlap="1" wp14:anchorId="258F1990" wp14:editId="08CDEBAB">
                      <wp:simplePos x="0" y="0"/>
                      <wp:positionH relativeFrom="column">
                        <wp:posOffset>4406900</wp:posOffset>
                      </wp:positionH>
                      <wp:positionV relativeFrom="paragraph">
                        <wp:posOffset>22860</wp:posOffset>
                      </wp:positionV>
                      <wp:extent cx="190500" cy="172720"/>
                      <wp:effectExtent l="6350" t="8890" r="12700" b="8890"/>
                      <wp:wrapNone/>
                      <wp:docPr id="19"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EB740" id="Rectangle 6" o:spid="_x0000_s1026" alt="&quot;&quot;" style="position:absolute;margin-left:347pt;margin-top:1.8pt;width:15pt;height:1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"/>
                  </w:pict>
                </mc:Fallback>
              </mc:AlternateContent>
            </w:r>
            <w:r w:rsidR="00B019A3">
              <w:rPr>
                <w:sz w:val="22"/>
              </w:rPr>
              <w:t xml:space="preserve">Is an existing property being demolished as part of this scheme?  </w:t>
            </w:r>
            <w:r w:rsidR="00B019A3">
              <w:rPr>
                <w:b/>
                <w:bCs/>
                <w:sz w:val="22"/>
              </w:rPr>
              <w:t xml:space="preserve">YES        NO </w:t>
            </w:r>
          </w:p>
          <w:p w14:paraId="52D45540" w14:textId="77777777" w:rsidR="00B019A3" w:rsidRDefault="00B019A3">
            <w:pPr>
              <w:rPr>
                <w:b/>
                <w:bCs/>
                <w:sz w:val="22"/>
              </w:rPr>
            </w:pPr>
          </w:p>
        </w:tc>
      </w:tr>
      <w:tr w:rsidR="00B019A3" w14:paraId="538623A0" w14:textId="77777777" w:rsidTr="006F0C3B">
        <w:tc>
          <w:tcPr>
            <w:tcW w:w="8448" w:type="dxa"/>
          </w:tcPr>
          <w:p w14:paraId="00800AFC" w14:textId="77777777" w:rsidR="00B019A3" w:rsidRDefault="00B019A3">
            <w:pPr>
              <w:rPr>
                <w:sz w:val="22"/>
              </w:rPr>
            </w:pPr>
            <w:r>
              <w:rPr>
                <w:sz w:val="22"/>
              </w:rPr>
              <w:t>Nature of the proposed change to an address or new address</w:t>
            </w:r>
          </w:p>
          <w:p w14:paraId="4B32144D" w14:textId="77777777" w:rsidR="00B019A3" w:rsidRDefault="00B019A3">
            <w:pPr>
              <w:rPr>
                <w:sz w:val="22"/>
              </w:rPr>
            </w:pPr>
          </w:p>
          <w:p w14:paraId="5B41B500" w14:textId="77777777" w:rsidR="00B019A3" w:rsidRDefault="00B019A3">
            <w:pPr>
              <w:numPr>
                <w:ilvl w:val="0"/>
                <w:numId w:val="3"/>
              </w:numPr>
              <w:tabs>
                <w:tab w:val="clear" w:pos="1080"/>
                <w:tab w:val="num" w:pos="0"/>
              </w:tabs>
              <w:ind w:left="540" w:hanging="540"/>
              <w:rPr>
                <w:b/>
                <w:bCs/>
                <w:sz w:val="22"/>
                <w:u w:val="single"/>
              </w:rPr>
            </w:pPr>
            <w:r>
              <w:rPr>
                <w:b/>
                <w:bCs/>
                <w:sz w:val="22"/>
                <w:u w:val="single"/>
              </w:rPr>
              <w:t>New Builds</w:t>
            </w:r>
          </w:p>
          <w:p w14:paraId="02C99CF1" w14:textId="1FA4D9A6" w:rsidR="00B019A3" w:rsidRDefault="004500B8">
            <w:pPr>
              <w:rPr>
                <w:b/>
                <w:bCs/>
                <w:sz w:val="22"/>
                <w:u w:val="single"/>
              </w:rPr>
            </w:pPr>
            <w:r>
              <w:rPr>
                <w:noProof/>
                <w:sz w:val="20"/>
                <w:lang w:val="en-US"/>
              </w:rPr>
              <mc:AlternateContent>
                <mc:Choice Requires="wps">
                  <w:drawing>
                    <wp:anchor distT="0" distB="0" distL="114300" distR="114300" simplePos="0" relativeHeight="251651584" behindDoc="0" locked="0" layoutInCell="1" allowOverlap="1" wp14:anchorId="7DD45D76" wp14:editId="08CA8CCC">
                      <wp:simplePos x="0" y="0"/>
                      <wp:positionH relativeFrom="column">
                        <wp:posOffset>4472940</wp:posOffset>
                      </wp:positionH>
                      <wp:positionV relativeFrom="paragraph">
                        <wp:posOffset>132080</wp:posOffset>
                      </wp:positionV>
                      <wp:extent cx="190500" cy="172720"/>
                      <wp:effectExtent l="5715" t="6985" r="13335" b="10795"/>
                      <wp:wrapNone/>
                      <wp:docPr id="18"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5AD73" id="Rectangle 11" o:spid="_x0000_s1026" alt="&quot;&quot;" style="position:absolute;margin-left:352.2pt;margin-top:10.4pt;width:15pt;height:1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"/>
                  </w:pict>
                </mc:Fallback>
              </mc:AlternateContent>
            </w:r>
            <w:r>
              <w:rPr>
                <w:noProof/>
                <w:sz w:val="20"/>
                <w:lang w:val="en-US"/>
              </w:rPr>
              <mc:AlternateContent>
                <mc:Choice Requires="wps">
                  <w:drawing>
                    <wp:anchor distT="0" distB="0" distL="114300" distR="114300" simplePos="0" relativeHeight="251649536" behindDoc="0" locked="0" layoutInCell="1" allowOverlap="1" wp14:anchorId="571261E4" wp14:editId="6C74B5ED">
                      <wp:simplePos x="0" y="0"/>
                      <wp:positionH relativeFrom="column">
                        <wp:posOffset>2252980</wp:posOffset>
                      </wp:positionH>
                      <wp:positionV relativeFrom="paragraph">
                        <wp:posOffset>137160</wp:posOffset>
                      </wp:positionV>
                      <wp:extent cx="190500" cy="172720"/>
                      <wp:effectExtent l="5080" t="12065" r="13970" b="5715"/>
                      <wp:wrapNone/>
                      <wp:docPr id="17" name="Rectangl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9F295" id="Rectangle 9" o:spid="_x0000_s1026" alt="&quot;&quot;" style="position:absolute;margin-left:177.4pt;margin-top:10.8pt;width:15pt;height:1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"/>
                  </w:pict>
                </mc:Fallback>
              </mc:AlternateContent>
            </w:r>
          </w:p>
          <w:p w14:paraId="0B967829" w14:textId="77777777" w:rsidR="00B019A3" w:rsidRDefault="00B019A3">
            <w:pPr>
              <w:tabs>
                <w:tab w:val="left" w:pos="540"/>
              </w:tabs>
              <w:ind w:left="540"/>
              <w:rPr>
                <w:sz w:val="22"/>
              </w:rPr>
            </w:pPr>
            <w:r>
              <w:rPr>
                <w:sz w:val="22"/>
              </w:rPr>
              <w:t>New Residential House(s):</w:t>
            </w:r>
            <w:r>
              <w:rPr>
                <w:sz w:val="22"/>
              </w:rPr>
              <w:tab/>
            </w:r>
            <w:r>
              <w:rPr>
                <w:sz w:val="22"/>
              </w:rPr>
              <w:tab/>
              <w:t>New Residential Flat(s):</w:t>
            </w:r>
          </w:p>
          <w:p w14:paraId="268C6FA0" w14:textId="77777777" w:rsidR="00B019A3" w:rsidRDefault="00B019A3">
            <w:pPr>
              <w:tabs>
                <w:tab w:val="left" w:pos="540"/>
              </w:tabs>
              <w:ind w:left="540"/>
              <w:rPr>
                <w:sz w:val="22"/>
              </w:rPr>
            </w:pPr>
          </w:p>
          <w:p w14:paraId="74A31678" w14:textId="1F08F775" w:rsidR="00B019A3" w:rsidRDefault="004500B8">
            <w:pPr>
              <w:tabs>
                <w:tab w:val="left" w:pos="540"/>
              </w:tabs>
              <w:ind w:left="540"/>
              <w:rPr>
                <w:sz w:val="22"/>
              </w:rPr>
            </w:pPr>
            <w:r>
              <w:rPr>
                <w:noProof/>
                <w:sz w:val="20"/>
                <w:lang w:val="en-US"/>
              </w:rPr>
              <mc:AlternateContent>
                <mc:Choice Requires="wps">
                  <w:drawing>
                    <wp:anchor distT="0" distB="0" distL="114300" distR="114300" simplePos="0" relativeHeight="251650560" behindDoc="0" locked="0" layoutInCell="1" allowOverlap="1" wp14:anchorId="77424290" wp14:editId="547432B8">
                      <wp:simplePos x="0" y="0"/>
                      <wp:positionH relativeFrom="column">
                        <wp:posOffset>2250440</wp:posOffset>
                      </wp:positionH>
                      <wp:positionV relativeFrom="paragraph">
                        <wp:posOffset>-4445</wp:posOffset>
                      </wp:positionV>
                      <wp:extent cx="190500" cy="172720"/>
                      <wp:effectExtent l="12065" t="9525" r="6985" b="8255"/>
                      <wp:wrapNone/>
                      <wp:docPr id="16" name="Rectangl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07029" id="Rectangle 10" o:spid="_x0000_s1026" alt="&quot;&quot;" style="position:absolute;margin-left:177.2pt;margin-top:-.35pt;width:15pt;height:1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"/>
                  </w:pict>
                </mc:Fallback>
              </mc:AlternateContent>
            </w:r>
            <w:r w:rsidR="00B019A3">
              <w:rPr>
                <w:sz w:val="22"/>
              </w:rPr>
              <w:t>New Business Unit(s):</w:t>
            </w:r>
          </w:p>
          <w:p w14:paraId="2FA1E3E2" w14:textId="77777777" w:rsidR="00B019A3" w:rsidRDefault="00B019A3">
            <w:pPr>
              <w:rPr>
                <w:b/>
                <w:bCs/>
                <w:sz w:val="22"/>
                <w:u w:val="single"/>
              </w:rPr>
            </w:pPr>
          </w:p>
          <w:p w14:paraId="70B00EB8" w14:textId="77777777" w:rsidR="00B019A3" w:rsidRDefault="00B019A3">
            <w:pPr>
              <w:numPr>
                <w:ilvl w:val="0"/>
                <w:numId w:val="3"/>
              </w:numPr>
              <w:tabs>
                <w:tab w:val="clear" w:pos="1080"/>
                <w:tab w:val="num" w:pos="540"/>
              </w:tabs>
              <w:ind w:left="540" w:hanging="540"/>
              <w:rPr>
                <w:sz w:val="22"/>
              </w:rPr>
            </w:pPr>
            <w:r>
              <w:rPr>
                <w:b/>
                <w:bCs/>
                <w:sz w:val="22"/>
                <w:u w:val="single"/>
              </w:rPr>
              <w:t>New Street Name</w:t>
            </w:r>
          </w:p>
          <w:p w14:paraId="2D319CD6" w14:textId="6BC50B0B" w:rsidR="00B019A3" w:rsidRDefault="004500B8">
            <w:pPr>
              <w:tabs>
                <w:tab w:val="left" w:pos="540"/>
              </w:tabs>
              <w:rPr>
                <w:b/>
                <w:bCs/>
                <w:sz w:val="22"/>
                <w:u w:val="single"/>
              </w:rPr>
            </w:pPr>
            <w:r>
              <w:rPr>
                <w:noProof/>
                <w:sz w:val="20"/>
                <w:lang w:val="en-US"/>
              </w:rPr>
              <mc:AlternateContent>
                <mc:Choice Requires="wps">
                  <w:drawing>
                    <wp:anchor distT="0" distB="0" distL="114300" distR="114300" simplePos="0" relativeHeight="251652608" behindDoc="0" locked="0" layoutInCell="1" allowOverlap="1" wp14:anchorId="44008D3E" wp14:editId="5D881A51">
                      <wp:simplePos x="0" y="0"/>
                      <wp:positionH relativeFrom="column">
                        <wp:posOffset>4472940</wp:posOffset>
                      </wp:positionH>
                      <wp:positionV relativeFrom="paragraph">
                        <wp:posOffset>118110</wp:posOffset>
                      </wp:positionV>
                      <wp:extent cx="190500" cy="172720"/>
                      <wp:effectExtent l="5715" t="13970" r="13335" b="13335"/>
                      <wp:wrapNone/>
                      <wp:docPr id="15" name="Rectangl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C241D" id="Rectangle 12" o:spid="_x0000_s1026" alt="&quot;&quot;" style="position:absolute;margin-left:352.2pt;margin-top:9.3pt;width:15pt;height:1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"/>
                  </w:pict>
                </mc:Fallback>
              </mc:AlternateContent>
            </w:r>
          </w:p>
          <w:p w14:paraId="635A781C" w14:textId="77777777" w:rsidR="00B019A3" w:rsidRDefault="00B019A3">
            <w:pPr>
              <w:tabs>
                <w:tab w:val="left" w:pos="540"/>
              </w:tabs>
              <w:ind w:left="540"/>
              <w:rPr>
                <w:sz w:val="22"/>
              </w:rPr>
            </w:pPr>
            <w:r>
              <w:rPr>
                <w:sz w:val="22"/>
              </w:rPr>
              <w:t>Newly built road or unnamed existing drive/service road:</w:t>
            </w:r>
          </w:p>
          <w:p w14:paraId="20BEB71F" w14:textId="77777777" w:rsidR="00B019A3" w:rsidRDefault="00B019A3">
            <w:pPr>
              <w:tabs>
                <w:tab w:val="left" w:pos="540"/>
              </w:tabs>
              <w:ind w:left="540"/>
              <w:rPr>
                <w:sz w:val="22"/>
              </w:rPr>
            </w:pPr>
          </w:p>
          <w:p w14:paraId="4F83D7C8" w14:textId="77777777" w:rsidR="00B019A3" w:rsidRDefault="00B019A3">
            <w:pPr>
              <w:numPr>
                <w:ilvl w:val="0"/>
                <w:numId w:val="3"/>
              </w:numPr>
              <w:tabs>
                <w:tab w:val="clear" w:pos="1080"/>
                <w:tab w:val="num" w:pos="540"/>
              </w:tabs>
              <w:ind w:left="540" w:hanging="540"/>
              <w:rPr>
                <w:sz w:val="22"/>
              </w:rPr>
            </w:pPr>
            <w:r>
              <w:rPr>
                <w:b/>
                <w:bCs/>
                <w:sz w:val="22"/>
                <w:u w:val="single"/>
              </w:rPr>
              <w:t>Change of Address</w:t>
            </w:r>
          </w:p>
          <w:p w14:paraId="0FFA045A" w14:textId="77777777" w:rsidR="00B019A3" w:rsidRDefault="00B019A3">
            <w:pPr>
              <w:tabs>
                <w:tab w:val="left" w:pos="540"/>
              </w:tabs>
              <w:rPr>
                <w:sz w:val="22"/>
              </w:rPr>
            </w:pPr>
          </w:p>
          <w:p w14:paraId="0585AB5E" w14:textId="32DD2430" w:rsidR="00B019A3" w:rsidRDefault="004500B8">
            <w:pPr>
              <w:tabs>
                <w:tab w:val="left" w:pos="540"/>
              </w:tabs>
              <w:ind w:left="540"/>
              <w:rPr>
                <w:sz w:val="22"/>
              </w:rPr>
            </w:pPr>
            <w:r>
              <w:rPr>
                <w:noProof/>
                <w:sz w:val="20"/>
                <w:lang w:val="en-US"/>
              </w:rPr>
              <mc:AlternateContent>
                <mc:Choice Requires="wps">
                  <w:drawing>
                    <wp:anchor distT="0" distB="0" distL="114300" distR="114300" simplePos="0" relativeHeight="251654656" behindDoc="0" locked="0" layoutInCell="1" allowOverlap="1" wp14:anchorId="643751F9" wp14:editId="7ABE8A40">
                      <wp:simplePos x="0" y="0"/>
                      <wp:positionH relativeFrom="column">
                        <wp:posOffset>3964940</wp:posOffset>
                      </wp:positionH>
                      <wp:positionV relativeFrom="paragraph">
                        <wp:posOffset>5715</wp:posOffset>
                      </wp:positionV>
                      <wp:extent cx="190500" cy="172720"/>
                      <wp:effectExtent l="12065" t="8890" r="6985" b="8890"/>
                      <wp:wrapNone/>
                      <wp:docPr id="14" name="Rectangl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0A730" id="Rectangle 14" o:spid="_x0000_s1026" alt="&quot;&quot;" style="position:absolute;margin-left:312.2pt;margin-top:.45pt;width:15pt;height:1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"/>
                  </w:pict>
                </mc:Fallback>
              </mc:AlternateContent>
            </w:r>
            <w:r>
              <w:rPr>
                <w:noProof/>
                <w:sz w:val="20"/>
                <w:lang w:val="en-US"/>
              </w:rPr>
              <mc:AlternateContent>
                <mc:Choice Requires="wps">
                  <w:drawing>
                    <wp:anchor distT="0" distB="0" distL="114300" distR="114300" simplePos="0" relativeHeight="251653632" behindDoc="0" locked="0" layoutInCell="1" allowOverlap="1" wp14:anchorId="39509E1E" wp14:editId="496675B5">
                      <wp:simplePos x="0" y="0"/>
                      <wp:positionH relativeFrom="column">
                        <wp:posOffset>2313940</wp:posOffset>
                      </wp:positionH>
                      <wp:positionV relativeFrom="paragraph">
                        <wp:posOffset>5715</wp:posOffset>
                      </wp:positionV>
                      <wp:extent cx="190500" cy="172720"/>
                      <wp:effectExtent l="8890" t="8890" r="10160" b="8890"/>
                      <wp:wrapNone/>
                      <wp:docPr id="13" name="Rectangl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16E36" id="Rectangle 13" o:spid="_x0000_s1026" alt="&quot;&quot;" style="position:absolute;margin-left:182.2pt;margin-top:.45pt;width:15pt;height:1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"/>
                  </w:pict>
                </mc:Fallback>
              </mc:AlternateContent>
            </w:r>
            <w:r w:rsidR="00B019A3">
              <w:rPr>
                <w:sz w:val="22"/>
              </w:rPr>
              <w:t>House renumbering/renaming:</w:t>
            </w:r>
            <w:r w:rsidR="00B019A3">
              <w:rPr>
                <w:sz w:val="22"/>
              </w:rPr>
              <w:tab/>
            </w:r>
            <w:r w:rsidR="00B019A3">
              <w:rPr>
                <w:sz w:val="22"/>
              </w:rPr>
              <w:tab/>
              <w:t>Building Name:</w:t>
            </w:r>
          </w:p>
          <w:p w14:paraId="740BF13D" w14:textId="77777777" w:rsidR="00B019A3" w:rsidRDefault="00B019A3">
            <w:pPr>
              <w:tabs>
                <w:tab w:val="left" w:pos="540"/>
              </w:tabs>
              <w:ind w:left="540"/>
              <w:rPr>
                <w:sz w:val="22"/>
              </w:rPr>
            </w:pPr>
          </w:p>
          <w:p w14:paraId="0932A4EE" w14:textId="77777777" w:rsidR="00B019A3" w:rsidRDefault="00B019A3">
            <w:pPr>
              <w:numPr>
                <w:ilvl w:val="0"/>
                <w:numId w:val="3"/>
              </w:numPr>
              <w:tabs>
                <w:tab w:val="clear" w:pos="1080"/>
                <w:tab w:val="num" w:pos="540"/>
              </w:tabs>
              <w:ind w:left="540" w:hanging="500"/>
              <w:rPr>
                <w:b/>
                <w:bCs/>
                <w:sz w:val="22"/>
                <w:u w:val="single"/>
              </w:rPr>
            </w:pPr>
            <w:r>
              <w:rPr>
                <w:b/>
                <w:bCs/>
                <w:sz w:val="22"/>
                <w:u w:val="single"/>
              </w:rPr>
              <w:t>Conversions</w:t>
            </w:r>
          </w:p>
          <w:p w14:paraId="76EDE3FF" w14:textId="4CB93C15" w:rsidR="00B019A3" w:rsidRDefault="004500B8">
            <w:pPr>
              <w:tabs>
                <w:tab w:val="left" w:pos="540"/>
              </w:tabs>
              <w:rPr>
                <w:b/>
                <w:bCs/>
                <w:sz w:val="22"/>
                <w:u w:val="single"/>
              </w:rPr>
            </w:pPr>
            <w:r>
              <w:rPr>
                <w:noProof/>
                <w:sz w:val="20"/>
                <w:lang w:val="en-US"/>
              </w:rPr>
              <mc:AlternateContent>
                <mc:Choice Requires="wps">
                  <w:drawing>
                    <wp:anchor distT="0" distB="0" distL="114300" distR="114300" simplePos="0" relativeHeight="251657728" behindDoc="0" locked="0" layoutInCell="1" allowOverlap="1" wp14:anchorId="64CEA483" wp14:editId="7ACAAFDC">
                      <wp:simplePos x="0" y="0"/>
                      <wp:positionH relativeFrom="column">
                        <wp:posOffset>2948940</wp:posOffset>
                      </wp:positionH>
                      <wp:positionV relativeFrom="paragraph">
                        <wp:posOffset>128270</wp:posOffset>
                      </wp:positionV>
                      <wp:extent cx="190500" cy="172720"/>
                      <wp:effectExtent l="5715" t="13335" r="13335" b="13970"/>
                      <wp:wrapNone/>
                      <wp:docPr id="12" name="Rectangl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569D8" id="Rectangle 17" o:spid="_x0000_s1026" alt="&quot;&quot;" style="position:absolute;margin-left:232.2pt;margin-top:10.1pt;width:15pt;height:1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"/>
                  </w:pict>
                </mc:Fallback>
              </mc:AlternateContent>
            </w:r>
          </w:p>
          <w:p w14:paraId="1F50ADEB" w14:textId="77777777" w:rsidR="00B019A3" w:rsidRDefault="00B019A3">
            <w:pPr>
              <w:tabs>
                <w:tab w:val="left" w:pos="540"/>
              </w:tabs>
              <w:ind w:left="540"/>
              <w:rPr>
                <w:sz w:val="22"/>
              </w:rPr>
            </w:pPr>
            <w:r>
              <w:rPr>
                <w:sz w:val="22"/>
              </w:rPr>
              <w:t xml:space="preserve">Conversion </w:t>
            </w:r>
            <w:proofErr w:type="spellStart"/>
            <w:r>
              <w:rPr>
                <w:sz w:val="22"/>
              </w:rPr>
              <w:t>ie</w:t>
            </w:r>
            <w:proofErr w:type="spellEnd"/>
            <w:r>
              <w:rPr>
                <w:sz w:val="22"/>
              </w:rPr>
              <w:t>, business to residential:</w:t>
            </w:r>
          </w:p>
          <w:p w14:paraId="752CC2A5" w14:textId="77777777" w:rsidR="00B019A3" w:rsidRDefault="00B019A3">
            <w:pPr>
              <w:tabs>
                <w:tab w:val="left" w:pos="540"/>
              </w:tabs>
              <w:ind w:left="540"/>
              <w:rPr>
                <w:sz w:val="22"/>
              </w:rPr>
            </w:pPr>
          </w:p>
          <w:p w14:paraId="51342F93" w14:textId="485A6096" w:rsidR="00B019A3" w:rsidRDefault="004500B8">
            <w:pPr>
              <w:tabs>
                <w:tab w:val="left" w:pos="540"/>
              </w:tabs>
              <w:ind w:left="540"/>
              <w:rPr>
                <w:sz w:val="22"/>
              </w:rPr>
            </w:pPr>
            <w:r>
              <w:rPr>
                <w:noProof/>
                <w:sz w:val="20"/>
                <w:lang w:val="en-US"/>
              </w:rPr>
              <mc:AlternateContent>
                <mc:Choice Requires="wps">
                  <w:drawing>
                    <wp:anchor distT="0" distB="0" distL="114300" distR="114300" simplePos="0" relativeHeight="251656704" behindDoc="0" locked="0" layoutInCell="1" allowOverlap="1" wp14:anchorId="668A1798" wp14:editId="4CC97971">
                      <wp:simplePos x="0" y="0"/>
                      <wp:positionH relativeFrom="column">
                        <wp:posOffset>3520440</wp:posOffset>
                      </wp:positionH>
                      <wp:positionV relativeFrom="paragraph">
                        <wp:posOffset>-8255</wp:posOffset>
                      </wp:positionV>
                      <wp:extent cx="190500" cy="172720"/>
                      <wp:effectExtent l="5715" t="6350" r="13335" b="11430"/>
                      <wp:wrapNone/>
                      <wp:docPr id="11"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EBCA5" id="Rectangle 16" o:spid="_x0000_s1026" alt="&quot;&quot;" style="position:absolute;margin-left:277.2pt;margin-top:-.65pt;width:15pt;height:1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"/>
                  </w:pict>
                </mc:Fallback>
              </mc:AlternateContent>
            </w:r>
            <w:r w:rsidR="00B019A3">
              <w:rPr>
                <w:sz w:val="22"/>
              </w:rPr>
              <w:t xml:space="preserve">Conversion, </w:t>
            </w:r>
            <w:proofErr w:type="spellStart"/>
            <w:r w:rsidR="00B019A3">
              <w:rPr>
                <w:sz w:val="22"/>
              </w:rPr>
              <w:t>ie</w:t>
            </w:r>
            <w:proofErr w:type="spellEnd"/>
            <w:r w:rsidR="00B019A3">
              <w:rPr>
                <w:sz w:val="22"/>
              </w:rPr>
              <w:t xml:space="preserve"> amending house to become </w:t>
            </w:r>
            <w:proofErr w:type="gramStart"/>
            <w:r w:rsidR="00B019A3">
              <w:rPr>
                <w:sz w:val="22"/>
              </w:rPr>
              <w:t>flats</w:t>
            </w:r>
            <w:proofErr w:type="gramEnd"/>
          </w:p>
          <w:p w14:paraId="5A11E927" w14:textId="77777777" w:rsidR="00B019A3" w:rsidRDefault="00B019A3">
            <w:pPr>
              <w:tabs>
                <w:tab w:val="left" w:pos="540"/>
              </w:tabs>
              <w:ind w:left="540"/>
              <w:rPr>
                <w:sz w:val="22"/>
              </w:rPr>
            </w:pPr>
          </w:p>
          <w:p w14:paraId="7C2A5355" w14:textId="77777777" w:rsidR="00B019A3" w:rsidRDefault="00B019A3">
            <w:pPr>
              <w:tabs>
                <w:tab w:val="left" w:pos="540"/>
              </w:tabs>
              <w:ind w:left="540"/>
              <w:rPr>
                <w:sz w:val="22"/>
              </w:rPr>
            </w:pPr>
            <w:r>
              <w:rPr>
                <w:sz w:val="22"/>
              </w:rPr>
              <w:t xml:space="preserve">Does this conversion involve a change to the original access, </w:t>
            </w:r>
            <w:proofErr w:type="spellStart"/>
            <w:r>
              <w:rPr>
                <w:sz w:val="22"/>
              </w:rPr>
              <w:t>ie</w:t>
            </w:r>
            <w:proofErr w:type="spellEnd"/>
            <w:r>
              <w:rPr>
                <w:sz w:val="22"/>
              </w:rPr>
              <w:t xml:space="preserve"> from front to side or rear?</w:t>
            </w:r>
          </w:p>
          <w:p w14:paraId="7ECBDFBB" w14:textId="06412290" w:rsidR="00B019A3" w:rsidRDefault="004500B8">
            <w:pPr>
              <w:tabs>
                <w:tab w:val="left" w:pos="540"/>
              </w:tabs>
              <w:ind w:left="540"/>
              <w:rPr>
                <w:sz w:val="22"/>
              </w:rPr>
            </w:pPr>
            <w:r>
              <w:rPr>
                <w:noProof/>
                <w:sz w:val="20"/>
                <w:lang w:val="en-US"/>
              </w:rPr>
              <mc:AlternateContent>
                <mc:Choice Requires="wps">
                  <w:drawing>
                    <wp:anchor distT="0" distB="0" distL="114300" distR="114300" simplePos="0" relativeHeight="251658752" behindDoc="0" locked="0" layoutInCell="1" allowOverlap="1" wp14:anchorId="5AB81289" wp14:editId="2FC2AAAD">
                      <wp:simplePos x="0" y="0"/>
                      <wp:positionH relativeFrom="column">
                        <wp:posOffset>1869440</wp:posOffset>
                      </wp:positionH>
                      <wp:positionV relativeFrom="paragraph">
                        <wp:posOffset>127000</wp:posOffset>
                      </wp:positionV>
                      <wp:extent cx="190500" cy="172720"/>
                      <wp:effectExtent l="12065" t="12700" r="6985" b="5080"/>
                      <wp:wrapNone/>
                      <wp:docPr id="10" name="Rectangl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8C38A" id="Rectangle 18" o:spid="_x0000_s1026" alt="&quot;&quot;" style="position:absolute;margin-left:147.2pt;margin-top:10pt;width:15pt;height:1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kHIAIAAD0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"/>
                  </w:pict>
                </mc:Fallback>
              </mc:AlternateContent>
            </w:r>
            <w:r>
              <w:rPr>
                <w:noProof/>
                <w:sz w:val="20"/>
                <w:lang w:val="en-US"/>
              </w:rPr>
              <mc:AlternateContent>
                <mc:Choice Requires="wps">
                  <w:drawing>
                    <wp:anchor distT="0" distB="0" distL="114300" distR="114300" simplePos="0" relativeHeight="251655680" behindDoc="0" locked="0" layoutInCell="1" allowOverlap="1" wp14:anchorId="62ABF652" wp14:editId="6844BAE4">
                      <wp:simplePos x="0" y="0"/>
                      <wp:positionH relativeFrom="column">
                        <wp:posOffset>789940</wp:posOffset>
                      </wp:positionH>
                      <wp:positionV relativeFrom="paragraph">
                        <wp:posOffset>127000</wp:posOffset>
                      </wp:positionV>
                      <wp:extent cx="190500" cy="172720"/>
                      <wp:effectExtent l="8890" t="12700" r="10160" b="5080"/>
                      <wp:wrapNone/>
                      <wp:docPr id="9" name="Rectangl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6C543" id="Rectangle 15" o:spid="_x0000_s1026" alt="&quot;&quot;" style="position:absolute;margin-left:62.2pt;margin-top:10pt;width:15pt;height:1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8+xIAIAADw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"/>
                  </w:pict>
                </mc:Fallback>
              </mc:AlternateContent>
            </w:r>
          </w:p>
          <w:p w14:paraId="6E5312E0" w14:textId="77777777" w:rsidR="00B019A3" w:rsidRDefault="00B019A3">
            <w:pPr>
              <w:pStyle w:val="Heading4"/>
            </w:pPr>
            <w:r>
              <w:t>YES</w:t>
            </w:r>
            <w:r>
              <w:tab/>
            </w:r>
            <w:r>
              <w:tab/>
              <w:t>NO</w:t>
            </w:r>
          </w:p>
          <w:p w14:paraId="040804A7" w14:textId="77777777" w:rsidR="00B019A3" w:rsidRDefault="00B019A3">
            <w:pPr>
              <w:tabs>
                <w:tab w:val="left" w:pos="540"/>
              </w:tabs>
              <w:ind w:left="540"/>
              <w:rPr>
                <w:b/>
                <w:bCs/>
                <w:sz w:val="22"/>
              </w:rPr>
            </w:pPr>
          </w:p>
          <w:p w14:paraId="42A73616" w14:textId="77777777" w:rsidR="00B019A3" w:rsidRDefault="00B019A3">
            <w:pPr>
              <w:numPr>
                <w:ilvl w:val="0"/>
                <w:numId w:val="3"/>
              </w:numPr>
              <w:tabs>
                <w:tab w:val="clear" w:pos="1080"/>
                <w:tab w:val="num" w:pos="540"/>
              </w:tabs>
              <w:ind w:left="540" w:hanging="540"/>
              <w:rPr>
                <w:b/>
                <w:bCs/>
                <w:sz w:val="22"/>
                <w:u w:val="single"/>
              </w:rPr>
            </w:pPr>
            <w:r>
              <w:rPr>
                <w:b/>
                <w:bCs/>
                <w:sz w:val="22"/>
                <w:u w:val="single"/>
              </w:rPr>
              <w:t>Mixed Development</w:t>
            </w:r>
          </w:p>
          <w:p w14:paraId="23D2C568" w14:textId="77777777" w:rsidR="00B019A3" w:rsidRDefault="00B019A3">
            <w:pPr>
              <w:tabs>
                <w:tab w:val="left" w:pos="540"/>
              </w:tabs>
              <w:rPr>
                <w:b/>
                <w:bCs/>
                <w:sz w:val="22"/>
                <w:u w:val="single"/>
              </w:rPr>
            </w:pPr>
          </w:p>
          <w:p w14:paraId="67EBF155" w14:textId="421C101A" w:rsidR="00B019A3" w:rsidRDefault="004500B8">
            <w:pPr>
              <w:tabs>
                <w:tab w:val="left" w:pos="540"/>
              </w:tabs>
              <w:ind w:left="540"/>
              <w:rPr>
                <w:sz w:val="22"/>
              </w:rPr>
            </w:pPr>
            <w:r>
              <w:rPr>
                <w:noProof/>
                <w:sz w:val="20"/>
                <w:lang w:val="en-US"/>
              </w:rPr>
              <mc:AlternateContent>
                <mc:Choice Requires="wps">
                  <w:drawing>
                    <wp:anchor distT="0" distB="0" distL="114300" distR="114300" simplePos="0" relativeHeight="251659776" behindDoc="0" locked="0" layoutInCell="1" allowOverlap="1" wp14:anchorId="7A159ED9" wp14:editId="5A1A6D43">
                      <wp:simplePos x="0" y="0"/>
                      <wp:positionH relativeFrom="column">
                        <wp:posOffset>4599940</wp:posOffset>
                      </wp:positionH>
                      <wp:positionV relativeFrom="paragraph">
                        <wp:posOffset>14605</wp:posOffset>
                      </wp:positionV>
                      <wp:extent cx="190500" cy="172720"/>
                      <wp:effectExtent l="8890" t="8255" r="10160" b="9525"/>
                      <wp:wrapNone/>
                      <wp:docPr id="8" name="Rectangl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4E23A" id="Rectangle 19" o:spid="_x0000_s1026" alt="&quot;&quot;" style="position:absolute;margin-left:362.2pt;margin-top:1.15pt;width:15pt;height:1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"/>
                  </w:pict>
                </mc:Fallback>
              </mc:AlternateContent>
            </w:r>
            <w:r w:rsidR="00B019A3">
              <w:rPr>
                <w:sz w:val="22"/>
              </w:rPr>
              <w:t xml:space="preserve">Mixed development, </w:t>
            </w:r>
            <w:proofErr w:type="spellStart"/>
            <w:r w:rsidR="00B019A3">
              <w:rPr>
                <w:sz w:val="22"/>
              </w:rPr>
              <w:t>eg</w:t>
            </w:r>
            <w:proofErr w:type="spellEnd"/>
            <w:r w:rsidR="00B019A3">
              <w:rPr>
                <w:sz w:val="22"/>
              </w:rPr>
              <w:t xml:space="preserve"> mixture of houses, flats, business units etc:</w:t>
            </w:r>
          </w:p>
          <w:p w14:paraId="61963FD0" w14:textId="77777777" w:rsidR="00B019A3" w:rsidRDefault="00B019A3">
            <w:pPr>
              <w:tabs>
                <w:tab w:val="left" w:pos="540"/>
              </w:tabs>
              <w:ind w:left="540"/>
              <w:rPr>
                <w:sz w:val="22"/>
              </w:rPr>
            </w:pPr>
          </w:p>
          <w:p w14:paraId="5C1B0B04" w14:textId="77777777" w:rsidR="00B019A3" w:rsidRDefault="00B019A3">
            <w:pPr>
              <w:numPr>
                <w:ilvl w:val="0"/>
                <w:numId w:val="3"/>
              </w:numPr>
              <w:tabs>
                <w:tab w:val="clear" w:pos="1080"/>
                <w:tab w:val="num" w:pos="540"/>
              </w:tabs>
              <w:ind w:left="540" w:hanging="500"/>
              <w:rPr>
                <w:b/>
                <w:bCs/>
                <w:sz w:val="22"/>
                <w:u w:val="single"/>
              </w:rPr>
            </w:pPr>
            <w:r>
              <w:rPr>
                <w:b/>
                <w:bCs/>
                <w:sz w:val="22"/>
                <w:u w:val="single"/>
              </w:rPr>
              <w:t>Joint Application</w:t>
            </w:r>
          </w:p>
          <w:p w14:paraId="14828D58" w14:textId="3C5AD68C" w:rsidR="00B019A3" w:rsidRDefault="004500B8">
            <w:pPr>
              <w:tabs>
                <w:tab w:val="left" w:pos="540"/>
              </w:tabs>
              <w:rPr>
                <w:b/>
                <w:bCs/>
                <w:sz w:val="22"/>
                <w:u w:val="single"/>
              </w:rPr>
            </w:pPr>
            <w:r>
              <w:rPr>
                <w:noProof/>
                <w:sz w:val="20"/>
                <w:lang w:val="en-US"/>
              </w:rPr>
              <mc:AlternateContent>
                <mc:Choice Requires="wps">
                  <w:drawing>
                    <wp:anchor distT="0" distB="0" distL="114300" distR="114300" simplePos="0" relativeHeight="251660800" behindDoc="0" locked="0" layoutInCell="1" allowOverlap="1" wp14:anchorId="2A7BDCBA" wp14:editId="42DE88F1">
                      <wp:simplePos x="0" y="0"/>
                      <wp:positionH relativeFrom="column">
                        <wp:posOffset>2377440</wp:posOffset>
                      </wp:positionH>
                      <wp:positionV relativeFrom="paragraph">
                        <wp:posOffset>137160</wp:posOffset>
                      </wp:positionV>
                      <wp:extent cx="190500" cy="172720"/>
                      <wp:effectExtent l="5715" t="12700" r="13335" b="5080"/>
                      <wp:wrapNone/>
                      <wp:docPr id="7" name="Rectangl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604AF" id="Rectangle 20" o:spid="_x0000_s1026" alt="&quot;&quot;" style="position:absolute;margin-left:187.2pt;margin-top:10.8pt;width:15pt;height:1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"/>
                  </w:pict>
                </mc:Fallback>
              </mc:AlternateContent>
            </w:r>
          </w:p>
          <w:p w14:paraId="6F752A3B" w14:textId="77777777" w:rsidR="00B019A3" w:rsidRDefault="00B019A3">
            <w:pPr>
              <w:tabs>
                <w:tab w:val="left" w:pos="540"/>
              </w:tabs>
              <w:ind w:left="540"/>
              <w:rPr>
                <w:sz w:val="22"/>
              </w:rPr>
            </w:pPr>
            <w:r>
              <w:rPr>
                <w:sz w:val="22"/>
              </w:rPr>
              <w:t>Joint new street and properties</w:t>
            </w:r>
          </w:p>
          <w:p w14:paraId="7CE1FB49" w14:textId="77777777" w:rsidR="00B019A3" w:rsidRDefault="00B019A3">
            <w:pPr>
              <w:tabs>
                <w:tab w:val="left" w:pos="540"/>
              </w:tabs>
              <w:rPr>
                <w:sz w:val="22"/>
              </w:rPr>
            </w:pPr>
          </w:p>
          <w:p w14:paraId="0472286B" w14:textId="77777777" w:rsidR="00B019A3" w:rsidRDefault="00B019A3">
            <w:pPr>
              <w:tabs>
                <w:tab w:val="left" w:pos="540"/>
              </w:tabs>
              <w:rPr>
                <w:sz w:val="22"/>
              </w:rPr>
            </w:pPr>
          </w:p>
          <w:p w14:paraId="2A853EF4" w14:textId="77777777" w:rsidR="00B019A3" w:rsidRDefault="00B019A3">
            <w:pPr>
              <w:tabs>
                <w:tab w:val="left" w:pos="540"/>
              </w:tabs>
              <w:rPr>
                <w:sz w:val="22"/>
              </w:rPr>
            </w:pPr>
          </w:p>
          <w:p w14:paraId="54CCE550" w14:textId="77777777" w:rsidR="00B019A3" w:rsidRDefault="00B019A3">
            <w:pPr>
              <w:rPr>
                <w:b/>
                <w:bCs/>
                <w:sz w:val="22"/>
                <w:u w:val="single"/>
              </w:rPr>
            </w:pPr>
          </w:p>
        </w:tc>
      </w:tr>
    </w:tbl>
    <w:p w14:paraId="5C118ABD" w14:textId="77777777" w:rsidR="00B019A3" w:rsidRDefault="00B019A3">
      <w:pPr>
        <w:ind w:left="360"/>
        <w:rPr>
          <w:sz w:val="22"/>
        </w:rPr>
      </w:pPr>
    </w:p>
    <w:p w14:paraId="280457CB" w14:textId="77777777" w:rsidR="00B019A3" w:rsidRDefault="00B019A3">
      <w:pPr>
        <w:ind w:left="360"/>
        <w:rPr>
          <w:sz w:val="22"/>
        </w:rPr>
      </w:pPr>
    </w:p>
    <w:p w14:paraId="49A8C623" w14:textId="77777777" w:rsidR="00B019A3" w:rsidRDefault="00B019A3">
      <w:pPr>
        <w:ind w:left="360"/>
        <w:rPr>
          <w:sz w:val="22"/>
        </w:rPr>
      </w:pPr>
    </w:p>
    <w:p w14:paraId="6AC5F9D0" w14:textId="7BD57F94" w:rsidR="00B019A3" w:rsidRDefault="00B019A3">
      <w:pPr>
        <w:ind w:left="360"/>
        <w:jc w:val="right"/>
        <w:rPr>
          <w:sz w:val="22"/>
        </w:rPr>
      </w:pPr>
      <w:r>
        <w:rPr>
          <w:sz w:val="22"/>
        </w:rPr>
        <w:br w:type="page"/>
      </w:r>
    </w:p>
    <w:tbl>
      <w:tblPr>
        <w:tblStyle w:val="GridTable1Light-Accent1"/>
        <w:tblW w:w="0" w:type="auto"/>
        <w:tblLook w:val="04A0" w:firstRow="1" w:lastRow="0" w:firstColumn="1" w:lastColumn="0" w:noHBand="0" w:noVBand="1"/>
      </w:tblPr>
      <w:tblGrid>
        <w:gridCol w:w="4248"/>
        <w:gridCol w:w="4408"/>
      </w:tblGrid>
      <w:tr w:rsidR="00B019A3" w14:paraId="121BE073" w14:textId="77777777" w:rsidTr="00247D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480D9D3E" w14:textId="7B469008" w:rsidR="00B019A3" w:rsidRDefault="00B019A3">
            <w:pPr>
              <w:rPr>
                <w:sz w:val="22"/>
              </w:rPr>
            </w:pPr>
            <w:r>
              <w:rPr>
                <w:sz w:val="22"/>
              </w:rPr>
              <w:lastRenderedPageBreak/>
              <w:t xml:space="preserve">Current site address(es).  If not available, please state the assumed address or location of application site, </w:t>
            </w:r>
            <w:proofErr w:type="spellStart"/>
            <w:r>
              <w:rPr>
                <w:sz w:val="22"/>
              </w:rPr>
              <w:t>eg</w:t>
            </w:r>
            <w:proofErr w:type="spellEnd"/>
            <w:r>
              <w:rPr>
                <w:sz w:val="22"/>
              </w:rPr>
              <w:t xml:space="preserve"> land adjacent </w:t>
            </w:r>
            <w:r w:rsidR="005C1C7B">
              <w:rPr>
                <w:sz w:val="22"/>
              </w:rPr>
              <w:t>to:</w:t>
            </w:r>
          </w:p>
          <w:p w14:paraId="4D5636F4" w14:textId="77777777" w:rsidR="00B019A3" w:rsidRDefault="00B019A3">
            <w:pPr>
              <w:rPr>
                <w:sz w:val="22"/>
              </w:rPr>
            </w:pPr>
          </w:p>
          <w:p w14:paraId="7F8709E6" w14:textId="77777777" w:rsidR="00B019A3" w:rsidRDefault="00B019A3">
            <w:pPr>
              <w:rPr>
                <w:sz w:val="22"/>
              </w:rPr>
            </w:pPr>
          </w:p>
        </w:tc>
        <w:tc>
          <w:tcPr>
            <w:tcW w:w="4408" w:type="dxa"/>
          </w:tcPr>
          <w:p w14:paraId="7A93C5E5" w14:textId="77777777" w:rsidR="00B019A3" w:rsidRDefault="00B019A3">
            <w:pPr>
              <w:cnfStyle w:val="100000000000" w:firstRow="1" w:lastRow="0" w:firstColumn="0" w:lastColumn="0" w:oddVBand="0" w:evenVBand="0" w:oddHBand="0" w:evenHBand="0" w:firstRowFirstColumn="0" w:firstRowLastColumn="0" w:lastRowFirstColumn="0" w:lastRowLastColumn="0"/>
              <w:rPr>
                <w:sz w:val="22"/>
              </w:rPr>
            </w:pPr>
          </w:p>
        </w:tc>
      </w:tr>
      <w:tr w:rsidR="006F0C3B" w14:paraId="1A7C949D" w14:textId="77777777" w:rsidTr="00247D0E">
        <w:tc>
          <w:tcPr>
            <w:cnfStyle w:val="001000000000" w:firstRow="0" w:lastRow="0" w:firstColumn="1" w:lastColumn="0" w:oddVBand="0" w:evenVBand="0" w:oddHBand="0" w:evenHBand="0" w:firstRowFirstColumn="0" w:firstRowLastColumn="0" w:lastRowFirstColumn="0" w:lastRowLastColumn="0"/>
            <w:tcW w:w="4248" w:type="dxa"/>
          </w:tcPr>
          <w:p w14:paraId="527E51CD" w14:textId="77777777" w:rsidR="006F0C3B" w:rsidRDefault="006F0C3B">
            <w:pPr>
              <w:rPr>
                <w:sz w:val="22"/>
              </w:rPr>
            </w:pPr>
            <w:r>
              <w:rPr>
                <w:sz w:val="22"/>
              </w:rPr>
              <w:t>Please give your proposals for new street names, including the origin of the name – if applicable.</w:t>
            </w:r>
          </w:p>
          <w:p w14:paraId="5314FDE3" w14:textId="77777777" w:rsidR="006F0C3B" w:rsidRDefault="006F0C3B">
            <w:pPr>
              <w:rPr>
                <w:sz w:val="22"/>
              </w:rPr>
            </w:pPr>
          </w:p>
          <w:p w14:paraId="675CD431" w14:textId="77777777" w:rsidR="006F0C3B" w:rsidRDefault="006F0C3B">
            <w:pPr>
              <w:rPr>
                <w:sz w:val="20"/>
              </w:rPr>
            </w:pPr>
            <w:r>
              <w:rPr>
                <w:sz w:val="20"/>
              </w:rPr>
              <w:t>Note:  Preference will always be given to names that have a historical or local relevance.</w:t>
            </w:r>
          </w:p>
          <w:p w14:paraId="6F4536C3" w14:textId="77777777" w:rsidR="006F0C3B" w:rsidRDefault="006F0C3B">
            <w:pPr>
              <w:rPr>
                <w:sz w:val="20"/>
              </w:rPr>
            </w:pPr>
          </w:p>
          <w:p w14:paraId="1EDB1312" w14:textId="77777777" w:rsidR="006F0C3B" w:rsidRDefault="006F0C3B">
            <w:pPr>
              <w:rPr>
                <w:b w:val="0"/>
                <w:bCs w:val="0"/>
                <w:sz w:val="20"/>
              </w:rPr>
            </w:pPr>
          </w:p>
        </w:tc>
        <w:tc>
          <w:tcPr>
            <w:tcW w:w="4408" w:type="dxa"/>
          </w:tcPr>
          <w:p w14:paraId="7B41F312" w14:textId="77777777" w:rsidR="006F0C3B" w:rsidRDefault="006F0C3B">
            <w:pPr>
              <w:cnfStyle w:val="000000000000" w:firstRow="0" w:lastRow="0" w:firstColumn="0" w:lastColumn="0" w:oddVBand="0" w:evenVBand="0" w:oddHBand="0" w:evenHBand="0" w:firstRowFirstColumn="0" w:firstRowLastColumn="0" w:lastRowFirstColumn="0" w:lastRowLastColumn="0"/>
              <w:rPr>
                <w:sz w:val="20"/>
              </w:rPr>
            </w:pPr>
          </w:p>
          <w:p w14:paraId="2C16FAB8" w14:textId="77777777" w:rsidR="006F0C3B" w:rsidRDefault="006F0C3B">
            <w:pPr>
              <w:cnfStyle w:val="000000000000" w:firstRow="0" w:lastRow="0" w:firstColumn="0" w:lastColumn="0" w:oddVBand="0" w:evenVBand="0" w:oddHBand="0" w:evenHBand="0" w:firstRowFirstColumn="0" w:firstRowLastColumn="0" w:lastRowFirstColumn="0" w:lastRowLastColumn="0"/>
              <w:rPr>
                <w:sz w:val="20"/>
              </w:rPr>
            </w:pPr>
          </w:p>
          <w:p w14:paraId="089D1E05" w14:textId="77777777" w:rsidR="006F0C3B" w:rsidRDefault="006F0C3B">
            <w:pPr>
              <w:cnfStyle w:val="000000000000" w:firstRow="0" w:lastRow="0" w:firstColumn="0" w:lastColumn="0" w:oddVBand="0" w:evenVBand="0" w:oddHBand="0" w:evenHBand="0" w:firstRowFirstColumn="0" w:firstRowLastColumn="0" w:lastRowFirstColumn="0" w:lastRowLastColumn="0"/>
              <w:rPr>
                <w:sz w:val="20"/>
              </w:rPr>
            </w:pPr>
          </w:p>
          <w:p w14:paraId="0E9549A3" w14:textId="77777777" w:rsidR="006F0C3B" w:rsidRDefault="006F0C3B">
            <w:pPr>
              <w:cnfStyle w:val="000000000000" w:firstRow="0" w:lastRow="0" w:firstColumn="0" w:lastColumn="0" w:oddVBand="0" w:evenVBand="0" w:oddHBand="0" w:evenHBand="0" w:firstRowFirstColumn="0" w:firstRowLastColumn="0" w:lastRowFirstColumn="0" w:lastRowLastColumn="0"/>
              <w:rPr>
                <w:sz w:val="20"/>
              </w:rPr>
            </w:pPr>
          </w:p>
          <w:p w14:paraId="10369EF3" w14:textId="77777777" w:rsidR="006F0C3B" w:rsidRDefault="006F0C3B">
            <w:pPr>
              <w:cnfStyle w:val="000000000000" w:firstRow="0" w:lastRow="0" w:firstColumn="0" w:lastColumn="0" w:oddVBand="0" w:evenVBand="0" w:oddHBand="0" w:evenHBand="0" w:firstRowFirstColumn="0" w:firstRowLastColumn="0" w:lastRowFirstColumn="0" w:lastRowLastColumn="0"/>
              <w:rPr>
                <w:sz w:val="20"/>
              </w:rPr>
            </w:pPr>
          </w:p>
        </w:tc>
      </w:tr>
      <w:tr w:rsidR="00B019A3" w14:paraId="2BB013FE" w14:textId="77777777" w:rsidTr="00247D0E">
        <w:tc>
          <w:tcPr>
            <w:cnfStyle w:val="001000000000" w:firstRow="0" w:lastRow="0" w:firstColumn="1" w:lastColumn="0" w:oddVBand="0" w:evenVBand="0" w:oddHBand="0" w:evenHBand="0" w:firstRowFirstColumn="0" w:firstRowLastColumn="0" w:lastRowFirstColumn="0" w:lastRowLastColumn="0"/>
            <w:tcW w:w="4248" w:type="dxa"/>
          </w:tcPr>
          <w:p w14:paraId="385E17B0" w14:textId="77777777" w:rsidR="00B019A3" w:rsidRDefault="00B019A3">
            <w:pPr>
              <w:rPr>
                <w:sz w:val="22"/>
              </w:rPr>
            </w:pPr>
            <w:r>
              <w:rPr>
                <w:sz w:val="22"/>
              </w:rPr>
              <w:t>Estimated completion date for the new development or subdivision</w:t>
            </w:r>
          </w:p>
        </w:tc>
        <w:tc>
          <w:tcPr>
            <w:tcW w:w="4408" w:type="dxa"/>
          </w:tcPr>
          <w:p w14:paraId="0CBF8DD0" w14:textId="77777777" w:rsidR="00B019A3" w:rsidRDefault="00B019A3">
            <w:pPr>
              <w:cnfStyle w:val="000000000000" w:firstRow="0" w:lastRow="0" w:firstColumn="0" w:lastColumn="0" w:oddVBand="0" w:evenVBand="0" w:oddHBand="0" w:evenHBand="0" w:firstRowFirstColumn="0" w:firstRowLastColumn="0" w:lastRowFirstColumn="0" w:lastRowLastColumn="0"/>
              <w:rPr>
                <w:sz w:val="22"/>
              </w:rPr>
            </w:pPr>
          </w:p>
        </w:tc>
      </w:tr>
      <w:tr w:rsidR="00C1620A" w14:paraId="037278A2" w14:textId="77777777" w:rsidTr="00247D0E">
        <w:trPr>
          <w:trHeight w:val="135"/>
        </w:trPr>
        <w:tc>
          <w:tcPr>
            <w:cnfStyle w:val="001000000000" w:firstRow="0" w:lastRow="0" w:firstColumn="1" w:lastColumn="0" w:oddVBand="0" w:evenVBand="0" w:oddHBand="0" w:evenHBand="0" w:firstRowFirstColumn="0" w:firstRowLastColumn="0" w:lastRowFirstColumn="0" w:lastRowLastColumn="0"/>
            <w:tcW w:w="4248" w:type="dxa"/>
          </w:tcPr>
          <w:p w14:paraId="3CB21A2D" w14:textId="77777777" w:rsidR="00C1620A" w:rsidRDefault="00C1620A">
            <w:pPr>
              <w:rPr>
                <w:b w:val="0"/>
                <w:bCs w:val="0"/>
                <w:sz w:val="22"/>
              </w:rPr>
            </w:pPr>
            <w:r>
              <w:t>Enclosures</w:t>
            </w:r>
          </w:p>
        </w:tc>
        <w:tc>
          <w:tcPr>
            <w:tcW w:w="4408" w:type="dxa"/>
          </w:tcPr>
          <w:p w14:paraId="1CFBD04A" w14:textId="463364E2" w:rsidR="00C1620A" w:rsidRDefault="00C1620A">
            <w:pPr>
              <w:cnfStyle w:val="000000000000" w:firstRow="0" w:lastRow="0" w:firstColumn="0" w:lastColumn="0" w:oddVBand="0" w:evenVBand="0" w:oddHBand="0" w:evenHBand="0" w:firstRowFirstColumn="0" w:firstRowLastColumn="0" w:lastRowFirstColumn="0" w:lastRowLastColumn="0"/>
              <w:rPr>
                <w:sz w:val="22"/>
              </w:rPr>
            </w:pPr>
          </w:p>
        </w:tc>
      </w:tr>
      <w:tr w:rsidR="00C1620A" w14:paraId="304168C2" w14:textId="77777777" w:rsidTr="00247D0E">
        <w:trPr>
          <w:trHeight w:val="135"/>
        </w:trPr>
        <w:tc>
          <w:tcPr>
            <w:cnfStyle w:val="001000000000" w:firstRow="0" w:lastRow="0" w:firstColumn="1" w:lastColumn="0" w:oddVBand="0" w:evenVBand="0" w:oddHBand="0" w:evenHBand="0" w:firstRowFirstColumn="0" w:firstRowLastColumn="0" w:lastRowFirstColumn="0" w:lastRowLastColumn="0"/>
            <w:tcW w:w="4248" w:type="dxa"/>
          </w:tcPr>
          <w:p w14:paraId="6992F7A5" w14:textId="77777777" w:rsidR="00C1620A" w:rsidRDefault="00C1620A">
            <w:pPr>
              <w:rPr>
                <w:b w:val="0"/>
                <w:bCs w:val="0"/>
              </w:rPr>
            </w:pPr>
          </w:p>
        </w:tc>
        <w:tc>
          <w:tcPr>
            <w:tcW w:w="4408" w:type="dxa"/>
          </w:tcPr>
          <w:p w14:paraId="45C84D11" w14:textId="68539549" w:rsidR="00C1620A" w:rsidRDefault="00C1620A">
            <w:pPr>
              <w:cnfStyle w:val="000000000000" w:firstRow="0" w:lastRow="0" w:firstColumn="0" w:lastColumn="0" w:oddVBand="0" w:evenVBand="0" w:oddHBand="0" w:evenHBand="0" w:firstRowFirstColumn="0" w:firstRowLastColumn="0" w:lastRowFirstColumn="0" w:lastRowLastColumn="0"/>
            </w:pPr>
          </w:p>
        </w:tc>
      </w:tr>
      <w:tr w:rsidR="003510BF" w14:paraId="2DFCA389" w14:textId="77777777" w:rsidTr="003510BF">
        <w:tc>
          <w:tcPr>
            <w:cnfStyle w:val="001000000000" w:firstRow="0" w:lastRow="0" w:firstColumn="1" w:lastColumn="0" w:oddVBand="0" w:evenVBand="0" w:oddHBand="0" w:evenHBand="0" w:firstRowFirstColumn="0" w:firstRowLastColumn="0" w:lastRowFirstColumn="0" w:lastRowLastColumn="0"/>
            <w:tcW w:w="4248" w:type="dxa"/>
          </w:tcPr>
          <w:p w14:paraId="351686F0" w14:textId="7C60E46B" w:rsidR="003510BF" w:rsidRPr="00E860B7" w:rsidRDefault="003510BF" w:rsidP="00881777">
            <w:pPr>
              <w:pStyle w:val="Heading3"/>
              <w:rPr>
                <w:bCs/>
              </w:rPr>
            </w:pPr>
            <w:r w:rsidRPr="00E860B7">
              <w:t>Please ensure you submit the required enclosures as follows:</w:t>
            </w:r>
          </w:p>
          <w:p w14:paraId="3C437151" w14:textId="77777777" w:rsidR="003510BF" w:rsidRDefault="003510BF" w:rsidP="00881777"/>
          <w:p w14:paraId="025EF8E3" w14:textId="77777777" w:rsidR="003510BF" w:rsidRDefault="003510BF" w:rsidP="00881777">
            <w:r>
              <w:t>Please provide detailed drawings of the new property or development that clearly indicates all the proposed pedestrian accesses (delivery points) to the building, plus a schedule of accommodation (if available).</w:t>
            </w:r>
          </w:p>
          <w:p w14:paraId="107EC262" w14:textId="77777777" w:rsidR="003510BF" w:rsidRDefault="003510BF" w:rsidP="00881777"/>
          <w:p w14:paraId="69F3D9A1" w14:textId="77777777" w:rsidR="003510BF" w:rsidRDefault="003510BF" w:rsidP="00881777">
            <w:r>
              <w:t>Please indicate which items you have submitted by ticking the appropriate boxes.</w:t>
            </w:r>
          </w:p>
          <w:p w14:paraId="4AF0F6E4" w14:textId="77777777" w:rsidR="003510BF" w:rsidRDefault="003510BF" w:rsidP="00881777">
            <w:r>
              <w:t xml:space="preserve">Without this documentation and the relevant planning application number, your application cannot be </w:t>
            </w:r>
            <w:proofErr w:type="gramStart"/>
            <w:r>
              <w:t>processed:-</w:t>
            </w:r>
            <w:proofErr w:type="gramEnd"/>
          </w:p>
          <w:p w14:paraId="32A91947" w14:textId="4BBEB92C" w:rsidR="003510BF" w:rsidRDefault="003510BF" w:rsidP="00881777">
            <w:pPr>
              <w:rPr>
                <w:b w:val="0"/>
                <w:bCs w:val="0"/>
              </w:rPr>
            </w:pPr>
          </w:p>
        </w:tc>
        <w:tc>
          <w:tcPr>
            <w:tcW w:w="4408" w:type="dxa"/>
          </w:tcPr>
          <w:p w14:paraId="3ADEC019" w14:textId="7F9D1F5D" w:rsidR="003510BF" w:rsidRDefault="003510BF" w:rsidP="00881777">
            <w:pPr>
              <w:cnfStyle w:val="000000000000" w:firstRow="0" w:lastRow="0" w:firstColumn="0" w:lastColumn="0" w:oddVBand="0" w:evenVBand="0" w:oddHBand="0" w:evenHBand="0" w:firstRowFirstColumn="0" w:firstRowLastColumn="0" w:lastRowFirstColumn="0" w:lastRowLastColumn="0"/>
              <w:rPr>
                <w:b/>
                <w:bCs/>
              </w:rPr>
            </w:pPr>
            <w:r>
              <w:rPr>
                <w:noProof/>
                <w:sz w:val="20"/>
                <w:lang w:val="en-US"/>
              </w:rPr>
              <mc:AlternateContent>
                <mc:Choice Requires="wps">
                  <w:drawing>
                    <wp:anchor distT="0" distB="0" distL="114300" distR="114300" simplePos="0" relativeHeight="251676160" behindDoc="0" locked="0" layoutInCell="1" allowOverlap="1" wp14:anchorId="28B30433" wp14:editId="16ADE246">
                      <wp:simplePos x="0" y="0"/>
                      <wp:positionH relativeFrom="column">
                        <wp:posOffset>2294272</wp:posOffset>
                      </wp:positionH>
                      <wp:positionV relativeFrom="paragraph">
                        <wp:posOffset>44282</wp:posOffset>
                      </wp:positionV>
                      <wp:extent cx="190500" cy="172720"/>
                      <wp:effectExtent l="8890" t="8255" r="10160" b="9525"/>
                      <wp:wrapNone/>
                      <wp:docPr id="4" name="Rectangl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6037C" id="Rectangle 34" o:spid="_x0000_s1026" alt="&quot;&quot;" style="position:absolute;margin-left:180.65pt;margin-top:3.5pt;width:15pt;height:1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BoIAIAADw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"/>
                  </w:pict>
                </mc:Fallback>
              </mc:AlternateContent>
            </w:r>
            <w:r>
              <w:t>1. Site Location Plan      YES</w:t>
            </w:r>
          </w:p>
          <w:p w14:paraId="0E7C534E" w14:textId="78255870" w:rsidR="003510BF" w:rsidRDefault="003510BF" w:rsidP="00881777">
            <w:pPr>
              <w:cnfStyle w:val="000000000000" w:firstRow="0" w:lastRow="0" w:firstColumn="0" w:lastColumn="0" w:oddVBand="0" w:evenVBand="0" w:oddHBand="0" w:evenHBand="0" w:firstRowFirstColumn="0" w:firstRowLastColumn="0" w:lastRowFirstColumn="0" w:lastRowLastColumn="0"/>
            </w:pPr>
            <w:r>
              <w:rPr>
                <w:noProof/>
                <w:sz w:val="20"/>
                <w:lang w:val="en-US"/>
              </w:rPr>
              <mc:AlternateContent>
                <mc:Choice Requires="wps">
                  <w:drawing>
                    <wp:anchor distT="0" distB="0" distL="114300" distR="114300" simplePos="0" relativeHeight="251679232" behindDoc="0" locked="0" layoutInCell="1" allowOverlap="1" wp14:anchorId="28AF6C3D" wp14:editId="725092A9">
                      <wp:simplePos x="0" y="0"/>
                      <wp:positionH relativeFrom="column">
                        <wp:posOffset>2296334</wp:posOffset>
                      </wp:positionH>
                      <wp:positionV relativeFrom="paragraph">
                        <wp:posOffset>159217</wp:posOffset>
                      </wp:positionV>
                      <wp:extent cx="190500" cy="172720"/>
                      <wp:effectExtent l="8890" t="8255" r="10160" b="9525"/>
                      <wp:wrapNone/>
                      <wp:docPr id="22" name="Rectangl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74E61" id="Rectangle 34" o:spid="_x0000_s1026" alt="&quot;&quot;" style="position:absolute;margin-left:180.8pt;margin-top:12.55pt;width:15pt;height:1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"/>
                  </w:pict>
                </mc:Fallback>
              </mc:AlternateContent>
            </w:r>
            <w:r>
              <w:t xml:space="preserve">    </w:t>
            </w:r>
            <w:r>
              <w:tab/>
            </w:r>
          </w:p>
          <w:p w14:paraId="5294911B" w14:textId="6558AFA9" w:rsidR="003510BF" w:rsidRDefault="003510BF" w:rsidP="00881777">
            <w:pPr>
              <w:cnfStyle w:val="000000000000" w:firstRow="0" w:lastRow="0" w:firstColumn="0" w:lastColumn="0" w:oddVBand="0" w:evenVBand="0" w:oddHBand="0" w:evenHBand="0" w:firstRowFirstColumn="0" w:firstRowLastColumn="0" w:lastRowFirstColumn="0" w:lastRowLastColumn="0"/>
            </w:pPr>
            <w:r>
              <w:t>2. Site Layout Drawing   YES</w:t>
            </w:r>
            <w:r>
              <w:tab/>
            </w:r>
          </w:p>
          <w:p w14:paraId="288F945F" w14:textId="4411C0FC" w:rsidR="003510BF" w:rsidRDefault="003510BF" w:rsidP="00881777">
            <w:pPr>
              <w:cnfStyle w:val="000000000000" w:firstRow="0" w:lastRow="0" w:firstColumn="0" w:lastColumn="0" w:oddVBand="0" w:evenVBand="0" w:oddHBand="0" w:evenHBand="0" w:firstRowFirstColumn="0" w:firstRowLastColumn="0" w:lastRowFirstColumn="0" w:lastRowLastColumn="0"/>
            </w:pPr>
            <w:r>
              <w:rPr>
                <w:noProof/>
                <w:sz w:val="20"/>
                <w:lang w:val="en-US"/>
              </w:rPr>
              <mc:AlternateContent>
                <mc:Choice Requires="wps">
                  <w:drawing>
                    <wp:anchor distT="0" distB="0" distL="114300" distR="114300" simplePos="0" relativeHeight="251681280" behindDoc="0" locked="0" layoutInCell="1" allowOverlap="1" wp14:anchorId="43726982" wp14:editId="5F4F445B">
                      <wp:simplePos x="0" y="0"/>
                      <wp:positionH relativeFrom="column">
                        <wp:posOffset>2296160</wp:posOffset>
                      </wp:positionH>
                      <wp:positionV relativeFrom="paragraph">
                        <wp:posOffset>142875</wp:posOffset>
                      </wp:positionV>
                      <wp:extent cx="190500" cy="172720"/>
                      <wp:effectExtent l="8890" t="8255" r="10160" b="9525"/>
                      <wp:wrapNone/>
                      <wp:docPr id="23" name="Rectangl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0B424" id="Rectangle 34" o:spid="_x0000_s1026" alt="&quot;&quot;" style="position:absolute;margin-left:180.8pt;margin-top:11.25pt;width:15pt;height:13.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"/>
                  </w:pict>
                </mc:Fallback>
              </mc:AlternateContent>
            </w:r>
            <w:r>
              <w:tab/>
            </w:r>
          </w:p>
          <w:p w14:paraId="273BD901" w14:textId="0BCC9F8E" w:rsidR="003510BF" w:rsidRDefault="003510BF" w:rsidP="00881777">
            <w:pPr>
              <w:cnfStyle w:val="000000000000" w:firstRow="0" w:lastRow="0" w:firstColumn="0" w:lastColumn="0" w:oddVBand="0" w:evenVBand="0" w:oddHBand="0" w:evenHBand="0" w:firstRowFirstColumn="0" w:firstRowLastColumn="0" w:lastRowFirstColumn="0" w:lastRowLastColumn="0"/>
            </w:pPr>
            <w:r>
              <w:t>3. Detailed Floor Plans   YES</w:t>
            </w:r>
            <w:r>
              <w:tab/>
            </w:r>
            <w:r>
              <w:tab/>
            </w:r>
          </w:p>
          <w:p w14:paraId="3E00C2B2" w14:textId="77777777" w:rsidR="003510BF" w:rsidRDefault="003510BF" w:rsidP="00881777">
            <w:pPr>
              <w:cnfStyle w:val="000000000000" w:firstRow="0" w:lastRow="0" w:firstColumn="0" w:lastColumn="0" w:oddVBand="0" w:evenVBand="0" w:oddHBand="0" w:evenHBand="0" w:firstRowFirstColumn="0" w:firstRowLastColumn="0" w:lastRowFirstColumn="0" w:lastRowLastColumn="0"/>
            </w:pPr>
          </w:p>
          <w:p w14:paraId="33654B32" w14:textId="2B42F200" w:rsidR="00DD31CA" w:rsidRDefault="003510BF" w:rsidP="00881777">
            <w:pPr>
              <w:cnfStyle w:val="000000000000" w:firstRow="0" w:lastRow="0" w:firstColumn="0" w:lastColumn="0" w:oddVBand="0" w:evenVBand="0" w:oddHBand="0" w:evenHBand="0" w:firstRowFirstColumn="0" w:firstRowLastColumn="0" w:lastRowFirstColumn="0" w:lastRowLastColumn="0"/>
            </w:pPr>
            <w:r>
              <w:t xml:space="preserve">Planning Application </w:t>
            </w:r>
            <w:r w:rsidR="00DD31CA">
              <w:t>Reference</w:t>
            </w:r>
            <w:r>
              <w:t xml:space="preserve"> </w:t>
            </w:r>
            <w:r w:rsidR="00DD31CA">
              <w:t>Number: -</w:t>
            </w:r>
            <w:r>
              <w:t xml:space="preserve">   </w:t>
            </w:r>
          </w:p>
          <w:p w14:paraId="0D17822B" w14:textId="77777777" w:rsidR="00DD31CA" w:rsidRDefault="00DD31CA" w:rsidP="00881777">
            <w:pPr>
              <w:cnfStyle w:val="000000000000" w:firstRow="0" w:lastRow="0" w:firstColumn="0" w:lastColumn="0" w:oddVBand="0" w:evenVBand="0" w:oddHBand="0" w:evenHBand="0" w:firstRowFirstColumn="0" w:firstRowLastColumn="0" w:lastRowFirstColumn="0" w:lastRowLastColumn="0"/>
            </w:pPr>
          </w:p>
          <w:p w14:paraId="3E39FD82" w14:textId="50028E3C" w:rsidR="003510BF" w:rsidRDefault="003510BF" w:rsidP="00881777">
            <w:pPr>
              <w:cnfStyle w:val="000000000000" w:firstRow="0" w:lastRow="0" w:firstColumn="0" w:lastColumn="0" w:oddVBand="0" w:evenVBand="0" w:oddHBand="0" w:evenHBand="0" w:firstRowFirstColumn="0" w:firstRowLastColumn="0" w:lastRowFirstColumn="0" w:lastRowLastColumn="0"/>
              <w:rPr>
                <w:b/>
                <w:bCs/>
              </w:rPr>
            </w:pPr>
            <w:r>
              <w:t>MC/…</w:t>
            </w:r>
            <w:proofErr w:type="gramStart"/>
            <w:r>
              <w:t>…./</w:t>
            </w:r>
            <w:proofErr w:type="gramEnd"/>
            <w:r>
              <w:t>……..</w:t>
            </w:r>
          </w:p>
          <w:p w14:paraId="51BF2BB5" w14:textId="77777777" w:rsidR="003510BF" w:rsidRDefault="003510BF">
            <w:pPr>
              <w:cnfStyle w:val="000000000000" w:firstRow="0" w:lastRow="0" w:firstColumn="0" w:lastColumn="0" w:oddVBand="0" w:evenVBand="0" w:oddHBand="0" w:evenHBand="0" w:firstRowFirstColumn="0" w:firstRowLastColumn="0" w:lastRowFirstColumn="0" w:lastRowLastColumn="0"/>
              <w:rPr>
                <w:sz w:val="22"/>
              </w:rPr>
            </w:pPr>
            <w:r>
              <w:tab/>
            </w:r>
          </w:p>
        </w:tc>
      </w:tr>
    </w:tbl>
    <w:p w14:paraId="782BBFDB" w14:textId="1A4B2DF6" w:rsidR="00B019A3" w:rsidRDefault="00B019A3" w:rsidP="00584A97">
      <w:pPr>
        <w:rPr>
          <w:sz w:val="22"/>
        </w:rPr>
      </w:pPr>
    </w:p>
    <w:p w14:paraId="416C2A0C" w14:textId="77777777" w:rsidR="00B019A3" w:rsidRDefault="00B019A3">
      <w:pPr>
        <w:jc w:val="right"/>
        <w:rPr>
          <w:sz w:val="22"/>
        </w:rPr>
      </w:pPr>
    </w:p>
    <w:p w14:paraId="37791394" w14:textId="77777777" w:rsidR="00584A97" w:rsidRPr="00584A97" w:rsidRDefault="00584A97" w:rsidP="00584A97">
      <w:pPr>
        <w:pStyle w:val="Heading2"/>
        <w:ind w:left="0"/>
      </w:pPr>
      <w:r w:rsidRPr="00584A97">
        <w:t>Payment</w:t>
      </w:r>
    </w:p>
    <w:p w14:paraId="480A0177" w14:textId="77777777" w:rsidR="00584A97" w:rsidRDefault="00584A97" w:rsidP="00584A97">
      <w:pPr>
        <w:pStyle w:val="Heading3"/>
      </w:pPr>
    </w:p>
    <w:p w14:paraId="3DC2920F" w14:textId="4CC3F417" w:rsidR="006F0C3B" w:rsidRPr="00787455" w:rsidRDefault="00787455" w:rsidP="00584A97">
      <w:r w:rsidRPr="00787455">
        <w:t xml:space="preserve">On receipt of </w:t>
      </w:r>
      <w:r>
        <w:t xml:space="preserve">your </w:t>
      </w:r>
      <w:r w:rsidRPr="00787455">
        <w:t xml:space="preserve">application and once the required fee has been calculated </w:t>
      </w:r>
      <w:r>
        <w:t>by the S</w:t>
      </w:r>
      <w:r w:rsidR="00DD31CA">
        <w:t xml:space="preserve">treet </w:t>
      </w:r>
      <w:r>
        <w:t>N</w:t>
      </w:r>
      <w:r w:rsidR="00DD31CA">
        <w:t xml:space="preserve">aming &amp; </w:t>
      </w:r>
      <w:r>
        <w:t>N</w:t>
      </w:r>
      <w:r w:rsidR="00DD31CA">
        <w:t>umbering</w:t>
      </w:r>
      <w:r>
        <w:t xml:space="preserve"> Officer you will then</w:t>
      </w:r>
      <w:r w:rsidRPr="00787455">
        <w:t xml:space="preserve"> be contacted </w:t>
      </w:r>
      <w:r>
        <w:t>by</w:t>
      </w:r>
      <w:r w:rsidRPr="00787455">
        <w:t xml:space="preserve"> email for payment</w:t>
      </w:r>
      <w:r>
        <w:t>.</w:t>
      </w:r>
    </w:p>
    <w:p w14:paraId="3F0C5D3A" w14:textId="58615602" w:rsidR="006F0C3B" w:rsidRDefault="006F0C3B">
      <w:pPr>
        <w:jc w:val="right"/>
        <w:rPr>
          <w:sz w:val="22"/>
        </w:rPr>
      </w:pPr>
    </w:p>
    <w:p w14:paraId="20F348E0" w14:textId="77777777" w:rsidR="00B019A3" w:rsidRDefault="00B019A3" w:rsidP="00584A97">
      <w:pPr>
        <w:rPr>
          <w:sz w:val="22"/>
        </w:rPr>
      </w:pPr>
    </w:p>
    <w:p w14:paraId="0D98A95A" w14:textId="225D9217" w:rsidR="001A7A00" w:rsidRDefault="001A7A00" w:rsidP="00584A97">
      <w:pPr>
        <w:rPr>
          <w:rFonts w:cs="Times New Roman"/>
          <w:b/>
          <w:i/>
          <w:sz w:val="28"/>
          <w:szCs w:val="20"/>
          <w:u w:val="single"/>
        </w:rPr>
      </w:pPr>
    </w:p>
    <w:p w14:paraId="7ABA3FF0" w14:textId="5633D43F" w:rsidR="00787455" w:rsidRDefault="00787455" w:rsidP="00584A97">
      <w:pPr>
        <w:rPr>
          <w:rFonts w:cs="Times New Roman"/>
          <w:b/>
          <w:i/>
          <w:sz w:val="28"/>
          <w:szCs w:val="20"/>
          <w:u w:val="single"/>
        </w:rPr>
      </w:pPr>
    </w:p>
    <w:p w14:paraId="1D624AAF" w14:textId="5ED7CE39" w:rsidR="00787455" w:rsidRDefault="00787455" w:rsidP="00584A97">
      <w:pPr>
        <w:rPr>
          <w:rFonts w:cs="Times New Roman"/>
          <w:b/>
          <w:i/>
          <w:sz w:val="28"/>
          <w:szCs w:val="20"/>
          <w:u w:val="single"/>
        </w:rPr>
      </w:pPr>
    </w:p>
    <w:p w14:paraId="180F58D2" w14:textId="1FCF2A49" w:rsidR="00787455" w:rsidRDefault="00787455" w:rsidP="00584A97">
      <w:pPr>
        <w:rPr>
          <w:rFonts w:cs="Times New Roman"/>
          <w:b/>
          <w:i/>
          <w:sz w:val="28"/>
          <w:szCs w:val="20"/>
          <w:u w:val="single"/>
        </w:rPr>
      </w:pPr>
    </w:p>
    <w:p w14:paraId="6995FC9F" w14:textId="77777777" w:rsidR="00787455" w:rsidRPr="001A7A00" w:rsidRDefault="00787455" w:rsidP="00584A97">
      <w:pPr>
        <w:rPr>
          <w:rFonts w:cs="Times New Roman"/>
          <w:b/>
          <w:i/>
          <w:sz w:val="28"/>
          <w:szCs w:val="20"/>
          <w:u w:val="single"/>
        </w:rPr>
      </w:pPr>
    </w:p>
    <w:p w14:paraId="515FB0AA" w14:textId="2A42B4C4" w:rsidR="00584A97" w:rsidRDefault="00584A97">
      <w:pPr>
        <w:rPr>
          <w:rFonts w:cs="Times New Roman"/>
          <w:b/>
          <w:i/>
          <w:szCs w:val="20"/>
          <w:u w:val="single"/>
        </w:rPr>
      </w:pPr>
    </w:p>
    <w:p w14:paraId="65E6DAB5" w14:textId="77777777" w:rsidR="00C6671E" w:rsidRDefault="00C6671E">
      <w:pPr>
        <w:rPr>
          <w:rFonts w:cs="Times New Roman"/>
          <w:b/>
          <w:i/>
          <w:szCs w:val="20"/>
          <w:u w:val="single"/>
        </w:rPr>
      </w:pPr>
    </w:p>
    <w:p w14:paraId="7C45A6F3" w14:textId="77777777" w:rsidR="00C6671E" w:rsidRPr="00C6671E" w:rsidRDefault="00C6671E" w:rsidP="00C6671E">
      <w:pPr>
        <w:jc w:val="right"/>
        <w:rPr>
          <w:rFonts w:cs="Times New Roman"/>
          <w:b/>
          <w:i/>
          <w:sz w:val="28"/>
          <w:szCs w:val="20"/>
          <w:u w:val="single"/>
        </w:rPr>
      </w:pPr>
      <w:r w:rsidRPr="00E20560">
        <w:rPr>
          <w:rFonts w:cs="Times New Roman"/>
          <w:b/>
          <w:i/>
          <w:noProof/>
          <w:sz w:val="20"/>
          <w:szCs w:val="20"/>
          <w:lang w:eastAsia="en-GB"/>
        </w:rPr>
        <w:drawing>
          <wp:inline distT="0" distB="0" distL="0" distR="0" wp14:anchorId="1067028A" wp14:editId="6E63A31F">
            <wp:extent cx="1435100" cy="988695"/>
            <wp:effectExtent l="0" t="0" r="0" b="1905"/>
            <wp:docPr id="1" name="Picture 1" descr="medcouncil_col_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ouncil_col_stra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0" cy="988695"/>
                    </a:xfrm>
                    <a:prstGeom prst="rect">
                      <a:avLst/>
                    </a:prstGeom>
                    <a:noFill/>
                  </pic:spPr>
                </pic:pic>
              </a:graphicData>
            </a:graphic>
          </wp:inline>
        </w:drawing>
      </w:r>
    </w:p>
    <w:p w14:paraId="1722B470" w14:textId="77777777" w:rsidR="00C6671E" w:rsidRPr="00C6671E" w:rsidRDefault="00C6671E" w:rsidP="00C6671E">
      <w:pPr>
        <w:jc w:val="center"/>
        <w:rPr>
          <w:rFonts w:cs="Times New Roman"/>
          <w:b/>
          <w:i/>
          <w:sz w:val="28"/>
          <w:szCs w:val="20"/>
          <w:u w:val="single"/>
        </w:rPr>
      </w:pPr>
    </w:p>
    <w:p w14:paraId="6A37BE38" w14:textId="77777777" w:rsidR="00C6671E" w:rsidRPr="00C6671E" w:rsidRDefault="00C6671E" w:rsidP="00E20560">
      <w:pPr>
        <w:rPr>
          <w:rFonts w:cs="Times New Roman"/>
          <w:b/>
          <w:i/>
          <w:sz w:val="28"/>
          <w:szCs w:val="20"/>
          <w:u w:val="single"/>
        </w:rPr>
      </w:pPr>
    </w:p>
    <w:p w14:paraId="77896CF1" w14:textId="77777777" w:rsidR="00C6671E" w:rsidRPr="00C6671E" w:rsidRDefault="00C6671E" w:rsidP="00C6671E">
      <w:pPr>
        <w:jc w:val="center"/>
        <w:rPr>
          <w:rFonts w:cs="Times New Roman"/>
          <w:b/>
          <w:i/>
          <w:szCs w:val="20"/>
          <w:u w:val="single"/>
        </w:rPr>
      </w:pPr>
      <w:r w:rsidRPr="00C6671E">
        <w:rPr>
          <w:rFonts w:cs="Times New Roman"/>
          <w:b/>
          <w:i/>
          <w:szCs w:val="20"/>
          <w:u w:val="single"/>
        </w:rPr>
        <w:t>STREET NAMING AND NUMBERING</w:t>
      </w:r>
    </w:p>
    <w:p w14:paraId="6E254A64" w14:textId="77777777" w:rsidR="00C6671E" w:rsidRPr="00C6671E" w:rsidRDefault="00C6671E" w:rsidP="00C6671E">
      <w:pPr>
        <w:jc w:val="center"/>
        <w:rPr>
          <w:b/>
          <w:i/>
          <w:u w:val="single"/>
        </w:rPr>
      </w:pPr>
      <w:r w:rsidRPr="00C6671E">
        <w:rPr>
          <w:b/>
          <w:i/>
          <w:u w:val="single"/>
        </w:rPr>
        <w:t>SCHEDULE OF CHARGES</w:t>
      </w:r>
    </w:p>
    <w:p w14:paraId="27A3CD73" w14:textId="08816A64" w:rsidR="00C6671E" w:rsidRPr="00C6671E" w:rsidRDefault="00C6671E" w:rsidP="00C6671E">
      <w:pPr>
        <w:jc w:val="center"/>
        <w:rPr>
          <w:b/>
          <w:i/>
          <w:sz w:val="28"/>
          <w:u w:val="single"/>
        </w:rPr>
      </w:pPr>
      <w:r w:rsidRPr="00C6671E">
        <w:rPr>
          <w:b/>
          <w:i/>
          <w:u w:val="single"/>
        </w:rPr>
        <w:t>FROM 1 APRIL 202</w:t>
      </w:r>
      <w:r w:rsidR="00E92813">
        <w:rPr>
          <w:b/>
          <w:i/>
          <w:u w:val="single"/>
        </w:rPr>
        <w:t>4</w:t>
      </w:r>
    </w:p>
    <w:p w14:paraId="520D76A3" w14:textId="77777777" w:rsidR="00C6671E" w:rsidRPr="00C6671E" w:rsidRDefault="00C6671E" w:rsidP="00C6671E">
      <w:pPr>
        <w:jc w:val="center"/>
        <w:rPr>
          <w:b/>
          <w:i/>
          <w:sz w:val="28"/>
          <w:u w:val="single"/>
        </w:rPr>
      </w:pPr>
    </w:p>
    <w:p w14:paraId="698D3E74" w14:textId="77777777" w:rsidR="00C6671E" w:rsidRPr="00C6671E" w:rsidRDefault="00C6671E" w:rsidP="00C6671E">
      <w:pPr>
        <w:rPr>
          <w:b/>
          <w:i/>
          <w:u w:val="single"/>
        </w:rPr>
      </w:pPr>
      <w:r w:rsidRPr="00C6671E">
        <w:rPr>
          <w:b/>
          <w:i/>
          <w:u w:val="single"/>
        </w:rPr>
        <w:t>Streets/Roads</w:t>
      </w:r>
    </w:p>
    <w:p w14:paraId="6AA1CFEA" w14:textId="77777777" w:rsidR="00C6671E" w:rsidRPr="00C6671E" w:rsidRDefault="00C6671E" w:rsidP="00C6671E">
      <w:pPr>
        <w:rPr>
          <w:b/>
          <w:i/>
          <w:sz w:val="28"/>
          <w:u w:val="single"/>
        </w:rPr>
      </w:pPr>
    </w:p>
    <w:tbl>
      <w:tblPr>
        <w:tblStyle w:val="TableGrid"/>
        <w:tblW w:w="0" w:type="auto"/>
        <w:tblLook w:val="04A0" w:firstRow="1" w:lastRow="0" w:firstColumn="1" w:lastColumn="0" w:noHBand="0" w:noVBand="1"/>
      </w:tblPr>
      <w:tblGrid>
        <w:gridCol w:w="4403"/>
        <w:gridCol w:w="4387"/>
      </w:tblGrid>
      <w:tr w:rsidR="00C6671E" w:rsidRPr="00C6671E" w14:paraId="56356337" w14:textId="77777777" w:rsidTr="00D25049">
        <w:tc>
          <w:tcPr>
            <w:tcW w:w="4508" w:type="dxa"/>
            <w:shd w:val="clear" w:color="auto" w:fill="BFBFBF" w:themeFill="background1" w:themeFillShade="BF"/>
          </w:tcPr>
          <w:p w14:paraId="5CB233CD" w14:textId="77777777" w:rsidR="00C6671E" w:rsidRPr="00C6671E" w:rsidRDefault="00C6671E" w:rsidP="00C6671E">
            <w:pPr>
              <w:rPr>
                <w:iCs/>
              </w:rPr>
            </w:pPr>
            <w:r w:rsidRPr="00C6671E">
              <w:rPr>
                <w:iCs/>
              </w:rPr>
              <w:t>Type of Charge</w:t>
            </w:r>
          </w:p>
        </w:tc>
        <w:tc>
          <w:tcPr>
            <w:tcW w:w="4508" w:type="dxa"/>
            <w:shd w:val="clear" w:color="auto" w:fill="BFBFBF" w:themeFill="background1" w:themeFillShade="BF"/>
          </w:tcPr>
          <w:p w14:paraId="3B7A199D" w14:textId="77777777" w:rsidR="00C6671E" w:rsidRPr="00C6671E" w:rsidRDefault="00C6671E" w:rsidP="00C6671E">
            <w:pPr>
              <w:rPr>
                <w:iCs/>
              </w:rPr>
            </w:pPr>
            <w:r w:rsidRPr="00C6671E">
              <w:rPr>
                <w:iCs/>
              </w:rPr>
              <w:t>Fee</w:t>
            </w:r>
          </w:p>
        </w:tc>
      </w:tr>
      <w:tr w:rsidR="00C6671E" w:rsidRPr="00C6671E" w14:paraId="3BB5867D" w14:textId="77777777" w:rsidTr="00D25049">
        <w:tc>
          <w:tcPr>
            <w:tcW w:w="4508" w:type="dxa"/>
          </w:tcPr>
          <w:p w14:paraId="592C243F" w14:textId="77777777" w:rsidR="00C6671E" w:rsidRPr="00C6671E" w:rsidRDefault="00C6671E" w:rsidP="00C6671E">
            <w:pPr>
              <w:rPr>
                <w:iCs/>
              </w:rPr>
            </w:pPr>
            <w:r w:rsidRPr="00C6671E">
              <w:rPr>
                <w:iCs/>
              </w:rPr>
              <w:t>Naming a new street/road (cost per street/road)</w:t>
            </w:r>
          </w:p>
        </w:tc>
        <w:tc>
          <w:tcPr>
            <w:tcW w:w="4508" w:type="dxa"/>
          </w:tcPr>
          <w:p w14:paraId="0D777AFA" w14:textId="4A288BA3" w:rsidR="00C6671E" w:rsidRPr="00C6671E" w:rsidRDefault="00C6671E" w:rsidP="00C6671E">
            <w:pPr>
              <w:rPr>
                <w:iCs/>
              </w:rPr>
            </w:pPr>
            <w:r w:rsidRPr="00C6671E">
              <w:rPr>
                <w:iCs/>
              </w:rPr>
              <w:t>£</w:t>
            </w:r>
            <w:r w:rsidR="00E92813">
              <w:rPr>
                <w:iCs/>
              </w:rPr>
              <w:t>231.90</w:t>
            </w:r>
          </w:p>
        </w:tc>
      </w:tr>
      <w:tr w:rsidR="00C6671E" w:rsidRPr="00C6671E" w14:paraId="0D02A4AA" w14:textId="77777777" w:rsidTr="00D25049">
        <w:tc>
          <w:tcPr>
            <w:tcW w:w="4508" w:type="dxa"/>
          </w:tcPr>
          <w:p w14:paraId="3DF52FB1" w14:textId="77777777" w:rsidR="00C6671E" w:rsidRPr="00C6671E" w:rsidRDefault="00C6671E" w:rsidP="00C6671E">
            <w:pPr>
              <w:rPr>
                <w:iCs/>
              </w:rPr>
            </w:pPr>
            <w:r w:rsidRPr="00C6671E">
              <w:rPr>
                <w:iCs/>
              </w:rPr>
              <w:t>Amend a street/road name (excluding advertising cost and replacement SNP’s</w:t>
            </w:r>
          </w:p>
        </w:tc>
        <w:tc>
          <w:tcPr>
            <w:tcW w:w="4508" w:type="dxa"/>
          </w:tcPr>
          <w:p w14:paraId="023381AE" w14:textId="06D0CB7B" w:rsidR="00C6671E" w:rsidRPr="00C6671E" w:rsidRDefault="00C6671E" w:rsidP="00C6671E">
            <w:pPr>
              <w:rPr>
                <w:iCs/>
              </w:rPr>
            </w:pPr>
            <w:r w:rsidRPr="00C6671E">
              <w:rPr>
                <w:iCs/>
              </w:rPr>
              <w:t>£8</w:t>
            </w:r>
            <w:r w:rsidR="00E92813">
              <w:rPr>
                <w:iCs/>
              </w:rPr>
              <w:t>82</w:t>
            </w:r>
            <w:r w:rsidRPr="00C6671E">
              <w:rPr>
                <w:iCs/>
              </w:rPr>
              <w:t>.00</w:t>
            </w:r>
          </w:p>
        </w:tc>
      </w:tr>
    </w:tbl>
    <w:p w14:paraId="3973C6EE" w14:textId="77777777" w:rsidR="00C6671E" w:rsidRPr="00C6671E" w:rsidRDefault="00C6671E" w:rsidP="00C6671E">
      <w:pPr>
        <w:jc w:val="center"/>
        <w:rPr>
          <w:b/>
          <w:i/>
          <w:u w:val="single"/>
        </w:rPr>
      </w:pPr>
    </w:p>
    <w:p w14:paraId="29A379A3" w14:textId="77777777" w:rsidR="00C6671E" w:rsidRPr="00C6671E" w:rsidRDefault="00C6671E" w:rsidP="00C6671E">
      <w:pPr>
        <w:rPr>
          <w:b/>
          <w:bCs/>
          <w:i/>
          <w:iCs/>
          <w:color w:val="000000"/>
          <w:u w:val="single"/>
          <w:lang w:eastAsia="en-GB"/>
        </w:rPr>
      </w:pPr>
      <w:r w:rsidRPr="00C6671E">
        <w:rPr>
          <w:b/>
          <w:bCs/>
          <w:i/>
          <w:iCs/>
          <w:color w:val="000000"/>
          <w:u w:val="single"/>
          <w:lang w:eastAsia="en-GB"/>
        </w:rPr>
        <w:t xml:space="preserve">New Residential property (including flats and maisonettes) or Business Unit </w:t>
      </w:r>
    </w:p>
    <w:p w14:paraId="7F7E1CF5" w14:textId="77777777" w:rsidR="00C6671E" w:rsidRPr="00C6671E" w:rsidRDefault="00C6671E" w:rsidP="00C6671E">
      <w:pPr>
        <w:jc w:val="center"/>
        <w:rPr>
          <w:b/>
          <w:i/>
          <w:u w:val="single"/>
        </w:rPr>
      </w:pPr>
    </w:p>
    <w:tbl>
      <w:tblPr>
        <w:tblStyle w:val="TableGrid"/>
        <w:tblW w:w="0" w:type="auto"/>
        <w:tblLook w:val="04A0" w:firstRow="1" w:lastRow="0" w:firstColumn="1" w:lastColumn="0" w:noHBand="0" w:noVBand="1"/>
      </w:tblPr>
      <w:tblGrid>
        <w:gridCol w:w="4422"/>
        <w:gridCol w:w="4368"/>
      </w:tblGrid>
      <w:tr w:rsidR="00C6671E" w:rsidRPr="00C6671E" w14:paraId="41663399" w14:textId="77777777" w:rsidTr="00D25049">
        <w:tc>
          <w:tcPr>
            <w:tcW w:w="4508" w:type="dxa"/>
            <w:shd w:val="clear" w:color="auto" w:fill="BFBFBF" w:themeFill="background1" w:themeFillShade="BF"/>
          </w:tcPr>
          <w:p w14:paraId="2429CC6E" w14:textId="77777777" w:rsidR="00C6671E" w:rsidRPr="00C6671E" w:rsidRDefault="00C6671E" w:rsidP="00C6671E">
            <w:pPr>
              <w:rPr>
                <w:i/>
                <w:u w:val="single"/>
              </w:rPr>
            </w:pPr>
            <w:r w:rsidRPr="00C6671E">
              <w:rPr>
                <w:iCs/>
              </w:rPr>
              <w:t>Type of Charge</w:t>
            </w:r>
          </w:p>
        </w:tc>
        <w:tc>
          <w:tcPr>
            <w:tcW w:w="4508" w:type="dxa"/>
            <w:shd w:val="clear" w:color="auto" w:fill="BFBFBF" w:themeFill="background1" w:themeFillShade="BF"/>
          </w:tcPr>
          <w:p w14:paraId="72946150" w14:textId="77777777" w:rsidR="00C6671E" w:rsidRPr="00C6671E" w:rsidRDefault="00C6671E" w:rsidP="00C6671E">
            <w:pPr>
              <w:rPr>
                <w:i/>
                <w:u w:val="single"/>
              </w:rPr>
            </w:pPr>
            <w:r w:rsidRPr="00C6671E">
              <w:rPr>
                <w:iCs/>
              </w:rPr>
              <w:t>Fee</w:t>
            </w:r>
          </w:p>
        </w:tc>
      </w:tr>
      <w:tr w:rsidR="00C6671E" w:rsidRPr="00C6671E" w14:paraId="67C270A9" w14:textId="77777777" w:rsidTr="00D25049">
        <w:tc>
          <w:tcPr>
            <w:tcW w:w="4508" w:type="dxa"/>
          </w:tcPr>
          <w:p w14:paraId="08D6400A" w14:textId="77777777" w:rsidR="00C6671E" w:rsidRPr="00C6671E" w:rsidRDefault="00C6671E" w:rsidP="00C6671E">
            <w:r w:rsidRPr="00C6671E">
              <w:t xml:space="preserve">Registering 1 plot/unit </w:t>
            </w:r>
          </w:p>
        </w:tc>
        <w:tc>
          <w:tcPr>
            <w:tcW w:w="4508" w:type="dxa"/>
          </w:tcPr>
          <w:p w14:paraId="1E636FBD" w14:textId="6FD74FD8" w:rsidR="00C6671E" w:rsidRPr="00C6671E" w:rsidRDefault="00C6671E" w:rsidP="00C6671E">
            <w:pPr>
              <w:rPr>
                <w:iCs/>
              </w:rPr>
            </w:pPr>
            <w:r w:rsidRPr="00C6671E">
              <w:rPr>
                <w:iCs/>
              </w:rPr>
              <w:t>£8</w:t>
            </w:r>
            <w:r w:rsidR="00E92813">
              <w:rPr>
                <w:iCs/>
              </w:rPr>
              <w:t>8.90</w:t>
            </w:r>
          </w:p>
        </w:tc>
      </w:tr>
      <w:tr w:rsidR="00C6671E" w:rsidRPr="00C6671E" w14:paraId="5A0FB0F3" w14:textId="77777777" w:rsidTr="00D25049">
        <w:tc>
          <w:tcPr>
            <w:tcW w:w="4508" w:type="dxa"/>
          </w:tcPr>
          <w:p w14:paraId="2968FCC8" w14:textId="77777777" w:rsidR="00C6671E" w:rsidRPr="00C6671E" w:rsidRDefault="00C6671E" w:rsidP="00C6671E">
            <w:r w:rsidRPr="00C6671E">
              <w:t>Registering 2 to 10 plots/units (cost per property/unit)</w:t>
            </w:r>
          </w:p>
        </w:tc>
        <w:tc>
          <w:tcPr>
            <w:tcW w:w="4508" w:type="dxa"/>
          </w:tcPr>
          <w:p w14:paraId="3BB64206" w14:textId="3B409B30" w:rsidR="00C6671E" w:rsidRPr="00C6671E" w:rsidRDefault="00C6671E" w:rsidP="00C6671E">
            <w:pPr>
              <w:rPr>
                <w:iCs/>
              </w:rPr>
            </w:pPr>
            <w:r w:rsidRPr="00C6671E">
              <w:rPr>
                <w:iCs/>
              </w:rPr>
              <w:t>£6</w:t>
            </w:r>
            <w:r w:rsidR="00E92813">
              <w:rPr>
                <w:iCs/>
              </w:rPr>
              <w:t>9.70</w:t>
            </w:r>
          </w:p>
        </w:tc>
      </w:tr>
      <w:tr w:rsidR="00C6671E" w:rsidRPr="00C6671E" w14:paraId="20583367" w14:textId="77777777" w:rsidTr="00D25049">
        <w:tc>
          <w:tcPr>
            <w:tcW w:w="4508" w:type="dxa"/>
          </w:tcPr>
          <w:p w14:paraId="27045323" w14:textId="77777777" w:rsidR="00C6671E" w:rsidRPr="00C6671E" w:rsidRDefault="00C6671E" w:rsidP="00C6671E">
            <w:pPr>
              <w:rPr>
                <w:iCs/>
              </w:rPr>
            </w:pPr>
            <w:r w:rsidRPr="00C6671E">
              <w:rPr>
                <w:iCs/>
              </w:rPr>
              <w:t>Registering 11 or more plots/units</w:t>
            </w:r>
          </w:p>
          <w:p w14:paraId="6BF63F07" w14:textId="77777777" w:rsidR="00C6671E" w:rsidRPr="00C6671E" w:rsidRDefault="00C6671E" w:rsidP="00C6671E">
            <w:pPr>
              <w:numPr>
                <w:ilvl w:val="0"/>
                <w:numId w:val="4"/>
              </w:numPr>
              <w:contextualSpacing/>
              <w:rPr>
                <w:iCs/>
              </w:rPr>
            </w:pPr>
            <w:r w:rsidRPr="00C6671E">
              <w:rPr>
                <w:iCs/>
              </w:rPr>
              <w:t>Standing charge for the first 10 property/units</w:t>
            </w:r>
          </w:p>
          <w:p w14:paraId="60DCDD29" w14:textId="77777777" w:rsidR="00C6671E" w:rsidRPr="00C6671E" w:rsidRDefault="00C6671E" w:rsidP="00C6671E">
            <w:pPr>
              <w:numPr>
                <w:ilvl w:val="0"/>
                <w:numId w:val="4"/>
              </w:numPr>
              <w:contextualSpacing/>
              <w:rPr>
                <w:iCs/>
              </w:rPr>
            </w:pPr>
            <w:r w:rsidRPr="00C6671E">
              <w:rPr>
                <w:iCs/>
              </w:rPr>
              <w:t>Cost per additional plot/unit (cost per each property/unit)</w:t>
            </w:r>
          </w:p>
        </w:tc>
        <w:tc>
          <w:tcPr>
            <w:tcW w:w="4508" w:type="dxa"/>
          </w:tcPr>
          <w:p w14:paraId="141D6436" w14:textId="77777777" w:rsidR="00C6671E" w:rsidRPr="00C6671E" w:rsidRDefault="00C6671E" w:rsidP="00C6671E">
            <w:pPr>
              <w:rPr>
                <w:iCs/>
              </w:rPr>
            </w:pPr>
          </w:p>
          <w:p w14:paraId="469A17D3" w14:textId="210DC916" w:rsidR="00C6671E" w:rsidRPr="00C6671E" w:rsidRDefault="00C6671E" w:rsidP="00C6671E">
            <w:pPr>
              <w:rPr>
                <w:iCs/>
              </w:rPr>
            </w:pPr>
            <w:r w:rsidRPr="00C6671E">
              <w:rPr>
                <w:iCs/>
              </w:rPr>
              <w:t>£6</w:t>
            </w:r>
            <w:r w:rsidR="00E92813">
              <w:rPr>
                <w:iCs/>
              </w:rPr>
              <w:t>97.00</w:t>
            </w:r>
          </w:p>
          <w:p w14:paraId="2090D9F0" w14:textId="77777777" w:rsidR="00C6671E" w:rsidRPr="00C6671E" w:rsidRDefault="00C6671E" w:rsidP="00C6671E">
            <w:pPr>
              <w:rPr>
                <w:iCs/>
              </w:rPr>
            </w:pPr>
          </w:p>
          <w:p w14:paraId="70058F52" w14:textId="0A17461C" w:rsidR="00C6671E" w:rsidRPr="00C6671E" w:rsidRDefault="00C6671E" w:rsidP="00C6671E">
            <w:pPr>
              <w:rPr>
                <w:iCs/>
              </w:rPr>
            </w:pPr>
            <w:r w:rsidRPr="00C6671E">
              <w:rPr>
                <w:iCs/>
              </w:rPr>
              <w:t>£</w:t>
            </w:r>
            <w:r w:rsidR="00E92813">
              <w:rPr>
                <w:iCs/>
              </w:rPr>
              <w:t>46.50</w:t>
            </w:r>
          </w:p>
        </w:tc>
      </w:tr>
      <w:tr w:rsidR="00C6671E" w:rsidRPr="00C6671E" w14:paraId="5D052CA5" w14:textId="77777777" w:rsidTr="00D25049">
        <w:tc>
          <w:tcPr>
            <w:tcW w:w="4508" w:type="dxa"/>
          </w:tcPr>
          <w:p w14:paraId="72B8BE92" w14:textId="77777777" w:rsidR="00C6671E" w:rsidRPr="00C6671E" w:rsidRDefault="00C6671E" w:rsidP="00C6671E">
            <w:pPr>
              <w:rPr>
                <w:color w:val="000000"/>
              </w:rPr>
            </w:pPr>
            <w:r w:rsidRPr="00C6671E">
              <w:rPr>
                <w:color w:val="000000"/>
              </w:rPr>
              <w:t>Amend previously confirmed naming and numbering schedule and resend (cost per property/unit)</w:t>
            </w:r>
          </w:p>
        </w:tc>
        <w:tc>
          <w:tcPr>
            <w:tcW w:w="4508" w:type="dxa"/>
          </w:tcPr>
          <w:p w14:paraId="3473E42C" w14:textId="30331C1A" w:rsidR="00C6671E" w:rsidRPr="00C6671E" w:rsidRDefault="00C6671E" w:rsidP="00C6671E">
            <w:pPr>
              <w:rPr>
                <w:iCs/>
              </w:rPr>
            </w:pPr>
            <w:r w:rsidRPr="00C6671E">
              <w:rPr>
                <w:iCs/>
              </w:rPr>
              <w:t>£</w:t>
            </w:r>
            <w:r w:rsidR="00E92813">
              <w:rPr>
                <w:iCs/>
              </w:rPr>
              <w:t>29.00</w:t>
            </w:r>
          </w:p>
        </w:tc>
      </w:tr>
    </w:tbl>
    <w:p w14:paraId="2A8EACC8" w14:textId="77777777" w:rsidR="00C6671E" w:rsidRPr="00C6671E" w:rsidRDefault="00C6671E" w:rsidP="00C6671E">
      <w:pPr>
        <w:jc w:val="center"/>
        <w:rPr>
          <w:b/>
          <w:i/>
          <w:u w:val="single"/>
        </w:rPr>
      </w:pPr>
    </w:p>
    <w:p w14:paraId="3E872B48" w14:textId="77777777" w:rsidR="00C6671E" w:rsidRPr="00C6671E" w:rsidRDefault="00C6671E" w:rsidP="00C6671E">
      <w:pPr>
        <w:rPr>
          <w:b/>
          <w:bCs/>
          <w:i/>
          <w:iCs/>
          <w:color w:val="000000"/>
          <w:u w:val="single"/>
          <w:lang w:eastAsia="en-GB"/>
        </w:rPr>
      </w:pPr>
      <w:r w:rsidRPr="00C6671E">
        <w:rPr>
          <w:b/>
          <w:bCs/>
          <w:i/>
          <w:iCs/>
          <w:color w:val="000000"/>
          <w:u w:val="single"/>
          <w:lang w:eastAsia="en-GB"/>
        </w:rPr>
        <w:t>Existing Residential or Business Unit (including flats)</w:t>
      </w:r>
    </w:p>
    <w:p w14:paraId="62942C97" w14:textId="77777777" w:rsidR="00C6671E" w:rsidRPr="00C6671E" w:rsidRDefault="00C6671E" w:rsidP="00C6671E">
      <w:pPr>
        <w:rPr>
          <w:b/>
          <w:bCs/>
          <w:i/>
          <w:iCs/>
          <w:color w:val="000000"/>
          <w:u w:val="single"/>
          <w:lang w:eastAsia="en-GB"/>
        </w:rPr>
      </w:pPr>
    </w:p>
    <w:tbl>
      <w:tblPr>
        <w:tblStyle w:val="TableGrid"/>
        <w:tblW w:w="0" w:type="auto"/>
        <w:tblLook w:val="04A0" w:firstRow="1" w:lastRow="0" w:firstColumn="1" w:lastColumn="0" w:noHBand="0" w:noVBand="1"/>
      </w:tblPr>
      <w:tblGrid>
        <w:gridCol w:w="4408"/>
        <w:gridCol w:w="4382"/>
      </w:tblGrid>
      <w:tr w:rsidR="00C6671E" w:rsidRPr="00C6671E" w14:paraId="697515F4" w14:textId="77777777" w:rsidTr="00D25049">
        <w:tc>
          <w:tcPr>
            <w:tcW w:w="4508" w:type="dxa"/>
            <w:shd w:val="clear" w:color="auto" w:fill="BFBFBF" w:themeFill="background1" w:themeFillShade="BF"/>
          </w:tcPr>
          <w:p w14:paraId="697F88FA" w14:textId="77777777" w:rsidR="00C6671E" w:rsidRPr="00C6671E" w:rsidRDefault="00C6671E" w:rsidP="00C6671E">
            <w:pPr>
              <w:rPr>
                <w:color w:val="000000"/>
                <w:lang w:eastAsia="en-GB"/>
              </w:rPr>
            </w:pPr>
            <w:r w:rsidRPr="00C6671E">
              <w:rPr>
                <w:iCs/>
              </w:rPr>
              <w:t>Type of Charge</w:t>
            </w:r>
          </w:p>
        </w:tc>
        <w:tc>
          <w:tcPr>
            <w:tcW w:w="4508" w:type="dxa"/>
            <w:shd w:val="clear" w:color="auto" w:fill="BFBFBF" w:themeFill="background1" w:themeFillShade="BF"/>
          </w:tcPr>
          <w:p w14:paraId="5CB6BCC7" w14:textId="77777777" w:rsidR="00C6671E" w:rsidRPr="00C6671E" w:rsidRDefault="00C6671E" w:rsidP="00C6671E">
            <w:pPr>
              <w:rPr>
                <w:color w:val="000000"/>
                <w:lang w:eastAsia="en-GB"/>
              </w:rPr>
            </w:pPr>
            <w:r w:rsidRPr="00C6671E">
              <w:rPr>
                <w:iCs/>
              </w:rPr>
              <w:t>Fee</w:t>
            </w:r>
          </w:p>
        </w:tc>
      </w:tr>
      <w:tr w:rsidR="00C6671E" w:rsidRPr="00C6671E" w14:paraId="5BF76551" w14:textId="77777777" w:rsidTr="00D25049">
        <w:tc>
          <w:tcPr>
            <w:tcW w:w="4508" w:type="dxa"/>
          </w:tcPr>
          <w:p w14:paraId="4BD80E8D" w14:textId="77777777" w:rsidR="00C6671E" w:rsidRPr="00C6671E" w:rsidRDefault="00C6671E" w:rsidP="00C6671E">
            <w:pPr>
              <w:rPr>
                <w:color w:val="000000"/>
              </w:rPr>
            </w:pPr>
            <w:r w:rsidRPr="00C6671E">
              <w:rPr>
                <w:color w:val="000000"/>
              </w:rPr>
              <w:t xml:space="preserve">Charge for amending property details </w:t>
            </w:r>
            <w:proofErr w:type="spellStart"/>
            <w:r w:rsidRPr="00C6671E">
              <w:rPr>
                <w:color w:val="000000"/>
              </w:rPr>
              <w:t>inc</w:t>
            </w:r>
            <w:proofErr w:type="spellEnd"/>
            <w:r w:rsidRPr="00C6671E">
              <w:rPr>
                <w:color w:val="000000"/>
              </w:rPr>
              <w:t xml:space="preserve"> a flat, house, building name/number (Cost per property/unit)</w:t>
            </w:r>
          </w:p>
          <w:p w14:paraId="3AB31A0E" w14:textId="77777777" w:rsidR="00C6671E" w:rsidRPr="00C6671E" w:rsidRDefault="00C6671E" w:rsidP="00C6671E">
            <w:pPr>
              <w:rPr>
                <w:color w:val="000000"/>
                <w:lang w:eastAsia="en-GB"/>
              </w:rPr>
            </w:pPr>
          </w:p>
        </w:tc>
        <w:tc>
          <w:tcPr>
            <w:tcW w:w="4508" w:type="dxa"/>
          </w:tcPr>
          <w:p w14:paraId="03FB54F8" w14:textId="2E03ACE4" w:rsidR="00C6671E" w:rsidRPr="00C6671E" w:rsidRDefault="00C6671E" w:rsidP="00C6671E">
            <w:pPr>
              <w:rPr>
                <w:color w:val="000000"/>
                <w:lang w:eastAsia="en-GB"/>
              </w:rPr>
            </w:pPr>
            <w:r w:rsidRPr="00C6671E">
              <w:rPr>
                <w:color w:val="000000"/>
                <w:lang w:eastAsia="en-GB"/>
              </w:rPr>
              <w:t>£</w:t>
            </w:r>
            <w:r w:rsidR="00E92813">
              <w:rPr>
                <w:color w:val="000000"/>
                <w:lang w:eastAsia="en-GB"/>
              </w:rPr>
              <w:t>88.90</w:t>
            </w:r>
          </w:p>
        </w:tc>
      </w:tr>
      <w:tr w:rsidR="00C6671E" w:rsidRPr="00C6671E" w14:paraId="3436C558" w14:textId="77777777" w:rsidTr="00D25049">
        <w:tc>
          <w:tcPr>
            <w:tcW w:w="4508" w:type="dxa"/>
          </w:tcPr>
          <w:p w14:paraId="3CF6A93F" w14:textId="77777777" w:rsidR="00C6671E" w:rsidRPr="00C6671E" w:rsidRDefault="00C6671E" w:rsidP="00C6671E">
            <w:pPr>
              <w:rPr>
                <w:color w:val="000000"/>
              </w:rPr>
            </w:pPr>
            <w:r w:rsidRPr="00C6671E">
              <w:rPr>
                <w:color w:val="000000"/>
              </w:rPr>
              <w:t>Official registration of an existing unregistered property. (Cost per property/unit)</w:t>
            </w:r>
          </w:p>
          <w:p w14:paraId="5DC7A10A" w14:textId="77777777" w:rsidR="00C6671E" w:rsidRPr="00C6671E" w:rsidRDefault="00C6671E" w:rsidP="00C6671E">
            <w:pPr>
              <w:rPr>
                <w:color w:val="000000"/>
                <w:lang w:eastAsia="en-GB"/>
              </w:rPr>
            </w:pPr>
          </w:p>
        </w:tc>
        <w:tc>
          <w:tcPr>
            <w:tcW w:w="4508" w:type="dxa"/>
          </w:tcPr>
          <w:p w14:paraId="4E79DD97" w14:textId="18C3C4F7" w:rsidR="00C6671E" w:rsidRPr="00C6671E" w:rsidRDefault="00C6671E" w:rsidP="00C6671E">
            <w:pPr>
              <w:rPr>
                <w:color w:val="000000"/>
                <w:lang w:eastAsia="en-GB"/>
              </w:rPr>
            </w:pPr>
            <w:r w:rsidRPr="00C6671E">
              <w:rPr>
                <w:color w:val="000000"/>
                <w:lang w:eastAsia="en-GB"/>
              </w:rPr>
              <w:t>£</w:t>
            </w:r>
            <w:r w:rsidR="00E92813">
              <w:rPr>
                <w:color w:val="000000"/>
                <w:lang w:eastAsia="en-GB"/>
              </w:rPr>
              <w:t>69.70</w:t>
            </w:r>
          </w:p>
        </w:tc>
      </w:tr>
    </w:tbl>
    <w:p w14:paraId="343D927E" w14:textId="77777777" w:rsidR="00C6671E" w:rsidRPr="00C6671E" w:rsidRDefault="00C6671E" w:rsidP="00C6671E">
      <w:pPr>
        <w:rPr>
          <w:color w:val="000000"/>
          <w:lang w:eastAsia="en-GB"/>
        </w:rPr>
      </w:pPr>
    </w:p>
    <w:p w14:paraId="3929B73A" w14:textId="77777777" w:rsidR="00C6671E" w:rsidRPr="00C6671E" w:rsidRDefault="00C6671E" w:rsidP="00C6671E">
      <w:pPr>
        <w:jc w:val="center"/>
        <w:rPr>
          <w:b/>
          <w:i/>
          <w:u w:val="single"/>
        </w:rPr>
      </w:pPr>
    </w:p>
    <w:p w14:paraId="3BAAD873" w14:textId="50A9C682" w:rsidR="00B019A3" w:rsidRDefault="00B019A3">
      <w:pPr>
        <w:jc w:val="right"/>
      </w:pPr>
      <w:r>
        <w:rPr>
          <w:sz w:val="22"/>
        </w:rPr>
        <w:br w:type="page"/>
      </w:r>
    </w:p>
    <w:p w14:paraId="243E835A" w14:textId="1C3141F2" w:rsidR="00B019A3" w:rsidRDefault="004500B8">
      <w:pPr>
        <w:jc w:val="right"/>
      </w:pPr>
      <w:r>
        <w:rPr>
          <w:noProof/>
          <w:sz w:val="20"/>
          <w:lang w:val="en-US"/>
        </w:rPr>
        <w:lastRenderedPageBreak/>
        <w:drawing>
          <wp:anchor distT="0" distB="0" distL="114300" distR="114300" simplePos="0" relativeHeight="251661824" behindDoc="0" locked="0" layoutInCell="1" allowOverlap="1" wp14:anchorId="4814EAAA" wp14:editId="28BB96CA">
            <wp:simplePos x="0" y="0"/>
            <wp:positionH relativeFrom="column">
              <wp:posOffset>4311650</wp:posOffset>
            </wp:positionH>
            <wp:positionV relativeFrom="paragraph">
              <wp:posOffset>-449580</wp:posOffset>
            </wp:positionV>
            <wp:extent cx="1435100" cy="988695"/>
            <wp:effectExtent l="0" t="0" r="0" b="0"/>
            <wp:wrapNone/>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0" cy="988695"/>
                    </a:xfrm>
                    <a:prstGeom prst="rect">
                      <a:avLst/>
                    </a:prstGeom>
                    <a:noFill/>
                  </pic:spPr>
                </pic:pic>
              </a:graphicData>
            </a:graphic>
            <wp14:sizeRelH relativeFrom="page">
              <wp14:pctWidth>0</wp14:pctWidth>
            </wp14:sizeRelH>
            <wp14:sizeRelV relativeFrom="page">
              <wp14:pctHeight>0</wp14:pctHeight>
            </wp14:sizeRelV>
          </wp:anchor>
        </w:drawing>
      </w:r>
    </w:p>
    <w:p w14:paraId="0D41E9CB" w14:textId="77777777" w:rsidR="00B019A3" w:rsidRDefault="00B019A3">
      <w:pPr>
        <w:jc w:val="right"/>
      </w:pPr>
    </w:p>
    <w:p w14:paraId="34B2B8E9" w14:textId="77777777" w:rsidR="00B019A3" w:rsidRDefault="00B019A3">
      <w:pPr>
        <w:pStyle w:val="Heading1"/>
      </w:pPr>
      <w:r>
        <w:t>Street Naming and Numbering</w:t>
      </w:r>
    </w:p>
    <w:p w14:paraId="476C83E8" w14:textId="77777777" w:rsidR="00B019A3" w:rsidRDefault="00B019A3">
      <w:pPr>
        <w:rPr>
          <w:b/>
          <w:bCs/>
          <w:sz w:val="32"/>
        </w:rPr>
      </w:pPr>
      <w:r>
        <w:rPr>
          <w:b/>
          <w:bCs/>
          <w:sz w:val="32"/>
        </w:rPr>
        <w:t>Application Guidance Notes</w:t>
      </w:r>
    </w:p>
    <w:p w14:paraId="290D3D24" w14:textId="77777777" w:rsidR="00B019A3" w:rsidRDefault="00B019A3">
      <w:pPr>
        <w:rPr>
          <w:b/>
          <w:bCs/>
          <w:sz w:val="32"/>
        </w:rPr>
      </w:pPr>
    </w:p>
    <w:p w14:paraId="7BEF4A18" w14:textId="77777777" w:rsidR="00B019A3" w:rsidRDefault="00B019A3">
      <w:pPr>
        <w:pStyle w:val="BodyText"/>
        <w:rPr>
          <w:sz w:val="20"/>
        </w:rPr>
      </w:pPr>
      <w:r>
        <w:rPr>
          <w:sz w:val="20"/>
        </w:rPr>
        <w:t>Please read these notes carefully before making an application to name and number and existing or new building or street.  The Council reserves the right to vary these specific rules depending on circumstances of individual applications.</w:t>
      </w:r>
    </w:p>
    <w:p w14:paraId="25FA6784" w14:textId="77777777" w:rsidR="00B019A3" w:rsidRDefault="00B019A3">
      <w:pPr>
        <w:pBdr>
          <w:top w:val="single" w:sz="4" w:space="1" w:color="auto"/>
        </w:pBdr>
        <w:rPr>
          <w:b/>
          <w:bCs/>
        </w:rPr>
      </w:pPr>
    </w:p>
    <w:p w14:paraId="126202E8" w14:textId="77777777" w:rsidR="00B019A3" w:rsidRDefault="00B019A3">
      <w:pPr>
        <w:pStyle w:val="Heading1"/>
      </w:pPr>
      <w:r>
        <w:t>About the Service</w:t>
      </w:r>
    </w:p>
    <w:p w14:paraId="55162A7D" w14:textId="77777777" w:rsidR="00B019A3" w:rsidRDefault="00B019A3">
      <w:r>
        <w:t xml:space="preserve">The naming and numbering of streets and buildings within the Medway area is a statutory duty as required under the Town Improvement Clauses Act 1847.  This Act gives the Council the sole right </w:t>
      </w:r>
      <w:proofErr w:type="gramStart"/>
      <w:r>
        <w:t>to:-</w:t>
      </w:r>
      <w:proofErr w:type="gramEnd"/>
    </w:p>
    <w:p w14:paraId="4E68DDB1" w14:textId="77777777" w:rsidR="00B019A3" w:rsidRDefault="00B019A3"/>
    <w:p w14:paraId="280DB8CD" w14:textId="43DA061E" w:rsidR="00B019A3" w:rsidRDefault="00B019A3">
      <w:pPr>
        <w:numPr>
          <w:ilvl w:val="0"/>
          <w:numId w:val="1"/>
        </w:numPr>
      </w:pPr>
      <w:r>
        <w:t xml:space="preserve">Name new streets and </w:t>
      </w:r>
      <w:r w:rsidR="00787455">
        <w:t>footpaths.</w:t>
      </w:r>
    </w:p>
    <w:p w14:paraId="317760B9" w14:textId="381BF9B7" w:rsidR="00B019A3" w:rsidRDefault="00B019A3">
      <w:pPr>
        <w:numPr>
          <w:ilvl w:val="0"/>
          <w:numId w:val="1"/>
        </w:numPr>
      </w:pPr>
      <w:r>
        <w:t xml:space="preserve">Name new </w:t>
      </w:r>
      <w:r w:rsidR="00787455">
        <w:t>buildings.</w:t>
      </w:r>
    </w:p>
    <w:p w14:paraId="4BC6614A" w14:textId="6BDC2DA3" w:rsidR="00B019A3" w:rsidRDefault="00B019A3">
      <w:pPr>
        <w:numPr>
          <w:ilvl w:val="0"/>
          <w:numId w:val="1"/>
        </w:numPr>
      </w:pPr>
      <w:r>
        <w:t xml:space="preserve">Rename existing streets and </w:t>
      </w:r>
      <w:r w:rsidR="00787455">
        <w:t>buildings.</w:t>
      </w:r>
    </w:p>
    <w:p w14:paraId="148F23AF" w14:textId="78CFA7FE" w:rsidR="00B019A3" w:rsidRDefault="00B019A3">
      <w:pPr>
        <w:numPr>
          <w:ilvl w:val="0"/>
          <w:numId w:val="1"/>
        </w:numPr>
      </w:pPr>
      <w:r>
        <w:t>Decide upon numbering and renumbering of buildings</w:t>
      </w:r>
      <w:r w:rsidR="00787455">
        <w:t>.</w:t>
      </w:r>
    </w:p>
    <w:p w14:paraId="5258B535" w14:textId="77777777" w:rsidR="00B019A3" w:rsidRDefault="00B019A3"/>
    <w:p w14:paraId="302C9AC8" w14:textId="77777777" w:rsidR="00B019A3" w:rsidRDefault="00B019A3">
      <w:r>
        <w:t xml:space="preserve">It should be noted that Royal Mail is solely responsible for the allocation of postcodes and that very often developers use “marketing” names in their sales literature long before an official street name and property number has been assigned.  This can cause residents some considerable inconvenience if they have adopted a “development” name in error and then </w:t>
      </w:r>
      <w:proofErr w:type="gramStart"/>
      <w:r>
        <w:t>have to</w:t>
      </w:r>
      <w:proofErr w:type="gramEnd"/>
      <w:r>
        <w:t xml:space="preserve"> notify all their friends, family and business contacts that their address is wrong.</w:t>
      </w:r>
    </w:p>
    <w:p w14:paraId="3A3AAD0B" w14:textId="77777777" w:rsidR="00B019A3" w:rsidRDefault="00B019A3"/>
    <w:p w14:paraId="780D5649" w14:textId="77777777" w:rsidR="00B019A3" w:rsidRDefault="00B019A3">
      <w:r>
        <w:t>If you are involved with property development in the Medway area, then Medway Council has a duty to ensure that any new street name and building numbers are allocated logically in accordance with our Street Naming and Numbering Conventions.  Any development or proposed name change where an address is to be created or amended must be applied for and confirmed by this Authority.  This applies to both commercial and residential properties.  Failure to apply for street naming and numbering will result in an address not being registered on the National Land and Property Gazetteer (NLPG), which can have consequences for the emergency services in locating your property.  Lives and property will therefore be at risk and numerous address-associated problems will be encountered such as difficulties with utility connections, goods and services and obtaining credit.</w:t>
      </w:r>
    </w:p>
    <w:p w14:paraId="32B41FD0" w14:textId="77777777" w:rsidR="00B019A3" w:rsidRDefault="00B019A3"/>
    <w:p w14:paraId="43353A9D" w14:textId="218801F0" w:rsidR="00B019A3" w:rsidRDefault="00B019A3">
      <w:r>
        <w:t xml:space="preserve">A charge applies for this service as detailed </w:t>
      </w:r>
      <w:r w:rsidR="00DD31CA">
        <w:t>is attached to this</w:t>
      </w:r>
      <w:r>
        <w:t xml:space="preserve"> application</w:t>
      </w:r>
      <w:r w:rsidR="00DD31CA">
        <w:t xml:space="preserve"> form</w:t>
      </w:r>
      <w:r>
        <w:t>.</w:t>
      </w:r>
    </w:p>
    <w:p w14:paraId="6C1680E2" w14:textId="77777777" w:rsidR="00B019A3" w:rsidRDefault="00B019A3"/>
    <w:p w14:paraId="365B54DD" w14:textId="77777777" w:rsidR="00B019A3" w:rsidRDefault="00B019A3">
      <w:pPr>
        <w:pStyle w:val="Heading1"/>
      </w:pPr>
      <w:r>
        <w:t xml:space="preserve">Your </w:t>
      </w:r>
      <w:proofErr w:type="gramStart"/>
      <w:r>
        <w:t>Application</w:t>
      </w:r>
      <w:proofErr w:type="gramEnd"/>
    </w:p>
    <w:p w14:paraId="68D37860" w14:textId="1C2DD619" w:rsidR="00B019A3" w:rsidRDefault="00B019A3">
      <w:r>
        <w:t xml:space="preserve">Anyone wishing to change the name or number of their </w:t>
      </w:r>
      <w:r w:rsidR="00787455">
        <w:t>property or</w:t>
      </w:r>
      <w:r>
        <w:t xml:space="preserve"> seeking an address for a new property should apply to the Council’s </w:t>
      </w:r>
      <w:r w:rsidR="00787455">
        <w:t>Street Naming &amp; Numbering</w:t>
      </w:r>
      <w:r>
        <w:t xml:space="preserve"> Department, enclosing a site location plan</w:t>
      </w:r>
      <w:r w:rsidR="00787455">
        <w:t xml:space="preserve">, </w:t>
      </w:r>
      <w:r>
        <w:t>a site layout</w:t>
      </w:r>
      <w:r w:rsidR="00787455">
        <w:t xml:space="preserve"> &amp; block plan</w:t>
      </w:r>
      <w:r>
        <w:t xml:space="preserve"> drawing</w:t>
      </w:r>
      <w:r w:rsidR="00787455">
        <w:t xml:space="preserve"> as well as all relevant floor and elevational drawings</w:t>
      </w:r>
      <w:r>
        <w:t>.  An application form is available and can be used to apply for a name for a new street or building, a new name for an existing street or building, or any numbering or renumbering of buildings.</w:t>
      </w:r>
    </w:p>
    <w:p w14:paraId="13BDEFC4" w14:textId="77777777" w:rsidR="00B019A3" w:rsidRDefault="00B019A3"/>
    <w:p w14:paraId="78A3F376" w14:textId="77777777" w:rsidR="00B019A3" w:rsidRDefault="00B019A3"/>
    <w:p w14:paraId="44BFFE16" w14:textId="77777777" w:rsidR="00B019A3" w:rsidRDefault="00B019A3"/>
    <w:p w14:paraId="14837487" w14:textId="77777777" w:rsidR="00B019A3" w:rsidRDefault="00B019A3"/>
    <w:p w14:paraId="121A0D0D" w14:textId="0392BD20" w:rsidR="00B019A3" w:rsidRDefault="00B019A3">
      <w:r>
        <w:t xml:space="preserve">Where new street names are required, the Council are happy for developers to submit their own proposals for consideration; </w:t>
      </w:r>
      <w:r w:rsidR="00787455">
        <w:t>however,</w:t>
      </w:r>
      <w:r>
        <w:t xml:space="preserve"> it is recommended that more than one name be proposed in case some fail to meet the criteria outlined in the Street Naming and Numbering Conventions document.  Please note that any proposed street name should have a connection with the Medway area and preferably the site of the development, to retain historic links.  All proposed names will be subject to a 2-week consultation period with the Emergency Services and the Royal Mail, as well as the Parish Council and the local Ward Councillors.</w:t>
      </w:r>
    </w:p>
    <w:p w14:paraId="0C73736F" w14:textId="77777777" w:rsidR="00B019A3" w:rsidRDefault="00B019A3"/>
    <w:p w14:paraId="44201648" w14:textId="77777777" w:rsidR="00B019A3" w:rsidRDefault="00B019A3">
      <w:r>
        <w:t>If you would like to discuss your proposals before making your application, please contact Street Naming and Numbering on (01634) 331835.</w:t>
      </w:r>
    </w:p>
    <w:p w14:paraId="1E03A166" w14:textId="77777777" w:rsidR="00B019A3" w:rsidRDefault="00B019A3"/>
    <w:p w14:paraId="0C538659" w14:textId="77777777" w:rsidR="00B019A3" w:rsidRDefault="00B019A3">
      <w:pPr>
        <w:pStyle w:val="Heading1"/>
      </w:pPr>
      <w:r>
        <w:t>Our Service Standard</w:t>
      </w:r>
    </w:p>
    <w:p w14:paraId="7B55B1F6" w14:textId="010B8CA3" w:rsidR="00B019A3" w:rsidRDefault="00B019A3">
      <w:r>
        <w:t xml:space="preserve">Following receipt of a completed application or request, together with the relevant fee, we </w:t>
      </w:r>
      <w:r w:rsidR="00787455">
        <w:t>will: -</w:t>
      </w:r>
    </w:p>
    <w:p w14:paraId="21991BF6" w14:textId="77777777" w:rsidR="00B019A3" w:rsidRDefault="00B019A3"/>
    <w:p w14:paraId="09D26DEF" w14:textId="31A60C5E" w:rsidR="00B019A3" w:rsidRDefault="00B019A3">
      <w:pPr>
        <w:numPr>
          <w:ilvl w:val="0"/>
          <w:numId w:val="2"/>
        </w:numPr>
      </w:pPr>
      <w:r>
        <w:t xml:space="preserve">Inform you within 10 workings days if your proposal is not consistent with this Authority’s Street Naming and Numbering </w:t>
      </w:r>
      <w:r w:rsidR="00787455">
        <w:t>Conventions.</w:t>
      </w:r>
    </w:p>
    <w:p w14:paraId="68D01AD3" w14:textId="764FC182" w:rsidR="00B019A3" w:rsidRDefault="00B019A3">
      <w:pPr>
        <w:numPr>
          <w:ilvl w:val="0"/>
          <w:numId w:val="2"/>
        </w:numPr>
      </w:pPr>
      <w:r>
        <w:t xml:space="preserve">Consult with the Emergency Services, Royal Mail, Ward Councillors and Parish Council where necessary, on your proposals for street names and will advise you within 10 working days of the expiration of such consultation, whether your proposals have been accepted or rejected.  If accepted you will receive confirmation of the named street and/or building numbers shortly thereafter, once postcodes have been issued by Royal </w:t>
      </w:r>
      <w:r w:rsidR="00787455">
        <w:t>Mail.</w:t>
      </w:r>
    </w:p>
    <w:p w14:paraId="12A208EA" w14:textId="773D4F42" w:rsidR="00B019A3" w:rsidRDefault="00B019A3">
      <w:pPr>
        <w:numPr>
          <w:ilvl w:val="0"/>
          <w:numId w:val="2"/>
        </w:numPr>
      </w:pPr>
      <w:r>
        <w:t>Once approved, we will notify all internal Council departments as well as the Royal Mail, Emergency Services</w:t>
      </w:r>
      <w:r w:rsidR="00787455">
        <w:t xml:space="preserve"> </w:t>
      </w:r>
      <w:r>
        <w:t>and Land Registry on your behalf of the new or changed address or addresses.  Please note it is the responsibility of the property owners to inform their own personal contacts.</w:t>
      </w:r>
    </w:p>
    <w:p w14:paraId="6D3CC0F0" w14:textId="77777777" w:rsidR="00B019A3" w:rsidRDefault="00B019A3">
      <w:pPr>
        <w:ind w:left="360"/>
      </w:pPr>
    </w:p>
    <w:p w14:paraId="4EC29F6A" w14:textId="77777777" w:rsidR="00B019A3" w:rsidRDefault="00B019A3">
      <w:pPr>
        <w:ind w:left="360"/>
        <w:rPr>
          <w:sz w:val="22"/>
        </w:rPr>
      </w:pPr>
    </w:p>
    <w:sectPr w:rsidR="00B019A3">
      <w:pgSz w:w="11906" w:h="16838" w:code="9"/>
      <w:pgMar w:top="1440" w:right="1306" w:bottom="851" w:left="1800" w:header="720" w:footer="720" w:gutter="0"/>
      <w:paperSrc w:first="282" w:other="282"/>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36706" w14:textId="77777777" w:rsidR="006A6836" w:rsidRDefault="006A6836" w:rsidP="00F9532D">
      <w:r>
        <w:separator/>
      </w:r>
    </w:p>
  </w:endnote>
  <w:endnote w:type="continuationSeparator" w:id="0">
    <w:p w14:paraId="0D359E63" w14:textId="77777777" w:rsidR="006A6836" w:rsidRDefault="006A6836" w:rsidP="00F9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FF876" w14:textId="77777777" w:rsidR="006A6836" w:rsidRDefault="006A6836" w:rsidP="00F9532D">
      <w:r>
        <w:separator/>
      </w:r>
    </w:p>
  </w:footnote>
  <w:footnote w:type="continuationSeparator" w:id="0">
    <w:p w14:paraId="23342736" w14:textId="77777777" w:rsidR="006A6836" w:rsidRDefault="006A6836" w:rsidP="00F95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E0E3B"/>
    <w:multiLevelType w:val="hybridMultilevel"/>
    <w:tmpl w:val="3CF26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D1100A"/>
    <w:multiLevelType w:val="hybridMultilevel"/>
    <w:tmpl w:val="E2021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BE1B25"/>
    <w:multiLevelType w:val="hybridMultilevel"/>
    <w:tmpl w:val="1FFE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DB61C8"/>
    <w:multiLevelType w:val="hybridMultilevel"/>
    <w:tmpl w:val="C4C8C124"/>
    <w:lvl w:ilvl="0" w:tplc="D4C62D94">
      <w:start w:val="1"/>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81980849">
    <w:abstractNumId w:val="0"/>
  </w:num>
  <w:num w:numId="2" w16cid:durableId="1350370228">
    <w:abstractNumId w:val="1"/>
  </w:num>
  <w:num w:numId="3" w16cid:durableId="679241047">
    <w:abstractNumId w:val="3"/>
  </w:num>
  <w:num w:numId="4" w16cid:durableId="933368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777"/>
    <w:rsid w:val="0000323A"/>
    <w:rsid w:val="00030BF8"/>
    <w:rsid w:val="001053CF"/>
    <w:rsid w:val="001A7A00"/>
    <w:rsid w:val="00247D0E"/>
    <w:rsid w:val="003510BF"/>
    <w:rsid w:val="004012A5"/>
    <w:rsid w:val="004500B8"/>
    <w:rsid w:val="00552269"/>
    <w:rsid w:val="00584A97"/>
    <w:rsid w:val="005C1C7B"/>
    <w:rsid w:val="005C2EB7"/>
    <w:rsid w:val="005E2971"/>
    <w:rsid w:val="00662109"/>
    <w:rsid w:val="006A6836"/>
    <w:rsid w:val="006F0C3B"/>
    <w:rsid w:val="00751D38"/>
    <w:rsid w:val="00787455"/>
    <w:rsid w:val="00881777"/>
    <w:rsid w:val="00B019A3"/>
    <w:rsid w:val="00BA7D3B"/>
    <w:rsid w:val="00C138FA"/>
    <w:rsid w:val="00C1620A"/>
    <w:rsid w:val="00C6671E"/>
    <w:rsid w:val="00DD31CA"/>
    <w:rsid w:val="00DF2D3A"/>
    <w:rsid w:val="00E20560"/>
    <w:rsid w:val="00E87FC7"/>
    <w:rsid w:val="00E92813"/>
    <w:rsid w:val="00F52AB7"/>
    <w:rsid w:val="00F95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DD831D"/>
  <w15:chartTrackingRefBased/>
  <w15:docId w15:val="{02F1EDC9-515C-4E2B-B146-A6B2B113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ind w:left="360"/>
      <w:outlineLvl w:val="1"/>
    </w:pPr>
    <w:rPr>
      <w:b/>
      <w:bCs/>
      <w:sz w:val="32"/>
    </w:rPr>
  </w:style>
  <w:style w:type="paragraph" w:styleId="Heading3">
    <w:name w:val="heading 3"/>
    <w:basedOn w:val="Normal"/>
    <w:next w:val="Normal"/>
    <w:link w:val="Heading3Char"/>
    <w:qFormat/>
    <w:pPr>
      <w:keepNext/>
      <w:outlineLvl w:val="2"/>
    </w:pPr>
    <w:rPr>
      <w:b/>
      <w:bCs/>
      <w:sz w:val="22"/>
    </w:rPr>
  </w:style>
  <w:style w:type="paragraph" w:styleId="Heading4">
    <w:name w:val="heading 4"/>
    <w:basedOn w:val="Normal"/>
    <w:next w:val="Normal"/>
    <w:qFormat/>
    <w:pPr>
      <w:keepNext/>
      <w:tabs>
        <w:tab w:val="left" w:pos="540"/>
      </w:tabs>
      <w:ind w:left="540"/>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pBdr>
    </w:pPr>
    <w:rPr>
      <w:b/>
      <w:bCs/>
    </w:rPr>
  </w:style>
  <w:style w:type="character" w:styleId="Hyperlink">
    <w:name w:val="Hyperlink"/>
    <w:semiHidden/>
    <w:rPr>
      <w:color w:val="0000FF"/>
      <w:u w:val="single"/>
    </w:rPr>
  </w:style>
  <w:style w:type="paragraph" w:styleId="BodyTextIndent">
    <w:name w:val="Body Text Indent"/>
    <w:basedOn w:val="Normal"/>
    <w:semiHidden/>
    <w:pPr>
      <w:ind w:left="360"/>
    </w:pPr>
    <w:rPr>
      <w:sz w:val="22"/>
    </w:rPr>
  </w:style>
  <w:style w:type="paragraph" w:styleId="Title">
    <w:name w:val="Title"/>
    <w:basedOn w:val="Normal"/>
    <w:qFormat/>
    <w:pPr>
      <w:jc w:val="center"/>
    </w:pPr>
    <w:rPr>
      <w:rFonts w:cs="Times New Roman"/>
      <w:b/>
      <w:i/>
      <w:sz w:val="28"/>
      <w:szCs w:val="20"/>
      <w:u w:val="single"/>
    </w:rPr>
  </w:style>
  <w:style w:type="character" w:customStyle="1" w:styleId="Heading3Char">
    <w:name w:val="Heading 3 Char"/>
    <w:link w:val="Heading3"/>
    <w:rsid w:val="00881777"/>
    <w:rPr>
      <w:rFonts w:ascii="Arial" w:hAnsi="Arial" w:cs="Arial"/>
      <w:b/>
      <w:bCs/>
      <w:sz w:val="22"/>
      <w:szCs w:val="24"/>
      <w:lang w:eastAsia="en-US"/>
    </w:rPr>
  </w:style>
  <w:style w:type="table" w:styleId="GridTable1Light-Accent1">
    <w:name w:val="Grid Table 1 Light Accent 1"/>
    <w:basedOn w:val="TableNormal"/>
    <w:uiPriority w:val="46"/>
    <w:rsid w:val="006F0C3B"/>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6F0C3B"/>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C667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D3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ingandnumbering@medway.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6</Pages>
  <Words>1234</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seare, angela</cp:lastModifiedBy>
  <cp:revision>2</cp:revision>
  <cp:lastPrinted>2015-03-31T09:05:00Z</cp:lastPrinted>
  <dcterms:created xsi:type="dcterms:W3CDTF">2024-03-26T15:04:00Z</dcterms:created>
  <dcterms:modified xsi:type="dcterms:W3CDTF">2024-03-26T15:04:00Z</dcterms:modified>
</cp:coreProperties>
</file>