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A617" w14:textId="77777777" w:rsidR="00523E6E" w:rsidRPr="00C858CF" w:rsidRDefault="00523E6E" w:rsidP="00523E6E">
      <w:pPr>
        <w:pStyle w:val="DfESOutNumbered"/>
        <w:numPr>
          <w:ilvl w:val="0"/>
          <w:numId w:val="0"/>
        </w:numPr>
        <w:jc w:val="center"/>
        <w:rPr>
          <w:rFonts w:ascii="Calibri" w:hAnsi="Calibri" w:cs="Arial"/>
          <w:b/>
          <w:bCs/>
          <w:szCs w:val="24"/>
        </w:rPr>
      </w:pPr>
      <w:r w:rsidRPr="00C858CF">
        <w:rPr>
          <w:rFonts w:ascii="Calibri" w:hAnsi="Calibri" w:cs="Arial"/>
          <w:b/>
          <w:bCs/>
          <w:szCs w:val="24"/>
        </w:rPr>
        <w:t>SCHOOLS FORUM</w:t>
      </w:r>
    </w:p>
    <w:p w14:paraId="71D9B7A3" w14:textId="2F6A51C3" w:rsidR="00523E6E" w:rsidRPr="00730910" w:rsidRDefault="00DA1D75" w:rsidP="00523E6E">
      <w:pPr>
        <w:pStyle w:val="DfESOutNumbered"/>
        <w:numPr>
          <w:ilvl w:val="0"/>
          <w:numId w:val="0"/>
        </w:numPr>
        <w:jc w:val="center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18th</w:t>
      </w:r>
      <w:r w:rsidRPr="00730910">
        <w:rPr>
          <w:rFonts w:ascii="Calibri" w:hAnsi="Calibri" w:cs="Arial"/>
          <w:b/>
          <w:bCs/>
          <w:szCs w:val="24"/>
        </w:rPr>
        <w:t xml:space="preserve"> </w:t>
      </w:r>
      <w:r w:rsidR="00523E6E">
        <w:rPr>
          <w:rFonts w:ascii="Calibri" w:hAnsi="Calibri" w:cs="Arial"/>
          <w:b/>
          <w:bCs/>
          <w:szCs w:val="24"/>
        </w:rPr>
        <w:t xml:space="preserve">May </w:t>
      </w:r>
      <w:r w:rsidRPr="00730910">
        <w:rPr>
          <w:rFonts w:ascii="Calibri" w:hAnsi="Calibri" w:cs="Arial"/>
          <w:b/>
          <w:bCs/>
          <w:szCs w:val="24"/>
        </w:rPr>
        <w:t>202</w:t>
      </w:r>
      <w:r>
        <w:rPr>
          <w:rFonts w:ascii="Calibri" w:hAnsi="Calibri" w:cs="Arial"/>
          <w:b/>
          <w:bCs/>
          <w:szCs w:val="24"/>
        </w:rPr>
        <w:t>2</w:t>
      </w:r>
    </w:p>
    <w:p w14:paraId="4866EF03" w14:textId="59126573" w:rsidR="00523E6E" w:rsidRPr="00730910" w:rsidRDefault="00523E6E" w:rsidP="00523E6E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076FEF">
        <w:rPr>
          <w:rFonts w:ascii="Calibri" w:hAnsi="Calibri" w:cs="Arial"/>
          <w:b/>
          <w:bCs/>
          <w:sz w:val="24"/>
          <w:szCs w:val="24"/>
        </w:rPr>
        <w:t>Agenda 8:</w:t>
      </w:r>
      <w:r w:rsidRPr="00730910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DA1D75">
        <w:rPr>
          <w:rFonts w:ascii="Calibri" w:hAnsi="Calibri" w:cs="Arial"/>
          <w:b/>
          <w:bCs/>
          <w:sz w:val="24"/>
          <w:szCs w:val="24"/>
        </w:rPr>
        <w:t>2021</w:t>
      </w:r>
      <w:r>
        <w:rPr>
          <w:rFonts w:ascii="Calibri" w:hAnsi="Calibri" w:cs="Arial"/>
          <w:b/>
          <w:bCs/>
          <w:sz w:val="24"/>
          <w:szCs w:val="24"/>
        </w:rPr>
        <w:t>-</w:t>
      </w:r>
      <w:r w:rsidR="00DA1D75">
        <w:rPr>
          <w:rFonts w:ascii="Calibri" w:hAnsi="Calibri" w:cs="Arial"/>
          <w:b/>
          <w:bCs/>
          <w:sz w:val="24"/>
          <w:szCs w:val="24"/>
        </w:rPr>
        <w:t xml:space="preserve">22 </w:t>
      </w:r>
      <w:r>
        <w:rPr>
          <w:rFonts w:ascii="Calibri" w:hAnsi="Calibri" w:cs="Arial"/>
          <w:b/>
          <w:bCs/>
          <w:sz w:val="24"/>
          <w:szCs w:val="24"/>
        </w:rPr>
        <w:t>School Reserves Outturn</w:t>
      </w:r>
    </w:p>
    <w:p w14:paraId="2FEC173D" w14:textId="77777777" w:rsidR="00F9580A" w:rsidRPr="0027111C" w:rsidRDefault="00F9580A" w:rsidP="00F9580A">
      <w:pPr>
        <w:keepNext/>
        <w:outlineLvl w:val="2"/>
        <w:rPr>
          <w:rFonts w:asciiTheme="minorHAnsi" w:hAnsiTheme="minorHAnsi" w:cstheme="minorHAnsi"/>
          <w:b/>
          <w:sz w:val="24"/>
          <w:szCs w:val="24"/>
        </w:rPr>
      </w:pPr>
    </w:p>
    <w:p w14:paraId="0F444E23" w14:textId="77777777" w:rsidR="00F9580A" w:rsidRPr="0027111C" w:rsidRDefault="00F9580A" w:rsidP="00F9580A">
      <w:pPr>
        <w:keepNext/>
        <w:numPr>
          <w:ilvl w:val="0"/>
          <w:numId w:val="23"/>
        </w:numPr>
        <w:ind w:left="567" w:hanging="567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27111C">
        <w:rPr>
          <w:rFonts w:asciiTheme="minorHAnsi" w:hAnsiTheme="minorHAnsi" w:cstheme="minorHAnsi"/>
          <w:b/>
          <w:sz w:val="24"/>
          <w:szCs w:val="24"/>
        </w:rPr>
        <w:t>Introduction</w:t>
      </w:r>
    </w:p>
    <w:p w14:paraId="4A76596C" w14:textId="77777777" w:rsidR="00F9580A" w:rsidRPr="0027111C" w:rsidRDefault="00F9580A" w:rsidP="00F9580A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395173BA" w14:textId="77777777" w:rsidR="00F9580A" w:rsidRPr="0027111C" w:rsidRDefault="00F9580A" w:rsidP="00F9580A">
      <w:pPr>
        <w:pStyle w:val="ListParagraph"/>
        <w:numPr>
          <w:ilvl w:val="1"/>
          <w:numId w:val="25"/>
        </w:num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7111C">
        <w:rPr>
          <w:rFonts w:asciiTheme="minorHAnsi" w:hAnsiTheme="minorHAnsi" w:cstheme="minorHAnsi"/>
          <w:sz w:val="24"/>
          <w:szCs w:val="24"/>
        </w:rPr>
        <w:t xml:space="preserve">The Medway Scheme for Financing Schools outlines the maximum carry forward reserves for </w:t>
      </w:r>
      <w:r w:rsidR="009D440F">
        <w:rPr>
          <w:rFonts w:asciiTheme="minorHAnsi" w:hAnsiTheme="minorHAnsi" w:cstheme="minorHAnsi"/>
          <w:sz w:val="24"/>
          <w:szCs w:val="24"/>
        </w:rPr>
        <w:t xml:space="preserve">any </w:t>
      </w:r>
      <w:r w:rsidRPr="0027111C">
        <w:rPr>
          <w:rFonts w:asciiTheme="minorHAnsi" w:hAnsiTheme="minorHAnsi" w:cstheme="minorHAnsi"/>
          <w:sz w:val="24"/>
          <w:szCs w:val="24"/>
        </w:rPr>
        <w:t>maintained schools as follows:</w:t>
      </w:r>
    </w:p>
    <w:p w14:paraId="04D18B34" w14:textId="77777777" w:rsidR="00F9580A" w:rsidRPr="0027111C" w:rsidRDefault="00F9580A" w:rsidP="00F9580A">
      <w:pPr>
        <w:pStyle w:val="ListParagraph"/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75D5FB31" w14:textId="77777777" w:rsidR="00F9580A" w:rsidRPr="0027111C" w:rsidRDefault="00F9580A" w:rsidP="00F9580A">
      <w:pPr>
        <w:pStyle w:val="ListParagraph"/>
        <w:numPr>
          <w:ilvl w:val="0"/>
          <w:numId w:val="26"/>
        </w:numPr>
        <w:spacing w:after="120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27111C">
        <w:rPr>
          <w:rFonts w:asciiTheme="minorHAnsi" w:hAnsiTheme="minorHAnsi" w:cstheme="minorHAnsi"/>
          <w:sz w:val="24"/>
          <w:szCs w:val="24"/>
        </w:rPr>
        <w:t xml:space="preserve">Revenue - 8% of their total yearly grant income (I01, I02, I03, I05 and I08) </w:t>
      </w:r>
    </w:p>
    <w:p w14:paraId="2D127492" w14:textId="77777777" w:rsidR="00F9580A" w:rsidRDefault="00F9580A" w:rsidP="00F9580A">
      <w:pPr>
        <w:pStyle w:val="ListParagraph"/>
        <w:numPr>
          <w:ilvl w:val="0"/>
          <w:numId w:val="26"/>
        </w:numPr>
        <w:spacing w:after="120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27111C">
        <w:rPr>
          <w:rFonts w:asciiTheme="minorHAnsi" w:hAnsiTheme="minorHAnsi" w:cstheme="minorHAnsi"/>
          <w:sz w:val="24"/>
          <w:szCs w:val="24"/>
        </w:rPr>
        <w:t>Capital – a school must spend their annual Devolved Formula Capital Funding (DFC</w:t>
      </w:r>
      <w:proofErr w:type="gramStart"/>
      <w:r w:rsidRPr="0027111C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27111C">
        <w:rPr>
          <w:rFonts w:asciiTheme="minorHAnsi" w:hAnsiTheme="minorHAnsi" w:cstheme="minorHAnsi"/>
          <w:sz w:val="24"/>
          <w:szCs w:val="24"/>
        </w:rPr>
        <w:t xml:space="preserve"> and any brought forward balances within three years.</w:t>
      </w:r>
    </w:p>
    <w:p w14:paraId="380EE2ED" w14:textId="77777777" w:rsidR="009D440F" w:rsidRPr="009D440F" w:rsidRDefault="009D440F" w:rsidP="009D440F">
      <w:pPr>
        <w:pStyle w:val="ListParagraph"/>
        <w:spacing w:after="120"/>
        <w:ind w:left="1134"/>
        <w:rPr>
          <w:rFonts w:asciiTheme="minorHAnsi" w:hAnsiTheme="minorHAnsi" w:cstheme="minorHAnsi"/>
          <w:sz w:val="24"/>
          <w:szCs w:val="24"/>
        </w:rPr>
      </w:pPr>
    </w:p>
    <w:p w14:paraId="2E24686E" w14:textId="77777777" w:rsidR="00F9580A" w:rsidRPr="0027111C" w:rsidRDefault="00214C31" w:rsidP="00F9580A">
      <w:p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7111C">
        <w:rPr>
          <w:rFonts w:asciiTheme="minorHAnsi" w:hAnsiTheme="minorHAnsi" w:cstheme="minorHAnsi"/>
          <w:sz w:val="24"/>
          <w:szCs w:val="24"/>
        </w:rPr>
        <w:t>1.2</w:t>
      </w:r>
      <w:r w:rsidRPr="0027111C">
        <w:rPr>
          <w:rFonts w:asciiTheme="minorHAnsi" w:hAnsiTheme="minorHAnsi" w:cstheme="minorHAnsi"/>
          <w:sz w:val="24"/>
          <w:szCs w:val="24"/>
        </w:rPr>
        <w:tab/>
        <w:t>At their annual May</w:t>
      </w:r>
      <w:r w:rsidR="00F9580A" w:rsidRPr="0027111C">
        <w:rPr>
          <w:rFonts w:asciiTheme="minorHAnsi" w:hAnsiTheme="minorHAnsi" w:cstheme="minorHAnsi"/>
          <w:sz w:val="24"/>
          <w:szCs w:val="24"/>
        </w:rPr>
        <w:t xml:space="preserve"> meeting the </w:t>
      </w:r>
      <w:r w:rsidR="00EC4838">
        <w:rPr>
          <w:rFonts w:asciiTheme="minorHAnsi" w:hAnsiTheme="minorHAnsi" w:cstheme="minorHAnsi"/>
          <w:sz w:val="24"/>
          <w:szCs w:val="24"/>
        </w:rPr>
        <w:t xml:space="preserve">maintained schools, </w:t>
      </w:r>
      <w:r w:rsidR="00F9580A" w:rsidRPr="0027111C">
        <w:rPr>
          <w:rFonts w:asciiTheme="minorHAnsi" w:hAnsiTheme="minorHAnsi" w:cstheme="minorHAnsi"/>
          <w:sz w:val="24"/>
          <w:szCs w:val="24"/>
        </w:rPr>
        <w:t xml:space="preserve">Schools Forum </w:t>
      </w:r>
      <w:r w:rsidR="00EC4838">
        <w:rPr>
          <w:rFonts w:asciiTheme="minorHAnsi" w:hAnsiTheme="minorHAnsi" w:cstheme="minorHAnsi"/>
          <w:sz w:val="24"/>
          <w:szCs w:val="24"/>
        </w:rPr>
        <w:t xml:space="preserve">members </w:t>
      </w:r>
      <w:r w:rsidR="00F9580A" w:rsidRPr="0027111C">
        <w:rPr>
          <w:rFonts w:asciiTheme="minorHAnsi" w:hAnsiTheme="minorHAnsi" w:cstheme="minorHAnsi"/>
          <w:sz w:val="24"/>
          <w:szCs w:val="24"/>
        </w:rPr>
        <w:t xml:space="preserve">will vote on whether to clawback any </w:t>
      </w:r>
      <w:r w:rsidR="00EC4838">
        <w:rPr>
          <w:rFonts w:asciiTheme="minorHAnsi" w:hAnsiTheme="minorHAnsi" w:cstheme="minorHAnsi"/>
          <w:sz w:val="24"/>
          <w:szCs w:val="24"/>
        </w:rPr>
        <w:t xml:space="preserve">funding from a </w:t>
      </w:r>
      <w:r w:rsidR="00F9580A" w:rsidRPr="0027111C">
        <w:rPr>
          <w:rFonts w:asciiTheme="minorHAnsi" w:hAnsiTheme="minorHAnsi" w:cstheme="minorHAnsi"/>
          <w:sz w:val="24"/>
          <w:szCs w:val="24"/>
        </w:rPr>
        <w:t xml:space="preserve">maintained school </w:t>
      </w:r>
      <w:r w:rsidR="00EC4838">
        <w:rPr>
          <w:rFonts w:asciiTheme="minorHAnsi" w:hAnsiTheme="minorHAnsi" w:cstheme="minorHAnsi"/>
          <w:sz w:val="24"/>
          <w:szCs w:val="24"/>
        </w:rPr>
        <w:t>wh</w:t>
      </w:r>
      <w:r w:rsidR="009D440F">
        <w:rPr>
          <w:rFonts w:asciiTheme="minorHAnsi" w:hAnsiTheme="minorHAnsi" w:cstheme="minorHAnsi"/>
          <w:sz w:val="24"/>
          <w:szCs w:val="24"/>
        </w:rPr>
        <w:t xml:space="preserve">ose reserves </w:t>
      </w:r>
      <w:r w:rsidR="00EC4838">
        <w:rPr>
          <w:rFonts w:asciiTheme="minorHAnsi" w:hAnsiTheme="minorHAnsi" w:cstheme="minorHAnsi"/>
          <w:sz w:val="24"/>
          <w:szCs w:val="24"/>
        </w:rPr>
        <w:t xml:space="preserve">are </w:t>
      </w:r>
      <w:r w:rsidR="00F9580A" w:rsidRPr="0027111C">
        <w:rPr>
          <w:rFonts w:asciiTheme="minorHAnsi" w:hAnsiTheme="minorHAnsi" w:cstheme="minorHAnsi"/>
          <w:sz w:val="24"/>
          <w:szCs w:val="24"/>
        </w:rPr>
        <w:t>above the maximum allowable limits</w:t>
      </w:r>
      <w:r w:rsidR="00EC4838">
        <w:rPr>
          <w:rFonts w:asciiTheme="minorHAnsi" w:hAnsiTheme="minorHAnsi" w:cstheme="minorHAnsi"/>
          <w:sz w:val="24"/>
          <w:szCs w:val="24"/>
        </w:rPr>
        <w:t xml:space="preserve"> outlined in point 1.1 above.</w:t>
      </w:r>
    </w:p>
    <w:p w14:paraId="45C6FEA1" w14:textId="77777777" w:rsidR="00F9580A" w:rsidRPr="0027111C" w:rsidRDefault="00F9580A" w:rsidP="00F9580A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7E2348F1" w14:textId="61807EE7" w:rsidR="00F9580A" w:rsidRPr="0027111C" w:rsidRDefault="00F9580A" w:rsidP="00F9580A">
      <w:pPr>
        <w:spacing w:after="1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7111C">
        <w:rPr>
          <w:rFonts w:asciiTheme="minorHAnsi" w:hAnsiTheme="minorHAnsi" w:cstheme="minorHAnsi"/>
          <w:b/>
          <w:sz w:val="24"/>
          <w:szCs w:val="24"/>
        </w:rPr>
        <w:t>2.</w:t>
      </w:r>
      <w:r w:rsidRPr="0027111C">
        <w:rPr>
          <w:rFonts w:asciiTheme="minorHAnsi" w:hAnsiTheme="minorHAnsi" w:cstheme="minorHAnsi"/>
          <w:b/>
          <w:sz w:val="24"/>
          <w:szCs w:val="24"/>
        </w:rPr>
        <w:tab/>
      </w:r>
      <w:r w:rsidR="00DA1D75" w:rsidRPr="0027111C">
        <w:rPr>
          <w:rFonts w:asciiTheme="minorHAnsi" w:hAnsiTheme="minorHAnsi" w:cstheme="minorHAnsi"/>
          <w:b/>
          <w:sz w:val="24"/>
          <w:szCs w:val="24"/>
        </w:rPr>
        <w:t>20</w:t>
      </w:r>
      <w:r w:rsidR="00DA1D75">
        <w:rPr>
          <w:rFonts w:asciiTheme="minorHAnsi" w:hAnsiTheme="minorHAnsi" w:cstheme="minorHAnsi"/>
          <w:b/>
          <w:sz w:val="24"/>
          <w:szCs w:val="24"/>
        </w:rPr>
        <w:t>21</w:t>
      </w:r>
      <w:r w:rsidR="009D440F">
        <w:rPr>
          <w:rFonts w:asciiTheme="minorHAnsi" w:hAnsiTheme="minorHAnsi" w:cstheme="minorHAnsi"/>
          <w:b/>
          <w:sz w:val="24"/>
          <w:szCs w:val="24"/>
        </w:rPr>
        <w:t>-</w:t>
      </w:r>
      <w:r w:rsidR="00DA1D75">
        <w:rPr>
          <w:rFonts w:asciiTheme="minorHAnsi" w:hAnsiTheme="minorHAnsi" w:cstheme="minorHAnsi"/>
          <w:b/>
          <w:sz w:val="24"/>
          <w:szCs w:val="24"/>
        </w:rPr>
        <w:t>22</w:t>
      </w:r>
      <w:r w:rsidR="00DA1D75" w:rsidRPr="002711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7111C">
        <w:rPr>
          <w:rFonts w:asciiTheme="minorHAnsi" w:hAnsiTheme="minorHAnsi" w:cstheme="minorHAnsi"/>
          <w:b/>
          <w:sz w:val="24"/>
          <w:szCs w:val="24"/>
        </w:rPr>
        <w:t xml:space="preserve">Year End Schools’ Revenue and Capital Reserve Balances </w:t>
      </w:r>
    </w:p>
    <w:p w14:paraId="2AB23951" w14:textId="77777777" w:rsidR="00F9580A" w:rsidRPr="0027111C" w:rsidRDefault="00F9580A" w:rsidP="00F9580A">
      <w:pPr>
        <w:tabs>
          <w:tab w:val="num" w:pos="720"/>
          <w:tab w:val="num" w:pos="1440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124DA455" w14:textId="09D41FA0" w:rsidR="00F9580A" w:rsidRPr="00D32767" w:rsidRDefault="00F9580A" w:rsidP="00F9580A">
      <w:pPr>
        <w:tabs>
          <w:tab w:val="num" w:pos="720"/>
          <w:tab w:val="num" w:pos="1440"/>
        </w:tabs>
        <w:ind w:left="709" w:hanging="709"/>
        <w:rPr>
          <w:rFonts w:asciiTheme="minorHAnsi" w:hAnsiTheme="minorHAnsi" w:cstheme="minorHAnsi"/>
          <w:sz w:val="24"/>
          <w:szCs w:val="24"/>
          <w:highlight w:val="yellow"/>
        </w:rPr>
      </w:pPr>
      <w:r w:rsidRPr="00CC2149">
        <w:rPr>
          <w:rFonts w:asciiTheme="minorHAnsi" w:hAnsiTheme="minorHAnsi" w:cstheme="minorHAnsi"/>
          <w:sz w:val="24"/>
          <w:szCs w:val="24"/>
        </w:rPr>
        <w:t>2.1</w:t>
      </w:r>
      <w:r w:rsidRPr="00CC2149">
        <w:rPr>
          <w:rFonts w:asciiTheme="minorHAnsi" w:hAnsiTheme="minorHAnsi" w:cstheme="minorHAnsi"/>
          <w:sz w:val="24"/>
          <w:szCs w:val="24"/>
        </w:rPr>
        <w:tab/>
        <w:t>A</w:t>
      </w:r>
      <w:r w:rsidR="00A36EC5" w:rsidRPr="00CC2149">
        <w:rPr>
          <w:rFonts w:asciiTheme="minorHAnsi" w:hAnsiTheme="minorHAnsi" w:cstheme="minorHAnsi"/>
          <w:sz w:val="24"/>
          <w:szCs w:val="24"/>
        </w:rPr>
        <w:t xml:space="preserve">s </w:t>
      </w:r>
      <w:proofErr w:type="gramStart"/>
      <w:r w:rsidR="00A36EC5" w:rsidRPr="00CC2149">
        <w:rPr>
          <w:rFonts w:asciiTheme="minorHAnsi" w:hAnsiTheme="minorHAnsi" w:cstheme="minorHAnsi"/>
          <w:sz w:val="24"/>
          <w:szCs w:val="24"/>
        </w:rPr>
        <w:t>at</w:t>
      </w:r>
      <w:proofErr w:type="gramEnd"/>
      <w:r w:rsidR="00A36EC5" w:rsidRPr="00CC2149">
        <w:rPr>
          <w:rFonts w:asciiTheme="minorHAnsi" w:hAnsiTheme="minorHAnsi" w:cstheme="minorHAnsi"/>
          <w:sz w:val="24"/>
          <w:szCs w:val="24"/>
        </w:rPr>
        <w:t xml:space="preserve"> 31</w:t>
      </w:r>
      <w:r w:rsidR="00A36EC5" w:rsidRPr="00CC2149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A36EC5" w:rsidRPr="00CC2149">
        <w:rPr>
          <w:rFonts w:asciiTheme="minorHAnsi" w:hAnsiTheme="minorHAnsi" w:cstheme="minorHAnsi"/>
          <w:sz w:val="24"/>
          <w:szCs w:val="24"/>
        </w:rPr>
        <w:t xml:space="preserve"> March </w:t>
      </w:r>
      <w:r w:rsidR="00E919C9" w:rsidRPr="00CC2149">
        <w:rPr>
          <w:rFonts w:asciiTheme="minorHAnsi" w:hAnsiTheme="minorHAnsi" w:cstheme="minorHAnsi"/>
          <w:sz w:val="24"/>
          <w:szCs w:val="24"/>
        </w:rPr>
        <w:t>202</w:t>
      </w:r>
      <w:r w:rsidR="00E919C9">
        <w:rPr>
          <w:rFonts w:asciiTheme="minorHAnsi" w:hAnsiTheme="minorHAnsi" w:cstheme="minorHAnsi"/>
          <w:sz w:val="24"/>
          <w:szCs w:val="24"/>
        </w:rPr>
        <w:t>2</w:t>
      </w:r>
      <w:r w:rsidRPr="00CC2149">
        <w:rPr>
          <w:rFonts w:asciiTheme="minorHAnsi" w:hAnsiTheme="minorHAnsi" w:cstheme="minorHAnsi"/>
          <w:sz w:val="24"/>
          <w:szCs w:val="24"/>
        </w:rPr>
        <w:t xml:space="preserve">, </w:t>
      </w:r>
      <w:r w:rsidRPr="008C269D">
        <w:rPr>
          <w:rFonts w:asciiTheme="minorHAnsi" w:hAnsiTheme="minorHAnsi" w:cstheme="minorHAnsi"/>
          <w:sz w:val="24"/>
          <w:szCs w:val="24"/>
        </w:rPr>
        <w:t xml:space="preserve">there were </w:t>
      </w:r>
      <w:r w:rsidR="00E919C9" w:rsidRPr="008C269D">
        <w:rPr>
          <w:rFonts w:asciiTheme="minorHAnsi" w:hAnsiTheme="minorHAnsi" w:cstheme="minorHAnsi"/>
          <w:sz w:val="24"/>
          <w:szCs w:val="24"/>
        </w:rPr>
        <w:t>2</w:t>
      </w:r>
      <w:r w:rsidR="00E919C9" w:rsidRPr="00D32767">
        <w:rPr>
          <w:rFonts w:asciiTheme="minorHAnsi" w:hAnsiTheme="minorHAnsi" w:cstheme="minorHAnsi"/>
          <w:sz w:val="24"/>
          <w:szCs w:val="24"/>
        </w:rPr>
        <w:t>5</w:t>
      </w:r>
      <w:r w:rsidR="00E919C9" w:rsidRPr="008C269D">
        <w:rPr>
          <w:rFonts w:asciiTheme="minorHAnsi" w:hAnsiTheme="minorHAnsi" w:cstheme="minorHAnsi"/>
          <w:sz w:val="24"/>
          <w:szCs w:val="24"/>
        </w:rPr>
        <w:t xml:space="preserve"> </w:t>
      </w:r>
      <w:r w:rsidRPr="008C269D">
        <w:rPr>
          <w:rFonts w:asciiTheme="minorHAnsi" w:hAnsiTheme="minorHAnsi" w:cstheme="minorHAnsi"/>
          <w:sz w:val="24"/>
          <w:szCs w:val="24"/>
        </w:rPr>
        <w:t>maintained schools with revenue reserve balances totalling £</w:t>
      </w:r>
      <w:r w:rsidR="007B66C1" w:rsidRPr="008C269D">
        <w:rPr>
          <w:rFonts w:asciiTheme="minorHAnsi" w:hAnsiTheme="minorHAnsi" w:cstheme="minorHAnsi"/>
          <w:sz w:val="24"/>
          <w:szCs w:val="24"/>
        </w:rPr>
        <w:t>3.</w:t>
      </w:r>
      <w:r w:rsidR="00E919C9" w:rsidRPr="00D32767">
        <w:rPr>
          <w:rFonts w:asciiTheme="minorHAnsi" w:hAnsiTheme="minorHAnsi" w:cstheme="minorHAnsi"/>
          <w:sz w:val="24"/>
          <w:szCs w:val="24"/>
        </w:rPr>
        <w:t>181</w:t>
      </w:r>
      <w:r w:rsidR="00E919C9" w:rsidRPr="008C269D">
        <w:rPr>
          <w:rFonts w:asciiTheme="minorHAnsi" w:hAnsiTheme="minorHAnsi" w:cstheme="minorHAnsi"/>
          <w:sz w:val="24"/>
          <w:szCs w:val="24"/>
        </w:rPr>
        <w:t xml:space="preserve">m </w:t>
      </w:r>
      <w:r w:rsidR="00511F8C" w:rsidRPr="008C269D">
        <w:rPr>
          <w:rFonts w:asciiTheme="minorHAnsi" w:hAnsiTheme="minorHAnsi" w:cstheme="minorHAnsi"/>
          <w:sz w:val="24"/>
          <w:szCs w:val="24"/>
        </w:rPr>
        <w:t xml:space="preserve">(within this total </w:t>
      </w:r>
      <w:r w:rsidR="00E919C9" w:rsidRPr="00D32767">
        <w:rPr>
          <w:rFonts w:asciiTheme="minorHAnsi" w:hAnsiTheme="minorHAnsi" w:cstheme="minorHAnsi"/>
          <w:sz w:val="24"/>
          <w:szCs w:val="24"/>
        </w:rPr>
        <w:t>1</w:t>
      </w:r>
      <w:r w:rsidR="00511F8C" w:rsidRPr="008C269D">
        <w:rPr>
          <w:rFonts w:asciiTheme="minorHAnsi" w:hAnsiTheme="minorHAnsi" w:cstheme="minorHAnsi"/>
          <w:sz w:val="24"/>
          <w:szCs w:val="24"/>
        </w:rPr>
        <w:t xml:space="preserve"> school ha</w:t>
      </w:r>
      <w:r w:rsidR="00E919C9" w:rsidRPr="00D32767">
        <w:rPr>
          <w:rFonts w:asciiTheme="minorHAnsi" w:hAnsiTheme="minorHAnsi" w:cstheme="minorHAnsi"/>
          <w:sz w:val="24"/>
          <w:szCs w:val="24"/>
        </w:rPr>
        <w:t>s a</w:t>
      </w:r>
      <w:r w:rsidR="00511F8C" w:rsidRPr="008C269D">
        <w:rPr>
          <w:rFonts w:asciiTheme="minorHAnsi" w:hAnsiTheme="minorHAnsi" w:cstheme="minorHAnsi"/>
          <w:sz w:val="24"/>
          <w:szCs w:val="24"/>
        </w:rPr>
        <w:t xml:space="preserve"> deficit</w:t>
      </w:r>
      <w:r w:rsidR="00E919C9" w:rsidRPr="00D32767">
        <w:rPr>
          <w:rFonts w:asciiTheme="minorHAnsi" w:hAnsiTheme="minorHAnsi" w:cstheme="minorHAnsi"/>
          <w:sz w:val="24"/>
          <w:szCs w:val="24"/>
        </w:rPr>
        <w:t xml:space="preserve"> </w:t>
      </w:r>
      <w:r w:rsidR="00AA5D39" w:rsidRPr="00D32767">
        <w:rPr>
          <w:rFonts w:asciiTheme="minorHAnsi" w:hAnsiTheme="minorHAnsi" w:cstheme="minorHAnsi"/>
          <w:sz w:val="24"/>
          <w:szCs w:val="24"/>
        </w:rPr>
        <w:t>of</w:t>
      </w:r>
      <w:r w:rsidR="00511F8C" w:rsidRPr="008C269D">
        <w:rPr>
          <w:rFonts w:asciiTheme="minorHAnsi" w:hAnsiTheme="minorHAnsi" w:cstheme="minorHAnsi"/>
          <w:sz w:val="24"/>
          <w:szCs w:val="24"/>
        </w:rPr>
        <w:t xml:space="preserve"> £0.</w:t>
      </w:r>
      <w:r w:rsidR="00E919C9" w:rsidRPr="00D32767">
        <w:rPr>
          <w:rFonts w:asciiTheme="minorHAnsi" w:hAnsiTheme="minorHAnsi" w:cstheme="minorHAnsi"/>
          <w:sz w:val="24"/>
          <w:szCs w:val="24"/>
        </w:rPr>
        <w:t>033</w:t>
      </w:r>
      <w:r w:rsidR="00511F8C" w:rsidRPr="008C269D">
        <w:rPr>
          <w:rFonts w:asciiTheme="minorHAnsi" w:hAnsiTheme="minorHAnsi" w:cstheme="minorHAnsi"/>
          <w:sz w:val="24"/>
          <w:szCs w:val="24"/>
        </w:rPr>
        <w:t>m)</w:t>
      </w:r>
      <w:r w:rsidRPr="008C269D">
        <w:rPr>
          <w:rFonts w:asciiTheme="minorHAnsi" w:hAnsiTheme="minorHAnsi" w:cstheme="minorHAnsi"/>
          <w:sz w:val="24"/>
          <w:szCs w:val="24"/>
        </w:rPr>
        <w:t xml:space="preserve">; which is </w:t>
      </w:r>
      <w:r w:rsidR="00CC2149" w:rsidRPr="008C269D">
        <w:rPr>
          <w:rFonts w:asciiTheme="minorHAnsi" w:hAnsiTheme="minorHAnsi" w:cstheme="minorHAnsi"/>
          <w:sz w:val="24"/>
          <w:szCs w:val="24"/>
        </w:rPr>
        <w:t>a</w:t>
      </w:r>
      <w:r w:rsidR="007B66C1" w:rsidRPr="008C269D">
        <w:rPr>
          <w:rFonts w:asciiTheme="minorHAnsi" w:hAnsiTheme="minorHAnsi" w:cstheme="minorHAnsi"/>
          <w:sz w:val="24"/>
          <w:szCs w:val="24"/>
        </w:rPr>
        <w:t>n</w:t>
      </w:r>
      <w:r w:rsidR="00CC2149" w:rsidRPr="008C269D">
        <w:rPr>
          <w:rFonts w:asciiTheme="minorHAnsi" w:hAnsiTheme="minorHAnsi" w:cstheme="minorHAnsi"/>
          <w:sz w:val="24"/>
          <w:szCs w:val="24"/>
        </w:rPr>
        <w:t xml:space="preserve"> </w:t>
      </w:r>
      <w:r w:rsidR="007B66C1" w:rsidRPr="008C269D">
        <w:rPr>
          <w:rFonts w:asciiTheme="minorHAnsi" w:hAnsiTheme="minorHAnsi" w:cstheme="minorHAnsi"/>
          <w:sz w:val="24"/>
          <w:szCs w:val="24"/>
        </w:rPr>
        <w:t>increase</w:t>
      </w:r>
      <w:r w:rsidRPr="008C269D">
        <w:rPr>
          <w:rFonts w:asciiTheme="minorHAnsi" w:hAnsiTheme="minorHAnsi" w:cstheme="minorHAnsi"/>
          <w:sz w:val="24"/>
          <w:szCs w:val="24"/>
        </w:rPr>
        <w:t xml:space="preserve"> of £</w:t>
      </w:r>
      <w:r w:rsidR="00E919C9" w:rsidRPr="00D32767">
        <w:rPr>
          <w:rFonts w:asciiTheme="minorHAnsi" w:hAnsiTheme="minorHAnsi" w:cstheme="minorHAnsi"/>
          <w:sz w:val="24"/>
          <w:szCs w:val="24"/>
        </w:rPr>
        <w:t>0.</w:t>
      </w:r>
      <w:r w:rsidR="002549F6">
        <w:rPr>
          <w:rFonts w:asciiTheme="minorHAnsi" w:hAnsiTheme="minorHAnsi" w:cstheme="minorHAnsi"/>
          <w:sz w:val="24"/>
          <w:szCs w:val="24"/>
        </w:rPr>
        <w:t>0</w:t>
      </w:r>
      <w:r w:rsidR="00E919C9" w:rsidRPr="00D32767">
        <w:rPr>
          <w:rFonts w:asciiTheme="minorHAnsi" w:hAnsiTheme="minorHAnsi" w:cstheme="minorHAnsi"/>
          <w:sz w:val="24"/>
          <w:szCs w:val="24"/>
        </w:rPr>
        <w:t>88</w:t>
      </w:r>
      <w:r w:rsidRPr="008C269D">
        <w:rPr>
          <w:rFonts w:asciiTheme="minorHAnsi" w:hAnsiTheme="minorHAnsi" w:cstheme="minorHAnsi"/>
          <w:sz w:val="24"/>
          <w:szCs w:val="24"/>
        </w:rPr>
        <w:t xml:space="preserve">m or </w:t>
      </w:r>
      <w:r w:rsidR="008C269D" w:rsidRPr="00D32767">
        <w:rPr>
          <w:rFonts w:asciiTheme="minorHAnsi" w:hAnsiTheme="minorHAnsi" w:cstheme="minorHAnsi"/>
          <w:sz w:val="24"/>
          <w:szCs w:val="24"/>
        </w:rPr>
        <w:t>3</w:t>
      </w:r>
      <w:r w:rsidRPr="008C269D">
        <w:rPr>
          <w:rFonts w:asciiTheme="minorHAnsi" w:hAnsiTheme="minorHAnsi" w:cstheme="minorHAnsi"/>
          <w:sz w:val="24"/>
          <w:szCs w:val="24"/>
        </w:rPr>
        <w:t xml:space="preserve">% from the previous year. </w:t>
      </w:r>
      <w:r w:rsidR="002549F6">
        <w:rPr>
          <w:rFonts w:asciiTheme="minorHAnsi" w:hAnsiTheme="minorHAnsi" w:cstheme="minorHAnsi"/>
          <w:sz w:val="24"/>
          <w:szCs w:val="24"/>
        </w:rPr>
        <w:t>Confidential a</w:t>
      </w:r>
      <w:r w:rsidRPr="008C269D">
        <w:rPr>
          <w:rFonts w:asciiTheme="minorHAnsi" w:hAnsiTheme="minorHAnsi" w:cstheme="minorHAnsi"/>
          <w:sz w:val="24"/>
          <w:szCs w:val="24"/>
        </w:rPr>
        <w:t xml:space="preserve">ppendix A shows the level of school reserves for the last three years. </w:t>
      </w:r>
    </w:p>
    <w:p w14:paraId="47A6046E" w14:textId="77777777" w:rsidR="00F9580A" w:rsidRPr="00D32767" w:rsidRDefault="00F9580A" w:rsidP="00F9580A">
      <w:pPr>
        <w:tabs>
          <w:tab w:val="num" w:pos="720"/>
          <w:tab w:val="num" w:pos="1440"/>
        </w:tabs>
        <w:ind w:left="709" w:hanging="709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704C89A" w14:textId="0F827CAA" w:rsidR="00F9580A" w:rsidRPr="00D91DCA" w:rsidRDefault="00F9580A" w:rsidP="00F9580A">
      <w:pPr>
        <w:tabs>
          <w:tab w:val="num" w:pos="720"/>
          <w:tab w:val="num" w:pos="1440"/>
        </w:tabs>
        <w:ind w:left="709" w:hanging="709"/>
        <w:rPr>
          <w:rFonts w:asciiTheme="minorHAnsi" w:hAnsiTheme="minorHAnsi" w:cstheme="minorHAnsi"/>
          <w:sz w:val="24"/>
          <w:szCs w:val="24"/>
        </w:rPr>
      </w:pPr>
      <w:r w:rsidRPr="00D91DCA">
        <w:rPr>
          <w:rFonts w:asciiTheme="minorHAnsi" w:hAnsiTheme="minorHAnsi" w:cstheme="minorHAnsi"/>
          <w:sz w:val="24"/>
          <w:szCs w:val="24"/>
        </w:rPr>
        <w:t>2.2</w:t>
      </w:r>
      <w:r w:rsidRPr="00D91DCA">
        <w:rPr>
          <w:rFonts w:asciiTheme="minorHAnsi" w:hAnsiTheme="minorHAnsi" w:cstheme="minorHAnsi"/>
          <w:sz w:val="24"/>
          <w:szCs w:val="24"/>
        </w:rPr>
        <w:tab/>
      </w:r>
      <w:r w:rsidRPr="00D91DCA">
        <w:rPr>
          <w:rFonts w:asciiTheme="minorHAnsi" w:hAnsiTheme="minorHAnsi" w:cstheme="minorHAnsi"/>
          <w:sz w:val="24"/>
          <w:szCs w:val="24"/>
        </w:rPr>
        <w:tab/>
      </w:r>
      <w:r w:rsidR="00A36EC5" w:rsidRPr="00D91DCA">
        <w:rPr>
          <w:rFonts w:asciiTheme="minorHAnsi" w:hAnsiTheme="minorHAnsi" w:cstheme="minorHAnsi"/>
          <w:sz w:val="24"/>
          <w:szCs w:val="24"/>
        </w:rPr>
        <w:t xml:space="preserve">As </w:t>
      </w:r>
      <w:proofErr w:type="gramStart"/>
      <w:r w:rsidR="00A36EC5" w:rsidRPr="00D91DCA">
        <w:rPr>
          <w:rFonts w:asciiTheme="minorHAnsi" w:hAnsiTheme="minorHAnsi" w:cstheme="minorHAnsi"/>
          <w:sz w:val="24"/>
          <w:szCs w:val="24"/>
        </w:rPr>
        <w:t>at</w:t>
      </w:r>
      <w:proofErr w:type="gramEnd"/>
      <w:r w:rsidR="00A36EC5" w:rsidRPr="00D91DCA">
        <w:rPr>
          <w:rFonts w:asciiTheme="minorHAnsi" w:hAnsiTheme="minorHAnsi" w:cstheme="minorHAnsi"/>
          <w:sz w:val="24"/>
          <w:szCs w:val="24"/>
        </w:rPr>
        <w:t xml:space="preserve"> 31</w:t>
      </w:r>
      <w:r w:rsidR="00A36EC5" w:rsidRPr="00D91DCA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A36EC5" w:rsidRPr="00D91DCA">
        <w:rPr>
          <w:rFonts w:asciiTheme="minorHAnsi" w:hAnsiTheme="minorHAnsi" w:cstheme="minorHAnsi"/>
          <w:sz w:val="24"/>
          <w:szCs w:val="24"/>
        </w:rPr>
        <w:t xml:space="preserve"> March </w:t>
      </w:r>
      <w:r w:rsidR="00D91DCA" w:rsidRPr="00D91DCA">
        <w:rPr>
          <w:rFonts w:asciiTheme="minorHAnsi" w:hAnsiTheme="minorHAnsi" w:cstheme="minorHAnsi"/>
          <w:sz w:val="24"/>
          <w:szCs w:val="24"/>
        </w:rPr>
        <w:t>202</w:t>
      </w:r>
      <w:r w:rsidR="00D91DCA" w:rsidRPr="00D32767">
        <w:rPr>
          <w:rFonts w:asciiTheme="minorHAnsi" w:hAnsiTheme="minorHAnsi" w:cstheme="minorHAnsi"/>
          <w:sz w:val="24"/>
          <w:szCs w:val="24"/>
        </w:rPr>
        <w:t>2</w:t>
      </w:r>
      <w:r w:rsidRPr="00D91DCA">
        <w:rPr>
          <w:rFonts w:asciiTheme="minorHAnsi" w:hAnsiTheme="minorHAnsi" w:cstheme="minorHAnsi"/>
          <w:sz w:val="24"/>
          <w:szCs w:val="24"/>
        </w:rPr>
        <w:t xml:space="preserve">, the capital reserve balances at the end of the </w:t>
      </w:r>
      <w:r w:rsidR="00D91DCA" w:rsidRPr="00D91DCA">
        <w:rPr>
          <w:rFonts w:asciiTheme="minorHAnsi" w:hAnsiTheme="minorHAnsi" w:cstheme="minorHAnsi"/>
          <w:sz w:val="24"/>
          <w:szCs w:val="24"/>
        </w:rPr>
        <w:t>202</w:t>
      </w:r>
      <w:r w:rsidR="00D91DCA" w:rsidRPr="00D32767">
        <w:rPr>
          <w:rFonts w:asciiTheme="minorHAnsi" w:hAnsiTheme="minorHAnsi" w:cstheme="minorHAnsi"/>
          <w:sz w:val="24"/>
          <w:szCs w:val="24"/>
        </w:rPr>
        <w:t>1</w:t>
      </w:r>
      <w:r w:rsidR="009D440F" w:rsidRPr="00D91DCA">
        <w:rPr>
          <w:rFonts w:asciiTheme="minorHAnsi" w:hAnsiTheme="minorHAnsi" w:cstheme="minorHAnsi"/>
          <w:sz w:val="24"/>
          <w:szCs w:val="24"/>
        </w:rPr>
        <w:t>-</w:t>
      </w:r>
      <w:r w:rsidR="00D91DCA" w:rsidRPr="00D91DCA">
        <w:rPr>
          <w:rFonts w:asciiTheme="minorHAnsi" w:hAnsiTheme="minorHAnsi" w:cstheme="minorHAnsi"/>
          <w:sz w:val="24"/>
          <w:szCs w:val="24"/>
        </w:rPr>
        <w:t>2</w:t>
      </w:r>
      <w:r w:rsidR="00D91DCA" w:rsidRPr="00D32767">
        <w:rPr>
          <w:rFonts w:asciiTheme="minorHAnsi" w:hAnsiTheme="minorHAnsi" w:cstheme="minorHAnsi"/>
          <w:sz w:val="24"/>
          <w:szCs w:val="24"/>
        </w:rPr>
        <w:t xml:space="preserve">2 </w:t>
      </w:r>
      <w:r w:rsidRPr="00D91DCA">
        <w:rPr>
          <w:rFonts w:asciiTheme="minorHAnsi" w:hAnsiTheme="minorHAnsi" w:cstheme="minorHAnsi"/>
          <w:sz w:val="24"/>
          <w:szCs w:val="24"/>
        </w:rPr>
        <w:t>financial year were £</w:t>
      </w:r>
      <w:r w:rsidR="00CC2149" w:rsidRPr="00D91DCA">
        <w:rPr>
          <w:rFonts w:asciiTheme="minorHAnsi" w:hAnsiTheme="minorHAnsi" w:cstheme="minorHAnsi"/>
          <w:sz w:val="24"/>
          <w:szCs w:val="24"/>
        </w:rPr>
        <w:t>0.</w:t>
      </w:r>
      <w:r w:rsidR="00D91DCA" w:rsidRPr="00D91DCA">
        <w:rPr>
          <w:rFonts w:asciiTheme="minorHAnsi" w:hAnsiTheme="minorHAnsi" w:cstheme="minorHAnsi"/>
          <w:sz w:val="24"/>
          <w:szCs w:val="24"/>
        </w:rPr>
        <w:t>5</w:t>
      </w:r>
      <w:r w:rsidR="00D91DCA" w:rsidRPr="00D32767">
        <w:rPr>
          <w:rFonts w:asciiTheme="minorHAnsi" w:hAnsiTheme="minorHAnsi" w:cstheme="minorHAnsi"/>
          <w:sz w:val="24"/>
          <w:szCs w:val="24"/>
        </w:rPr>
        <w:t>46</w:t>
      </w:r>
      <w:r w:rsidR="00D91DCA" w:rsidRPr="00D91DCA">
        <w:rPr>
          <w:rFonts w:asciiTheme="minorHAnsi" w:hAnsiTheme="minorHAnsi" w:cstheme="minorHAnsi"/>
          <w:sz w:val="24"/>
          <w:szCs w:val="24"/>
        </w:rPr>
        <w:t>m</w:t>
      </w:r>
      <w:r w:rsidR="00A36EC5" w:rsidRPr="00D91DCA">
        <w:rPr>
          <w:rFonts w:asciiTheme="minorHAnsi" w:hAnsiTheme="minorHAnsi" w:cstheme="minorHAnsi"/>
          <w:sz w:val="24"/>
          <w:szCs w:val="24"/>
        </w:rPr>
        <w:t xml:space="preserve">; which is </w:t>
      </w:r>
      <w:r w:rsidR="00D91DCA" w:rsidRPr="00D32767">
        <w:rPr>
          <w:rFonts w:asciiTheme="minorHAnsi" w:hAnsiTheme="minorHAnsi" w:cstheme="minorHAnsi"/>
          <w:sz w:val="24"/>
          <w:szCs w:val="24"/>
        </w:rPr>
        <w:t>an increase</w:t>
      </w:r>
      <w:r w:rsidR="00A36EC5" w:rsidRPr="00D91DCA">
        <w:rPr>
          <w:rFonts w:asciiTheme="minorHAnsi" w:hAnsiTheme="minorHAnsi" w:cstheme="minorHAnsi"/>
          <w:sz w:val="24"/>
          <w:szCs w:val="24"/>
        </w:rPr>
        <w:t xml:space="preserve"> </w:t>
      </w:r>
      <w:r w:rsidRPr="00D91DCA">
        <w:rPr>
          <w:rFonts w:asciiTheme="minorHAnsi" w:hAnsiTheme="minorHAnsi" w:cstheme="minorHAnsi"/>
          <w:sz w:val="24"/>
          <w:szCs w:val="24"/>
        </w:rPr>
        <w:t>of £0.</w:t>
      </w:r>
      <w:r w:rsidR="00D91DCA" w:rsidRPr="00D91DCA">
        <w:rPr>
          <w:rFonts w:asciiTheme="minorHAnsi" w:hAnsiTheme="minorHAnsi" w:cstheme="minorHAnsi"/>
          <w:sz w:val="24"/>
          <w:szCs w:val="24"/>
        </w:rPr>
        <w:t>0</w:t>
      </w:r>
      <w:r w:rsidR="00D91DCA" w:rsidRPr="00D32767">
        <w:rPr>
          <w:rFonts w:asciiTheme="minorHAnsi" w:hAnsiTheme="minorHAnsi" w:cstheme="minorHAnsi"/>
          <w:sz w:val="24"/>
          <w:szCs w:val="24"/>
        </w:rPr>
        <w:t>20</w:t>
      </w:r>
      <w:r w:rsidR="00D91DCA" w:rsidRPr="00D91DCA">
        <w:rPr>
          <w:rFonts w:asciiTheme="minorHAnsi" w:hAnsiTheme="minorHAnsi" w:cstheme="minorHAnsi"/>
          <w:sz w:val="24"/>
          <w:szCs w:val="24"/>
        </w:rPr>
        <w:t xml:space="preserve">m </w:t>
      </w:r>
      <w:r w:rsidRPr="00D91DCA">
        <w:rPr>
          <w:rFonts w:asciiTheme="minorHAnsi" w:hAnsiTheme="minorHAnsi" w:cstheme="minorHAnsi"/>
          <w:sz w:val="24"/>
          <w:szCs w:val="24"/>
        </w:rPr>
        <w:t xml:space="preserve">from the previous year. </w:t>
      </w:r>
      <w:r w:rsidR="002549F6" w:rsidRPr="00D91DCA">
        <w:rPr>
          <w:rFonts w:asciiTheme="minorHAnsi" w:hAnsiTheme="minorHAnsi" w:cstheme="minorHAnsi"/>
          <w:sz w:val="24"/>
          <w:szCs w:val="24"/>
        </w:rPr>
        <w:t>Again,</w:t>
      </w:r>
      <w:r w:rsidRPr="00D91DCA">
        <w:rPr>
          <w:rFonts w:asciiTheme="minorHAnsi" w:hAnsiTheme="minorHAnsi" w:cstheme="minorHAnsi"/>
          <w:sz w:val="24"/>
          <w:szCs w:val="24"/>
        </w:rPr>
        <w:t xml:space="preserve"> </w:t>
      </w:r>
      <w:r w:rsidR="002549F6">
        <w:rPr>
          <w:rFonts w:asciiTheme="minorHAnsi" w:hAnsiTheme="minorHAnsi" w:cstheme="minorHAnsi"/>
          <w:sz w:val="24"/>
          <w:szCs w:val="24"/>
        </w:rPr>
        <w:t>confidential a</w:t>
      </w:r>
      <w:r w:rsidR="00D91DCA" w:rsidRPr="00D91DCA">
        <w:rPr>
          <w:rFonts w:asciiTheme="minorHAnsi" w:hAnsiTheme="minorHAnsi" w:cstheme="minorHAnsi"/>
          <w:sz w:val="24"/>
          <w:szCs w:val="24"/>
        </w:rPr>
        <w:t xml:space="preserve">ppendix </w:t>
      </w:r>
      <w:r w:rsidRPr="00D91DCA">
        <w:rPr>
          <w:rFonts w:asciiTheme="minorHAnsi" w:hAnsiTheme="minorHAnsi" w:cstheme="minorHAnsi"/>
          <w:sz w:val="24"/>
          <w:szCs w:val="24"/>
        </w:rPr>
        <w:t>A shows the level of school reserves for the last three years.</w:t>
      </w:r>
    </w:p>
    <w:p w14:paraId="1D909137" w14:textId="77777777" w:rsidR="00F9580A" w:rsidRPr="00E919C9" w:rsidRDefault="00F9580A" w:rsidP="00F9580A">
      <w:pPr>
        <w:tabs>
          <w:tab w:val="num" w:pos="1440"/>
        </w:tabs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E1FB994" w14:textId="23064183" w:rsidR="00F9580A" w:rsidRPr="00A2679D" w:rsidRDefault="00F9580A" w:rsidP="00F9580A">
      <w:pPr>
        <w:tabs>
          <w:tab w:val="num" w:pos="720"/>
          <w:tab w:val="left" w:pos="1170"/>
          <w:tab w:val="num" w:pos="1440"/>
          <w:tab w:val="left" w:pos="1710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hAnsiTheme="minorHAnsi" w:cstheme="minorHAnsi"/>
          <w:sz w:val="24"/>
          <w:szCs w:val="24"/>
        </w:rPr>
        <w:t>2.3</w:t>
      </w:r>
      <w:r w:rsidRPr="00A2679D">
        <w:rPr>
          <w:rFonts w:asciiTheme="minorHAnsi" w:hAnsiTheme="minorHAnsi" w:cstheme="minorHAnsi"/>
          <w:sz w:val="24"/>
          <w:szCs w:val="24"/>
        </w:rPr>
        <w:tab/>
      </w:r>
      <w:r w:rsidR="00A2679D" w:rsidRPr="00D32767">
        <w:rPr>
          <w:rFonts w:asciiTheme="minorHAnsi" w:hAnsiTheme="minorHAnsi" w:cstheme="minorHAnsi"/>
          <w:sz w:val="24"/>
          <w:szCs w:val="24"/>
        </w:rPr>
        <w:t>No schools</w:t>
      </w:r>
      <w:r w:rsidRPr="00A2679D">
        <w:rPr>
          <w:rFonts w:asciiTheme="minorHAnsi" w:hAnsiTheme="minorHAnsi" w:cstheme="minorHAnsi"/>
          <w:sz w:val="24"/>
          <w:szCs w:val="24"/>
        </w:rPr>
        <w:t xml:space="preserve"> converted to academy status during </w:t>
      </w:r>
      <w:r w:rsidR="00A2679D" w:rsidRPr="00D32767">
        <w:rPr>
          <w:rFonts w:asciiTheme="minorHAnsi" w:hAnsiTheme="minorHAnsi" w:cstheme="minorHAnsi"/>
          <w:sz w:val="24"/>
          <w:szCs w:val="24"/>
        </w:rPr>
        <w:t xml:space="preserve">2021/22 but The Will Adams Centre converted on the </w:t>
      </w:r>
      <w:proofErr w:type="gramStart"/>
      <w:r w:rsidR="00A2679D" w:rsidRPr="00D32767">
        <w:rPr>
          <w:rFonts w:asciiTheme="minorHAnsi" w:hAnsiTheme="minorHAnsi" w:cstheme="minorHAnsi"/>
          <w:sz w:val="24"/>
          <w:szCs w:val="24"/>
        </w:rPr>
        <w:t>1</w:t>
      </w:r>
      <w:r w:rsidR="00A2679D" w:rsidRPr="00D3276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proofErr w:type="gramEnd"/>
      <w:r w:rsidR="00A2679D" w:rsidRPr="00D32767">
        <w:rPr>
          <w:rFonts w:asciiTheme="minorHAnsi" w:hAnsiTheme="minorHAnsi" w:cstheme="minorHAnsi"/>
          <w:sz w:val="24"/>
          <w:szCs w:val="24"/>
        </w:rPr>
        <w:t xml:space="preserve"> April 2022 and their details are not included within th</w:t>
      </w:r>
      <w:r w:rsidR="002549F6">
        <w:rPr>
          <w:rFonts w:asciiTheme="minorHAnsi" w:hAnsiTheme="minorHAnsi" w:cstheme="minorHAnsi"/>
          <w:sz w:val="24"/>
          <w:szCs w:val="24"/>
        </w:rPr>
        <w:t>is</w:t>
      </w:r>
      <w:r w:rsidR="00A2679D" w:rsidRPr="00D32767">
        <w:rPr>
          <w:rFonts w:asciiTheme="minorHAnsi" w:hAnsiTheme="minorHAnsi" w:cstheme="minorHAnsi"/>
          <w:sz w:val="24"/>
          <w:szCs w:val="24"/>
        </w:rPr>
        <w:t xml:space="preserve"> report</w:t>
      </w:r>
      <w:r w:rsidR="009D440F" w:rsidRPr="00A2679D">
        <w:rPr>
          <w:rFonts w:asciiTheme="minorHAnsi" w:hAnsiTheme="minorHAnsi" w:cstheme="minorHAnsi"/>
          <w:sz w:val="24"/>
          <w:szCs w:val="24"/>
        </w:rPr>
        <w:t>.</w:t>
      </w:r>
    </w:p>
    <w:p w14:paraId="321F515C" w14:textId="45D98A74" w:rsidR="00F9580A" w:rsidRPr="008D4ABF" w:rsidRDefault="00F9580A" w:rsidP="00F9580A">
      <w:pPr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8D4ABF">
        <w:rPr>
          <w:rFonts w:asciiTheme="minorHAnsi" w:hAnsiTheme="minorHAnsi" w:cstheme="minorHAnsi"/>
          <w:sz w:val="24"/>
          <w:szCs w:val="24"/>
        </w:rPr>
        <w:t>2.4</w:t>
      </w:r>
      <w:r w:rsidRPr="008D4ABF">
        <w:rPr>
          <w:rFonts w:asciiTheme="minorHAnsi" w:hAnsiTheme="minorHAnsi" w:cstheme="minorHAnsi"/>
          <w:sz w:val="24"/>
          <w:szCs w:val="24"/>
        </w:rPr>
        <w:tab/>
        <w:t xml:space="preserve">There </w:t>
      </w:r>
      <w:r w:rsidR="00D91DCA" w:rsidRPr="00D32767">
        <w:rPr>
          <w:rFonts w:asciiTheme="minorHAnsi" w:hAnsiTheme="minorHAnsi" w:cstheme="minorHAnsi"/>
          <w:sz w:val="24"/>
          <w:szCs w:val="24"/>
        </w:rPr>
        <w:t>is</w:t>
      </w:r>
      <w:r w:rsidR="00D91DCA" w:rsidRPr="008D4ABF">
        <w:rPr>
          <w:rFonts w:asciiTheme="minorHAnsi" w:hAnsiTheme="minorHAnsi" w:cstheme="minorHAnsi"/>
          <w:sz w:val="24"/>
          <w:szCs w:val="24"/>
        </w:rPr>
        <w:t xml:space="preserve"> </w:t>
      </w:r>
      <w:r w:rsidR="00D91DCA" w:rsidRPr="00D32767">
        <w:rPr>
          <w:rFonts w:asciiTheme="minorHAnsi" w:hAnsiTheme="minorHAnsi" w:cstheme="minorHAnsi"/>
          <w:sz w:val="24"/>
          <w:szCs w:val="24"/>
        </w:rPr>
        <w:t>1</w:t>
      </w:r>
      <w:r w:rsidR="00D91DCA" w:rsidRPr="008D4ABF">
        <w:rPr>
          <w:rFonts w:asciiTheme="minorHAnsi" w:hAnsiTheme="minorHAnsi" w:cstheme="minorHAnsi"/>
          <w:sz w:val="24"/>
          <w:szCs w:val="24"/>
        </w:rPr>
        <w:t xml:space="preserve"> </w:t>
      </w:r>
      <w:r w:rsidRPr="008D4ABF">
        <w:rPr>
          <w:rFonts w:asciiTheme="minorHAnsi" w:hAnsiTheme="minorHAnsi" w:cstheme="minorHAnsi"/>
          <w:sz w:val="24"/>
          <w:szCs w:val="24"/>
        </w:rPr>
        <w:t>school</w:t>
      </w:r>
      <w:r w:rsidR="00AE671C" w:rsidRPr="008D4ABF">
        <w:rPr>
          <w:rFonts w:asciiTheme="minorHAnsi" w:hAnsiTheme="minorHAnsi" w:cstheme="minorHAnsi"/>
          <w:sz w:val="24"/>
          <w:szCs w:val="24"/>
        </w:rPr>
        <w:t xml:space="preserve"> currently</w:t>
      </w:r>
      <w:r w:rsidRPr="008D4ABF">
        <w:rPr>
          <w:rFonts w:asciiTheme="minorHAnsi" w:hAnsiTheme="minorHAnsi" w:cstheme="minorHAnsi"/>
          <w:sz w:val="24"/>
          <w:szCs w:val="24"/>
        </w:rPr>
        <w:t xml:space="preserve"> </w:t>
      </w:r>
      <w:r w:rsidR="00AE671C" w:rsidRPr="008D4ABF">
        <w:rPr>
          <w:rFonts w:asciiTheme="minorHAnsi" w:hAnsiTheme="minorHAnsi" w:cstheme="minorHAnsi"/>
          <w:sz w:val="24"/>
          <w:szCs w:val="24"/>
        </w:rPr>
        <w:t xml:space="preserve">shown as </w:t>
      </w:r>
      <w:r w:rsidR="002549F6">
        <w:rPr>
          <w:rFonts w:asciiTheme="minorHAnsi" w:hAnsiTheme="minorHAnsi" w:cstheme="minorHAnsi"/>
          <w:sz w:val="24"/>
          <w:szCs w:val="24"/>
        </w:rPr>
        <w:t xml:space="preserve">being </w:t>
      </w:r>
      <w:r w:rsidR="00AE671C" w:rsidRPr="008D4ABF">
        <w:rPr>
          <w:rFonts w:asciiTheme="minorHAnsi" w:hAnsiTheme="minorHAnsi" w:cstheme="minorHAnsi"/>
          <w:sz w:val="24"/>
          <w:szCs w:val="24"/>
        </w:rPr>
        <w:t>in defi</w:t>
      </w:r>
      <w:r w:rsidR="00D91DCA" w:rsidRPr="00D32767">
        <w:rPr>
          <w:rFonts w:asciiTheme="minorHAnsi" w:hAnsiTheme="minorHAnsi" w:cstheme="minorHAnsi"/>
          <w:sz w:val="24"/>
          <w:szCs w:val="24"/>
        </w:rPr>
        <w:t>cit</w:t>
      </w:r>
      <w:r w:rsidR="008D4ABF" w:rsidRPr="00D32767">
        <w:rPr>
          <w:rFonts w:asciiTheme="minorHAnsi" w:hAnsiTheme="minorHAnsi" w:cstheme="minorHAnsi"/>
          <w:sz w:val="24"/>
          <w:szCs w:val="24"/>
        </w:rPr>
        <w:t>,</w:t>
      </w:r>
      <w:r w:rsidR="00AE671C" w:rsidRPr="008D4ABF">
        <w:rPr>
          <w:rFonts w:asciiTheme="minorHAnsi" w:hAnsiTheme="minorHAnsi" w:cstheme="minorHAnsi"/>
          <w:sz w:val="24"/>
          <w:szCs w:val="24"/>
        </w:rPr>
        <w:t xml:space="preserve"> St John Fisher. </w:t>
      </w:r>
      <w:r w:rsidR="00AE671C" w:rsidRPr="008D4A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4ABF" w:rsidRPr="00D32767">
        <w:rPr>
          <w:rFonts w:asciiTheme="minorHAnsi" w:hAnsiTheme="minorHAnsi" w:cstheme="minorHAnsi"/>
          <w:sz w:val="24"/>
          <w:szCs w:val="24"/>
        </w:rPr>
        <w:t>Five</w:t>
      </w:r>
      <w:r w:rsidR="008D4ABF" w:rsidRPr="008D4ABF">
        <w:rPr>
          <w:rFonts w:asciiTheme="minorHAnsi" w:hAnsiTheme="minorHAnsi" w:cstheme="minorHAnsi"/>
          <w:sz w:val="24"/>
          <w:szCs w:val="24"/>
        </w:rPr>
        <w:t xml:space="preserve"> </w:t>
      </w:r>
      <w:r w:rsidRPr="008D4ABF">
        <w:rPr>
          <w:rFonts w:asciiTheme="minorHAnsi" w:hAnsiTheme="minorHAnsi" w:cstheme="minorHAnsi"/>
          <w:sz w:val="24"/>
          <w:szCs w:val="24"/>
        </w:rPr>
        <w:t>schools</w:t>
      </w:r>
      <w:r w:rsidR="00AE671C" w:rsidRPr="008D4ABF">
        <w:rPr>
          <w:rFonts w:asciiTheme="minorHAnsi" w:hAnsiTheme="minorHAnsi" w:cstheme="minorHAnsi"/>
          <w:sz w:val="24"/>
          <w:szCs w:val="24"/>
        </w:rPr>
        <w:t xml:space="preserve"> will be/</w:t>
      </w:r>
      <w:r w:rsidRPr="008D4ABF">
        <w:rPr>
          <w:rFonts w:asciiTheme="minorHAnsi" w:hAnsiTheme="minorHAnsi" w:cstheme="minorHAnsi"/>
          <w:sz w:val="24"/>
          <w:szCs w:val="24"/>
        </w:rPr>
        <w:t xml:space="preserve">are working closely with the Schools Finance Team to address </w:t>
      </w:r>
      <w:r w:rsidR="00AE671C" w:rsidRPr="008D4ABF">
        <w:rPr>
          <w:rFonts w:asciiTheme="minorHAnsi" w:hAnsiTheme="minorHAnsi" w:cstheme="minorHAnsi"/>
          <w:sz w:val="24"/>
          <w:szCs w:val="24"/>
        </w:rPr>
        <w:t>potential deficits</w:t>
      </w:r>
      <w:r w:rsidRPr="008D4ABF">
        <w:rPr>
          <w:rFonts w:asciiTheme="minorHAnsi" w:hAnsiTheme="minorHAnsi" w:cstheme="minorHAnsi"/>
          <w:sz w:val="24"/>
          <w:szCs w:val="24"/>
        </w:rPr>
        <w:t xml:space="preserve"> </w:t>
      </w:r>
      <w:r w:rsidR="00AE671C" w:rsidRPr="008D4ABF">
        <w:rPr>
          <w:rFonts w:asciiTheme="minorHAnsi" w:hAnsiTheme="minorHAnsi" w:cstheme="minorHAnsi"/>
          <w:sz w:val="24"/>
          <w:szCs w:val="24"/>
        </w:rPr>
        <w:t xml:space="preserve">which may arise in </w:t>
      </w:r>
      <w:r w:rsidR="008D4ABF" w:rsidRPr="008D4ABF">
        <w:rPr>
          <w:rFonts w:asciiTheme="minorHAnsi" w:hAnsiTheme="minorHAnsi" w:cstheme="minorHAnsi"/>
          <w:sz w:val="24"/>
          <w:szCs w:val="24"/>
        </w:rPr>
        <w:t>202</w:t>
      </w:r>
      <w:r w:rsidR="008D4ABF" w:rsidRPr="00D32767">
        <w:rPr>
          <w:rFonts w:asciiTheme="minorHAnsi" w:hAnsiTheme="minorHAnsi" w:cstheme="minorHAnsi"/>
          <w:sz w:val="24"/>
          <w:szCs w:val="24"/>
        </w:rPr>
        <w:t>2</w:t>
      </w:r>
      <w:r w:rsidR="00AE671C" w:rsidRPr="008D4ABF">
        <w:rPr>
          <w:rFonts w:asciiTheme="minorHAnsi" w:hAnsiTheme="minorHAnsi" w:cstheme="minorHAnsi"/>
          <w:sz w:val="24"/>
          <w:szCs w:val="24"/>
        </w:rPr>
        <w:t>-</w:t>
      </w:r>
      <w:r w:rsidR="008D4ABF" w:rsidRPr="008D4ABF">
        <w:rPr>
          <w:rFonts w:asciiTheme="minorHAnsi" w:hAnsiTheme="minorHAnsi" w:cstheme="minorHAnsi"/>
          <w:sz w:val="24"/>
          <w:szCs w:val="24"/>
        </w:rPr>
        <w:t>2</w:t>
      </w:r>
      <w:r w:rsidR="008D4ABF" w:rsidRPr="00D32767">
        <w:rPr>
          <w:rFonts w:asciiTheme="minorHAnsi" w:hAnsiTheme="minorHAnsi" w:cstheme="minorHAnsi"/>
          <w:sz w:val="24"/>
          <w:szCs w:val="24"/>
        </w:rPr>
        <w:t>3</w:t>
      </w:r>
      <w:r w:rsidR="008D4ABF" w:rsidRPr="008D4ABF">
        <w:rPr>
          <w:rFonts w:asciiTheme="minorHAnsi" w:hAnsiTheme="minorHAnsi" w:cstheme="minorHAnsi"/>
          <w:sz w:val="24"/>
          <w:szCs w:val="24"/>
        </w:rPr>
        <w:t xml:space="preserve"> </w:t>
      </w:r>
      <w:r w:rsidRPr="008D4ABF">
        <w:rPr>
          <w:rFonts w:asciiTheme="minorHAnsi" w:hAnsiTheme="minorHAnsi" w:cstheme="minorHAnsi"/>
          <w:sz w:val="24"/>
          <w:szCs w:val="24"/>
        </w:rPr>
        <w:t xml:space="preserve">or are </w:t>
      </w:r>
      <w:r w:rsidR="00AE671C" w:rsidRPr="008D4ABF">
        <w:rPr>
          <w:rFonts w:asciiTheme="minorHAnsi" w:hAnsiTheme="minorHAnsi" w:cstheme="minorHAnsi"/>
          <w:sz w:val="24"/>
          <w:szCs w:val="24"/>
        </w:rPr>
        <w:t xml:space="preserve">already in an agreed </w:t>
      </w:r>
      <w:r w:rsidR="008D4ABF">
        <w:rPr>
          <w:rFonts w:asciiTheme="minorHAnsi" w:hAnsiTheme="minorHAnsi" w:cstheme="minorHAnsi"/>
          <w:sz w:val="24"/>
          <w:szCs w:val="24"/>
        </w:rPr>
        <w:t>D</w:t>
      </w:r>
      <w:r w:rsidR="008D4ABF" w:rsidRPr="008D4ABF">
        <w:rPr>
          <w:rFonts w:asciiTheme="minorHAnsi" w:hAnsiTheme="minorHAnsi" w:cstheme="minorHAnsi"/>
          <w:sz w:val="24"/>
          <w:szCs w:val="24"/>
        </w:rPr>
        <w:t xml:space="preserve">eficit </w:t>
      </w:r>
      <w:r w:rsidR="008D4ABF">
        <w:rPr>
          <w:rFonts w:asciiTheme="minorHAnsi" w:hAnsiTheme="minorHAnsi" w:cstheme="minorHAnsi"/>
          <w:sz w:val="24"/>
          <w:szCs w:val="24"/>
        </w:rPr>
        <w:t>R</w:t>
      </w:r>
      <w:r w:rsidR="008D4ABF" w:rsidRPr="008D4ABF">
        <w:rPr>
          <w:rFonts w:asciiTheme="minorHAnsi" w:hAnsiTheme="minorHAnsi" w:cstheme="minorHAnsi"/>
          <w:sz w:val="24"/>
          <w:szCs w:val="24"/>
        </w:rPr>
        <w:t xml:space="preserve">ecovery </w:t>
      </w:r>
      <w:r w:rsidR="008D4ABF">
        <w:rPr>
          <w:rFonts w:asciiTheme="minorHAnsi" w:hAnsiTheme="minorHAnsi" w:cstheme="minorHAnsi"/>
          <w:sz w:val="24"/>
          <w:szCs w:val="24"/>
        </w:rPr>
        <w:t>P</w:t>
      </w:r>
      <w:r w:rsidR="008D4ABF" w:rsidRPr="008D4ABF">
        <w:rPr>
          <w:rFonts w:asciiTheme="minorHAnsi" w:hAnsiTheme="minorHAnsi" w:cstheme="minorHAnsi"/>
          <w:sz w:val="24"/>
          <w:szCs w:val="24"/>
        </w:rPr>
        <w:t>lan</w:t>
      </w:r>
      <w:r w:rsidR="002549F6">
        <w:rPr>
          <w:rFonts w:asciiTheme="minorHAnsi" w:hAnsiTheme="minorHAnsi" w:cstheme="minorHAnsi"/>
          <w:sz w:val="24"/>
          <w:szCs w:val="24"/>
        </w:rPr>
        <w:t>s</w:t>
      </w:r>
      <w:r w:rsidRPr="008D4ABF">
        <w:rPr>
          <w:rFonts w:asciiTheme="minorHAnsi" w:hAnsiTheme="minorHAnsi" w:cstheme="minorHAnsi"/>
          <w:sz w:val="24"/>
          <w:szCs w:val="24"/>
        </w:rPr>
        <w:t>.</w:t>
      </w:r>
      <w:r w:rsidR="00393DF6" w:rsidRPr="008D4A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811427" w14:textId="1FB256C4" w:rsidR="00F9580A" w:rsidRPr="005B4DCA" w:rsidRDefault="00F9580A" w:rsidP="00AE671C">
      <w:pPr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B4DCA">
        <w:rPr>
          <w:rFonts w:asciiTheme="minorHAnsi" w:hAnsiTheme="minorHAnsi" w:cstheme="minorHAnsi"/>
          <w:sz w:val="24"/>
          <w:szCs w:val="24"/>
        </w:rPr>
        <w:t>2.5</w:t>
      </w:r>
      <w:r w:rsidRPr="005B4DCA">
        <w:rPr>
          <w:rFonts w:asciiTheme="minorHAnsi" w:hAnsiTheme="minorHAnsi" w:cstheme="minorHAnsi"/>
          <w:sz w:val="24"/>
          <w:szCs w:val="24"/>
        </w:rPr>
        <w:tab/>
      </w:r>
      <w:r w:rsidR="00AE671C" w:rsidRPr="005B4DCA">
        <w:rPr>
          <w:rFonts w:asciiTheme="minorHAnsi" w:hAnsiTheme="minorHAnsi" w:cstheme="minorHAnsi"/>
          <w:sz w:val="24"/>
          <w:szCs w:val="24"/>
        </w:rPr>
        <w:t xml:space="preserve">There are </w:t>
      </w:r>
      <w:r w:rsidR="005B4DCA" w:rsidRPr="00D32767">
        <w:rPr>
          <w:rFonts w:asciiTheme="minorHAnsi" w:hAnsiTheme="minorHAnsi" w:cstheme="minorHAnsi"/>
          <w:sz w:val="24"/>
          <w:szCs w:val="24"/>
        </w:rPr>
        <w:t>2</w:t>
      </w:r>
      <w:r w:rsidR="005B4DCA" w:rsidRPr="005B4DCA">
        <w:rPr>
          <w:rFonts w:asciiTheme="minorHAnsi" w:hAnsiTheme="minorHAnsi" w:cstheme="minorHAnsi"/>
          <w:sz w:val="24"/>
          <w:szCs w:val="24"/>
        </w:rPr>
        <w:t xml:space="preserve"> </w:t>
      </w:r>
      <w:r w:rsidRPr="005B4DCA">
        <w:rPr>
          <w:rFonts w:asciiTheme="minorHAnsi" w:hAnsiTheme="minorHAnsi" w:cstheme="minorHAnsi"/>
          <w:sz w:val="24"/>
          <w:szCs w:val="24"/>
        </w:rPr>
        <w:t xml:space="preserve">schools </w:t>
      </w:r>
      <w:r w:rsidR="00AE671C" w:rsidRPr="005B4DCA">
        <w:rPr>
          <w:rFonts w:asciiTheme="minorHAnsi" w:hAnsiTheme="minorHAnsi" w:cstheme="minorHAnsi"/>
          <w:sz w:val="24"/>
          <w:szCs w:val="24"/>
        </w:rPr>
        <w:t xml:space="preserve">who </w:t>
      </w:r>
      <w:r w:rsidRPr="005B4DCA">
        <w:rPr>
          <w:rFonts w:asciiTheme="minorHAnsi" w:hAnsiTheme="minorHAnsi" w:cstheme="minorHAnsi"/>
          <w:sz w:val="24"/>
          <w:szCs w:val="24"/>
        </w:rPr>
        <w:t>had higher than permitted revenue reserves totalling £0.</w:t>
      </w:r>
      <w:r w:rsidR="005B4DCA" w:rsidRPr="00D32767">
        <w:rPr>
          <w:rFonts w:asciiTheme="minorHAnsi" w:hAnsiTheme="minorHAnsi" w:cstheme="minorHAnsi"/>
          <w:sz w:val="24"/>
          <w:szCs w:val="24"/>
        </w:rPr>
        <w:t>040</w:t>
      </w:r>
      <w:r w:rsidR="005B4DCA" w:rsidRPr="005B4DCA">
        <w:rPr>
          <w:rFonts w:asciiTheme="minorHAnsi" w:hAnsiTheme="minorHAnsi" w:cstheme="minorHAnsi"/>
          <w:sz w:val="24"/>
          <w:szCs w:val="24"/>
        </w:rPr>
        <w:t xml:space="preserve">m </w:t>
      </w:r>
      <w:r w:rsidR="008226C6" w:rsidRPr="005B4DCA">
        <w:rPr>
          <w:rFonts w:asciiTheme="minorHAnsi" w:hAnsiTheme="minorHAnsi" w:cstheme="minorHAnsi"/>
          <w:sz w:val="24"/>
          <w:szCs w:val="24"/>
        </w:rPr>
        <w:t xml:space="preserve">and </w:t>
      </w:r>
      <w:r w:rsidR="005B4DCA" w:rsidRPr="00D32767">
        <w:rPr>
          <w:rFonts w:asciiTheme="minorHAnsi" w:hAnsiTheme="minorHAnsi" w:cstheme="minorHAnsi"/>
          <w:sz w:val="24"/>
          <w:szCs w:val="24"/>
        </w:rPr>
        <w:t>8</w:t>
      </w:r>
      <w:r w:rsidR="005B4DCA" w:rsidRPr="005B4DCA">
        <w:rPr>
          <w:rFonts w:asciiTheme="minorHAnsi" w:hAnsiTheme="minorHAnsi" w:cstheme="minorHAnsi"/>
          <w:sz w:val="24"/>
          <w:szCs w:val="24"/>
        </w:rPr>
        <w:t xml:space="preserve"> </w:t>
      </w:r>
      <w:r w:rsidR="008226C6" w:rsidRPr="005B4DCA">
        <w:rPr>
          <w:rFonts w:asciiTheme="minorHAnsi" w:hAnsiTheme="minorHAnsi" w:cstheme="minorHAnsi"/>
          <w:sz w:val="24"/>
          <w:szCs w:val="24"/>
        </w:rPr>
        <w:t>school</w:t>
      </w:r>
      <w:r w:rsidR="005B4DCA" w:rsidRPr="00D32767">
        <w:rPr>
          <w:rFonts w:asciiTheme="minorHAnsi" w:hAnsiTheme="minorHAnsi" w:cstheme="minorHAnsi"/>
          <w:sz w:val="24"/>
          <w:szCs w:val="24"/>
        </w:rPr>
        <w:t>s</w:t>
      </w:r>
      <w:r w:rsidR="008226C6" w:rsidRPr="005B4DCA">
        <w:rPr>
          <w:rFonts w:asciiTheme="minorHAnsi" w:hAnsiTheme="minorHAnsi" w:cstheme="minorHAnsi"/>
          <w:sz w:val="24"/>
          <w:szCs w:val="24"/>
        </w:rPr>
        <w:t xml:space="preserve"> that has higher than permitted capital reserves</w:t>
      </w:r>
      <w:r w:rsidR="005B4DCA" w:rsidRPr="00D32767">
        <w:rPr>
          <w:rFonts w:asciiTheme="minorHAnsi" w:hAnsiTheme="minorHAnsi" w:cstheme="minorHAnsi"/>
          <w:sz w:val="24"/>
          <w:szCs w:val="24"/>
        </w:rPr>
        <w:t xml:space="preserve"> (although schools have three years to spend their capital reserves)</w:t>
      </w:r>
      <w:r w:rsidR="00AE671C" w:rsidRPr="005B4DCA">
        <w:rPr>
          <w:rFonts w:asciiTheme="minorHAnsi" w:hAnsiTheme="minorHAnsi" w:cstheme="minorHAnsi"/>
          <w:sz w:val="24"/>
          <w:szCs w:val="24"/>
        </w:rPr>
        <w:t xml:space="preserve">. </w:t>
      </w:r>
      <w:r w:rsidRPr="005B4DCA">
        <w:rPr>
          <w:rFonts w:asciiTheme="minorHAnsi" w:hAnsiTheme="minorHAnsi" w:cstheme="minorHAnsi"/>
          <w:sz w:val="24"/>
          <w:szCs w:val="24"/>
        </w:rPr>
        <w:t xml:space="preserve">These are highlighted in </w:t>
      </w:r>
      <w:proofErr w:type="gramStart"/>
      <w:r w:rsidRPr="005B4DCA">
        <w:rPr>
          <w:rFonts w:asciiTheme="minorHAnsi" w:hAnsiTheme="minorHAnsi" w:cstheme="minorHAnsi"/>
          <w:sz w:val="24"/>
          <w:szCs w:val="24"/>
        </w:rPr>
        <w:t>green</w:t>
      </w:r>
      <w:proofErr w:type="gramEnd"/>
      <w:r w:rsidRPr="005B4DCA">
        <w:rPr>
          <w:rFonts w:asciiTheme="minorHAnsi" w:hAnsiTheme="minorHAnsi" w:cstheme="minorHAnsi"/>
          <w:sz w:val="24"/>
          <w:szCs w:val="24"/>
        </w:rPr>
        <w:t xml:space="preserve"> and each school </w:t>
      </w:r>
      <w:r w:rsidR="007823FC" w:rsidRPr="005B4DCA">
        <w:rPr>
          <w:rFonts w:asciiTheme="minorHAnsi" w:hAnsiTheme="minorHAnsi" w:cstheme="minorHAnsi"/>
          <w:sz w:val="24"/>
          <w:szCs w:val="24"/>
        </w:rPr>
        <w:t xml:space="preserve">must </w:t>
      </w:r>
      <w:r w:rsidRPr="005B4DCA">
        <w:rPr>
          <w:rFonts w:asciiTheme="minorHAnsi" w:hAnsiTheme="minorHAnsi" w:cstheme="minorHAnsi"/>
          <w:sz w:val="24"/>
          <w:szCs w:val="24"/>
        </w:rPr>
        <w:t>provide a brief explanation of why they are above the maximum lim</w:t>
      </w:r>
      <w:r w:rsidR="00AE671C" w:rsidRPr="005B4DCA">
        <w:rPr>
          <w:rFonts w:asciiTheme="minorHAnsi" w:hAnsiTheme="minorHAnsi" w:cstheme="minorHAnsi"/>
          <w:sz w:val="24"/>
          <w:szCs w:val="24"/>
        </w:rPr>
        <w:t>it in section 3.</w:t>
      </w:r>
    </w:p>
    <w:p w14:paraId="50EF2549" w14:textId="0D0890BF" w:rsidR="00F9580A" w:rsidRPr="005B4DCA" w:rsidRDefault="00F9580A" w:rsidP="00F9580A">
      <w:pPr>
        <w:ind w:left="567" w:hanging="567"/>
        <w:rPr>
          <w:rFonts w:asciiTheme="minorHAnsi" w:hAnsiTheme="minorHAnsi" w:cstheme="minorHAnsi"/>
          <w:sz w:val="24"/>
          <w:szCs w:val="24"/>
        </w:rPr>
      </w:pPr>
      <w:r w:rsidRPr="005B4DCA">
        <w:rPr>
          <w:rFonts w:asciiTheme="minorHAnsi" w:hAnsiTheme="minorHAnsi" w:cstheme="minorHAnsi"/>
          <w:sz w:val="24"/>
          <w:szCs w:val="24"/>
        </w:rPr>
        <w:t>2.6</w:t>
      </w:r>
      <w:r w:rsidRPr="005B4DCA">
        <w:rPr>
          <w:rFonts w:asciiTheme="minorHAnsi" w:hAnsiTheme="minorHAnsi" w:cstheme="minorHAnsi"/>
          <w:b/>
          <w:sz w:val="24"/>
          <w:szCs w:val="24"/>
        </w:rPr>
        <w:tab/>
      </w:r>
      <w:r w:rsidRPr="005B4DCA">
        <w:rPr>
          <w:rFonts w:asciiTheme="minorHAnsi" w:hAnsiTheme="minorHAnsi" w:cstheme="minorHAnsi"/>
          <w:sz w:val="24"/>
          <w:szCs w:val="24"/>
        </w:rPr>
        <w:t xml:space="preserve">The Schools Forum is asked to note the position on schools’ balances for </w:t>
      </w:r>
      <w:r w:rsidR="005B4DCA" w:rsidRPr="005B4DCA">
        <w:rPr>
          <w:rFonts w:asciiTheme="minorHAnsi" w:hAnsiTheme="minorHAnsi" w:cstheme="minorHAnsi"/>
          <w:sz w:val="24"/>
          <w:szCs w:val="24"/>
        </w:rPr>
        <w:t>202</w:t>
      </w:r>
      <w:r w:rsidR="005B4DCA" w:rsidRPr="00D32767">
        <w:rPr>
          <w:rFonts w:asciiTheme="minorHAnsi" w:hAnsiTheme="minorHAnsi" w:cstheme="minorHAnsi"/>
          <w:sz w:val="24"/>
          <w:szCs w:val="24"/>
        </w:rPr>
        <w:t>1</w:t>
      </w:r>
      <w:r w:rsidR="00AE671C" w:rsidRPr="005B4DCA">
        <w:rPr>
          <w:rFonts w:asciiTheme="minorHAnsi" w:hAnsiTheme="minorHAnsi" w:cstheme="minorHAnsi"/>
          <w:sz w:val="24"/>
          <w:szCs w:val="24"/>
        </w:rPr>
        <w:t>-</w:t>
      </w:r>
      <w:r w:rsidR="005B4DCA" w:rsidRPr="005B4DCA">
        <w:rPr>
          <w:rFonts w:asciiTheme="minorHAnsi" w:hAnsiTheme="minorHAnsi" w:cstheme="minorHAnsi"/>
          <w:sz w:val="24"/>
          <w:szCs w:val="24"/>
        </w:rPr>
        <w:t>2</w:t>
      </w:r>
      <w:r w:rsidR="005B4DCA" w:rsidRPr="00D32767">
        <w:rPr>
          <w:rFonts w:asciiTheme="minorHAnsi" w:hAnsiTheme="minorHAnsi" w:cstheme="minorHAnsi"/>
          <w:sz w:val="24"/>
          <w:szCs w:val="24"/>
        </w:rPr>
        <w:t>2</w:t>
      </w:r>
      <w:r w:rsidR="005B4DCA" w:rsidRPr="005B4DCA">
        <w:rPr>
          <w:rFonts w:asciiTheme="minorHAnsi" w:hAnsiTheme="minorHAnsi" w:cstheme="minorHAnsi"/>
          <w:sz w:val="24"/>
          <w:szCs w:val="24"/>
        </w:rPr>
        <w:t xml:space="preserve"> </w:t>
      </w:r>
      <w:r w:rsidRPr="005B4DCA">
        <w:rPr>
          <w:rFonts w:asciiTheme="minorHAnsi" w:hAnsiTheme="minorHAnsi" w:cstheme="minorHAnsi"/>
          <w:sz w:val="24"/>
          <w:szCs w:val="24"/>
        </w:rPr>
        <w:t xml:space="preserve">and vote on whether to clawback funding on the </w:t>
      </w:r>
      <w:r w:rsidR="009B2FAD" w:rsidRPr="005B4DCA">
        <w:rPr>
          <w:rFonts w:asciiTheme="minorHAnsi" w:hAnsiTheme="minorHAnsi" w:cstheme="minorHAnsi"/>
          <w:sz w:val="24"/>
          <w:szCs w:val="24"/>
        </w:rPr>
        <w:t>1</w:t>
      </w:r>
      <w:r w:rsidR="000351F3" w:rsidRPr="005B4DCA">
        <w:rPr>
          <w:rFonts w:asciiTheme="minorHAnsi" w:hAnsiTheme="minorHAnsi" w:cstheme="minorHAnsi"/>
          <w:sz w:val="24"/>
          <w:szCs w:val="24"/>
        </w:rPr>
        <w:t>0</w:t>
      </w:r>
      <w:r w:rsidRPr="005B4DCA">
        <w:rPr>
          <w:rFonts w:asciiTheme="minorHAnsi" w:hAnsiTheme="minorHAnsi" w:cstheme="minorHAnsi"/>
          <w:sz w:val="24"/>
          <w:szCs w:val="24"/>
        </w:rPr>
        <w:t xml:space="preserve"> schools that were over the maximum carry forward limits.</w:t>
      </w:r>
    </w:p>
    <w:p w14:paraId="01764AF3" w14:textId="77777777" w:rsidR="00F9580A" w:rsidRPr="00E919C9" w:rsidRDefault="00F9580A" w:rsidP="00F9580A">
      <w:pPr>
        <w:spacing w:after="12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561D5D" w14:textId="77777777" w:rsidR="00F9580A" w:rsidRPr="00A95700" w:rsidRDefault="00F9580A" w:rsidP="00F9580A">
      <w:pPr>
        <w:spacing w:after="120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A95700">
        <w:rPr>
          <w:rFonts w:asciiTheme="minorHAnsi" w:hAnsiTheme="minorHAnsi" w:cstheme="minorHAnsi"/>
          <w:b/>
          <w:sz w:val="24"/>
          <w:szCs w:val="24"/>
        </w:rPr>
        <w:lastRenderedPageBreak/>
        <w:t>3.</w:t>
      </w:r>
      <w:r w:rsidRPr="00A95700">
        <w:rPr>
          <w:rFonts w:asciiTheme="minorHAnsi" w:hAnsiTheme="minorHAnsi" w:cstheme="minorHAnsi"/>
          <w:b/>
          <w:sz w:val="24"/>
          <w:szCs w:val="24"/>
        </w:rPr>
        <w:tab/>
        <w:t>School Explanations and commentary.</w:t>
      </w:r>
    </w:p>
    <w:p w14:paraId="723E8DBD" w14:textId="77777777" w:rsidR="002549F6" w:rsidRDefault="002549F6" w:rsidP="00F9580A">
      <w:p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01A501C0" w14:textId="1A600F7A" w:rsidR="00F6612F" w:rsidRPr="00A95700" w:rsidRDefault="00F6612F" w:rsidP="00F9580A">
      <w:p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A95700">
        <w:rPr>
          <w:rFonts w:asciiTheme="minorHAnsi" w:hAnsiTheme="minorHAnsi" w:cstheme="minorHAnsi"/>
          <w:sz w:val="24"/>
          <w:szCs w:val="24"/>
        </w:rPr>
        <w:t>3.1</w:t>
      </w:r>
      <w:r w:rsidRPr="00A95700">
        <w:rPr>
          <w:rFonts w:asciiTheme="minorHAnsi" w:hAnsiTheme="minorHAnsi" w:cstheme="minorHAnsi"/>
          <w:sz w:val="24"/>
          <w:szCs w:val="24"/>
        </w:rPr>
        <w:tab/>
      </w:r>
      <w:r w:rsidR="00E2116B" w:rsidRPr="00A95700">
        <w:rPr>
          <w:rFonts w:asciiTheme="minorHAnsi" w:hAnsiTheme="minorHAnsi" w:cstheme="minorHAnsi"/>
          <w:sz w:val="24"/>
          <w:szCs w:val="24"/>
        </w:rPr>
        <w:t xml:space="preserve">See confidential appendix </w:t>
      </w:r>
      <w:r w:rsidR="002549F6">
        <w:rPr>
          <w:rFonts w:asciiTheme="minorHAnsi" w:hAnsiTheme="minorHAnsi" w:cstheme="minorHAnsi"/>
          <w:sz w:val="24"/>
          <w:szCs w:val="24"/>
        </w:rPr>
        <w:t xml:space="preserve">B </w:t>
      </w:r>
      <w:r w:rsidR="00E2116B" w:rsidRPr="00A95700">
        <w:rPr>
          <w:rFonts w:asciiTheme="minorHAnsi" w:hAnsiTheme="minorHAnsi" w:cstheme="minorHAnsi"/>
          <w:sz w:val="24"/>
          <w:szCs w:val="24"/>
        </w:rPr>
        <w:t>tabled for the meeting.</w:t>
      </w:r>
    </w:p>
    <w:p w14:paraId="3240C3DF" w14:textId="77777777" w:rsidR="00F9580A" w:rsidRPr="00A95700" w:rsidRDefault="00F9580A" w:rsidP="00F9580A">
      <w:pPr>
        <w:spacing w:after="120"/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14:paraId="79A7006D" w14:textId="77777777" w:rsidR="00F9580A" w:rsidRPr="00A95700" w:rsidRDefault="00F9580A" w:rsidP="00F9580A">
      <w:pPr>
        <w:spacing w:after="120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A95700">
        <w:rPr>
          <w:rFonts w:asciiTheme="minorHAnsi" w:hAnsiTheme="minorHAnsi" w:cstheme="minorHAnsi"/>
          <w:b/>
          <w:sz w:val="24"/>
          <w:szCs w:val="24"/>
        </w:rPr>
        <w:t>4.</w:t>
      </w:r>
      <w:r w:rsidRPr="00A95700">
        <w:rPr>
          <w:rFonts w:asciiTheme="minorHAnsi" w:hAnsiTheme="minorHAnsi" w:cstheme="minorHAnsi"/>
          <w:b/>
          <w:sz w:val="24"/>
          <w:szCs w:val="24"/>
        </w:rPr>
        <w:tab/>
        <w:t>Action for the Schools Forum</w:t>
      </w:r>
    </w:p>
    <w:p w14:paraId="16C846B4" w14:textId="77777777" w:rsidR="00F9580A" w:rsidRPr="00E919C9" w:rsidRDefault="00F9580A" w:rsidP="00F9580A">
      <w:pPr>
        <w:spacing w:after="120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14:paraId="1C4D353E" w14:textId="77777777" w:rsidR="00F9580A" w:rsidRPr="00A95700" w:rsidRDefault="00F9580A" w:rsidP="00F9580A">
      <w:p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A95700">
        <w:rPr>
          <w:rFonts w:asciiTheme="minorHAnsi" w:hAnsiTheme="minorHAnsi" w:cstheme="minorHAnsi"/>
          <w:sz w:val="24"/>
          <w:szCs w:val="24"/>
        </w:rPr>
        <w:t>4.1</w:t>
      </w:r>
      <w:r w:rsidRPr="00A95700">
        <w:rPr>
          <w:rFonts w:asciiTheme="minorHAnsi" w:hAnsiTheme="minorHAnsi" w:cstheme="minorHAnsi"/>
          <w:sz w:val="24"/>
          <w:szCs w:val="24"/>
        </w:rPr>
        <w:tab/>
        <w:t>The Schools Forum are asked to:</w:t>
      </w:r>
    </w:p>
    <w:p w14:paraId="59005ACC" w14:textId="6FBC0AFC" w:rsidR="00F9580A" w:rsidRPr="00A95700" w:rsidRDefault="00F9580A" w:rsidP="00F9580A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A95700">
        <w:rPr>
          <w:rFonts w:asciiTheme="minorHAnsi" w:hAnsiTheme="minorHAnsi" w:cstheme="minorHAnsi"/>
          <w:sz w:val="24"/>
          <w:szCs w:val="24"/>
        </w:rPr>
        <w:t xml:space="preserve">a) </w:t>
      </w:r>
      <w:r w:rsidRPr="00A95700">
        <w:rPr>
          <w:rFonts w:asciiTheme="minorHAnsi" w:hAnsiTheme="minorHAnsi" w:cstheme="minorHAnsi"/>
          <w:b/>
          <w:bCs/>
          <w:sz w:val="24"/>
          <w:szCs w:val="24"/>
        </w:rPr>
        <w:t>note</w:t>
      </w:r>
      <w:r w:rsidRPr="00A95700">
        <w:rPr>
          <w:rFonts w:asciiTheme="minorHAnsi" w:hAnsiTheme="minorHAnsi" w:cstheme="minorHAnsi"/>
          <w:sz w:val="24"/>
          <w:szCs w:val="24"/>
        </w:rPr>
        <w:t xml:space="preserve"> the position on schools’ balances for </w:t>
      </w:r>
      <w:r w:rsidR="00A95700" w:rsidRPr="00A95700">
        <w:rPr>
          <w:rFonts w:asciiTheme="minorHAnsi" w:hAnsiTheme="minorHAnsi" w:cstheme="minorHAnsi"/>
          <w:sz w:val="24"/>
          <w:szCs w:val="24"/>
        </w:rPr>
        <w:t>202</w:t>
      </w:r>
      <w:r w:rsidR="00A95700" w:rsidRPr="00D32767">
        <w:rPr>
          <w:rFonts w:asciiTheme="minorHAnsi" w:hAnsiTheme="minorHAnsi" w:cstheme="minorHAnsi"/>
          <w:sz w:val="24"/>
          <w:szCs w:val="24"/>
        </w:rPr>
        <w:t>1</w:t>
      </w:r>
      <w:r w:rsidR="009D440F" w:rsidRPr="00A95700">
        <w:rPr>
          <w:rFonts w:asciiTheme="minorHAnsi" w:hAnsiTheme="minorHAnsi" w:cstheme="minorHAnsi"/>
          <w:sz w:val="24"/>
          <w:szCs w:val="24"/>
        </w:rPr>
        <w:t>-</w:t>
      </w:r>
      <w:r w:rsidR="00A95700" w:rsidRPr="00A95700">
        <w:rPr>
          <w:rFonts w:asciiTheme="minorHAnsi" w:hAnsiTheme="minorHAnsi" w:cstheme="minorHAnsi"/>
          <w:sz w:val="24"/>
          <w:szCs w:val="24"/>
        </w:rPr>
        <w:t>2</w:t>
      </w:r>
      <w:r w:rsidR="00A95700" w:rsidRPr="00D32767">
        <w:rPr>
          <w:rFonts w:asciiTheme="minorHAnsi" w:hAnsiTheme="minorHAnsi" w:cstheme="minorHAnsi"/>
          <w:sz w:val="24"/>
          <w:szCs w:val="24"/>
        </w:rPr>
        <w:t>2</w:t>
      </w:r>
      <w:r w:rsidR="00A95700" w:rsidRPr="00A95700">
        <w:rPr>
          <w:rFonts w:asciiTheme="minorHAnsi" w:hAnsiTheme="minorHAnsi" w:cstheme="minorHAnsi"/>
          <w:sz w:val="24"/>
          <w:szCs w:val="24"/>
        </w:rPr>
        <w:t xml:space="preserve"> </w:t>
      </w:r>
      <w:r w:rsidRPr="00A95700">
        <w:rPr>
          <w:rFonts w:asciiTheme="minorHAnsi" w:hAnsiTheme="minorHAnsi" w:cstheme="minorHAnsi"/>
          <w:sz w:val="24"/>
          <w:szCs w:val="24"/>
        </w:rPr>
        <w:t>as per section 2.6 above?</w:t>
      </w:r>
    </w:p>
    <w:p w14:paraId="7DA824B0" w14:textId="77777777" w:rsidR="00F9580A" w:rsidRPr="00A95700" w:rsidRDefault="00F9580A" w:rsidP="00F9580A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A95700">
        <w:rPr>
          <w:rFonts w:asciiTheme="minorHAnsi" w:hAnsiTheme="minorHAnsi" w:cstheme="minorHAnsi"/>
          <w:sz w:val="24"/>
          <w:szCs w:val="24"/>
        </w:rPr>
        <w:t xml:space="preserve">b) </w:t>
      </w:r>
      <w:r w:rsidRPr="00A95700">
        <w:rPr>
          <w:rFonts w:asciiTheme="minorHAnsi" w:hAnsiTheme="minorHAnsi" w:cstheme="minorHAnsi"/>
          <w:b/>
          <w:sz w:val="24"/>
          <w:szCs w:val="24"/>
        </w:rPr>
        <w:t>vote</w:t>
      </w:r>
      <w:r w:rsidRPr="00A95700">
        <w:rPr>
          <w:rFonts w:asciiTheme="minorHAnsi" w:hAnsiTheme="minorHAnsi" w:cstheme="minorHAnsi"/>
          <w:sz w:val="24"/>
          <w:szCs w:val="24"/>
        </w:rPr>
        <w:t xml:space="preserve"> on whether to enact the revenue clawback for those schools who were over the maximum carry forward limits as per section 2.6 and 3 above? </w:t>
      </w:r>
    </w:p>
    <w:p w14:paraId="36947950" w14:textId="77777777" w:rsidR="00F9580A" w:rsidRPr="0027111C" w:rsidRDefault="00F9580A" w:rsidP="00F9580A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A95700">
        <w:rPr>
          <w:rFonts w:asciiTheme="minorHAnsi" w:hAnsiTheme="minorHAnsi" w:cstheme="minorHAnsi"/>
          <w:sz w:val="24"/>
          <w:szCs w:val="24"/>
        </w:rPr>
        <w:t xml:space="preserve">c) </w:t>
      </w:r>
      <w:r w:rsidRPr="00A95700">
        <w:rPr>
          <w:rFonts w:asciiTheme="minorHAnsi" w:hAnsiTheme="minorHAnsi" w:cstheme="minorHAnsi"/>
          <w:b/>
          <w:sz w:val="24"/>
          <w:szCs w:val="24"/>
        </w:rPr>
        <w:t>vote</w:t>
      </w:r>
      <w:r w:rsidRPr="00A95700">
        <w:rPr>
          <w:rFonts w:asciiTheme="minorHAnsi" w:hAnsiTheme="minorHAnsi" w:cstheme="minorHAnsi"/>
          <w:sz w:val="24"/>
          <w:szCs w:val="24"/>
        </w:rPr>
        <w:t xml:space="preserve"> on whether to enact the capital clawback for those schools who were over the maximum carry forward limits as per section 2.6 and 3 above?</w:t>
      </w:r>
    </w:p>
    <w:p w14:paraId="78FEB1D3" w14:textId="77777777" w:rsidR="00F9580A" w:rsidRPr="0027111C" w:rsidRDefault="00F9580A" w:rsidP="00F9580A">
      <w:pPr>
        <w:spacing w:after="120"/>
        <w:ind w:left="567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DF8DB98" w14:textId="77777777" w:rsidR="00F9580A" w:rsidRPr="0027111C" w:rsidRDefault="00F9580A" w:rsidP="00F9580A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</w:p>
    <w:p w14:paraId="2F0D3E72" w14:textId="77777777" w:rsidR="00F9580A" w:rsidRPr="0027111C" w:rsidRDefault="00F9580A" w:rsidP="00F9580A">
      <w:pPr>
        <w:rPr>
          <w:rFonts w:asciiTheme="minorHAnsi" w:hAnsiTheme="minorHAnsi" w:cstheme="minorHAnsi"/>
          <w:sz w:val="24"/>
          <w:szCs w:val="24"/>
        </w:rPr>
      </w:pPr>
      <w:r w:rsidRPr="0027111C">
        <w:rPr>
          <w:rFonts w:asciiTheme="minorHAnsi" w:hAnsiTheme="minorHAnsi" w:cstheme="minorHAnsi"/>
          <w:sz w:val="24"/>
          <w:szCs w:val="24"/>
        </w:rPr>
        <w:t>Report written by:</w:t>
      </w:r>
    </w:p>
    <w:p w14:paraId="2A21684B" w14:textId="77777777" w:rsidR="00F9580A" w:rsidRPr="0027111C" w:rsidRDefault="008226C6" w:rsidP="00F958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 Daniels</w:t>
      </w:r>
    </w:p>
    <w:p w14:paraId="5EAAC6A8" w14:textId="77777777" w:rsidR="00F9580A" w:rsidRDefault="008226C6" w:rsidP="00F958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Management Accountant </w:t>
      </w:r>
      <w:r w:rsidR="00F9580A" w:rsidRPr="0027111C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Education &amp; Schools</w:t>
      </w:r>
    </w:p>
    <w:p w14:paraId="58940AD3" w14:textId="77777777" w:rsidR="0027111C" w:rsidRPr="0027111C" w:rsidRDefault="00F57DD0" w:rsidP="00F9580A">
      <w:pPr>
        <w:rPr>
          <w:rFonts w:asciiTheme="minorHAnsi" w:hAnsiTheme="minorHAnsi" w:cstheme="minorHAnsi"/>
          <w:sz w:val="24"/>
          <w:szCs w:val="24"/>
        </w:rPr>
      </w:pPr>
      <w:hyperlink r:id="rId8" w:history="1">
        <w:r w:rsidR="008226C6" w:rsidRPr="000003ED">
          <w:rPr>
            <w:rStyle w:val="Hyperlink"/>
            <w:rFonts w:asciiTheme="minorHAnsi" w:hAnsiTheme="minorHAnsi" w:cstheme="minorHAnsi"/>
            <w:sz w:val="24"/>
            <w:szCs w:val="24"/>
          </w:rPr>
          <w:t>martin.daniels@medway.gov.uk</w:t>
        </w:r>
      </w:hyperlink>
      <w:r w:rsidR="002711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701ACB" w14:textId="77777777" w:rsidR="00F9580A" w:rsidRPr="0027111C" w:rsidRDefault="00F9580A" w:rsidP="00F9580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1C0A4ED" w14:textId="77777777" w:rsidR="00F9580A" w:rsidRPr="0027111C" w:rsidRDefault="00F9580A" w:rsidP="00F9580A">
      <w:pPr>
        <w:rPr>
          <w:rFonts w:asciiTheme="minorHAnsi" w:hAnsiTheme="minorHAnsi" w:cstheme="minorHAnsi"/>
          <w:sz w:val="24"/>
          <w:szCs w:val="24"/>
        </w:rPr>
      </w:pPr>
      <w:r w:rsidRPr="0027111C">
        <w:rPr>
          <w:rFonts w:asciiTheme="minorHAnsi" w:hAnsiTheme="minorHAnsi" w:cstheme="minorHAnsi"/>
          <w:sz w:val="24"/>
          <w:szCs w:val="24"/>
        </w:rPr>
        <w:tab/>
      </w:r>
      <w:r w:rsidRPr="0027111C">
        <w:rPr>
          <w:rFonts w:asciiTheme="minorHAnsi" w:hAnsiTheme="minorHAnsi" w:cstheme="minorHAnsi"/>
          <w:sz w:val="24"/>
          <w:szCs w:val="24"/>
        </w:rPr>
        <w:tab/>
      </w:r>
      <w:r w:rsidRPr="0027111C">
        <w:rPr>
          <w:rFonts w:asciiTheme="minorHAnsi" w:hAnsiTheme="minorHAnsi" w:cstheme="minorHAnsi"/>
          <w:sz w:val="24"/>
          <w:szCs w:val="24"/>
        </w:rPr>
        <w:tab/>
      </w:r>
      <w:r w:rsidRPr="0027111C">
        <w:rPr>
          <w:rFonts w:asciiTheme="minorHAnsi" w:hAnsiTheme="minorHAnsi" w:cstheme="minorHAnsi"/>
          <w:sz w:val="24"/>
          <w:szCs w:val="24"/>
        </w:rPr>
        <w:tab/>
      </w:r>
      <w:r w:rsidRPr="0027111C">
        <w:rPr>
          <w:rFonts w:asciiTheme="minorHAnsi" w:hAnsiTheme="minorHAnsi" w:cstheme="minorHAnsi"/>
          <w:sz w:val="24"/>
          <w:szCs w:val="24"/>
        </w:rPr>
        <w:tab/>
      </w:r>
      <w:r w:rsidRPr="0027111C">
        <w:rPr>
          <w:rFonts w:asciiTheme="minorHAnsi" w:hAnsiTheme="minorHAnsi" w:cstheme="minorHAnsi"/>
          <w:sz w:val="24"/>
          <w:szCs w:val="24"/>
        </w:rPr>
        <w:tab/>
      </w:r>
      <w:r w:rsidRPr="0027111C">
        <w:rPr>
          <w:rFonts w:asciiTheme="minorHAnsi" w:hAnsiTheme="minorHAnsi" w:cstheme="minorHAnsi"/>
          <w:sz w:val="24"/>
          <w:szCs w:val="24"/>
        </w:rPr>
        <w:tab/>
      </w:r>
      <w:r w:rsidRPr="0027111C">
        <w:rPr>
          <w:rFonts w:asciiTheme="minorHAnsi" w:hAnsiTheme="minorHAnsi" w:cstheme="minorHAnsi"/>
          <w:sz w:val="24"/>
          <w:szCs w:val="24"/>
        </w:rPr>
        <w:tab/>
      </w:r>
      <w:r w:rsidRPr="0027111C">
        <w:rPr>
          <w:rFonts w:asciiTheme="minorHAnsi" w:hAnsiTheme="minorHAnsi" w:cstheme="minorHAnsi"/>
          <w:sz w:val="24"/>
          <w:szCs w:val="24"/>
        </w:rPr>
        <w:tab/>
      </w:r>
      <w:r w:rsidRPr="0027111C">
        <w:rPr>
          <w:rFonts w:asciiTheme="minorHAnsi" w:hAnsiTheme="minorHAnsi" w:cstheme="minorHAnsi"/>
          <w:sz w:val="24"/>
          <w:szCs w:val="24"/>
        </w:rPr>
        <w:tab/>
      </w:r>
    </w:p>
    <w:p w14:paraId="5E3ECEDC" w14:textId="77777777" w:rsidR="00684D73" w:rsidRPr="0027111C" w:rsidRDefault="00684D73" w:rsidP="00D32767">
      <w:pPr>
        <w:rPr>
          <w:rFonts w:asciiTheme="minorHAnsi" w:hAnsiTheme="minorHAnsi" w:cstheme="minorHAnsi"/>
          <w:sz w:val="24"/>
          <w:szCs w:val="24"/>
        </w:rPr>
      </w:pPr>
    </w:p>
    <w:sectPr w:rsidR="00684D73" w:rsidRPr="0027111C" w:rsidSect="00802E0C"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7B2D" w14:textId="77777777" w:rsidR="00F57DD0" w:rsidRDefault="00F57DD0" w:rsidP="00436507">
      <w:r>
        <w:separator/>
      </w:r>
    </w:p>
  </w:endnote>
  <w:endnote w:type="continuationSeparator" w:id="0">
    <w:p w14:paraId="474BD137" w14:textId="77777777" w:rsidR="00F57DD0" w:rsidRDefault="00F57DD0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DFA53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594428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A861" w14:textId="77777777" w:rsidR="00F57DD0" w:rsidRDefault="00F57DD0" w:rsidP="00436507">
      <w:r>
        <w:separator/>
      </w:r>
    </w:p>
  </w:footnote>
  <w:footnote w:type="continuationSeparator" w:id="0">
    <w:p w14:paraId="22A501E6" w14:textId="77777777" w:rsidR="00F57DD0" w:rsidRDefault="00F57DD0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EF"/>
    <w:multiLevelType w:val="multilevel"/>
    <w:tmpl w:val="4386C662"/>
    <w:lvl w:ilvl="0">
      <w:start w:val="1"/>
      <w:numFmt w:val="decimal"/>
      <w:lvlText w:val="%1"/>
      <w:lvlJc w:val="left"/>
      <w:pPr>
        <w:ind w:left="333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1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54FA"/>
    <w:multiLevelType w:val="hybridMultilevel"/>
    <w:tmpl w:val="3F7AB1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0E1"/>
    <w:multiLevelType w:val="multilevel"/>
    <w:tmpl w:val="72F46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B2FF0"/>
    <w:multiLevelType w:val="hybridMultilevel"/>
    <w:tmpl w:val="96E8D868"/>
    <w:lvl w:ilvl="0" w:tplc="5D141F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9D583E"/>
    <w:multiLevelType w:val="hybridMultilevel"/>
    <w:tmpl w:val="FD2C148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05B09"/>
    <w:multiLevelType w:val="hybridMultilevel"/>
    <w:tmpl w:val="D4741E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8569942">
    <w:abstractNumId w:val="19"/>
  </w:num>
  <w:num w:numId="2" w16cid:durableId="756554490">
    <w:abstractNumId w:val="17"/>
  </w:num>
  <w:num w:numId="3" w16cid:durableId="584341213">
    <w:abstractNumId w:val="22"/>
  </w:num>
  <w:num w:numId="4" w16cid:durableId="1185941991">
    <w:abstractNumId w:val="15"/>
  </w:num>
  <w:num w:numId="5" w16cid:durableId="50932381">
    <w:abstractNumId w:val="23"/>
  </w:num>
  <w:num w:numId="6" w16cid:durableId="1473869142">
    <w:abstractNumId w:val="14"/>
  </w:num>
  <w:num w:numId="7" w16cid:durableId="160002046">
    <w:abstractNumId w:val="13"/>
  </w:num>
  <w:num w:numId="8" w16cid:durableId="457770752">
    <w:abstractNumId w:val="11"/>
  </w:num>
  <w:num w:numId="9" w16cid:durableId="962076956">
    <w:abstractNumId w:val="18"/>
  </w:num>
  <w:num w:numId="10" w16cid:durableId="1930456612">
    <w:abstractNumId w:val="6"/>
  </w:num>
  <w:num w:numId="11" w16cid:durableId="1179663709">
    <w:abstractNumId w:val="24"/>
  </w:num>
  <w:num w:numId="12" w16cid:durableId="1921284016">
    <w:abstractNumId w:val="20"/>
  </w:num>
  <w:num w:numId="13" w16cid:durableId="1192959049">
    <w:abstractNumId w:val="25"/>
  </w:num>
  <w:num w:numId="14" w16cid:durableId="1679581106">
    <w:abstractNumId w:val="3"/>
  </w:num>
  <w:num w:numId="15" w16cid:durableId="344092983">
    <w:abstractNumId w:val="7"/>
  </w:num>
  <w:num w:numId="16" w16cid:durableId="518356726">
    <w:abstractNumId w:val="8"/>
  </w:num>
  <w:num w:numId="17" w16cid:durableId="1806965170">
    <w:abstractNumId w:val="1"/>
  </w:num>
  <w:num w:numId="18" w16cid:durableId="1959145393">
    <w:abstractNumId w:val="2"/>
  </w:num>
  <w:num w:numId="19" w16cid:durableId="731662798">
    <w:abstractNumId w:val="21"/>
  </w:num>
  <w:num w:numId="20" w16cid:durableId="570888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5781622">
    <w:abstractNumId w:val="9"/>
  </w:num>
  <w:num w:numId="22" w16cid:durableId="336272546">
    <w:abstractNumId w:val="10"/>
  </w:num>
  <w:num w:numId="23" w16cid:durableId="1808279155">
    <w:abstractNumId w:val="0"/>
  </w:num>
  <w:num w:numId="24" w16cid:durableId="1504589604">
    <w:abstractNumId w:val="4"/>
  </w:num>
  <w:num w:numId="25" w16cid:durableId="420378135">
    <w:abstractNumId w:val="5"/>
  </w:num>
  <w:num w:numId="26" w16cid:durableId="1057162995">
    <w:abstractNumId w:val="16"/>
  </w:num>
  <w:num w:numId="27" w16cid:durableId="8889578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3"/>
    <w:rsid w:val="000134B3"/>
    <w:rsid w:val="00014BBE"/>
    <w:rsid w:val="00024F50"/>
    <w:rsid w:val="0002527B"/>
    <w:rsid w:val="000351F3"/>
    <w:rsid w:val="000512E8"/>
    <w:rsid w:val="00061374"/>
    <w:rsid w:val="00076FEF"/>
    <w:rsid w:val="000829DC"/>
    <w:rsid w:val="000908C1"/>
    <w:rsid w:val="000D0999"/>
    <w:rsid w:val="000E74E8"/>
    <w:rsid w:val="000F2A0D"/>
    <w:rsid w:val="000F348E"/>
    <w:rsid w:val="001124CF"/>
    <w:rsid w:val="0011441A"/>
    <w:rsid w:val="00123685"/>
    <w:rsid w:val="00155E4A"/>
    <w:rsid w:val="0016118C"/>
    <w:rsid w:val="00186E49"/>
    <w:rsid w:val="001C13BA"/>
    <w:rsid w:val="001F0E8E"/>
    <w:rsid w:val="001F3778"/>
    <w:rsid w:val="00200228"/>
    <w:rsid w:val="00212109"/>
    <w:rsid w:val="00214C31"/>
    <w:rsid w:val="00225A41"/>
    <w:rsid w:val="00232304"/>
    <w:rsid w:val="002368DC"/>
    <w:rsid w:val="00237340"/>
    <w:rsid w:val="002549F6"/>
    <w:rsid w:val="00260297"/>
    <w:rsid w:val="00261624"/>
    <w:rsid w:val="0027111C"/>
    <w:rsid w:val="002807E4"/>
    <w:rsid w:val="0028739F"/>
    <w:rsid w:val="002C3CB2"/>
    <w:rsid w:val="0030588B"/>
    <w:rsid w:val="00316F8C"/>
    <w:rsid w:val="00335836"/>
    <w:rsid w:val="00393DF6"/>
    <w:rsid w:val="003942A5"/>
    <w:rsid w:val="003B64FD"/>
    <w:rsid w:val="003E3D3D"/>
    <w:rsid w:val="004179D0"/>
    <w:rsid w:val="004239F3"/>
    <w:rsid w:val="004250D3"/>
    <w:rsid w:val="00427C1B"/>
    <w:rsid w:val="00433D14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B2D44"/>
    <w:rsid w:val="004C5176"/>
    <w:rsid w:val="004C52B6"/>
    <w:rsid w:val="004C6FB7"/>
    <w:rsid w:val="004C78B9"/>
    <w:rsid w:val="004F6BE0"/>
    <w:rsid w:val="004F72CD"/>
    <w:rsid w:val="004F733F"/>
    <w:rsid w:val="00504B46"/>
    <w:rsid w:val="00506CB8"/>
    <w:rsid w:val="00511F8C"/>
    <w:rsid w:val="0051276B"/>
    <w:rsid w:val="00514802"/>
    <w:rsid w:val="00523E6E"/>
    <w:rsid w:val="00525B73"/>
    <w:rsid w:val="00527965"/>
    <w:rsid w:val="00545F2D"/>
    <w:rsid w:val="005467E1"/>
    <w:rsid w:val="00551AB5"/>
    <w:rsid w:val="00554FD1"/>
    <w:rsid w:val="00594402"/>
    <w:rsid w:val="005B4DCA"/>
    <w:rsid w:val="005C436A"/>
    <w:rsid w:val="005C5C9D"/>
    <w:rsid w:val="005D0AD9"/>
    <w:rsid w:val="005E140B"/>
    <w:rsid w:val="005E3F22"/>
    <w:rsid w:val="0063448C"/>
    <w:rsid w:val="00650E47"/>
    <w:rsid w:val="00684D73"/>
    <w:rsid w:val="00697EE0"/>
    <w:rsid w:val="006E4923"/>
    <w:rsid w:val="00716D1A"/>
    <w:rsid w:val="00727DC1"/>
    <w:rsid w:val="00750990"/>
    <w:rsid w:val="0076056F"/>
    <w:rsid w:val="00765ACA"/>
    <w:rsid w:val="00775A55"/>
    <w:rsid w:val="007823FC"/>
    <w:rsid w:val="00787B07"/>
    <w:rsid w:val="007A64B9"/>
    <w:rsid w:val="007B1EF8"/>
    <w:rsid w:val="007B66C1"/>
    <w:rsid w:val="007B7469"/>
    <w:rsid w:val="007C5573"/>
    <w:rsid w:val="007E01C3"/>
    <w:rsid w:val="007E15B4"/>
    <w:rsid w:val="00802E0C"/>
    <w:rsid w:val="00817FDE"/>
    <w:rsid w:val="008226C6"/>
    <w:rsid w:val="00834285"/>
    <w:rsid w:val="008407B8"/>
    <w:rsid w:val="0084219C"/>
    <w:rsid w:val="00850305"/>
    <w:rsid w:val="0085126D"/>
    <w:rsid w:val="008629DE"/>
    <w:rsid w:val="00876D36"/>
    <w:rsid w:val="008828FC"/>
    <w:rsid w:val="008A4BC0"/>
    <w:rsid w:val="008B1D0F"/>
    <w:rsid w:val="008C1544"/>
    <w:rsid w:val="008C269D"/>
    <w:rsid w:val="008C7693"/>
    <w:rsid w:val="008D4ABF"/>
    <w:rsid w:val="008E6945"/>
    <w:rsid w:val="00922CAB"/>
    <w:rsid w:val="00923F90"/>
    <w:rsid w:val="00943514"/>
    <w:rsid w:val="00981AA8"/>
    <w:rsid w:val="009B2FAD"/>
    <w:rsid w:val="009D440F"/>
    <w:rsid w:val="009E03FA"/>
    <w:rsid w:val="00A005C9"/>
    <w:rsid w:val="00A06FEC"/>
    <w:rsid w:val="00A14FE8"/>
    <w:rsid w:val="00A2679D"/>
    <w:rsid w:val="00A31FE9"/>
    <w:rsid w:val="00A36EC5"/>
    <w:rsid w:val="00A7545E"/>
    <w:rsid w:val="00A840EB"/>
    <w:rsid w:val="00A95700"/>
    <w:rsid w:val="00AA5D39"/>
    <w:rsid w:val="00AA6FE9"/>
    <w:rsid w:val="00AE671C"/>
    <w:rsid w:val="00B052ED"/>
    <w:rsid w:val="00B1453E"/>
    <w:rsid w:val="00B22318"/>
    <w:rsid w:val="00B368B7"/>
    <w:rsid w:val="00B4297C"/>
    <w:rsid w:val="00B800A9"/>
    <w:rsid w:val="00B807A5"/>
    <w:rsid w:val="00B84076"/>
    <w:rsid w:val="00BE557E"/>
    <w:rsid w:val="00BF4060"/>
    <w:rsid w:val="00C10CF9"/>
    <w:rsid w:val="00C23EF5"/>
    <w:rsid w:val="00C352D5"/>
    <w:rsid w:val="00C4271D"/>
    <w:rsid w:val="00C641E5"/>
    <w:rsid w:val="00C7150E"/>
    <w:rsid w:val="00C8481B"/>
    <w:rsid w:val="00C921C0"/>
    <w:rsid w:val="00C939FF"/>
    <w:rsid w:val="00CA3ACB"/>
    <w:rsid w:val="00CA6B43"/>
    <w:rsid w:val="00CC2149"/>
    <w:rsid w:val="00CD5418"/>
    <w:rsid w:val="00CF022C"/>
    <w:rsid w:val="00CF692A"/>
    <w:rsid w:val="00CF6DBB"/>
    <w:rsid w:val="00D05140"/>
    <w:rsid w:val="00D239F9"/>
    <w:rsid w:val="00D32767"/>
    <w:rsid w:val="00D4489D"/>
    <w:rsid w:val="00D508A0"/>
    <w:rsid w:val="00D52C90"/>
    <w:rsid w:val="00D56191"/>
    <w:rsid w:val="00D80C24"/>
    <w:rsid w:val="00D91DCA"/>
    <w:rsid w:val="00DA1D75"/>
    <w:rsid w:val="00DA4B98"/>
    <w:rsid w:val="00DF3C12"/>
    <w:rsid w:val="00DF4381"/>
    <w:rsid w:val="00E014AC"/>
    <w:rsid w:val="00E2116B"/>
    <w:rsid w:val="00E2393D"/>
    <w:rsid w:val="00E33BAD"/>
    <w:rsid w:val="00E4300E"/>
    <w:rsid w:val="00E517D4"/>
    <w:rsid w:val="00E55B6F"/>
    <w:rsid w:val="00E67C91"/>
    <w:rsid w:val="00E919C9"/>
    <w:rsid w:val="00EC4838"/>
    <w:rsid w:val="00ED025D"/>
    <w:rsid w:val="00ED6BA1"/>
    <w:rsid w:val="00EE1DAF"/>
    <w:rsid w:val="00EE3C9C"/>
    <w:rsid w:val="00EE5B38"/>
    <w:rsid w:val="00EF429B"/>
    <w:rsid w:val="00EF5F02"/>
    <w:rsid w:val="00F233A2"/>
    <w:rsid w:val="00F27E67"/>
    <w:rsid w:val="00F452B2"/>
    <w:rsid w:val="00F46F53"/>
    <w:rsid w:val="00F57DD0"/>
    <w:rsid w:val="00F6612F"/>
    <w:rsid w:val="00F675C1"/>
    <w:rsid w:val="00F91E75"/>
    <w:rsid w:val="00F9580A"/>
    <w:rsid w:val="00FB068E"/>
    <w:rsid w:val="00FB6E33"/>
    <w:rsid w:val="00FB7FDC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6991F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6C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E69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niels@medwa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B742-3E01-4842-8B6D-7E4F83C1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beaney, maria</cp:lastModifiedBy>
  <cp:revision>16</cp:revision>
  <cp:lastPrinted>2018-05-16T14:12:00Z</cp:lastPrinted>
  <dcterms:created xsi:type="dcterms:W3CDTF">2022-04-28T11:19:00Z</dcterms:created>
  <dcterms:modified xsi:type="dcterms:W3CDTF">2022-05-30T09:08:00Z</dcterms:modified>
</cp:coreProperties>
</file>