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0406" w14:textId="77777777" w:rsidR="00DB7696" w:rsidRDefault="00964EC4" w:rsidP="00923C2C">
      <w:pPr>
        <w:pStyle w:val="paragraph"/>
        <w:jc w:val="center"/>
        <w:rPr>
          <w:rStyle w:val="normaltextrun"/>
          <w:rFonts w:ascii="Arial" w:hAnsi="Arial" w:cs="Arial"/>
          <w:b/>
          <w:bCs/>
          <w:sz w:val="32"/>
          <w:szCs w:val="32"/>
          <w:highlight w:val="yellow"/>
        </w:rPr>
      </w:pPr>
      <w:r>
        <w:rPr>
          <w:noProof/>
        </w:rPr>
        <w:drawing>
          <wp:inline distT="0" distB="0" distL="0" distR="0" wp14:anchorId="4226F8E9" wp14:editId="4C1E2657">
            <wp:extent cx="4038600" cy="3653106"/>
            <wp:effectExtent l="0" t="0" r="0" b="5080"/>
            <wp:docPr id="1" name="Picture 1" descr="Medway Council's Climate Change Logo. The logo is a graphic of the planet, with Medway written above and Climate Change over the pla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Council's Climate Change Logo. The logo is a graphic of the planet, with Medway written above and Climate Change over the planet. "/>
                    <pic:cNvPicPr/>
                  </pic:nvPicPr>
                  <pic:blipFill>
                    <a:blip r:embed="rId11">
                      <a:extLst>
                        <a:ext uri="{28A0092B-C50C-407E-A947-70E740481C1C}">
                          <a14:useLocalDpi xmlns:a14="http://schemas.microsoft.com/office/drawing/2010/main" val="0"/>
                        </a:ext>
                      </a:extLst>
                    </a:blip>
                    <a:stretch>
                      <a:fillRect/>
                    </a:stretch>
                  </pic:blipFill>
                  <pic:spPr>
                    <a:xfrm>
                      <a:off x="0" y="0"/>
                      <a:ext cx="4049127" cy="3662629"/>
                    </a:xfrm>
                    <a:prstGeom prst="rect">
                      <a:avLst/>
                    </a:prstGeom>
                  </pic:spPr>
                </pic:pic>
              </a:graphicData>
            </a:graphic>
          </wp:inline>
        </w:drawing>
      </w:r>
    </w:p>
    <w:p w14:paraId="783D194C" w14:textId="3BB1AE26" w:rsidR="00085EF9" w:rsidRDefault="003E2384" w:rsidP="00923C2C">
      <w:pPr>
        <w:pStyle w:val="Title"/>
        <w:jc w:val="center"/>
        <w:rPr>
          <w:rStyle w:val="normaltextrun"/>
        </w:rPr>
      </w:pPr>
      <w:r>
        <w:rPr>
          <w:rStyle w:val="normaltextrun"/>
        </w:rPr>
        <w:t>Summary</w:t>
      </w:r>
      <w:r w:rsidR="00582977" w:rsidRPr="00085EF9">
        <w:rPr>
          <w:rStyle w:val="normaltextrun"/>
        </w:rPr>
        <w:t xml:space="preserve"> of</w:t>
      </w:r>
      <w:r w:rsidR="00085EF9">
        <w:rPr>
          <w:rStyle w:val="normaltextrun"/>
        </w:rPr>
        <w:t xml:space="preserve"> the</w:t>
      </w:r>
    </w:p>
    <w:p w14:paraId="52E0C991" w14:textId="57B5E5C8" w:rsidR="00582977" w:rsidRPr="007F2349" w:rsidRDefault="00FC0B16" w:rsidP="00923C2C">
      <w:pPr>
        <w:pStyle w:val="Title"/>
        <w:jc w:val="center"/>
        <w:rPr>
          <w:rStyle w:val="normaltextrun"/>
        </w:rPr>
      </w:pPr>
      <w:r w:rsidRPr="00085EF9">
        <w:rPr>
          <w:rStyle w:val="normaltextrun"/>
        </w:rPr>
        <w:t>C</w:t>
      </w:r>
      <w:r w:rsidR="00582977" w:rsidRPr="00085EF9">
        <w:rPr>
          <w:rStyle w:val="normaltextrun"/>
        </w:rPr>
        <w:t xml:space="preserve">limate </w:t>
      </w:r>
      <w:r w:rsidRPr="00085EF9">
        <w:rPr>
          <w:rStyle w:val="normaltextrun"/>
        </w:rPr>
        <w:t>C</w:t>
      </w:r>
      <w:r w:rsidR="00582977" w:rsidRPr="00085EF9">
        <w:rPr>
          <w:rStyle w:val="normaltextrun"/>
        </w:rPr>
        <w:t xml:space="preserve">hange </w:t>
      </w:r>
      <w:r w:rsidRPr="00085EF9">
        <w:rPr>
          <w:rStyle w:val="normaltextrun"/>
        </w:rPr>
        <w:t>A</w:t>
      </w:r>
      <w:r w:rsidR="00582977" w:rsidRPr="00085EF9">
        <w:rPr>
          <w:rStyle w:val="normaltextrun"/>
        </w:rPr>
        <w:t xml:space="preserve">ction </w:t>
      </w:r>
      <w:r w:rsidRPr="00085EF9">
        <w:rPr>
          <w:rStyle w:val="normaltextrun"/>
        </w:rPr>
        <w:t>P</w:t>
      </w:r>
      <w:r w:rsidR="00582977" w:rsidRPr="00085EF9">
        <w:rPr>
          <w:rStyle w:val="normaltextrun"/>
        </w:rPr>
        <w:t>lan</w:t>
      </w:r>
    </w:p>
    <w:p w14:paraId="03326F14" w14:textId="174C6429" w:rsidR="008C3938" w:rsidRPr="002B248C" w:rsidRDefault="00985EBA" w:rsidP="00923C2C">
      <w:pPr>
        <w:pStyle w:val="paragraph"/>
        <w:jc w:val="center"/>
        <w:rPr>
          <w:rStyle w:val="normaltextrun"/>
          <w:rFonts w:asciiTheme="majorHAnsi" w:eastAsiaTheme="majorEastAsia" w:hAnsiTheme="majorHAnsi" w:cstheme="majorBidi"/>
          <w:spacing w:val="-10"/>
          <w:kern w:val="28"/>
          <w:sz w:val="44"/>
          <w:szCs w:val="44"/>
          <w:lang w:eastAsia="en-US"/>
        </w:rPr>
      </w:pPr>
      <w:r w:rsidRPr="00985EBA">
        <w:rPr>
          <w:rStyle w:val="normaltextrun"/>
          <w:rFonts w:asciiTheme="majorHAnsi" w:eastAsiaTheme="majorEastAsia" w:hAnsiTheme="majorHAnsi" w:cstheme="majorBidi"/>
          <w:spacing w:val="-10"/>
          <w:kern w:val="28"/>
          <w:sz w:val="44"/>
          <w:szCs w:val="44"/>
          <w:lang w:eastAsia="en-US"/>
        </w:rPr>
        <w:t>Ju</w:t>
      </w:r>
      <w:r w:rsidR="000E4FC7">
        <w:rPr>
          <w:rStyle w:val="normaltextrun"/>
          <w:rFonts w:asciiTheme="majorHAnsi" w:eastAsiaTheme="majorEastAsia" w:hAnsiTheme="majorHAnsi" w:cstheme="majorBidi"/>
          <w:spacing w:val="-10"/>
          <w:kern w:val="28"/>
          <w:sz w:val="44"/>
          <w:szCs w:val="44"/>
          <w:lang w:eastAsia="en-US"/>
        </w:rPr>
        <w:t>ly 2022</w:t>
      </w:r>
    </w:p>
    <w:p w14:paraId="54E90F48" w14:textId="77777777" w:rsidR="008C3938" w:rsidRPr="00365832" w:rsidRDefault="008C3938" w:rsidP="00CC0882">
      <w:pPr>
        <w:pStyle w:val="paragraph"/>
        <w:rPr>
          <w:rStyle w:val="normaltextrun"/>
          <w:rFonts w:ascii="Arial" w:hAnsi="Arial" w:cs="Arial"/>
          <w:b/>
          <w:bCs/>
          <w:sz w:val="32"/>
          <w:szCs w:val="32"/>
        </w:rPr>
      </w:pPr>
    </w:p>
    <w:sdt>
      <w:sdtPr>
        <w:id w:val="1944643984"/>
        <w:docPartObj>
          <w:docPartGallery w:val="Table of Contents"/>
          <w:docPartUnique/>
        </w:docPartObj>
      </w:sdtPr>
      <w:sdtEndPr>
        <w:rPr>
          <w:rFonts w:ascii="Arial" w:eastAsiaTheme="minorHAnsi" w:hAnsi="Arial" w:cs="Arial"/>
          <w:b/>
          <w:bCs/>
          <w:noProof/>
          <w:color w:val="auto"/>
          <w:sz w:val="22"/>
          <w:szCs w:val="22"/>
          <w:lang w:val="en-GB"/>
        </w:rPr>
      </w:sdtEndPr>
      <w:sdtContent>
        <w:p w14:paraId="5B476443" w14:textId="754EBE1B" w:rsidR="00923C2C" w:rsidRDefault="00923C2C">
          <w:pPr>
            <w:pStyle w:val="TOCHeading"/>
          </w:pPr>
          <w:r>
            <w:t>Contents</w:t>
          </w:r>
        </w:p>
        <w:p w14:paraId="488CCEE3" w14:textId="7347DE81" w:rsidR="00923C2C" w:rsidRDefault="00923C2C">
          <w:pPr>
            <w:pStyle w:val="TOC1"/>
            <w:tabs>
              <w:tab w:val="right" w:leader="dot" w:pos="1045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08534016" w:history="1">
            <w:r w:rsidRPr="002B155B">
              <w:rPr>
                <w:rStyle w:val="Hyperlink"/>
                <w:noProof/>
              </w:rPr>
              <w:t>Introduction</w:t>
            </w:r>
            <w:r>
              <w:rPr>
                <w:noProof/>
                <w:webHidden/>
              </w:rPr>
              <w:tab/>
            </w:r>
            <w:r>
              <w:rPr>
                <w:noProof/>
                <w:webHidden/>
              </w:rPr>
              <w:fldChar w:fldCharType="begin"/>
            </w:r>
            <w:r>
              <w:rPr>
                <w:noProof/>
                <w:webHidden/>
              </w:rPr>
              <w:instrText xml:space="preserve"> PAGEREF _Toc108534016 \h </w:instrText>
            </w:r>
            <w:r>
              <w:rPr>
                <w:noProof/>
                <w:webHidden/>
              </w:rPr>
            </w:r>
            <w:r>
              <w:rPr>
                <w:noProof/>
                <w:webHidden/>
              </w:rPr>
              <w:fldChar w:fldCharType="separate"/>
            </w:r>
            <w:r>
              <w:rPr>
                <w:noProof/>
                <w:webHidden/>
              </w:rPr>
              <w:t>2</w:t>
            </w:r>
            <w:r>
              <w:rPr>
                <w:noProof/>
                <w:webHidden/>
              </w:rPr>
              <w:fldChar w:fldCharType="end"/>
            </w:r>
          </w:hyperlink>
        </w:p>
        <w:p w14:paraId="5CE9B414" w14:textId="58A293E0" w:rsidR="00923C2C" w:rsidRDefault="00923C2C">
          <w:pPr>
            <w:pStyle w:val="TOC1"/>
            <w:tabs>
              <w:tab w:val="right" w:leader="dot" w:pos="10456"/>
            </w:tabs>
            <w:rPr>
              <w:rFonts w:asciiTheme="minorHAnsi" w:eastAsiaTheme="minorEastAsia" w:hAnsiTheme="minorHAnsi" w:cstheme="minorBidi"/>
              <w:noProof/>
              <w:lang w:eastAsia="en-GB"/>
            </w:rPr>
          </w:pPr>
          <w:hyperlink w:anchor="_Toc108534017" w:history="1">
            <w:r w:rsidRPr="002B155B">
              <w:rPr>
                <w:rStyle w:val="Hyperlink"/>
                <w:rFonts w:eastAsia="Times New Roman"/>
                <w:noProof/>
                <w:lang w:eastAsia="en-GB"/>
              </w:rPr>
              <w:t>Priority Area 1 Emission Reduction Pathways to 2050</w:t>
            </w:r>
            <w:r>
              <w:rPr>
                <w:noProof/>
                <w:webHidden/>
              </w:rPr>
              <w:tab/>
            </w:r>
            <w:r>
              <w:rPr>
                <w:noProof/>
                <w:webHidden/>
              </w:rPr>
              <w:fldChar w:fldCharType="begin"/>
            </w:r>
            <w:r>
              <w:rPr>
                <w:noProof/>
                <w:webHidden/>
              </w:rPr>
              <w:instrText xml:space="preserve"> PAGEREF _Toc108534017 \h </w:instrText>
            </w:r>
            <w:r>
              <w:rPr>
                <w:noProof/>
                <w:webHidden/>
              </w:rPr>
            </w:r>
            <w:r>
              <w:rPr>
                <w:noProof/>
                <w:webHidden/>
              </w:rPr>
              <w:fldChar w:fldCharType="separate"/>
            </w:r>
            <w:r>
              <w:rPr>
                <w:noProof/>
                <w:webHidden/>
              </w:rPr>
              <w:t>7</w:t>
            </w:r>
            <w:r>
              <w:rPr>
                <w:noProof/>
                <w:webHidden/>
              </w:rPr>
              <w:fldChar w:fldCharType="end"/>
            </w:r>
          </w:hyperlink>
        </w:p>
        <w:p w14:paraId="0CAE4666" w14:textId="2F91D637" w:rsidR="00923C2C" w:rsidRDefault="00923C2C">
          <w:pPr>
            <w:pStyle w:val="TOC1"/>
            <w:tabs>
              <w:tab w:val="right" w:leader="dot" w:pos="10456"/>
            </w:tabs>
            <w:rPr>
              <w:rFonts w:asciiTheme="minorHAnsi" w:eastAsiaTheme="minorEastAsia" w:hAnsiTheme="minorHAnsi" w:cstheme="minorBidi"/>
              <w:noProof/>
              <w:lang w:eastAsia="en-GB"/>
            </w:rPr>
          </w:pPr>
          <w:hyperlink w:anchor="_Toc108534018" w:history="1">
            <w:r w:rsidRPr="002B155B">
              <w:rPr>
                <w:rStyle w:val="Hyperlink"/>
                <w:rFonts w:eastAsia="Times New Roman"/>
                <w:noProof/>
                <w:lang w:eastAsia="en-GB"/>
              </w:rPr>
              <w:t>Priority Area 2 Public Sector Decision Making</w:t>
            </w:r>
            <w:r>
              <w:rPr>
                <w:noProof/>
                <w:webHidden/>
              </w:rPr>
              <w:tab/>
            </w:r>
            <w:r>
              <w:rPr>
                <w:noProof/>
                <w:webHidden/>
              </w:rPr>
              <w:fldChar w:fldCharType="begin"/>
            </w:r>
            <w:r>
              <w:rPr>
                <w:noProof/>
                <w:webHidden/>
              </w:rPr>
              <w:instrText xml:space="preserve"> PAGEREF _Toc108534018 \h </w:instrText>
            </w:r>
            <w:r>
              <w:rPr>
                <w:noProof/>
                <w:webHidden/>
              </w:rPr>
            </w:r>
            <w:r>
              <w:rPr>
                <w:noProof/>
                <w:webHidden/>
              </w:rPr>
              <w:fldChar w:fldCharType="separate"/>
            </w:r>
            <w:r>
              <w:rPr>
                <w:noProof/>
                <w:webHidden/>
              </w:rPr>
              <w:t>8</w:t>
            </w:r>
            <w:r>
              <w:rPr>
                <w:noProof/>
                <w:webHidden/>
              </w:rPr>
              <w:fldChar w:fldCharType="end"/>
            </w:r>
          </w:hyperlink>
        </w:p>
        <w:p w14:paraId="14CF7672" w14:textId="68DBD24E" w:rsidR="00923C2C" w:rsidRDefault="00923C2C">
          <w:pPr>
            <w:pStyle w:val="TOC1"/>
            <w:tabs>
              <w:tab w:val="right" w:leader="dot" w:pos="10456"/>
            </w:tabs>
            <w:rPr>
              <w:rFonts w:asciiTheme="minorHAnsi" w:eastAsiaTheme="minorEastAsia" w:hAnsiTheme="minorHAnsi" w:cstheme="minorBidi"/>
              <w:noProof/>
              <w:lang w:eastAsia="en-GB"/>
            </w:rPr>
          </w:pPr>
          <w:hyperlink w:anchor="_Toc108534019" w:history="1">
            <w:r w:rsidRPr="002B155B">
              <w:rPr>
                <w:rStyle w:val="Hyperlink"/>
                <w:rFonts w:eastAsia="Times New Roman"/>
                <w:noProof/>
                <w:lang w:eastAsia="en-GB"/>
              </w:rPr>
              <w:t>Priority Area 3 Planning and Development</w:t>
            </w:r>
            <w:r>
              <w:rPr>
                <w:noProof/>
                <w:webHidden/>
              </w:rPr>
              <w:tab/>
            </w:r>
            <w:r>
              <w:rPr>
                <w:noProof/>
                <w:webHidden/>
              </w:rPr>
              <w:fldChar w:fldCharType="begin"/>
            </w:r>
            <w:r>
              <w:rPr>
                <w:noProof/>
                <w:webHidden/>
              </w:rPr>
              <w:instrText xml:space="preserve"> PAGEREF _Toc108534019 \h </w:instrText>
            </w:r>
            <w:r>
              <w:rPr>
                <w:noProof/>
                <w:webHidden/>
              </w:rPr>
            </w:r>
            <w:r>
              <w:rPr>
                <w:noProof/>
                <w:webHidden/>
              </w:rPr>
              <w:fldChar w:fldCharType="separate"/>
            </w:r>
            <w:r>
              <w:rPr>
                <w:noProof/>
                <w:webHidden/>
              </w:rPr>
              <w:t>10</w:t>
            </w:r>
            <w:r>
              <w:rPr>
                <w:noProof/>
                <w:webHidden/>
              </w:rPr>
              <w:fldChar w:fldCharType="end"/>
            </w:r>
          </w:hyperlink>
        </w:p>
        <w:p w14:paraId="75FFC083" w14:textId="587F3DF8" w:rsidR="00923C2C" w:rsidRDefault="00923C2C">
          <w:pPr>
            <w:pStyle w:val="TOC1"/>
            <w:tabs>
              <w:tab w:val="right" w:leader="dot" w:pos="10456"/>
            </w:tabs>
            <w:rPr>
              <w:rFonts w:asciiTheme="minorHAnsi" w:eastAsiaTheme="minorEastAsia" w:hAnsiTheme="minorHAnsi" w:cstheme="minorBidi"/>
              <w:noProof/>
              <w:lang w:eastAsia="en-GB"/>
            </w:rPr>
          </w:pPr>
          <w:hyperlink w:anchor="_Toc108534020" w:history="1">
            <w:r w:rsidRPr="002B155B">
              <w:rPr>
                <w:rStyle w:val="Hyperlink"/>
                <w:rFonts w:eastAsia="Times New Roman"/>
                <w:noProof/>
                <w:lang w:eastAsia="en-GB"/>
              </w:rPr>
              <w:t>Priority Area 4 Climate Emergency Funding</w:t>
            </w:r>
            <w:r>
              <w:rPr>
                <w:noProof/>
                <w:webHidden/>
              </w:rPr>
              <w:tab/>
            </w:r>
            <w:r>
              <w:rPr>
                <w:noProof/>
                <w:webHidden/>
              </w:rPr>
              <w:fldChar w:fldCharType="begin"/>
            </w:r>
            <w:r>
              <w:rPr>
                <w:noProof/>
                <w:webHidden/>
              </w:rPr>
              <w:instrText xml:space="preserve"> PAGEREF _Toc108534020 \h </w:instrText>
            </w:r>
            <w:r>
              <w:rPr>
                <w:noProof/>
                <w:webHidden/>
              </w:rPr>
            </w:r>
            <w:r>
              <w:rPr>
                <w:noProof/>
                <w:webHidden/>
              </w:rPr>
              <w:fldChar w:fldCharType="separate"/>
            </w:r>
            <w:r>
              <w:rPr>
                <w:noProof/>
                <w:webHidden/>
              </w:rPr>
              <w:t>11</w:t>
            </w:r>
            <w:r>
              <w:rPr>
                <w:noProof/>
                <w:webHidden/>
              </w:rPr>
              <w:fldChar w:fldCharType="end"/>
            </w:r>
          </w:hyperlink>
        </w:p>
        <w:p w14:paraId="6F895E45" w14:textId="7BE1169D" w:rsidR="00923C2C" w:rsidRDefault="00923C2C">
          <w:pPr>
            <w:pStyle w:val="TOC1"/>
            <w:tabs>
              <w:tab w:val="right" w:leader="dot" w:pos="10456"/>
            </w:tabs>
            <w:rPr>
              <w:rFonts w:asciiTheme="minorHAnsi" w:eastAsiaTheme="minorEastAsia" w:hAnsiTheme="minorHAnsi" w:cstheme="minorBidi"/>
              <w:noProof/>
              <w:lang w:eastAsia="en-GB"/>
            </w:rPr>
          </w:pPr>
          <w:hyperlink w:anchor="_Toc108534021" w:history="1">
            <w:r w:rsidRPr="002B155B">
              <w:rPr>
                <w:rStyle w:val="Hyperlink"/>
                <w:rFonts w:eastAsia="Times New Roman"/>
                <w:noProof/>
                <w:lang w:eastAsia="en-GB"/>
              </w:rPr>
              <w:t>Priority Area 5 Building Retrofit Programme</w:t>
            </w:r>
            <w:r>
              <w:rPr>
                <w:noProof/>
                <w:webHidden/>
              </w:rPr>
              <w:tab/>
            </w:r>
            <w:r>
              <w:rPr>
                <w:noProof/>
                <w:webHidden/>
              </w:rPr>
              <w:fldChar w:fldCharType="begin"/>
            </w:r>
            <w:r>
              <w:rPr>
                <w:noProof/>
                <w:webHidden/>
              </w:rPr>
              <w:instrText xml:space="preserve"> PAGEREF _Toc108534021 \h </w:instrText>
            </w:r>
            <w:r>
              <w:rPr>
                <w:noProof/>
                <w:webHidden/>
              </w:rPr>
            </w:r>
            <w:r>
              <w:rPr>
                <w:noProof/>
                <w:webHidden/>
              </w:rPr>
              <w:fldChar w:fldCharType="separate"/>
            </w:r>
            <w:r>
              <w:rPr>
                <w:noProof/>
                <w:webHidden/>
              </w:rPr>
              <w:t>11</w:t>
            </w:r>
            <w:r>
              <w:rPr>
                <w:noProof/>
                <w:webHidden/>
              </w:rPr>
              <w:fldChar w:fldCharType="end"/>
            </w:r>
          </w:hyperlink>
        </w:p>
        <w:p w14:paraId="03F26080" w14:textId="1DF1DFC3" w:rsidR="00923C2C" w:rsidRDefault="00923C2C">
          <w:pPr>
            <w:pStyle w:val="TOC1"/>
            <w:tabs>
              <w:tab w:val="right" w:leader="dot" w:pos="10456"/>
            </w:tabs>
            <w:rPr>
              <w:rFonts w:asciiTheme="minorHAnsi" w:eastAsiaTheme="minorEastAsia" w:hAnsiTheme="minorHAnsi" w:cstheme="minorBidi"/>
              <w:noProof/>
              <w:lang w:eastAsia="en-GB"/>
            </w:rPr>
          </w:pPr>
          <w:hyperlink w:anchor="_Toc108534022" w:history="1">
            <w:r w:rsidRPr="002B155B">
              <w:rPr>
                <w:rStyle w:val="Hyperlink"/>
                <w:rFonts w:eastAsia="Times New Roman"/>
                <w:noProof/>
                <w:lang w:eastAsia="en-GB"/>
              </w:rPr>
              <w:t>Priority Area 6 Transport, Travel and Digital Connectivity</w:t>
            </w:r>
            <w:r>
              <w:rPr>
                <w:noProof/>
                <w:webHidden/>
              </w:rPr>
              <w:tab/>
            </w:r>
            <w:r>
              <w:rPr>
                <w:noProof/>
                <w:webHidden/>
              </w:rPr>
              <w:fldChar w:fldCharType="begin"/>
            </w:r>
            <w:r>
              <w:rPr>
                <w:noProof/>
                <w:webHidden/>
              </w:rPr>
              <w:instrText xml:space="preserve"> PAGEREF _Toc108534022 \h </w:instrText>
            </w:r>
            <w:r>
              <w:rPr>
                <w:noProof/>
                <w:webHidden/>
              </w:rPr>
            </w:r>
            <w:r>
              <w:rPr>
                <w:noProof/>
                <w:webHidden/>
              </w:rPr>
              <w:fldChar w:fldCharType="separate"/>
            </w:r>
            <w:r>
              <w:rPr>
                <w:noProof/>
                <w:webHidden/>
              </w:rPr>
              <w:t>13</w:t>
            </w:r>
            <w:r>
              <w:rPr>
                <w:noProof/>
                <w:webHidden/>
              </w:rPr>
              <w:fldChar w:fldCharType="end"/>
            </w:r>
          </w:hyperlink>
        </w:p>
        <w:p w14:paraId="046CC37A" w14:textId="6A13ED96" w:rsidR="00923C2C" w:rsidRDefault="00923C2C">
          <w:pPr>
            <w:pStyle w:val="TOC1"/>
            <w:tabs>
              <w:tab w:val="right" w:leader="dot" w:pos="10456"/>
            </w:tabs>
            <w:rPr>
              <w:rFonts w:asciiTheme="minorHAnsi" w:eastAsiaTheme="minorEastAsia" w:hAnsiTheme="minorHAnsi" w:cstheme="minorBidi"/>
              <w:noProof/>
              <w:lang w:eastAsia="en-GB"/>
            </w:rPr>
          </w:pPr>
          <w:hyperlink w:anchor="_Toc108534023" w:history="1">
            <w:r w:rsidRPr="002B155B">
              <w:rPr>
                <w:rStyle w:val="Hyperlink"/>
                <w:rFonts w:eastAsia="Times New Roman"/>
                <w:noProof/>
                <w:lang w:eastAsia="en-GB"/>
              </w:rPr>
              <w:t>Priority Area 7 Renewable Energy Generation</w:t>
            </w:r>
            <w:r>
              <w:rPr>
                <w:noProof/>
                <w:webHidden/>
              </w:rPr>
              <w:tab/>
            </w:r>
            <w:r>
              <w:rPr>
                <w:noProof/>
                <w:webHidden/>
              </w:rPr>
              <w:fldChar w:fldCharType="begin"/>
            </w:r>
            <w:r>
              <w:rPr>
                <w:noProof/>
                <w:webHidden/>
              </w:rPr>
              <w:instrText xml:space="preserve"> PAGEREF _Toc108534023 \h </w:instrText>
            </w:r>
            <w:r>
              <w:rPr>
                <w:noProof/>
                <w:webHidden/>
              </w:rPr>
            </w:r>
            <w:r>
              <w:rPr>
                <w:noProof/>
                <w:webHidden/>
              </w:rPr>
              <w:fldChar w:fldCharType="separate"/>
            </w:r>
            <w:r>
              <w:rPr>
                <w:noProof/>
                <w:webHidden/>
              </w:rPr>
              <w:t>16</w:t>
            </w:r>
            <w:r>
              <w:rPr>
                <w:noProof/>
                <w:webHidden/>
              </w:rPr>
              <w:fldChar w:fldCharType="end"/>
            </w:r>
          </w:hyperlink>
        </w:p>
        <w:p w14:paraId="5B93E2E7" w14:textId="245B3A3F" w:rsidR="00923C2C" w:rsidRDefault="00923C2C">
          <w:pPr>
            <w:pStyle w:val="TOC1"/>
            <w:tabs>
              <w:tab w:val="right" w:leader="dot" w:pos="10456"/>
            </w:tabs>
            <w:rPr>
              <w:rFonts w:asciiTheme="minorHAnsi" w:eastAsiaTheme="minorEastAsia" w:hAnsiTheme="minorHAnsi" w:cstheme="minorBidi"/>
              <w:noProof/>
              <w:lang w:eastAsia="en-GB"/>
            </w:rPr>
          </w:pPr>
          <w:hyperlink w:anchor="_Toc108534024" w:history="1">
            <w:r w:rsidRPr="002B155B">
              <w:rPr>
                <w:rStyle w:val="Hyperlink"/>
                <w:rFonts w:eastAsia="Times New Roman"/>
                <w:noProof/>
                <w:lang w:eastAsia="en-GB"/>
              </w:rPr>
              <w:t>Priority Area 8 Green and Blue Infrastructure</w:t>
            </w:r>
            <w:r>
              <w:rPr>
                <w:noProof/>
                <w:webHidden/>
              </w:rPr>
              <w:tab/>
            </w:r>
            <w:r>
              <w:rPr>
                <w:noProof/>
                <w:webHidden/>
              </w:rPr>
              <w:fldChar w:fldCharType="begin"/>
            </w:r>
            <w:r>
              <w:rPr>
                <w:noProof/>
                <w:webHidden/>
              </w:rPr>
              <w:instrText xml:space="preserve"> PAGEREF _Toc108534024 \h </w:instrText>
            </w:r>
            <w:r>
              <w:rPr>
                <w:noProof/>
                <w:webHidden/>
              </w:rPr>
            </w:r>
            <w:r>
              <w:rPr>
                <w:noProof/>
                <w:webHidden/>
              </w:rPr>
              <w:fldChar w:fldCharType="separate"/>
            </w:r>
            <w:r>
              <w:rPr>
                <w:noProof/>
                <w:webHidden/>
              </w:rPr>
              <w:t>17</w:t>
            </w:r>
            <w:r>
              <w:rPr>
                <w:noProof/>
                <w:webHidden/>
              </w:rPr>
              <w:fldChar w:fldCharType="end"/>
            </w:r>
          </w:hyperlink>
        </w:p>
        <w:p w14:paraId="5374B1FA" w14:textId="69CF48BC" w:rsidR="00923C2C" w:rsidRDefault="00923C2C">
          <w:pPr>
            <w:pStyle w:val="TOC1"/>
            <w:tabs>
              <w:tab w:val="right" w:leader="dot" w:pos="10456"/>
            </w:tabs>
            <w:rPr>
              <w:rFonts w:asciiTheme="minorHAnsi" w:eastAsiaTheme="minorEastAsia" w:hAnsiTheme="minorHAnsi" w:cstheme="minorBidi"/>
              <w:noProof/>
              <w:lang w:eastAsia="en-GB"/>
            </w:rPr>
          </w:pPr>
          <w:hyperlink w:anchor="_Toc108534025" w:history="1">
            <w:r w:rsidRPr="002B155B">
              <w:rPr>
                <w:rStyle w:val="Hyperlink"/>
                <w:rFonts w:eastAsia="Times New Roman"/>
                <w:noProof/>
                <w:lang w:eastAsia="en-GB"/>
              </w:rPr>
              <w:t>Priority Area 9 Supporting Low Carbon Business</w:t>
            </w:r>
            <w:r>
              <w:rPr>
                <w:noProof/>
                <w:webHidden/>
              </w:rPr>
              <w:tab/>
            </w:r>
            <w:r>
              <w:rPr>
                <w:noProof/>
                <w:webHidden/>
              </w:rPr>
              <w:fldChar w:fldCharType="begin"/>
            </w:r>
            <w:r>
              <w:rPr>
                <w:noProof/>
                <w:webHidden/>
              </w:rPr>
              <w:instrText xml:space="preserve"> PAGEREF _Toc108534025 \h </w:instrText>
            </w:r>
            <w:r>
              <w:rPr>
                <w:noProof/>
                <w:webHidden/>
              </w:rPr>
            </w:r>
            <w:r>
              <w:rPr>
                <w:noProof/>
                <w:webHidden/>
              </w:rPr>
              <w:fldChar w:fldCharType="separate"/>
            </w:r>
            <w:r>
              <w:rPr>
                <w:noProof/>
                <w:webHidden/>
              </w:rPr>
              <w:t>18</w:t>
            </w:r>
            <w:r>
              <w:rPr>
                <w:noProof/>
                <w:webHidden/>
              </w:rPr>
              <w:fldChar w:fldCharType="end"/>
            </w:r>
          </w:hyperlink>
        </w:p>
        <w:p w14:paraId="3EDC998A" w14:textId="696099FF" w:rsidR="00923C2C" w:rsidRDefault="00923C2C">
          <w:pPr>
            <w:pStyle w:val="TOC1"/>
            <w:tabs>
              <w:tab w:val="right" w:leader="dot" w:pos="10456"/>
            </w:tabs>
            <w:rPr>
              <w:rFonts w:asciiTheme="minorHAnsi" w:eastAsiaTheme="minorEastAsia" w:hAnsiTheme="minorHAnsi" w:cstheme="minorBidi"/>
              <w:noProof/>
              <w:lang w:eastAsia="en-GB"/>
            </w:rPr>
          </w:pPr>
          <w:hyperlink w:anchor="_Toc108534026" w:history="1">
            <w:r w:rsidRPr="002B155B">
              <w:rPr>
                <w:rStyle w:val="Hyperlink"/>
                <w:rFonts w:eastAsia="Times New Roman"/>
                <w:noProof/>
                <w:lang w:eastAsia="en-GB"/>
              </w:rPr>
              <w:t>Priority Area 10 Communications</w:t>
            </w:r>
            <w:r>
              <w:rPr>
                <w:noProof/>
                <w:webHidden/>
              </w:rPr>
              <w:tab/>
            </w:r>
            <w:r>
              <w:rPr>
                <w:noProof/>
                <w:webHidden/>
              </w:rPr>
              <w:fldChar w:fldCharType="begin"/>
            </w:r>
            <w:r>
              <w:rPr>
                <w:noProof/>
                <w:webHidden/>
              </w:rPr>
              <w:instrText xml:space="preserve"> PAGEREF _Toc108534026 \h </w:instrText>
            </w:r>
            <w:r>
              <w:rPr>
                <w:noProof/>
                <w:webHidden/>
              </w:rPr>
            </w:r>
            <w:r>
              <w:rPr>
                <w:noProof/>
                <w:webHidden/>
              </w:rPr>
              <w:fldChar w:fldCharType="separate"/>
            </w:r>
            <w:r>
              <w:rPr>
                <w:noProof/>
                <w:webHidden/>
              </w:rPr>
              <w:t>20</w:t>
            </w:r>
            <w:r>
              <w:rPr>
                <w:noProof/>
                <w:webHidden/>
              </w:rPr>
              <w:fldChar w:fldCharType="end"/>
            </w:r>
          </w:hyperlink>
        </w:p>
        <w:p w14:paraId="2FFB152E" w14:textId="22844DAE" w:rsidR="00923C2C" w:rsidRDefault="00923C2C">
          <w:pPr>
            <w:pStyle w:val="TOC1"/>
            <w:tabs>
              <w:tab w:val="right" w:leader="dot" w:pos="10456"/>
            </w:tabs>
            <w:rPr>
              <w:rFonts w:asciiTheme="minorHAnsi" w:eastAsiaTheme="minorEastAsia" w:hAnsiTheme="minorHAnsi" w:cstheme="minorBidi"/>
              <w:noProof/>
              <w:lang w:eastAsia="en-GB"/>
            </w:rPr>
          </w:pPr>
          <w:hyperlink w:anchor="_Toc108534027" w:history="1">
            <w:r w:rsidRPr="002B155B">
              <w:rPr>
                <w:rStyle w:val="Hyperlink"/>
                <w:rFonts w:eastAsia="Times New Roman"/>
                <w:noProof/>
                <w:lang w:eastAsia="en-GB"/>
              </w:rPr>
              <w:t>Priority Area 11 Climate Adaptation and Resilience</w:t>
            </w:r>
            <w:r>
              <w:rPr>
                <w:noProof/>
                <w:webHidden/>
              </w:rPr>
              <w:tab/>
            </w:r>
            <w:r>
              <w:rPr>
                <w:noProof/>
                <w:webHidden/>
              </w:rPr>
              <w:fldChar w:fldCharType="begin"/>
            </w:r>
            <w:r>
              <w:rPr>
                <w:noProof/>
                <w:webHidden/>
              </w:rPr>
              <w:instrText xml:space="preserve"> PAGEREF _Toc108534027 \h </w:instrText>
            </w:r>
            <w:r>
              <w:rPr>
                <w:noProof/>
                <w:webHidden/>
              </w:rPr>
            </w:r>
            <w:r>
              <w:rPr>
                <w:noProof/>
                <w:webHidden/>
              </w:rPr>
              <w:fldChar w:fldCharType="separate"/>
            </w:r>
            <w:r>
              <w:rPr>
                <w:noProof/>
                <w:webHidden/>
              </w:rPr>
              <w:t>21</w:t>
            </w:r>
            <w:r>
              <w:rPr>
                <w:noProof/>
                <w:webHidden/>
              </w:rPr>
              <w:fldChar w:fldCharType="end"/>
            </w:r>
          </w:hyperlink>
        </w:p>
        <w:p w14:paraId="5CDE4A76" w14:textId="48A4CCB9" w:rsidR="00923C2C" w:rsidRDefault="00923C2C">
          <w:r>
            <w:rPr>
              <w:b/>
              <w:bCs/>
              <w:noProof/>
            </w:rPr>
            <w:fldChar w:fldCharType="end"/>
          </w:r>
        </w:p>
      </w:sdtContent>
    </w:sdt>
    <w:p w14:paraId="0AD251FB" w14:textId="0FC66477" w:rsidR="00FF237C" w:rsidRPr="00923C2C" w:rsidRDefault="00FF237C" w:rsidP="00923C2C">
      <w:pPr>
        <w:pStyle w:val="Heading1"/>
        <w:rPr>
          <w:rStyle w:val="normaltextrun"/>
          <w:rFonts w:asciiTheme="minorHAnsi" w:hAnsiTheme="minorHAnsi" w:cstheme="minorHAnsi"/>
        </w:rPr>
      </w:pPr>
      <w:bookmarkStart w:id="0" w:name="_Toc108534016"/>
      <w:r w:rsidRPr="00923C2C">
        <w:rPr>
          <w:rFonts w:asciiTheme="minorHAnsi" w:hAnsiTheme="minorHAnsi" w:cstheme="minorHAnsi"/>
        </w:rPr>
        <w:lastRenderedPageBreak/>
        <w:t>Introduction</w:t>
      </w:r>
      <w:bookmarkEnd w:id="0"/>
      <w:r w:rsidRPr="00923C2C">
        <w:rPr>
          <w:rFonts w:asciiTheme="minorHAnsi" w:hAnsiTheme="minorHAnsi" w:cstheme="minorHAnsi"/>
        </w:rPr>
        <w:t xml:space="preserve"> </w:t>
      </w:r>
    </w:p>
    <w:p w14:paraId="5BCF414E" w14:textId="3A5CA8FD" w:rsidR="00F20DB3" w:rsidRPr="00923C2C" w:rsidRDefault="00F20DB3" w:rsidP="00CC0882">
      <w:pPr>
        <w:pStyle w:val="paragraph"/>
        <w:rPr>
          <w:rStyle w:val="normaltextrun"/>
          <w:rFonts w:asciiTheme="minorHAnsi" w:hAnsiTheme="minorHAnsi" w:cstheme="minorHAnsi"/>
          <w:b/>
          <w:bCs/>
        </w:rPr>
      </w:pPr>
      <w:r w:rsidRPr="00923C2C">
        <w:rPr>
          <w:rStyle w:val="normaltextrun"/>
          <w:rFonts w:asciiTheme="minorHAnsi" w:hAnsiTheme="minorHAnsi" w:cstheme="minorHAnsi"/>
          <w:b/>
          <w:bCs/>
        </w:rPr>
        <w:t>What is C</w:t>
      </w:r>
      <w:r w:rsidR="0011084B" w:rsidRPr="00923C2C">
        <w:rPr>
          <w:rStyle w:val="normaltextrun"/>
          <w:rFonts w:asciiTheme="minorHAnsi" w:hAnsiTheme="minorHAnsi" w:cstheme="minorHAnsi"/>
          <w:b/>
          <w:bCs/>
        </w:rPr>
        <w:t>l</w:t>
      </w:r>
      <w:r w:rsidRPr="00923C2C">
        <w:rPr>
          <w:rStyle w:val="normaltextrun"/>
          <w:rFonts w:asciiTheme="minorHAnsi" w:hAnsiTheme="minorHAnsi" w:cstheme="minorHAnsi"/>
          <w:b/>
          <w:bCs/>
        </w:rPr>
        <w:t xml:space="preserve">imate Change? </w:t>
      </w:r>
    </w:p>
    <w:p w14:paraId="51A10127" w14:textId="315BBA56" w:rsidR="00F20DB3" w:rsidRPr="00923C2C" w:rsidRDefault="00F20DB3" w:rsidP="00CC0882">
      <w:pPr>
        <w:rPr>
          <w:rFonts w:asciiTheme="minorHAnsi" w:hAnsiTheme="minorHAnsi" w:cstheme="minorHAnsi"/>
        </w:rPr>
      </w:pPr>
      <w:r w:rsidRPr="00923C2C">
        <w:rPr>
          <w:rFonts w:asciiTheme="minorHAnsi" w:hAnsiTheme="minorHAnsi" w:cstheme="minorHAnsi"/>
        </w:rPr>
        <w:t>Climate change means a shift in the earth’s weather patterns and average temperatures caused by increasing levels of greenhouse gases in the earth’s atmosphere.  Greenhouse gases are naturally occurring and support life on earth</w:t>
      </w:r>
      <w:r w:rsidR="002F5C9E" w:rsidRPr="00923C2C">
        <w:rPr>
          <w:rFonts w:asciiTheme="minorHAnsi" w:hAnsiTheme="minorHAnsi" w:cstheme="minorHAnsi"/>
        </w:rPr>
        <w:t>,</w:t>
      </w:r>
      <w:r w:rsidRPr="00923C2C">
        <w:rPr>
          <w:rFonts w:asciiTheme="minorHAnsi" w:hAnsiTheme="minorHAnsi" w:cstheme="minorHAnsi"/>
        </w:rPr>
        <w:t xml:space="preserve"> however, over the last 150 years human activity has greatly contributed to increased levels of carbon in the atmosphere.  Since the Industrial Revolution the balance of the carbon cycle has been changed due to human activity including burning huge amounts of fossil fuels such as coal, oil and gas. The extra carbon dioxide in the earth’s atmosphere traps more of the sun’s heat leading to a rise in global temperatures.  In the last 100 years, we have already experienced a 1 degree Celsius (</w:t>
      </w:r>
      <w:r w:rsidRPr="00923C2C">
        <w:rPr>
          <w:rFonts w:asciiTheme="minorHAnsi" w:hAnsiTheme="minorHAnsi" w:cstheme="minorHAnsi"/>
          <w:shd w:val="clear" w:color="auto" w:fill="FFFFFF"/>
        </w:rPr>
        <w:t>°C)</w:t>
      </w:r>
      <w:r w:rsidRPr="00923C2C">
        <w:rPr>
          <w:rFonts w:asciiTheme="minorHAnsi" w:eastAsia="Times New Roman" w:hAnsiTheme="minorHAnsi" w:cstheme="minorHAnsi"/>
        </w:rPr>
        <w:t xml:space="preserve"> </w:t>
      </w:r>
      <w:r w:rsidRPr="00923C2C">
        <w:rPr>
          <w:rFonts w:asciiTheme="minorHAnsi" w:hAnsiTheme="minorHAnsi" w:cstheme="minorHAnsi"/>
        </w:rPr>
        <w:t xml:space="preserve">rise in average temperatures and scientists predict that the trend is set to continue at pace without considerable reductions in carbon emissions.  </w:t>
      </w:r>
    </w:p>
    <w:p w14:paraId="7A233969" w14:textId="439B576D" w:rsidR="0011084B" w:rsidRPr="00923C2C" w:rsidRDefault="0011084B" w:rsidP="00CC0882">
      <w:pPr>
        <w:rPr>
          <w:rFonts w:asciiTheme="minorHAnsi" w:hAnsiTheme="minorHAnsi" w:cstheme="minorHAnsi"/>
        </w:rPr>
      </w:pPr>
      <w:r w:rsidRPr="00923C2C">
        <w:rPr>
          <w:rFonts w:asciiTheme="minorHAnsi" w:hAnsiTheme="minorHAnsi" w:cstheme="minorHAnsi"/>
        </w:rPr>
        <w:t>Why do we all need to take action?</w:t>
      </w:r>
    </w:p>
    <w:p w14:paraId="7CD45A82" w14:textId="2C4921A1" w:rsidR="00F20DB3" w:rsidRPr="00923C2C" w:rsidRDefault="00F20DB3" w:rsidP="00CC0882">
      <w:pPr>
        <w:pStyle w:val="paragraph"/>
        <w:rPr>
          <w:rFonts w:asciiTheme="minorHAnsi" w:hAnsiTheme="minorHAnsi" w:cstheme="minorHAnsi"/>
        </w:rPr>
      </w:pPr>
      <w:r w:rsidRPr="00923C2C">
        <w:rPr>
          <w:rStyle w:val="normaltextrun"/>
          <w:rFonts w:asciiTheme="minorHAnsi" w:hAnsiTheme="minorHAnsi" w:cstheme="minorHAnsi"/>
        </w:rPr>
        <w:t>In 2015, countries around the world signed the Paris Agreement (</w:t>
      </w:r>
      <w:r w:rsidRPr="00923C2C">
        <w:rPr>
          <w:rStyle w:val="normaltextrun"/>
          <w:rFonts w:asciiTheme="minorHAnsi" w:hAnsiTheme="minorHAnsi" w:cstheme="minorHAnsi"/>
          <w:shd w:val="clear" w:color="auto" w:fill="FFFFFF"/>
        </w:rPr>
        <w:t>an agreement within the United Nations Framework Convention on Climate Change - UNFCCC</w:t>
      </w:r>
      <w:r w:rsidRPr="00923C2C">
        <w:rPr>
          <w:rStyle w:val="normaltextrun"/>
          <w:rFonts w:asciiTheme="minorHAnsi" w:hAnsiTheme="minorHAnsi" w:cstheme="minorHAnsi"/>
        </w:rPr>
        <w:t>) with the aim of cutting greenhouse gas emissions in order to keep global warming below 2 </w:t>
      </w:r>
      <w:r w:rsidRPr="00923C2C">
        <w:rPr>
          <w:rStyle w:val="normaltextrun"/>
          <w:rFonts w:asciiTheme="minorHAnsi" w:hAnsiTheme="minorHAnsi" w:cstheme="minorHAnsi"/>
          <w:shd w:val="clear" w:color="auto" w:fill="FFFFFF"/>
        </w:rPr>
        <w:t>°C</w:t>
      </w:r>
      <w:r w:rsidRPr="00923C2C">
        <w:rPr>
          <w:rStyle w:val="normaltextrun"/>
          <w:rFonts w:asciiTheme="minorHAnsi" w:hAnsiTheme="minorHAnsi" w:cstheme="minorHAnsi"/>
        </w:rPr>
        <w:t>, while pursuing efforts to keep it below 1.5 </w:t>
      </w:r>
      <w:r w:rsidRPr="00923C2C">
        <w:rPr>
          <w:rStyle w:val="normaltextrun"/>
          <w:rFonts w:asciiTheme="minorHAnsi" w:hAnsiTheme="minorHAnsi" w:cstheme="minorHAnsi"/>
          <w:shd w:val="clear" w:color="auto" w:fill="FFFFFF"/>
        </w:rPr>
        <w:t>°C</w:t>
      </w:r>
      <w:r w:rsidRPr="00923C2C">
        <w:rPr>
          <w:rStyle w:val="normaltextrun"/>
          <w:rFonts w:asciiTheme="minorHAnsi" w:hAnsiTheme="minorHAnsi" w:cstheme="minorHAnsi"/>
        </w:rPr>
        <w:t>.</w:t>
      </w:r>
      <w:r w:rsidRPr="00923C2C">
        <w:rPr>
          <w:rStyle w:val="eop"/>
          <w:rFonts w:asciiTheme="minorHAnsi" w:hAnsiTheme="minorHAnsi" w:cstheme="minorHAnsi"/>
        </w:rPr>
        <w:t> </w:t>
      </w:r>
    </w:p>
    <w:p w14:paraId="34AF656F" w14:textId="55948CE3" w:rsidR="00F20DB3" w:rsidRPr="00923C2C" w:rsidRDefault="00F20DB3" w:rsidP="00CC0882">
      <w:pPr>
        <w:pStyle w:val="paragraph"/>
        <w:rPr>
          <w:rFonts w:asciiTheme="minorHAnsi" w:hAnsiTheme="minorHAnsi" w:cstheme="minorHAnsi"/>
        </w:rPr>
      </w:pPr>
      <w:r w:rsidRPr="00923C2C">
        <w:rPr>
          <w:rStyle w:val="normaltextrun"/>
          <w:rFonts w:asciiTheme="minorHAnsi" w:hAnsiTheme="minorHAnsi" w:cstheme="minorHAnsi"/>
        </w:rPr>
        <w:t>In 2018, the Intergovernmental Panel on Climate Change (IPCC) published a special report advising that global temperatures could increase to 1.5 </w:t>
      </w:r>
      <w:r w:rsidRPr="00923C2C">
        <w:rPr>
          <w:rStyle w:val="normaltextrun"/>
          <w:rFonts w:asciiTheme="minorHAnsi" w:hAnsiTheme="minorHAnsi" w:cstheme="minorHAnsi"/>
          <w:shd w:val="clear" w:color="auto" w:fill="FFFFFF"/>
        </w:rPr>
        <w:t>°C</w:t>
      </w:r>
      <w:r w:rsidRPr="00923C2C">
        <w:rPr>
          <w:rStyle w:val="normaltextrun"/>
          <w:rFonts w:asciiTheme="minorHAnsi" w:hAnsiTheme="minorHAnsi" w:cstheme="minorHAnsi"/>
        </w:rPr>
        <w:t> above pre-industrial levels as soon as 2030 and would have a catastrophic impact on life on earth.  The IPCC report found that </w:t>
      </w:r>
      <w:r w:rsidRPr="00923C2C">
        <w:rPr>
          <w:rStyle w:val="normaltextrun"/>
          <w:rFonts w:asciiTheme="minorHAnsi" w:hAnsiTheme="minorHAnsi" w:cstheme="minorHAnsi"/>
          <w:shd w:val="clear" w:color="auto" w:fill="FFFFFF"/>
        </w:rPr>
        <w:t>for global warming to be limited to 1.5 °C, "Global net human-caused emissions of CO2 would need to fall by about 45 percent from 2010 levels by 2030, reaching net zero around 2050."  </w:t>
      </w:r>
      <w:r w:rsidRPr="00923C2C">
        <w:rPr>
          <w:rStyle w:val="eop"/>
          <w:rFonts w:asciiTheme="minorHAnsi" w:hAnsiTheme="minorHAnsi" w:cstheme="minorHAnsi"/>
        </w:rPr>
        <w:t> </w:t>
      </w:r>
    </w:p>
    <w:p w14:paraId="45707C2F" w14:textId="3EEDBC07" w:rsidR="00F20DB3" w:rsidRPr="00923C2C" w:rsidRDefault="00F20DB3" w:rsidP="00CC0882">
      <w:pPr>
        <w:pStyle w:val="paragraph"/>
        <w:rPr>
          <w:rStyle w:val="eop"/>
          <w:rFonts w:asciiTheme="minorHAnsi" w:hAnsiTheme="minorHAnsi" w:cstheme="minorHAnsi"/>
        </w:rPr>
      </w:pPr>
      <w:r w:rsidRPr="00923C2C">
        <w:rPr>
          <w:rStyle w:val="normaltextrun"/>
          <w:rFonts w:asciiTheme="minorHAnsi" w:hAnsiTheme="minorHAnsi" w:cstheme="minorHAnsi"/>
        </w:rPr>
        <w:t>In a year that saw</w:t>
      </w:r>
      <w:r w:rsidRPr="00923C2C">
        <w:rPr>
          <w:rStyle w:val="normaltextrun"/>
          <w:rFonts w:asciiTheme="minorHAnsi" w:hAnsiTheme="minorHAnsi" w:cstheme="minorHAnsi"/>
          <w:shd w:val="clear" w:color="auto" w:fill="FFFFFF"/>
        </w:rPr>
        <w:t> the end of the warmest decade ever recorded (2010-2019), global climate protests gained momentum calling for governments and decision makers to take more action. The </w:t>
      </w:r>
      <w:r w:rsidRPr="00923C2C">
        <w:rPr>
          <w:rStyle w:val="normaltextrun"/>
          <w:rFonts w:asciiTheme="minorHAnsi" w:hAnsiTheme="minorHAnsi" w:cstheme="minorHAnsi"/>
        </w:rPr>
        <w:t>UK government also became the first major global economy to set a net zero carbon target for 2050. </w:t>
      </w:r>
      <w:r w:rsidRPr="00923C2C">
        <w:rPr>
          <w:rStyle w:val="eop"/>
          <w:rFonts w:asciiTheme="minorHAnsi" w:hAnsiTheme="minorHAnsi" w:cstheme="minorHAnsi"/>
        </w:rPr>
        <w:t> </w:t>
      </w:r>
    </w:p>
    <w:p w14:paraId="56CEC60E" w14:textId="41533109" w:rsidR="0011084B" w:rsidRPr="00923C2C" w:rsidRDefault="00F20DB3" w:rsidP="00CC0882">
      <w:pPr>
        <w:pStyle w:val="paragraph"/>
        <w:rPr>
          <w:rStyle w:val="eop"/>
          <w:rFonts w:asciiTheme="minorHAnsi" w:hAnsiTheme="minorHAnsi" w:cstheme="minorHAnsi"/>
        </w:rPr>
      </w:pPr>
      <w:r w:rsidRPr="00923C2C">
        <w:rPr>
          <w:rStyle w:val="normaltextrun"/>
          <w:rFonts w:asciiTheme="minorHAnsi" w:hAnsiTheme="minorHAnsi" w:cstheme="minorHAnsi"/>
          <w:shd w:val="clear" w:color="auto" w:fill="FFFFFF"/>
        </w:rPr>
        <w:t>The scale of the challenge of achieving net zero by 2050 is immense and urgent action is needed in the short term if we stand a chance of avoiding a 1.5 °C rise. </w:t>
      </w:r>
      <w:r w:rsidRPr="00923C2C">
        <w:rPr>
          <w:rStyle w:val="normaltextrun"/>
          <w:rFonts w:asciiTheme="minorHAnsi" w:hAnsiTheme="minorHAnsi" w:cstheme="minorHAnsi"/>
        </w:rPr>
        <w:t>Everyone has a role to play, not just world leaders.</w:t>
      </w:r>
      <w:r w:rsidRPr="00923C2C">
        <w:rPr>
          <w:rStyle w:val="eop"/>
          <w:rFonts w:asciiTheme="minorHAnsi" w:hAnsiTheme="minorHAnsi" w:cstheme="minorHAnsi"/>
        </w:rPr>
        <w:t> </w:t>
      </w:r>
    </w:p>
    <w:p w14:paraId="77FD9296" w14:textId="2F8CED9A" w:rsidR="005222C3" w:rsidRPr="00923C2C" w:rsidRDefault="0011084B" w:rsidP="00CC0882">
      <w:pPr>
        <w:pStyle w:val="paragraph"/>
        <w:rPr>
          <w:rStyle w:val="eop"/>
          <w:rFonts w:asciiTheme="minorHAnsi" w:hAnsiTheme="minorHAnsi" w:cstheme="minorHAnsi"/>
          <w:b/>
          <w:bCs/>
        </w:rPr>
      </w:pPr>
      <w:r w:rsidRPr="00923C2C">
        <w:rPr>
          <w:rStyle w:val="eop"/>
          <w:rFonts w:asciiTheme="minorHAnsi" w:hAnsiTheme="minorHAnsi" w:cstheme="minorHAnsi"/>
          <w:b/>
          <w:bCs/>
        </w:rPr>
        <w:t>The Impact of Climate Change</w:t>
      </w:r>
    </w:p>
    <w:p w14:paraId="75671D88" w14:textId="4908EC11" w:rsidR="0011084B" w:rsidRPr="00923C2C" w:rsidRDefault="005222C3" w:rsidP="00CC0882">
      <w:pPr>
        <w:pStyle w:val="paragraph"/>
        <w:rPr>
          <w:rStyle w:val="eop"/>
          <w:rFonts w:asciiTheme="minorHAnsi" w:hAnsiTheme="minorHAnsi" w:cstheme="minorHAnsi"/>
          <w:b/>
          <w:bCs/>
        </w:rPr>
      </w:pPr>
      <w:r w:rsidRPr="00923C2C">
        <w:rPr>
          <w:rFonts w:asciiTheme="minorHAnsi" w:hAnsiTheme="minorHAnsi" w:cstheme="minorHAnsi"/>
        </w:rPr>
        <w:lastRenderedPageBreak/>
        <w:t>Globally we are already experiencing the effects of climate change such as warmer temperatures, increased rainfall and flooding and an increase in storm events.  More frequent and severe extreme weather are also predicted for the future.</w:t>
      </w:r>
    </w:p>
    <w:p w14:paraId="79A937FB" w14:textId="765522E9" w:rsidR="00F20DB3" w:rsidRPr="00923C2C" w:rsidRDefault="0011084B" w:rsidP="00CC0882">
      <w:pPr>
        <w:pStyle w:val="paragraph"/>
        <w:rPr>
          <w:rStyle w:val="eop"/>
          <w:rFonts w:asciiTheme="minorHAnsi" w:hAnsiTheme="minorHAnsi" w:cstheme="minorHAnsi"/>
        </w:rPr>
      </w:pPr>
      <w:r w:rsidRPr="00923C2C">
        <w:rPr>
          <w:rStyle w:val="eop"/>
          <w:rFonts w:asciiTheme="minorHAnsi" w:hAnsiTheme="minorHAnsi" w:cstheme="minorHAnsi"/>
          <w:b/>
          <w:bCs/>
        </w:rPr>
        <w:t>Climate Emergency Declaration</w:t>
      </w:r>
    </w:p>
    <w:p w14:paraId="154D263D" w14:textId="3478B4B3" w:rsidR="003F4447" w:rsidRPr="00923C2C" w:rsidRDefault="00F20DB3" w:rsidP="00CC0882">
      <w:pPr>
        <w:pStyle w:val="paragraph"/>
        <w:rPr>
          <w:rStyle w:val="normaltextrun"/>
          <w:rFonts w:asciiTheme="minorHAnsi" w:hAnsiTheme="minorHAnsi" w:cstheme="minorHAnsi"/>
          <w:lang w:val="en-US"/>
        </w:rPr>
      </w:pPr>
      <w:r w:rsidRPr="00923C2C">
        <w:rPr>
          <w:rStyle w:val="normaltextrun"/>
          <w:rFonts w:asciiTheme="minorHAnsi" w:hAnsiTheme="minorHAnsi" w:cstheme="minorHAnsi"/>
          <w:lang w:val="en-US"/>
        </w:rPr>
        <w:t>In April 2019, the council declared a Climate Change Emergency and committed to establishing a clear action plan</w:t>
      </w:r>
      <w:r w:rsidRPr="00923C2C">
        <w:rPr>
          <w:rStyle w:val="normaltextrun"/>
          <w:rFonts w:asciiTheme="minorHAnsi" w:hAnsiTheme="minorHAnsi" w:cstheme="minorHAnsi"/>
        </w:rPr>
        <w:t> for Medway to deal with climate change, setting out an achievable and clear timeline.</w:t>
      </w:r>
      <w:r w:rsidRPr="00923C2C">
        <w:rPr>
          <w:rStyle w:val="normaltextrun"/>
          <w:rFonts w:asciiTheme="minorHAnsi" w:hAnsiTheme="minorHAnsi" w:cstheme="minorHAnsi"/>
          <w:lang w:val="en-US"/>
        </w:rPr>
        <w:t>  </w:t>
      </w:r>
    </w:p>
    <w:p w14:paraId="59760340" w14:textId="3B294393" w:rsidR="0011084B" w:rsidRPr="00923C2C" w:rsidRDefault="0011084B" w:rsidP="00CC0882">
      <w:pPr>
        <w:pStyle w:val="paragraph"/>
        <w:rPr>
          <w:rStyle w:val="normaltextrun"/>
          <w:rFonts w:asciiTheme="minorHAnsi" w:hAnsiTheme="minorHAnsi" w:cstheme="minorHAnsi"/>
        </w:rPr>
      </w:pPr>
      <w:r w:rsidRPr="00923C2C">
        <w:rPr>
          <w:rStyle w:val="normaltextrun"/>
          <w:rFonts w:asciiTheme="minorHAnsi" w:hAnsiTheme="minorHAnsi" w:cstheme="minorHAnsi"/>
          <w:b/>
          <w:bCs/>
        </w:rPr>
        <w:t>Evidence Base</w:t>
      </w:r>
    </w:p>
    <w:p w14:paraId="1D203DF6" w14:textId="09340A42" w:rsidR="00F20DB3" w:rsidRPr="00923C2C" w:rsidRDefault="00F20DB3" w:rsidP="00CC0882">
      <w:pPr>
        <w:rPr>
          <w:rFonts w:asciiTheme="minorHAnsi" w:hAnsiTheme="minorHAnsi" w:cstheme="minorHAnsi"/>
        </w:rPr>
      </w:pPr>
      <w:r w:rsidRPr="00923C2C">
        <w:rPr>
          <w:rStyle w:val="normaltextrun"/>
          <w:rFonts w:asciiTheme="minorHAnsi" w:hAnsiTheme="minorHAnsi" w:cstheme="minorHAnsi"/>
          <w:sz w:val="24"/>
          <w:szCs w:val="24"/>
        </w:rPr>
        <w:t xml:space="preserve">The Department for Business, Energy and Industrial Strategy (BEIS) publishes an annual report of carbon dioxide emissions by Local Authority area. </w:t>
      </w:r>
      <w:r w:rsidR="00BC50AC" w:rsidRPr="00923C2C">
        <w:rPr>
          <w:rFonts w:asciiTheme="minorHAnsi" w:hAnsiTheme="minorHAnsi" w:cstheme="minorHAnsi"/>
        </w:rPr>
        <w:t>Data for 2018 (the most recent national dataset available at the time of writing this plan) shows that total emissions from the Medway area were 871.8kt CO2. A</w:t>
      </w:r>
      <w:r w:rsidRPr="00923C2C">
        <w:rPr>
          <w:rStyle w:val="normaltextrun"/>
          <w:rFonts w:asciiTheme="minorHAnsi" w:hAnsiTheme="minorHAnsi" w:cstheme="minorHAnsi"/>
          <w:sz w:val="24"/>
          <w:szCs w:val="24"/>
        </w:rPr>
        <w:t>pproximately a quarter of Medway’s direct emissions come from non-domestic buildings such as offices, shops, universities, and schools. Use of electricity is the biggest contributor to these emissions (44%). 40% of Medway’s emissions come from domestic energy consumption. Transport is the next highest contributor at 35% of the overall emissions.  </w:t>
      </w:r>
      <w:r w:rsidRPr="00923C2C">
        <w:rPr>
          <w:rStyle w:val="eop"/>
          <w:rFonts w:asciiTheme="minorHAnsi" w:hAnsiTheme="minorHAnsi" w:cstheme="minorHAnsi"/>
          <w:sz w:val="24"/>
          <w:szCs w:val="24"/>
        </w:rPr>
        <w:t> </w:t>
      </w:r>
    </w:p>
    <w:p w14:paraId="6F30F10C" w14:textId="39122CDA" w:rsidR="00BC50AC" w:rsidRPr="00923C2C" w:rsidRDefault="00F20DB3" w:rsidP="00CC0882">
      <w:pPr>
        <w:pStyle w:val="paragraph"/>
        <w:rPr>
          <w:rFonts w:asciiTheme="minorHAnsi" w:hAnsiTheme="minorHAnsi" w:cstheme="minorHAnsi"/>
        </w:rPr>
      </w:pPr>
      <w:r w:rsidRPr="00923C2C">
        <w:rPr>
          <w:rStyle w:val="normaltextrun"/>
          <w:rFonts w:asciiTheme="minorHAnsi" w:hAnsiTheme="minorHAnsi" w:cstheme="minorHAnsi"/>
          <w:lang w:val="en-US"/>
        </w:rPr>
        <w:t>We commissioned a technical study to help us understand the Council’s current carbon footprint and options for reducing emissions by 2050. </w:t>
      </w:r>
      <w:r w:rsidR="005222C3" w:rsidRPr="00923C2C">
        <w:rPr>
          <w:rFonts w:asciiTheme="minorHAnsi" w:hAnsiTheme="minorHAnsi" w:cstheme="minorHAnsi"/>
        </w:rPr>
        <w:t>The scope of the study includes emissions for which the Council is directly responsible:</w:t>
      </w:r>
    </w:p>
    <w:p w14:paraId="3C7CA17E" w14:textId="77777777" w:rsidR="005222C3" w:rsidRPr="00923C2C" w:rsidRDefault="005222C3" w:rsidP="00CC0882">
      <w:pPr>
        <w:pStyle w:val="ListParagraph"/>
        <w:numPr>
          <w:ilvl w:val="0"/>
          <w:numId w:val="12"/>
        </w:numPr>
        <w:rPr>
          <w:rFonts w:asciiTheme="minorHAnsi" w:hAnsiTheme="minorHAnsi" w:cstheme="minorHAnsi"/>
        </w:rPr>
      </w:pPr>
      <w:r w:rsidRPr="00923C2C">
        <w:rPr>
          <w:rFonts w:asciiTheme="minorHAnsi" w:hAnsiTheme="minorHAnsi" w:cstheme="minorHAnsi"/>
        </w:rPr>
        <w:t xml:space="preserve">Direct emissions (Scope 1 and 2) from our estate and operations including gas heating, fugitive emissions, emissions from our small fleet vehicles and Refuse Collection Vehicles (RCV’s), electricity for council owned buildings and street lighting.  It does not include Council owned housing except for energy supplied to communal areas and sheltered housing.   </w:t>
      </w:r>
    </w:p>
    <w:p w14:paraId="144C3385" w14:textId="77777777" w:rsidR="005222C3" w:rsidRPr="00923C2C" w:rsidRDefault="005222C3" w:rsidP="00CC0882">
      <w:pPr>
        <w:pStyle w:val="ListParagraph"/>
        <w:numPr>
          <w:ilvl w:val="0"/>
          <w:numId w:val="12"/>
        </w:numPr>
        <w:rPr>
          <w:rFonts w:asciiTheme="minorHAnsi" w:hAnsiTheme="minorHAnsi" w:cstheme="minorHAnsi"/>
        </w:rPr>
      </w:pPr>
      <w:r w:rsidRPr="00923C2C">
        <w:rPr>
          <w:rFonts w:asciiTheme="minorHAnsi" w:hAnsiTheme="minorHAnsi" w:cstheme="minorHAnsi"/>
        </w:rPr>
        <w:t>Indirect emissions (Scope 3) staff business travel and water.</w:t>
      </w:r>
    </w:p>
    <w:p w14:paraId="4A613980" w14:textId="6AA0867F" w:rsidR="005222C3" w:rsidRPr="00923C2C" w:rsidRDefault="00BC50AC" w:rsidP="00CC0882">
      <w:pPr>
        <w:rPr>
          <w:rFonts w:asciiTheme="minorHAnsi" w:hAnsiTheme="minorHAnsi" w:cstheme="minorHAnsi"/>
        </w:rPr>
      </w:pPr>
      <w:r w:rsidRPr="00923C2C">
        <w:rPr>
          <w:rFonts w:asciiTheme="minorHAnsi" w:hAnsiTheme="minorHAnsi" w:cstheme="minorHAnsi"/>
        </w:rPr>
        <w:t>A</w:t>
      </w:r>
      <w:r w:rsidR="005222C3" w:rsidRPr="00923C2C">
        <w:rPr>
          <w:rFonts w:asciiTheme="minorHAnsi" w:hAnsiTheme="minorHAnsi" w:cstheme="minorHAnsi"/>
        </w:rPr>
        <w:t>reas of indirect control for example emissions from Local Authority Schools, staff commuting and contracted out services, such as school transport and waste disposal</w:t>
      </w:r>
      <w:r w:rsidRPr="00923C2C">
        <w:rPr>
          <w:rFonts w:asciiTheme="minorHAnsi" w:hAnsiTheme="minorHAnsi" w:cstheme="minorHAnsi"/>
        </w:rPr>
        <w:t xml:space="preserve"> have not been included</w:t>
      </w:r>
      <w:r w:rsidR="005222C3" w:rsidRPr="00923C2C">
        <w:rPr>
          <w:rFonts w:asciiTheme="minorHAnsi" w:hAnsiTheme="minorHAnsi" w:cstheme="minorHAnsi"/>
        </w:rPr>
        <w:t>.</w:t>
      </w:r>
    </w:p>
    <w:p w14:paraId="34BC7CC8" w14:textId="3929CA1F" w:rsidR="005222C3" w:rsidRPr="00923C2C" w:rsidRDefault="005222C3" w:rsidP="00CC0882">
      <w:pPr>
        <w:rPr>
          <w:rFonts w:asciiTheme="minorHAnsi" w:hAnsiTheme="minorHAnsi" w:cstheme="minorHAnsi"/>
        </w:rPr>
      </w:pPr>
      <w:r w:rsidRPr="00923C2C">
        <w:rPr>
          <w:rFonts w:asciiTheme="minorHAnsi" w:hAnsiTheme="minorHAnsi" w:cstheme="minorHAnsi"/>
        </w:rPr>
        <w:lastRenderedPageBreak/>
        <w:t xml:space="preserve">We have chosen the financial year April 2018-March 2019 as the baseline year for measuring future progress, as this is the year immediately prior to the Council declaring a Climate Emergency. </w:t>
      </w:r>
    </w:p>
    <w:p w14:paraId="088806E2" w14:textId="4B1B9C2C" w:rsidR="00F20DB3" w:rsidRPr="00923C2C" w:rsidRDefault="005222C3" w:rsidP="00CC0882">
      <w:pPr>
        <w:pStyle w:val="paragraph"/>
        <w:rPr>
          <w:rFonts w:asciiTheme="minorHAnsi" w:hAnsiTheme="minorHAnsi" w:cstheme="minorHAnsi"/>
        </w:rPr>
      </w:pPr>
      <w:r w:rsidRPr="00923C2C">
        <w:rPr>
          <w:rFonts w:asciiTheme="minorHAnsi" w:hAnsiTheme="minorHAnsi" w:cstheme="minorHAnsi"/>
        </w:rPr>
        <w:t xml:space="preserve">The main sources of emissions are our operational buildings (heating and electricity) which account for 58% of total emissions, street lighting at 23% and emissions from Council fleet vehicles at 11%.  </w:t>
      </w:r>
    </w:p>
    <w:p w14:paraId="7CF3EC43" w14:textId="2091C86C" w:rsidR="00F20DB3" w:rsidRPr="00923C2C" w:rsidRDefault="00F20DB3" w:rsidP="00CC0882">
      <w:pPr>
        <w:pStyle w:val="paragraph"/>
        <w:rPr>
          <w:rStyle w:val="eop"/>
          <w:rFonts w:asciiTheme="minorHAnsi" w:hAnsiTheme="minorHAnsi" w:cstheme="minorHAnsi"/>
        </w:rPr>
      </w:pPr>
      <w:r w:rsidRPr="00923C2C">
        <w:rPr>
          <w:rStyle w:val="normaltextrun"/>
          <w:rFonts w:asciiTheme="minorHAnsi" w:hAnsiTheme="minorHAnsi" w:cstheme="minorHAnsi"/>
        </w:rPr>
        <w:t>It is important to note that in 2018/19, the Council’s carbon footprint represents just 1.4% of the total direct emissions in the Medway area, at 12,105 tCO2e. While we recognise that we have a pivotal role to play in providing local leadership, this shows the level of effort and commitment required, from as wide a range of people as possible including staff, residents, businesses, schools, local groups, suppliers and visitors, to respond to the climate emergency.</w:t>
      </w:r>
      <w:r w:rsidRPr="00923C2C">
        <w:rPr>
          <w:rStyle w:val="eop"/>
          <w:rFonts w:asciiTheme="minorHAnsi" w:hAnsiTheme="minorHAnsi" w:cstheme="minorHAnsi"/>
        </w:rPr>
        <w:t> </w:t>
      </w:r>
    </w:p>
    <w:p w14:paraId="14BF074F" w14:textId="214E5DFE" w:rsidR="003D3465" w:rsidRPr="00923C2C" w:rsidRDefault="003D3465" w:rsidP="00CC0882">
      <w:pPr>
        <w:pStyle w:val="NormalWeb"/>
        <w:rPr>
          <w:rFonts w:asciiTheme="minorHAnsi" w:hAnsiTheme="minorHAnsi" w:cstheme="minorHAnsi"/>
        </w:rPr>
      </w:pPr>
      <w:r w:rsidRPr="00923C2C">
        <w:rPr>
          <w:rFonts w:asciiTheme="minorHAnsi" w:hAnsiTheme="minorHAnsi" w:cstheme="minorHAnsi"/>
        </w:rPr>
        <w:t xml:space="preserve">The study uses the </w:t>
      </w:r>
      <w:hyperlink r:id="rId12" w:history="1">
        <w:r w:rsidRPr="00923C2C">
          <w:rPr>
            <w:rStyle w:val="Hyperlink"/>
            <w:rFonts w:asciiTheme="minorHAnsi" w:hAnsiTheme="minorHAnsi" w:cstheme="minorHAnsi"/>
          </w:rPr>
          <w:t>science-based target approach</w:t>
        </w:r>
      </w:hyperlink>
      <w:r w:rsidRPr="00923C2C">
        <w:rPr>
          <w:rFonts w:asciiTheme="minorHAnsi" w:hAnsiTheme="minorHAnsi" w:cstheme="minorHAnsi"/>
        </w:rPr>
        <w:t xml:space="preserve"> to reducing emissions at a rate that is in line with keeping global temperature rises below 1.5°C. This means that emissions will be halved every ten years as opposed to reducing emissions by a fixed amount every year. It sets the first carbon budget accounting period to 2027 and thereafter recommends five-year intervals in line with the UK government carbon budgets.</w:t>
      </w:r>
    </w:p>
    <w:p w14:paraId="26BD41B0" w14:textId="42054095" w:rsidR="003D3465" w:rsidRPr="00923C2C" w:rsidRDefault="003D3465" w:rsidP="00CC0882">
      <w:pPr>
        <w:pStyle w:val="paragraph"/>
        <w:rPr>
          <w:rFonts w:asciiTheme="minorHAnsi" w:hAnsiTheme="minorHAnsi" w:cstheme="minorHAnsi"/>
        </w:rPr>
      </w:pPr>
      <w:r w:rsidRPr="00923C2C">
        <w:rPr>
          <w:rFonts w:asciiTheme="minorHAnsi" w:hAnsiTheme="minorHAnsi" w:cstheme="minorHAnsi"/>
        </w:rPr>
        <w:t xml:space="preserve">The recommended first carbon budget allowance for the period 2020-2027 is </w:t>
      </w:r>
      <w:r w:rsidRPr="00923C2C">
        <w:rPr>
          <w:rFonts w:asciiTheme="minorHAnsi" w:hAnsiTheme="minorHAnsi" w:cstheme="minorHAnsi"/>
          <w:lang w:eastAsia="en-US"/>
        </w:rPr>
        <w:t>57,631 tCO2e.</w:t>
      </w:r>
      <w:r w:rsidR="0011083C" w:rsidRPr="00923C2C">
        <w:rPr>
          <w:rFonts w:asciiTheme="minorHAnsi" w:hAnsiTheme="minorHAnsi" w:cstheme="minorHAnsi"/>
          <w:lang w:eastAsia="en-US"/>
        </w:rPr>
        <w:t xml:space="preserve"> </w:t>
      </w:r>
      <w:r w:rsidRPr="00923C2C">
        <w:rPr>
          <w:rFonts w:asciiTheme="minorHAnsi" w:hAnsiTheme="minorHAnsi" w:cstheme="minorHAnsi"/>
        </w:rPr>
        <w:t>This budget allocation will be our target against which we will monitor progress.</w:t>
      </w:r>
    </w:p>
    <w:p w14:paraId="0B14AF5E" w14:textId="7D4325FD" w:rsidR="00200735" w:rsidRPr="00923C2C" w:rsidRDefault="003D3465" w:rsidP="00923C2C">
      <w:pPr>
        <w:pStyle w:val="paragraph"/>
        <w:rPr>
          <w:rFonts w:asciiTheme="minorHAnsi" w:hAnsiTheme="minorHAnsi" w:cstheme="minorHAnsi"/>
        </w:rPr>
      </w:pPr>
      <w:r w:rsidRPr="00923C2C">
        <w:rPr>
          <w:rStyle w:val="normaltextrun"/>
          <w:rFonts w:asciiTheme="minorHAnsi" w:hAnsiTheme="minorHAnsi" w:cstheme="minorHAnsi"/>
          <w:lang w:val="en-US"/>
        </w:rPr>
        <w:t>The study sets out a series of possible interventions to reduce the Council’s emissions by 95% by 2050 such as </w:t>
      </w:r>
      <w:r w:rsidRPr="00923C2C">
        <w:rPr>
          <w:rStyle w:val="normaltextrun"/>
          <w:rFonts w:asciiTheme="minorHAnsi" w:hAnsiTheme="minorHAnsi" w:cstheme="minorHAnsi"/>
        </w:rPr>
        <w:t xml:space="preserve">energy efficiency measures within Council buildings, installation of Solar PV, LED lighting (in corporate buildings, carparks and housing stock) and an investment in a River Source Heat Network. Detailed work is needed to finalise the budget </w:t>
      </w:r>
      <w:r w:rsidR="00125580" w:rsidRPr="00923C2C">
        <w:rPr>
          <w:rStyle w:val="normaltextrun"/>
          <w:rFonts w:asciiTheme="minorHAnsi" w:hAnsiTheme="minorHAnsi" w:cstheme="minorHAnsi"/>
        </w:rPr>
        <w:t>needs,</w:t>
      </w:r>
      <w:r w:rsidRPr="00923C2C">
        <w:rPr>
          <w:rStyle w:val="normaltextrun"/>
          <w:rFonts w:asciiTheme="minorHAnsi" w:hAnsiTheme="minorHAnsi" w:cstheme="minorHAnsi"/>
        </w:rPr>
        <w:t xml:space="preserve"> and this will be part of the relevant actions in this plan.</w:t>
      </w:r>
    </w:p>
    <w:p w14:paraId="057E7A20" w14:textId="17BA7EF1" w:rsidR="00DC792D" w:rsidRPr="00923C2C" w:rsidRDefault="0011084B" w:rsidP="00CC0882">
      <w:pPr>
        <w:rPr>
          <w:rStyle w:val="normaltextrun"/>
          <w:rFonts w:asciiTheme="minorHAnsi" w:eastAsia="Times New Roman" w:hAnsiTheme="minorHAnsi" w:cstheme="minorHAnsi"/>
          <w:b/>
          <w:bCs/>
          <w:sz w:val="24"/>
          <w:szCs w:val="24"/>
          <w:lang w:eastAsia="en-GB"/>
        </w:rPr>
      </w:pPr>
      <w:r w:rsidRPr="00923C2C">
        <w:rPr>
          <w:rStyle w:val="normaltextrun"/>
          <w:rFonts w:asciiTheme="minorHAnsi" w:eastAsia="Times New Roman" w:hAnsiTheme="minorHAnsi" w:cstheme="minorHAnsi"/>
          <w:b/>
          <w:bCs/>
          <w:sz w:val="24"/>
          <w:szCs w:val="24"/>
          <w:lang w:eastAsia="en-GB"/>
        </w:rPr>
        <w:t>Our Approach</w:t>
      </w:r>
    </w:p>
    <w:p w14:paraId="6D511208" w14:textId="2462E7A6" w:rsidR="0011084B" w:rsidRPr="00923C2C" w:rsidRDefault="0011084B" w:rsidP="00923C2C">
      <w:pPr>
        <w:rPr>
          <w:rStyle w:val="eop"/>
          <w:rFonts w:asciiTheme="minorHAnsi" w:hAnsiTheme="minorHAnsi" w:cstheme="minorHAnsi"/>
          <w:b/>
          <w:bCs/>
          <w:sz w:val="24"/>
          <w:szCs w:val="24"/>
        </w:rPr>
      </w:pPr>
      <w:r w:rsidRPr="00923C2C">
        <w:rPr>
          <w:rFonts w:asciiTheme="minorHAnsi" w:hAnsiTheme="minorHAnsi" w:cstheme="minorHAnsi"/>
          <w:sz w:val="24"/>
          <w:szCs w:val="24"/>
        </w:rPr>
        <w:t>Our response to the climate emergency align</w:t>
      </w:r>
      <w:r w:rsidR="00545419" w:rsidRPr="00923C2C">
        <w:rPr>
          <w:rFonts w:asciiTheme="minorHAnsi" w:hAnsiTheme="minorHAnsi" w:cstheme="minorHAnsi"/>
          <w:sz w:val="24"/>
          <w:szCs w:val="24"/>
        </w:rPr>
        <w:t>s</w:t>
      </w:r>
      <w:r w:rsidRPr="00923C2C">
        <w:rPr>
          <w:rFonts w:asciiTheme="minorHAnsi" w:hAnsiTheme="minorHAnsi" w:cstheme="minorHAnsi"/>
          <w:sz w:val="24"/>
          <w:szCs w:val="24"/>
        </w:rPr>
        <w:t xml:space="preserve"> with the </w:t>
      </w:r>
      <w:hyperlink r:id="rId13" w:history="1">
        <w:r w:rsidRPr="00923C2C">
          <w:rPr>
            <w:rStyle w:val="Hyperlink"/>
            <w:rFonts w:asciiTheme="minorHAnsi" w:hAnsiTheme="minorHAnsi" w:cstheme="minorHAnsi"/>
            <w:sz w:val="24"/>
            <w:szCs w:val="24"/>
          </w:rPr>
          <w:t>Kent and Medway Energy and Low Emissions Strategy</w:t>
        </w:r>
      </w:hyperlink>
      <w:r w:rsidRPr="00923C2C">
        <w:rPr>
          <w:rFonts w:asciiTheme="minorHAnsi" w:hAnsiTheme="minorHAnsi" w:cstheme="minorHAnsi"/>
          <w:sz w:val="24"/>
          <w:szCs w:val="24"/>
        </w:rPr>
        <w:t xml:space="preserve"> (KMELES), adopted by Medway’s Cabinet in January 2021.  The objective of the KMELES is to outline a joint Kent and Medway approach to achieving a reduction in carbon emissions, improvements in air quality, reduction in fuel poverty and delivery of a clean energy supply. The Strategy sets an agreed Kent and Medway target of net zero carbon emissions by 2050. Significant action is required in the next ten years to achieve this target.  </w:t>
      </w:r>
    </w:p>
    <w:p w14:paraId="684411C2" w14:textId="015D988F" w:rsidR="00F20DB3" w:rsidRPr="00923C2C" w:rsidRDefault="0011084B" w:rsidP="00CC0882">
      <w:pPr>
        <w:pStyle w:val="paragraph"/>
        <w:rPr>
          <w:rStyle w:val="eop"/>
          <w:rFonts w:asciiTheme="minorHAnsi" w:hAnsiTheme="minorHAnsi" w:cstheme="minorHAnsi"/>
        </w:rPr>
      </w:pPr>
      <w:r w:rsidRPr="00923C2C">
        <w:rPr>
          <w:rStyle w:val="normaltextrun"/>
          <w:rFonts w:asciiTheme="minorHAnsi" w:hAnsiTheme="minorHAnsi" w:cstheme="minorHAnsi"/>
        </w:rPr>
        <w:t>Adopting the Strategy serves to not only acknowledge its relevance in setting out a consistent approach to net zero emissions but also realises the significance of working in partnership at scale.  It offers an opportunity to pool the resources and expertise required to address the climate emergency, which Medway Council has committed to do.</w:t>
      </w:r>
      <w:r w:rsidRPr="00923C2C">
        <w:rPr>
          <w:rStyle w:val="eop"/>
          <w:rFonts w:asciiTheme="minorHAnsi" w:hAnsiTheme="minorHAnsi" w:cstheme="minorHAnsi"/>
        </w:rPr>
        <w:t> </w:t>
      </w:r>
    </w:p>
    <w:p w14:paraId="10E07D4E" w14:textId="1CAD0A4C" w:rsidR="00F20DB3" w:rsidRPr="00923C2C" w:rsidRDefault="00F20DB3" w:rsidP="00CC0882">
      <w:pPr>
        <w:pStyle w:val="paragraph"/>
        <w:rPr>
          <w:rFonts w:asciiTheme="minorHAnsi" w:hAnsiTheme="minorHAnsi" w:cstheme="minorHAnsi"/>
        </w:rPr>
      </w:pPr>
      <w:r w:rsidRPr="00923C2C">
        <w:rPr>
          <w:rStyle w:val="normaltextrun"/>
          <w:rFonts w:asciiTheme="minorHAnsi" w:hAnsiTheme="minorHAnsi" w:cstheme="minorHAnsi"/>
        </w:rPr>
        <w:lastRenderedPageBreak/>
        <w:t>The intention of this Action Plan is to recognise the climate emergency and the role of the Council, along with our partners, in achieving net zero carbon emissions by 2050.  To reach this target significant joined up action is needed in the next 10 years.</w:t>
      </w:r>
      <w:r w:rsidRPr="00923C2C">
        <w:rPr>
          <w:rStyle w:val="eop"/>
          <w:rFonts w:asciiTheme="minorHAnsi" w:hAnsiTheme="minorHAnsi" w:cstheme="minorHAnsi"/>
        </w:rPr>
        <w:t> </w:t>
      </w:r>
    </w:p>
    <w:p w14:paraId="52E5E67B" w14:textId="428A3ADE" w:rsidR="00F20DB3" w:rsidRPr="00923C2C" w:rsidRDefault="00F20DB3" w:rsidP="00CC0882">
      <w:pPr>
        <w:pStyle w:val="paragraph"/>
        <w:rPr>
          <w:rFonts w:asciiTheme="minorHAnsi" w:hAnsiTheme="minorHAnsi" w:cstheme="minorHAnsi"/>
        </w:rPr>
      </w:pPr>
      <w:r w:rsidRPr="00923C2C">
        <w:rPr>
          <w:rStyle w:val="normaltextrun"/>
          <w:rFonts w:asciiTheme="minorHAnsi" w:hAnsiTheme="minorHAnsi" w:cstheme="minorHAnsi"/>
        </w:rPr>
        <w:t>The Action Plan aligns with the Kent and Medway approach by applying the same ten high level priorities as set out in the KMELES. </w:t>
      </w:r>
      <w:r w:rsidRPr="00923C2C">
        <w:rPr>
          <w:rStyle w:val="eop"/>
          <w:rFonts w:asciiTheme="minorHAnsi" w:hAnsiTheme="minorHAnsi" w:cstheme="minorHAnsi"/>
        </w:rPr>
        <w:t> </w:t>
      </w:r>
    </w:p>
    <w:p w14:paraId="58C7E655" w14:textId="77777777" w:rsidR="00F20DB3" w:rsidRPr="00923C2C" w:rsidRDefault="00F20DB3" w:rsidP="00923C2C">
      <w:pPr>
        <w:pStyle w:val="paragraph"/>
        <w:numPr>
          <w:ilvl w:val="0"/>
          <w:numId w:val="39"/>
        </w:numPr>
        <w:rPr>
          <w:rFonts w:asciiTheme="minorHAnsi" w:hAnsiTheme="minorHAnsi" w:cstheme="minorHAnsi"/>
        </w:rPr>
      </w:pPr>
      <w:r w:rsidRPr="00923C2C">
        <w:rPr>
          <w:rStyle w:val="normaltextrun"/>
          <w:rFonts w:asciiTheme="minorHAnsi" w:hAnsiTheme="minorHAnsi" w:cstheme="minorHAnsi"/>
        </w:rPr>
        <w:t>Emission Reduction Pathways to 2050</w:t>
      </w:r>
      <w:r w:rsidRPr="00923C2C">
        <w:rPr>
          <w:rStyle w:val="eop"/>
          <w:rFonts w:asciiTheme="minorHAnsi" w:hAnsiTheme="minorHAnsi" w:cstheme="minorHAnsi"/>
        </w:rPr>
        <w:t> </w:t>
      </w:r>
    </w:p>
    <w:p w14:paraId="07DC2911" w14:textId="77777777" w:rsidR="00F20DB3" w:rsidRPr="00923C2C" w:rsidRDefault="00F20DB3" w:rsidP="00923C2C">
      <w:pPr>
        <w:pStyle w:val="paragraph"/>
        <w:numPr>
          <w:ilvl w:val="0"/>
          <w:numId w:val="39"/>
        </w:numPr>
        <w:rPr>
          <w:rFonts w:asciiTheme="minorHAnsi" w:hAnsiTheme="minorHAnsi" w:cstheme="minorHAnsi"/>
        </w:rPr>
      </w:pPr>
      <w:r w:rsidRPr="00923C2C">
        <w:rPr>
          <w:rStyle w:val="normaltextrun"/>
          <w:rFonts w:asciiTheme="minorHAnsi" w:hAnsiTheme="minorHAnsi" w:cstheme="minorHAnsi"/>
        </w:rPr>
        <w:t>Public Sector Decision Making</w:t>
      </w:r>
      <w:r w:rsidRPr="00923C2C">
        <w:rPr>
          <w:rStyle w:val="eop"/>
          <w:rFonts w:asciiTheme="minorHAnsi" w:hAnsiTheme="minorHAnsi" w:cstheme="minorHAnsi"/>
        </w:rPr>
        <w:t> </w:t>
      </w:r>
    </w:p>
    <w:p w14:paraId="24203104" w14:textId="77777777" w:rsidR="00F20DB3" w:rsidRPr="00923C2C" w:rsidRDefault="00F20DB3" w:rsidP="00923C2C">
      <w:pPr>
        <w:pStyle w:val="paragraph"/>
        <w:numPr>
          <w:ilvl w:val="0"/>
          <w:numId w:val="39"/>
        </w:numPr>
        <w:rPr>
          <w:rFonts w:asciiTheme="minorHAnsi" w:hAnsiTheme="minorHAnsi" w:cstheme="minorHAnsi"/>
        </w:rPr>
      </w:pPr>
      <w:r w:rsidRPr="00923C2C">
        <w:rPr>
          <w:rStyle w:val="normaltextrun"/>
          <w:rFonts w:asciiTheme="minorHAnsi" w:hAnsiTheme="minorHAnsi" w:cstheme="minorHAnsi"/>
        </w:rPr>
        <w:t>Planning and Development </w:t>
      </w:r>
      <w:r w:rsidRPr="00923C2C">
        <w:rPr>
          <w:rStyle w:val="eop"/>
          <w:rFonts w:asciiTheme="minorHAnsi" w:hAnsiTheme="minorHAnsi" w:cstheme="minorHAnsi"/>
        </w:rPr>
        <w:t> </w:t>
      </w:r>
    </w:p>
    <w:p w14:paraId="02053701" w14:textId="77777777" w:rsidR="00F20DB3" w:rsidRPr="00923C2C" w:rsidRDefault="00F20DB3" w:rsidP="00923C2C">
      <w:pPr>
        <w:pStyle w:val="paragraph"/>
        <w:numPr>
          <w:ilvl w:val="0"/>
          <w:numId w:val="39"/>
        </w:numPr>
        <w:rPr>
          <w:rFonts w:asciiTheme="minorHAnsi" w:hAnsiTheme="minorHAnsi" w:cstheme="minorHAnsi"/>
        </w:rPr>
      </w:pPr>
      <w:r w:rsidRPr="00923C2C">
        <w:rPr>
          <w:rStyle w:val="normaltextrun"/>
          <w:rFonts w:asciiTheme="minorHAnsi" w:hAnsiTheme="minorHAnsi" w:cstheme="minorHAnsi"/>
        </w:rPr>
        <w:t>Climate Emergency Investment Fund</w:t>
      </w:r>
      <w:r w:rsidRPr="00923C2C">
        <w:rPr>
          <w:rStyle w:val="eop"/>
          <w:rFonts w:asciiTheme="minorHAnsi" w:hAnsiTheme="minorHAnsi" w:cstheme="minorHAnsi"/>
        </w:rPr>
        <w:t> </w:t>
      </w:r>
    </w:p>
    <w:p w14:paraId="1D1BDEF5" w14:textId="77777777" w:rsidR="00F20DB3" w:rsidRPr="00923C2C" w:rsidRDefault="00F20DB3" w:rsidP="00923C2C">
      <w:pPr>
        <w:pStyle w:val="paragraph"/>
        <w:numPr>
          <w:ilvl w:val="0"/>
          <w:numId w:val="39"/>
        </w:numPr>
        <w:rPr>
          <w:rFonts w:asciiTheme="minorHAnsi" w:hAnsiTheme="minorHAnsi" w:cstheme="minorHAnsi"/>
        </w:rPr>
      </w:pPr>
      <w:r w:rsidRPr="00923C2C">
        <w:rPr>
          <w:rStyle w:val="normaltextrun"/>
          <w:rFonts w:asciiTheme="minorHAnsi" w:hAnsiTheme="minorHAnsi" w:cstheme="minorHAnsi"/>
        </w:rPr>
        <w:t>Building Retrofit Programme</w:t>
      </w:r>
      <w:r w:rsidRPr="00923C2C">
        <w:rPr>
          <w:rStyle w:val="eop"/>
          <w:rFonts w:asciiTheme="minorHAnsi" w:hAnsiTheme="minorHAnsi" w:cstheme="minorHAnsi"/>
        </w:rPr>
        <w:t> </w:t>
      </w:r>
    </w:p>
    <w:p w14:paraId="51451C52" w14:textId="77777777" w:rsidR="00F20DB3" w:rsidRPr="00923C2C" w:rsidRDefault="00F20DB3" w:rsidP="00923C2C">
      <w:pPr>
        <w:pStyle w:val="paragraph"/>
        <w:numPr>
          <w:ilvl w:val="0"/>
          <w:numId w:val="39"/>
        </w:numPr>
        <w:rPr>
          <w:rFonts w:asciiTheme="minorHAnsi" w:hAnsiTheme="minorHAnsi" w:cstheme="minorHAnsi"/>
        </w:rPr>
      </w:pPr>
      <w:r w:rsidRPr="00923C2C">
        <w:rPr>
          <w:rStyle w:val="normaltextrun"/>
          <w:rFonts w:asciiTheme="minorHAnsi" w:hAnsiTheme="minorHAnsi" w:cstheme="minorHAnsi"/>
        </w:rPr>
        <w:t>Transport, travel and digital connectivity</w:t>
      </w:r>
      <w:r w:rsidRPr="00923C2C">
        <w:rPr>
          <w:rStyle w:val="eop"/>
          <w:rFonts w:asciiTheme="minorHAnsi" w:hAnsiTheme="minorHAnsi" w:cstheme="minorHAnsi"/>
        </w:rPr>
        <w:t> </w:t>
      </w:r>
    </w:p>
    <w:p w14:paraId="635C52EC" w14:textId="77777777" w:rsidR="00F20DB3" w:rsidRPr="00923C2C" w:rsidRDefault="00F20DB3" w:rsidP="00923C2C">
      <w:pPr>
        <w:pStyle w:val="paragraph"/>
        <w:numPr>
          <w:ilvl w:val="0"/>
          <w:numId w:val="39"/>
        </w:numPr>
        <w:rPr>
          <w:rFonts w:asciiTheme="minorHAnsi" w:hAnsiTheme="minorHAnsi" w:cstheme="minorHAnsi"/>
        </w:rPr>
      </w:pPr>
      <w:r w:rsidRPr="00923C2C">
        <w:rPr>
          <w:rStyle w:val="normaltextrun"/>
          <w:rFonts w:asciiTheme="minorHAnsi" w:hAnsiTheme="minorHAnsi" w:cstheme="minorHAnsi"/>
        </w:rPr>
        <w:t>Renewable Energy Generation </w:t>
      </w:r>
      <w:r w:rsidRPr="00923C2C">
        <w:rPr>
          <w:rStyle w:val="eop"/>
          <w:rFonts w:asciiTheme="minorHAnsi" w:hAnsiTheme="minorHAnsi" w:cstheme="minorHAnsi"/>
        </w:rPr>
        <w:t> </w:t>
      </w:r>
    </w:p>
    <w:p w14:paraId="67E61F78" w14:textId="77777777" w:rsidR="00F20DB3" w:rsidRPr="00923C2C" w:rsidRDefault="00F20DB3" w:rsidP="00923C2C">
      <w:pPr>
        <w:pStyle w:val="paragraph"/>
        <w:numPr>
          <w:ilvl w:val="0"/>
          <w:numId w:val="39"/>
        </w:numPr>
        <w:rPr>
          <w:rFonts w:asciiTheme="minorHAnsi" w:hAnsiTheme="minorHAnsi" w:cstheme="minorHAnsi"/>
        </w:rPr>
      </w:pPr>
      <w:r w:rsidRPr="00923C2C">
        <w:rPr>
          <w:rStyle w:val="normaltextrun"/>
          <w:rFonts w:asciiTheme="minorHAnsi" w:hAnsiTheme="minorHAnsi" w:cstheme="minorHAnsi"/>
        </w:rPr>
        <w:t>Green Infrastructure</w:t>
      </w:r>
      <w:r w:rsidRPr="00923C2C">
        <w:rPr>
          <w:rStyle w:val="eop"/>
          <w:rFonts w:asciiTheme="minorHAnsi" w:hAnsiTheme="minorHAnsi" w:cstheme="minorHAnsi"/>
        </w:rPr>
        <w:t> </w:t>
      </w:r>
    </w:p>
    <w:p w14:paraId="7D54F027" w14:textId="7559338B" w:rsidR="00923C2C" w:rsidRPr="00923C2C" w:rsidRDefault="00F20DB3" w:rsidP="00923C2C">
      <w:pPr>
        <w:pStyle w:val="paragraph"/>
        <w:numPr>
          <w:ilvl w:val="0"/>
          <w:numId w:val="39"/>
        </w:numPr>
        <w:rPr>
          <w:rStyle w:val="normaltextrun"/>
          <w:rFonts w:asciiTheme="minorHAnsi" w:hAnsiTheme="minorHAnsi" w:cstheme="minorHAnsi"/>
        </w:rPr>
      </w:pPr>
      <w:r w:rsidRPr="00923C2C">
        <w:rPr>
          <w:rStyle w:val="normaltextrun"/>
          <w:rFonts w:asciiTheme="minorHAnsi" w:hAnsiTheme="minorHAnsi" w:cstheme="minorHAnsi"/>
        </w:rPr>
        <w:t>Supporting Low Carbon Business</w:t>
      </w:r>
    </w:p>
    <w:p w14:paraId="63001C60" w14:textId="661E3D57" w:rsidR="00F20DB3" w:rsidRPr="00923C2C" w:rsidRDefault="00F20DB3" w:rsidP="00CC0882">
      <w:pPr>
        <w:pStyle w:val="paragraph"/>
        <w:numPr>
          <w:ilvl w:val="0"/>
          <w:numId w:val="39"/>
        </w:numPr>
        <w:rPr>
          <w:rFonts w:asciiTheme="minorHAnsi" w:hAnsiTheme="minorHAnsi" w:cstheme="minorHAnsi"/>
        </w:rPr>
      </w:pPr>
      <w:r w:rsidRPr="00923C2C">
        <w:rPr>
          <w:rStyle w:val="normaltextrun"/>
          <w:rFonts w:asciiTheme="minorHAnsi" w:hAnsiTheme="minorHAnsi" w:cstheme="minorHAnsi"/>
        </w:rPr>
        <w:t>Communications</w:t>
      </w:r>
      <w:r w:rsidRPr="00923C2C">
        <w:rPr>
          <w:rStyle w:val="eop"/>
          <w:rFonts w:asciiTheme="minorHAnsi" w:hAnsiTheme="minorHAnsi" w:cstheme="minorHAnsi"/>
        </w:rPr>
        <w:t> </w:t>
      </w:r>
    </w:p>
    <w:p w14:paraId="36321E10" w14:textId="512EC9DE" w:rsidR="00F20DB3" w:rsidRPr="00923C2C" w:rsidRDefault="00F20DB3" w:rsidP="00CC0882">
      <w:pPr>
        <w:pStyle w:val="paragraph"/>
        <w:rPr>
          <w:rFonts w:asciiTheme="minorHAnsi" w:hAnsiTheme="minorHAnsi" w:cstheme="minorHAnsi"/>
        </w:rPr>
      </w:pPr>
      <w:r w:rsidRPr="00923C2C">
        <w:rPr>
          <w:rStyle w:val="normaltextrun"/>
          <w:rFonts w:asciiTheme="minorHAnsi" w:hAnsiTheme="minorHAnsi" w:cstheme="minorHAnsi"/>
          <w:color w:val="000000"/>
          <w:shd w:val="clear" w:color="auto" w:fill="FFFFFF"/>
        </w:rPr>
        <w:t>We have further identified an 11</w:t>
      </w:r>
      <w:r w:rsidRPr="00923C2C">
        <w:rPr>
          <w:rStyle w:val="normaltextrun"/>
          <w:rFonts w:asciiTheme="minorHAnsi" w:hAnsiTheme="minorHAnsi" w:cstheme="minorHAnsi"/>
          <w:color w:val="000000"/>
          <w:shd w:val="clear" w:color="auto" w:fill="FFFFFF"/>
          <w:vertAlign w:val="superscript"/>
        </w:rPr>
        <w:t>th</w:t>
      </w:r>
      <w:r w:rsidRPr="00923C2C">
        <w:rPr>
          <w:rStyle w:val="normaltextrun"/>
          <w:rFonts w:asciiTheme="minorHAnsi" w:hAnsiTheme="minorHAnsi" w:cstheme="minorHAnsi"/>
          <w:color w:val="000000"/>
          <w:shd w:val="clear" w:color="auto" w:fill="FFFFFF"/>
        </w:rPr>
        <w:t> action – </w:t>
      </w:r>
      <w:r w:rsidR="0011084B" w:rsidRPr="00923C2C">
        <w:rPr>
          <w:rStyle w:val="normaltextrun"/>
          <w:rFonts w:asciiTheme="minorHAnsi" w:hAnsiTheme="minorHAnsi" w:cstheme="minorHAnsi"/>
          <w:color w:val="000000"/>
          <w:shd w:val="clear" w:color="auto" w:fill="FFFFFF"/>
        </w:rPr>
        <w:t>Climate Adaptation and Resilience</w:t>
      </w:r>
      <w:r w:rsidRPr="00923C2C">
        <w:rPr>
          <w:rStyle w:val="normaltextrun"/>
          <w:rFonts w:asciiTheme="minorHAnsi" w:hAnsiTheme="minorHAnsi" w:cstheme="minorHAnsi"/>
          <w:color w:val="000000"/>
          <w:shd w:val="clear" w:color="auto" w:fill="FFFFFF"/>
        </w:rPr>
        <w:t xml:space="preserve"> - which we feel is important to include in our planning.</w:t>
      </w:r>
      <w:r w:rsidRPr="00923C2C">
        <w:rPr>
          <w:rStyle w:val="eop"/>
          <w:rFonts w:asciiTheme="minorHAnsi" w:hAnsiTheme="minorHAnsi" w:cstheme="minorHAnsi"/>
          <w:color w:val="000000"/>
        </w:rPr>
        <w:t> </w:t>
      </w:r>
    </w:p>
    <w:p w14:paraId="20BD5E09" w14:textId="12B1A15F" w:rsidR="00F20DB3" w:rsidRPr="00923C2C" w:rsidRDefault="00F20DB3" w:rsidP="00CC0882">
      <w:pPr>
        <w:pStyle w:val="paragraph"/>
        <w:rPr>
          <w:rFonts w:asciiTheme="minorHAnsi" w:hAnsiTheme="minorHAnsi" w:cstheme="minorHAnsi"/>
        </w:rPr>
      </w:pPr>
      <w:r w:rsidRPr="00923C2C">
        <w:rPr>
          <w:rStyle w:val="normaltextrun"/>
          <w:rFonts w:asciiTheme="minorHAnsi" w:hAnsiTheme="minorHAnsi" w:cstheme="minorHAnsi"/>
        </w:rPr>
        <w:t>Th</w:t>
      </w:r>
      <w:r w:rsidR="0011084B" w:rsidRPr="00923C2C">
        <w:rPr>
          <w:rStyle w:val="normaltextrun"/>
          <w:rFonts w:asciiTheme="minorHAnsi" w:hAnsiTheme="minorHAnsi" w:cstheme="minorHAnsi"/>
        </w:rPr>
        <w:t>e full</w:t>
      </w:r>
      <w:r w:rsidRPr="00923C2C">
        <w:rPr>
          <w:rStyle w:val="normaltextrun"/>
          <w:rFonts w:asciiTheme="minorHAnsi" w:hAnsiTheme="minorHAnsi" w:cstheme="minorHAnsi"/>
        </w:rPr>
        <w:t xml:space="preserve"> action plan explores each of the priority areas; identifying challenges and opportunities, progress made and proposed actions for the immediate, short term (2023)</w:t>
      </w:r>
      <w:r w:rsidR="0011083C" w:rsidRPr="00923C2C">
        <w:rPr>
          <w:rStyle w:val="normaltextrun"/>
          <w:rFonts w:asciiTheme="minorHAnsi" w:hAnsiTheme="minorHAnsi" w:cstheme="minorHAnsi"/>
        </w:rPr>
        <w:t>, medium term (2027)</w:t>
      </w:r>
      <w:r w:rsidRPr="00923C2C">
        <w:rPr>
          <w:rStyle w:val="normaltextrun"/>
          <w:rFonts w:asciiTheme="minorHAnsi" w:hAnsiTheme="minorHAnsi" w:cstheme="minorHAnsi"/>
        </w:rPr>
        <w:t xml:space="preserve"> and long term (2030).  Actions under each priority area are split into those that we can have a direct impact on such as our fleet and those that we can influence and work with our partners on, such as universities and colleges.  </w:t>
      </w:r>
    </w:p>
    <w:p w14:paraId="2B234F6C" w14:textId="6240294C" w:rsidR="00F20DB3" w:rsidRPr="00923C2C" w:rsidRDefault="00F20DB3" w:rsidP="00CC0882">
      <w:pPr>
        <w:pStyle w:val="paragraph"/>
        <w:rPr>
          <w:rFonts w:asciiTheme="minorHAnsi" w:hAnsiTheme="minorHAnsi" w:cstheme="minorHAnsi"/>
        </w:rPr>
      </w:pPr>
      <w:r w:rsidRPr="00923C2C">
        <w:rPr>
          <w:rStyle w:val="normaltextrun"/>
          <w:rFonts w:asciiTheme="minorHAnsi" w:hAnsiTheme="minorHAnsi" w:cstheme="minorHAnsi"/>
        </w:rPr>
        <w:t>The actions in the plan focus on the following objectives: </w:t>
      </w:r>
      <w:r w:rsidRPr="00923C2C">
        <w:rPr>
          <w:rStyle w:val="eop"/>
          <w:rFonts w:asciiTheme="minorHAnsi" w:hAnsiTheme="minorHAnsi" w:cstheme="minorHAnsi"/>
        </w:rPr>
        <w:t> </w:t>
      </w:r>
    </w:p>
    <w:p w14:paraId="04AAA201" w14:textId="77777777" w:rsidR="00F20DB3" w:rsidRPr="00923C2C" w:rsidRDefault="00F20DB3" w:rsidP="00923C2C">
      <w:pPr>
        <w:pStyle w:val="paragraph"/>
        <w:numPr>
          <w:ilvl w:val="0"/>
          <w:numId w:val="40"/>
        </w:numPr>
        <w:rPr>
          <w:rFonts w:asciiTheme="minorHAnsi" w:hAnsiTheme="minorHAnsi" w:cstheme="minorHAnsi"/>
        </w:rPr>
      </w:pPr>
      <w:r w:rsidRPr="00923C2C">
        <w:rPr>
          <w:rStyle w:val="normaltextrun"/>
          <w:rFonts w:asciiTheme="minorHAnsi" w:hAnsiTheme="minorHAnsi" w:cstheme="minorHAnsi"/>
        </w:rPr>
        <w:t>reducing/eliminating our carbon emissions through efficiency and renewable energy initiatives.</w:t>
      </w:r>
      <w:r w:rsidRPr="00923C2C">
        <w:rPr>
          <w:rStyle w:val="eop"/>
          <w:rFonts w:asciiTheme="minorHAnsi" w:hAnsiTheme="minorHAnsi" w:cstheme="minorHAnsi"/>
        </w:rPr>
        <w:t> </w:t>
      </w:r>
    </w:p>
    <w:p w14:paraId="2115A395" w14:textId="77777777" w:rsidR="00F20DB3" w:rsidRPr="00923C2C" w:rsidRDefault="00F20DB3" w:rsidP="00923C2C">
      <w:pPr>
        <w:pStyle w:val="paragraph"/>
        <w:numPr>
          <w:ilvl w:val="0"/>
          <w:numId w:val="40"/>
        </w:numPr>
        <w:rPr>
          <w:rFonts w:asciiTheme="minorHAnsi" w:hAnsiTheme="minorHAnsi" w:cstheme="minorHAnsi"/>
        </w:rPr>
      </w:pPr>
      <w:r w:rsidRPr="00923C2C">
        <w:rPr>
          <w:rStyle w:val="normaltextrun"/>
          <w:rFonts w:asciiTheme="minorHAnsi" w:hAnsiTheme="minorHAnsi" w:cstheme="minorHAnsi"/>
        </w:rPr>
        <w:lastRenderedPageBreak/>
        <w:t>supporting others in reducing/eliminating their carbon emissions</w:t>
      </w:r>
      <w:r w:rsidRPr="00923C2C">
        <w:rPr>
          <w:rStyle w:val="eop"/>
          <w:rFonts w:asciiTheme="minorHAnsi" w:hAnsiTheme="minorHAnsi" w:cstheme="minorHAnsi"/>
        </w:rPr>
        <w:t> </w:t>
      </w:r>
    </w:p>
    <w:p w14:paraId="69122AA3" w14:textId="0597E61D" w:rsidR="00823D1B" w:rsidRPr="00923C2C" w:rsidRDefault="00F20DB3" w:rsidP="00CC0882">
      <w:pPr>
        <w:pStyle w:val="paragraph"/>
        <w:numPr>
          <w:ilvl w:val="0"/>
          <w:numId w:val="40"/>
        </w:numPr>
        <w:rPr>
          <w:rFonts w:asciiTheme="minorHAnsi" w:hAnsiTheme="minorHAnsi" w:cstheme="minorHAnsi"/>
        </w:rPr>
      </w:pPr>
      <w:r w:rsidRPr="00923C2C">
        <w:rPr>
          <w:rStyle w:val="normaltextrun"/>
          <w:rFonts w:asciiTheme="minorHAnsi" w:hAnsiTheme="minorHAnsi" w:cstheme="minorHAnsi"/>
        </w:rPr>
        <w:t>promoting climate resilience </w:t>
      </w:r>
    </w:p>
    <w:p w14:paraId="033215AE" w14:textId="79FC08E2" w:rsidR="001F6C23" w:rsidRPr="00923C2C" w:rsidRDefault="00823D1B" w:rsidP="00CC0882">
      <w:pPr>
        <w:rPr>
          <w:rFonts w:asciiTheme="minorHAnsi" w:eastAsia="Times New Roman" w:hAnsiTheme="minorHAnsi" w:cstheme="minorHAnsi"/>
          <w:b/>
          <w:bCs/>
          <w:sz w:val="24"/>
          <w:szCs w:val="24"/>
        </w:rPr>
      </w:pPr>
      <w:r w:rsidRPr="00923C2C">
        <w:rPr>
          <w:rStyle w:val="normaltextrun"/>
          <w:rFonts w:asciiTheme="minorHAnsi" w:eastAsia="Times New Roman" w:hAnsiTheme="minorHAnsi" w:cstheme="minorHAnsi"/>
          <w:b/>
          <w:bCs/>
          <w:sz w:val="24"/>
          <w:szCs w:val="24"/>
        </w:rPr>
        <w:t xml:space="preserve">The </w:t>
      </w:r>
      <w:r w:rsidR="001F6C23" w:rsidRPr="00923C2C">
        <w:rPr>
          <w:rStyle w:val="normaltextrun"/>
          <w:rFonts w:asciiTheme="minorHAnsi" w:eastAsia="Times New Roman" w:hAnsiTheme="minorHAnsi" w:cstheme="minorHAnsi"/>
          <w:b/>
          <w:bCs/>
          <w:sz w:val="24"/>
          <w:szCs w:val="24"/>
        </w:rPr>
        <w:t>Carbon Hierarchy</w:t>
      </w:r>
    </w:p>
    <w:p w14:paraId="79DD3483" w14:textId="5A18C45D" w:rsidR="001F6C23" w:rsidRPr="00923C2C" w:rsidRDefault="001F6C23" w:rsidP="00CC0882">
      <w:pPr>
        <w:rPr>
          <w:rStyle w:val="normaltextrun"/>
          <w:rFonts w:asciiTheme="minorHAnsi" w:eastAsia="Times New Roman" w:hAnsiTheme="minorHAnsi" w:cstheme="minorHAnsi"/>
          <w:sz w:val="24"/>
          <w:szCs w:val="24"/>
          <w:lang w:eastAsia="en-GB"/>
        </w:rPr>
      </w:pPr>
      <w:r w:rsidRPr="00923C2C">
        <w:rPr>
          <w:rStyle w:val="normaltextrun"/>
          <w:rFonts w:asciiTheme="minorHAnsi" w:eastAsia="Times New Roman" w:hAnsiTheme="minorHAnsi" w:cstheme="minorHAnsi"/>
          <w:sz w:val="24"/>
          <w:szCs w:val="24"/>
          <w:lang w:eastAsia="en-GB"/>
        </w:rPr>
        <w:t xml:space="preserve">A carbon hierarchy is a preferred order for implementing measures to achieve net zero carbon. </w:t>
      </w:r>
    </w:p>
    <w:p w14:paraId="363479E1" w14:textId="77777777" w:rsidR="001F6C23" w:rsidRPr="00923C2C" w:rsidRDefault="001F6C23" w:rsidP="00CC0882">
      <w:pPr>
        <w:rPr>
          <w:rStyle w:val="normaltextrun"/>
          <w:rFonts w:asciiTheme="minorHAnsi" w:eastAsia="Times New Roman" w:hAnsiTheme="minorHAnsi" w:cstheme="minorHAnsi"/>
          <w:sz w:val="24"/>
          <w:szCs w:val="24"/>
          <w:lang w:eastAsia="en-GB"/>
        </w:rPr>
      </w:pPr>
      <w:r w:rsidRPr="00923C2C">
        <w:rPr>
          <w:rStyle w:val="normaltextrun"/>
          <w:rFonts w:asciiTheme="minorHAnsi" w:eastAsia="Times New Roman" w:hAnsiTheme="minorHAnsi" w:cstheme="minorHAnsi"/>
          <w:sz w:val="24"/>
          <w:szCs w:val="24"/>
          <w:lang w:eastAsia="en-GB"/>
        </w:rPr>
        <w:t xml:space="preserve">Reducing - using energy efficiency measures to reduce the demand for energy such as LED lighting. </w:t>
      </w:r>
    </w:p>
    <w:p w14:paraId="163482FC" w14:textId="77777777" w:rsidR="001F6C23" w:rsidRPr="00923C2C" w:rsidRDefault="001F6C23" w:rsidP="00CC0882">
      <w:pPr>
        <w:rPr>
          <w:rStyle w:val="normaltextrun"/>
          <w:rFonts w:asciiTheme="minorHAnsi" w:eastAsia="Times New Roman" w:hAnsiTheme="minorHAnsi" w:cstheme="minorHAnsi"/>
          <w:sz w:val="24"/>
          <w:szCs w:val="24"/>
          <w:lang w:eastAsia="en-GB"/>
        </w:rPr>
      </w:pPr>
      <w:r w:rsidRPr="00923C2C">
        <w:rPr>
          <w:rStyle w:val="normaltextrun"/>
          <w:rFonts w:asciiTheme="minorHAnsi" w:eastAsia="Times New Roman" w:hAnsiTheme="minorHAnsi" w:cstheme="minorHAnsi"/>
          <w:sz w:val="24"/>
          <w:szCs w:val="24"/>
          <w:lang w:eastAsia="en-GB"/>
        </w:rPr>
        <w:t xml:space="preserve">Eliminating – using energy from renewable sources that does not produce any carbon emissions such as solar PV systems. </w:t>
      </w:r>
    </w:p>
    <w:p w14:paraId="3B82031B" w14:textId="383D40AC" w:rsidR="00643EF6" w:rsidRPr="00923C2C" w:rsidRDefault="001F6C23" w:rsidP="00923C2C">
      <w:pPr>
        <w:rPr>
          <w:rFonts w:asciiTheme="minorHAnsi" w:eastAsia="Times New Roman" w:hAnsiTheme="minorHAnsi" w:cstheme="minorHAnsi"/>
          <w:sz w:val="24"/>
          <w:szCs w:val="24"/>
          <w:lang w:eastAsia="en-GB"/>
        </w:rPr>
      </w:pPr>
      <w:r w:rsidRPr="00923C2C">
        <w:rPr>
          <w:rStyle w:val="normaltextrun"/>
          <w:rFonts w:asciiTheme="minorHAnsi" w:eastAsia="Times New Roman" w:hAnsiTheme="minorHAnsi" w:cstheme="minorHAnsi"/>
          <w:sz w:val="24"/>
          <w:szCs w:val="24"/>
          <w:lang w:eastAsia="en-GB"/>
        </w:rPr>
        <w:t>Removal – using carbon offsetting to balance the remaining emissions, such as planting trees. This is generally seen as the last step in a carbon management strategy. Offsets are often purchased after all other ways to reduce carbon emissions have been exhausted.</w:t>
      </w:r>
    </w:p>
    <w:p w14:paraId="1929509F" w14:textId="20E6DD8E" w:rsidR="00582977" w:rsidRPr="00923C2C" w:rsidRDefault="00582977" w:rsidP="00CC0882">
      <w:pPr>
        <w:pStyle w:val="paragraph"/>
        <w:rPr>
          <w:rFonts w:asciiTheme="minorHAnsi" w:hAnsiTheme="minorHAnsi" w:cstheme="minorHAnsi"/>
          <w:b/>
          <w:bCs/>
        </w:rPr>
      </w:pPr>
      <w:r w:rsidRPr="00923C2C">
        <w:rPr>
          <w:rFonts w:asciiTheme="minorHAnsi" w:hAnsiTheme="minorHAnsi" w:cstheme="minorHAnsi"/>
          <w:b/>
          <w:bCs/>
        </w:rPr>
        <w:t xml:space="preserve">Monitoring and Reporting </w:t>
      </w:r>
    </w:p>
    <w:p w14:paraId="2A00A9B2" w14:textId="77777777" w:rsidR="00582977" w:rsidRPr="00923C2C" w:rsidRDefault="00582977" w:rsidP="00CC0882">
      <w:pPr>
        <w:rPr>
          <w:rFonts w:asciiTheme="minorHAnsi" w:hAnsiTheme="minorHAnsi" w:cstheme="minorHAnsi"/>
        </w:rPr>
      </w:pPr>
      <w:r w:rsidRPr="00923C2C">
        <w:rPr>
          <w:rFonts w:asciiTheme="minorHAnsi" w:hAnsiTheme="minorHAnsi" w:cstheme="minorHAnsi"/>
        </w:rPr>
        <w:t xml:space="preserve">We have established an Officer Steering group, made up of key officers across the Council, to oversee the development of the cross-cutting action plan.  Sub working groups will be set up for each of the priority areas to progress the immediate actions. </w:t>
      </w:r>
    </w:p>
    <w:p w14:paraId="767AD89E" w14:textId="77777777" w:rsidR="00582977" w:rsidRPr="00923C2C" w:rsidRDefault="00582977" w:rsidP="00CC0882">
      <w:pPr>
        <w:rPr>
          <w:rFonts w:asciiTheme="minorHAnsi" w:hAnsiTheme="minorHAnsi" w:cstheme="minorHAnsi"/>
        </w:rPr>
      </w:pPr>
      <w:r w:rsidRPr="00923C2C">
        <w:rPr>
          <w:rFonts w:asciiTheme="minorHAnsi" w:hAnsiTheme="minorHAnsi" w:cstheme="minorHAnsi"/>
        </w:rPr>
        <w:t xml:space="preserve">We will monitor and report on our progress twice a year to Cabinet; once to provide an update on our progress against the action plan and a separate update against our carbon baseline to ensure sufficient progress is being made or to identify where greater focus is required to keep us on track.  </w:t>
      </w:r>
    </w:p>
    <w:p w14:paraId="61D52620" w14:textId="77777777" w:rsidR="00582977" w:rsidRPr="00923C2C" w:rsidRDefault="00582977" w:rsidP="00CC0882">
      <w:pPr>
        <w:rPr>
          <w:rFonts w:asciiTheme="minorHAnsi" w:hAnsiTheme="minorHAnsi" w:cstheme="minorHAnsi"/>
        </w:rPr>
      </w:pPr>
      <w:r w:rsidRPr="00923C2C">
        <w:rPr>
          <w:rFonts w:asciiTheme="minorHAnsi" w:hAnsiTheme="minorHAnsi" w:cstheme="minorHAnsi"/>
        </w:rPr>
        <w:t xml:space="preserve">While the action plan currently contains actions up to 2030, it is intended to be a live document, with new activities and programmes of work added annually.  We will review it to include new and refined actions as we build on our knowledge, new opportunities and national policy arise (particularly as a result of COP26), funding becomes available and as we build on our engagement programme.  </w:t>
      </w:r>
    </w:p>
    <w:p w14:paraId="492475DD" w14:textId="0E88C08F" w:rsidR="00582977" w:rsidRPr="00923C2C" w:rsidRDefault="00582977" w:rsidP="00CC0882">
      <w:pPr>
        <w:rPr>
          <w:rFonts w:asciiTheme="minorHAnsi" w:hAnsiTheme="minorHAnsi" w:cstheme="minorHAnsi"/>
        </w:rPr>
      </w:pPr>
      <w:r w:rsidRPr="00923C2C">
        <w:rPr>
          <w:rFonts w:asciiTheme="minorHAnsi" w:hAnsiTheme="minorHAnsi" w:cstheme="minorHAnsi"/>
        </w:rPr>
        <w:t xml:space="preserve">We will continue to report on progress to the cross party-political Member Advisory Board on a quarterly basis. We encourage our communities and stakeholders to view the proceedings via our </w:t>
      </w:r>
      <w:hyperlink r:id="rId14" w:history="1">
        <w:r w:rsidRPr="00923C2C">
          <w:rPr>
            <w:rStyle w:val="Hyperlink"/>
            <w:rFonts w:asciiTheme="minorHAnsi" w:hAnsiTheme="minorHAnsi" w:cstheme="minorHAnsi"/>
            <w:sz w:val="24"/>
            <w:szCs w:val="24"/>
          </w:rPr>
          <w:t>website</w:t>
        </w:r>
      </w:hyperlink>
      <w:r w:rsidRPr="00923C2C">
        <w:rPr>
          <w:rFonts w:asciiTheme="minorHAnsi" w:hAnsiTheme="minorHAnsi" w:cstheme="minorHAnsi"/>
        </w:rPr>
        <w:t xml:space="preserve"> or in person.</w:t>
      </w:r>
    </w:p>
    <w:p w14:paraId="7F1EE17F" w14:textId="53CE469C" w:rsidR="00582977" w:rsidRPr="00923C2C" w:rsidRDefault="00582977" w:rsidP="00CC0882">
      <w:pPr>
        <w:pStyle w:val="paragraph"/>
        <w:rPr>
          <w:rStyle w:val="normaltextrun"/>
          <w:rFonts w:asciiTheme="minorHAnsi" w:hAnsiTheme="minorHAnsi" w:cstheme="minorHAnsi"/>
        </w:rPr>
      </w:pPr>
      <w:r w:rsidRPr="00923C2C">
        <w:rPr>
          <w:rFonts w:asciiTheme="minorHAnsi" w:hAnsiTheme="minorHAnsi" w:cstheme="minorHAnsi"/>
        </w:rPr>
        <w:t>We will provide further updates throughout the year to communicate how we are tackling climate change. These updates will be shared through social media channels, the climate change hub on our website, an e-newsletter and Medway Matters.</w:t>
      </w:r>
    </w:p>
    <w:p w14:paraId="033D5173" w14:textId="2B77A717" w:rsidR="00582977" w:rsidRPr="00923C2C" w:rsidRDefault="00582977" w:rsidP="00923C2C">
      <w:pPr>
        <w:pStyle w:val="paragraph"/>
        <w:rPr>
          <w:rFonts w:asciiTheme="minorHAnsi" w:hAnsiTheme="minorHAnsi" w:cstheme="minorHAnsi"/>
        </w:rPr>
      </w:pPr>
      <w:r w:rsidRPr="00923C2C">
        <w:rPr>
          <w:rStyle w:val="normaltextrun"/>
          <w:rFonts w:asciiTheme="minorHAnsi" w:hAnsiTheme="minorHAnsi" w:cstheme="minorHAnsi"/>
          <w:b/>
          <w:bCs/>
        </w:rPr>
        <w:t>Contact Details</w:t>
      </w:r>
    </w:p>
    <w:p w14:paraId="26906047" w14:textId="6262CC1D" w:rsidR="00582977" w:rsidRPr="00923C2C" w:rsidRDefault="00582977" w:rsidP="00CC0882">
      <w:pPr>
        <w:rPr>
          <w:rFonts w:asciiTheme="minorHAnsi" w:hAnsiTheme="minorHAnsi" w:cstheme="minorHAnsi"/>
        </w:rPr>
      </w:pPr>
      <w:r w:rsidRPr="00923C2C">
        <w:rPr>
          <w:rFonts w:asciiTheme="minorHAnsi" w:hAnsiTheme="minorHAnsi" w:cstheme="minorHAnsi"/>
        </w:rPr>
        <w:t>Environmental Services</w:t>
      </w:r>
    </w:p>
    <w:p w14:paraId="0BCA40F0" w14:textId="77777777" w:rsidR="00582977" w:rsidRPr="00923C2C" w:rsidRDefault="00582977" w:rsidP="00CC0882">
      <w:pPr>
        <w:rPr>
          <w:rFonts w:asciiTheme="minorHAnsi" w:hAnsiTheme="minorHAnsi" w:cstheme="minorHAnsi"/>
        </w:rPr>
      </w:pPr>
      <w:r w:rsidRPr="00923C2C">
        <w:rPr>
          <w:rFonts w:asciiTheme="minorHAnsi" w:hAnsiTheme="minorHAnsi" w:cstheme="minorHAnsi"/>
        </w:rPr>
        <w:t xml:space="preserve">Medway Council </w:t>
      </w:r>
    </w:p>
    <w:p w14:paraId="6929F30E" w14:textId="77777777" w:rsidR="00582977" w:rsidRPr="00923C2C" w:rsidRDefault="00582977" w:rsidP="00CC0882">
      <w:pPr>
        <w:rPr>
          <w:rFonts w:asciiTheme="minorHAnsi" w:hAnsiTheme="minorHAnsi" w:cstheme="minorHAnsi"/>
        </w:rPr>
      </w:pPr>
      <w:r w:rsidRPr="00923C2C">
        <w:rPr>
          <w:rFonts w:asciiTheme="minorHAnsi" w:hAnsiTheme="minorHAnsi" w:cstheme="minorHAnsi"/>
        </w:rPr>
        <w:t xml:space="preserve">Gun Wharf, Dock Road </w:t>
      </w:r>
    </w:p>
    <w:p w14:paraId="095E3EF3" w14:textId="77777777" w:rsidR="00582977" w:rsidRPr="00923C2C" w:rsidRDefault="00582977" w:rsidP="00CC0882">
      <w:pPr>
        <w:rPr>
          <w:rFonts w:asciiTheme="minorHAnsi" w:hAnsiTheme="minorHAnsi" w:cstheme="minorHAnsi"/>
        </w:rPr>
      </w:pPr>
      <w:r w:rsidRPr="00923C2C">
        <w:rPr>
          <w:rFonts w:asciiTheme="minorHAnsi" w:hAnsiTheme="minorHAnsi" w:cstheme="minorHAnsi"/>
        </w:rPr>
        <w:t>Chatham</w:t>
      </w:r>
    </w:p>
    <w:p w14:paraId="7FA1A21A" w14:textId="77777777" w:rsidR="00582977" w:rsidRPr="00923C2C" w:rsidRDefault="00582977" w:rsidP="00CC0882">
      <w:pPr>
        <w:rPr>
          <w:rFonts w:asciiTheme="minorHAnsi" w:hAnsiTheme="minorHAnsi" w:cstheme="minorHAnsi"/>
        </w:rPr>
      </w:pPr>
      <w:r w:rsidRPr="00923C2C">
        <w:rPr>
          <w:rFonts w:asciiTheme="minorHAnsi" w:hAnsiTheme="minorHAnsi" w:cstheme="minorHAnsi"/>
        </w:rPr>
        <w:t>Kent ME4 4TR</w:t>
      </w:r>
    </w:p>
    <w:p w14:paraId="76D4B7A1" w14:textId="77777777" w:rsidR="00582977" w:rsidRPr="00923C2C" w:rsidRDefault="00582977" w:rsidP="00CC0882">
      <w:pPr>
        <w:rPr>
          <w:rFonts w:asciiTheme="minorHAnsi" w:hAnsiTheme="minorHAnsi" w:cstheme="minorHAnsi"/>
        </w:rPr>
      </w:pPr>
    </w:p>
    <w:p w14:paraId="599582D0" w14:textId="77777777" w:rsidR="00582977" w:rsidRPr="00923C2C" w:rsidRDefault="00F00217" w:rsidP="00CC0882">
      <w:pPr>
        <w:rPr>
          <w:rFonts w:asciiTheme="minorHAnsi" w:hAnsiTheme="minorHAnsi" w:cstheme="minorHAnsi"/>
          <w:sz w:val="24"/>
          <w:szCs w:val="24"/>
        </w:rPr>
      </w:pPr>
      <w:hyperlink r:id="rId15" w:history="1">
        <w:r w:rsidR="00582977" w:rsidRPr="00923C2C">
          <w:rPr>
            <w:rStyle w:val="Hyperlink"/>
            <w:rFonts w:asciiTheme="minorHAnsi" w:hAnsiTheme="minorHAnsi" w:cstheme="minorHAnsi"/>
            <w:sz w:val="24"/>
            <w:szCs w:val="24"/>
          </w:rPr>
          <w:t>climatechange@medway.gov.uk</w:t>
        </w:r>
      </w:hyperlink>
    </w:p>
    <w:p w14:paraId="57C851FC" w14:textId="77777777" w:rsidR="00582977" w:rsidRPr="00923C2C" w:rsidRDefault="00F00217" w:rsidP="00CC0882">
      <w:pPr>
        <w:rPr>
          <w:rFonts w:asciiTheme="minorHAnsi" w:hAnsiTheme="minorHAnsi" w:cstheme="minorHAnsi"/>
          <w:sz w:val="24"/>
          <w:szCs w:val="24"/>
        </w:rPr>
      </w:pPr>
      <w:hyperlink r:id="rId16" w:history="1">
        <w:r w:rsidR="00582977" w:rsidRPr="00923C2C">
          <w:rPr>
            <w:rStyle w:val="Hyperlink"/>
            <w:rFonts w:asciiTheme="minorHAnsi" w:hAnsiTheme="minorHAnsi" w:cstheme="minorHAnsi"/>
            <w:sz w:val="24"/>
            <w:szCs w:val="24"/>
          </w:rPr>
          <w:t>www.medway.gov.uk/climatechange</w:t>
        </w:r>
      </w:hyperlink>
    </w:p>
    <w:p w14:paraId="3AFE0405" w14:textId="77777777" w:rsidR="00582977" w:rsidRPr="00923C2C" w:rsidRDefault="00582977" w:rsidP="00CC0882">
      <w:pPr>
        <w:rPr>
          <w:rFonts w:asciiTheme="minorHAnsi" w:hAnsiTheme="minorHAnsi" w:cstheme="minorHAnsi"/>
        </w:rPr>
      </w:pPr>
    </w:p>
    <w:p w14:paraId="3DECF4A1" w14:textId="71C832DA" w:rsidR="00582977" w:rsidRPr="00923C2C" w:rsidRDefault="00582977" w:rsidP="00CC0882">
      <w:pPr>
        <w:rPr>
          <w:rFonts w:asciiTheme="minorHAnsi" w:hAnsiTheme="minorHAnsi" w:cstheme="minorHAnsi"/>
          <w:sz w:val="24"/>
          <w:szCs w:val="24"/>
        </w:rPr>
      </w:pPr>
      <w:r w:rsidRPr="00923C2C">
        <w:rPr>
          <w:rFonts w:asciiTheme="minorHAnsi" w:hAnsiTheme="minorHAnsi" w:cstheme="minorHAnsi"/>
          <w:sz w:val="24"/>
          <w:szCs w:val="24"/>
        </w:rPr>
        <w:t>Facebook</w:t>
      </w:r>
      <w:r w:rsidRPr="00923C2C">
        <w:rPr>
          <w:rFonts w:asciiTheme="minorHAnsi" w:hAnsiTheme="minorHAnsi" w:cstheme="minorHAnsi"/>
          <w:sz w:val="24"/>
          <w:szCs w:val="24"/>
        </w:rPr>
        <w:tab/>
      </w:r>
      <w:hyperlink r:id="rId17" w:history="1">
        <w:r w:rsidRPr="00923C2C">
          <w:rPr>
            <w:rStyle w:val="Hyperlink"/>
            <w:rFonts w:asciiTheme="minorHAnsi" w:hAnsiTheme="minorHAnsi" w:cstheme="minorHAnsi"/>
            <w:sz w:val="24"/>
            <w:szCs w:val="24"/>
          </w:rPr>
          <w:t>@MedwayClimateChange</w:t>
        </w:r>
      </w:hyperlink>
      <w:r w:rsidRPr="00923C2C">
        <w:rPr>
          <w:rFonts w:asciiTheme="minorHAnsi" w:hAnsiTheme="minorHAnsi" w:cstheme="minorHAnsi"/>
          <w:sz w:val="24"/>
          <w:szCs w:val="24"/>
        </w:rPr>
        <w:tab/>
      </w:r>
      <w:r w:rsidRPr="00923C2C">
        <w:rPr>
          <w:rFonts w:asciiTheme="minorHAnsi" w:hAnsiTheme="minorHAnsi" w:cstheme="minorHAnsi"/>
          <w:sz w:val="24"/>
          <w:szCs w:val="24"/>
        </w:rPr>
        <w:tab/>
      </w:r>
    </w:p>
    <w:p w14:paraId="4671A2E6" w14:textId="2851DDB8" w:rsidR="00582977" w:rsidRPr="00923C2C" w:rsidRDefault="00582977" w:rsidP="00CC0882">
      <w:pPr>
        <w:rPr>
          <w:rFonts w:asciiTheme="minorHAnsi" w:eastAsia="Times New Roman" w:hAnsiTheme="minorHAnsi" w:cstheme="minorHAnsi"/>
          <w:color w:val="5B7083"/>
          <w:sz w:val="24"/>
          <w:szCs w:val="24"/>
          <w:bdr w:val="single" w:sz="2" w:space="0" w:color="000000" w:frame="1"/>
          <w:lang w:eastAsia="en-GB"/>
        </w:rPr>
      </w:pPr>
      <w:r w:rsidRPr="00923C2C">
        <w:rPr>
          <w:rFonts w:asciiTheme="minorHAnsi" w:hAnsiTheme="minorHAnsi" w:cstheme="minorHAnsi"/>
          <w:sz w:val="24"/>
          <w:szCs w:val="24"/>
        </w:rPr>
        <w:t>Twitter</w:t>
      </w:r>
      <w:r w:rsidR="00923C2C">
        <w:rPr>
          <w:rFonts w:asciiTheme="minorHAnsi" w:hAnsiTheme="minorHAnsi" w:cstheme="minorHAnsi"/>
          <w:sz w:val="24"/>
          <w:szCs w:val="24"/>
        </w:rPr>
        <w:tab/>
      </w:r>
      <w:r w:rsidRPr="00923C2C">
        <w:rPr>
          <w:rFonts w:asciiTheme="minorHAnsi" w:hAnsiTheme="minorHAnsi" w:cstheme="minorHAnsi"/>
          <w:sz w:val="24"/>
          <w:szCs w:val="24"/>
        </w:rPr>
        <w:tab/>
      </w:r>
      <w:hyperlink r:id="rId18" w:history="1">
        <w:r w:rsidRPr="00923C2C">
          <w:rPr>
            <w:rStyle w:val="Hyperlink"/>
            <w:rFonts w:asciiTheme="minorHAnsi" w:eastAsia="Times New Roman" w:hAnsiTheme="minorHAnsi" w:cstheme="minorHAnsi"/>
            <w:sz w:val="24"/>
            <w:szCs w:val="24"/>
            <w:lang w:eastAsia="en-GB"/>
          </w:rPr>
          <w:t>@M_ClimateChange</w:t>
        </w:r>
      </w:hyperlink>
    </w:p>
    <w:p w14:paraId="363C4F03" w14:textId="6528AA06" w:rsidR="00FF3652" w:rsidRPr="00923C2C" w:rsidRDefault="00582977" w:rsidP="00CC0882">
      <w:pPr>
        <w:rPr>
          <w:rFonts w:asciiTheme="minorHAnsi" w:eastAsia="Times New Roman" w:hAnsiTheme="minorHAnsi" w:cstheme="minorHAnsi"/>
          <w:color w:val="5B7083"/>
          <w:sz w:val="24"/>
          <w:szCs w:val="24"/>
          <w:bdr w:val="single" w:sz="2" w:space="0" w:color="000000" w:frame="1"/>
          <w:lang w:eastAsia="en-GB"/>
        </w:rPr>
      </w:pPr>
      <w:r w:rsidRPr="00923C2C">
        <w:rPr>
          <w:rFonts w:asciiTheme="minorHAnsi" w:eastAsia="Times New Roman" w:hAnsiTheme="minorHAnsi" w:cstheme="minorHAnsi"/>
          <w:sz w:val="24"/>
          <w:szCs w:val="24"/>
          <w:lang w:eastAsia="en-GB"/>
        </w:rPr>
        <w:t>Instagram</w:t>
      </w:r>
      <w:r w:rsidRPr="00923C2C">
        <w:rPr>
          <w:rFonts w:asciiTheme="minorHAnsi" w:eastAsia="Times New Roman" w:hAnsiTheme="minorHAnsi" w:cstheme="minorHAnsi"/>
          <w:sz w:val="24"/>
          <w:szCs w:val="24"/>
          <w:lang w:eastAsia="en-GB"/>
        </w:rPr>
        <w:tab/>
      </w:r>
      <w:hyperlink r:id="rId19" w:history="1">
        <w:r w:rsidRPr="00923C2C">
          <w:rPr>
            <w:rStyle w:val="Hyperlink"/>
            <w:rFonts w:asciiTheme="minorHAnsi" w:eastAsia="Times New Roman" w:hAnsiTheme="minorHAnsi" w:cstheme="minorHAnsi"/>
            <w:sz w:val="24"/>
            <w:szCs w:val="24"/>
            <w:lang w:eastAsia="en-GB"/>
          </w:rPr>
          <w:t>Medway Climate Change</w:t>
        </w:r>
      </w:hyperlink>
      <w:r w:rsidRPr="00923C2C">
        <w:rPr>
          <w:rFonts w:asciiTheme="minorHAnsi" w:eastAsia="Times New Roman" w:hAnsiTheme="minorHAnsi" w:cstheme="minorHAnsi"/>
          <w:color w:val="5B7083"/>
          <w:sz w:val="24"/>
          <w:szCs w:val="24"/>
          <w:bdr w:val="single" w:sz="2" w:space="0" w:color="000000" w:frame="1"/>
          <w:lang w:eastAsia="en-GB"/>
        </w:rPr>
        <w:t xml:space="preserve"> </w:t>
      </w:r>
    </w:p>
    <w:p w14:paraId="3BC6281D" w14:textId="77777777" w:rsidR="0032252F" w:rsidRPr="00923C2C" w:rsidRDefault="0032252F" w:rsidP="00CC0882">
      <w:pPr>
        <w:rPr>
          <w:rFonts w:asciiTheme="minorHAnsi" w:hAnsiTheme="minorHAnsi" w:cstheme="minorHAnsi"/>
          <w:bdr w:val="single" w:sz="2" w:space="0" w:color="000000" w:frame="1"/>
          <w:lang w:eastAsia="en-GB"/>
        </w:rPr>
      </w:pPr>
    </w:p>
    <w:p w14:paraId="0EDDC4D1" w14:textId="3A87C0B8" w:rsidR="00DA6EC3" w:rsidRPr="00923C2C" w:rsidRDefault="007B1875" w:rsidP="00CC0882">
      <w:pPr>
        <w:pStyle w:val="Heading1"/>
        <w:rPr>
          <w:rFonts w:asciiTheme="minorHAnsi" w:eastAsia="Times New Roman" w:hAnsiTheme="minorHAnsi" w:cstheme="minorHAnsi"/>
          <w:lang w:eastAsia="en-GB"/>
        </w:rPr>
      </w:pPr>
      <w:bookmarkStart w:id="1" w:name="_Toc108534017"/>
      <w:r w:rsidRPr="00923C2C">
        <w:rPr>
          <w:rFonts w:asciiTheme="minorHAnsi" w:eastAsia="Times New Roman" w:hAnsiTheme="minorHAnsi" w:cstheme="minorHAnsi"/>
          <w:lang w:eastAsia="en-GB"/>
        </w:rPr>
        <w:t xml:space="preserve">Priority Area </w:t>
      </w:r>
      <w:r w:rsidR="00D854ED" w:rsidRPr="00923C2C">
        <w:rPr>
          <w:rFonts w:asciiTheme="minorHAnsi" w:eastAsia="Times New Roman" w:hAnsiTheme="minorHAnsi" w:cstheme="minorHAnsi"/>
          <w:lang w:eastAsia="en-GB"/>
        </w:rPr>
        <w:t>1</w:t>
      </w:r>
      <w:r w:rsidRPr="00923C2C">
        <w:rPr>
          <w:rFonts w:asciiTheme="minorHAnsi" w:eastAsia="Times New Roman" w:hAnsiTheme="minorHAnsi" w:cstheme="minorHAnsi"/>
          <w:lang w:eastAsia="en-GB"/>
        </w:rPr>
        <w:t xml:space="preserve"> </w:t>
      </w:r>
      <w:r w:rsidR="00DA6EC3" w:rsidRPr="00923C2C">
        <w:rPr>
          <w:rFonts w:asciiTheme="minorHAnsi" w:eastAsia="Times New Roman" w:hAnsiTheme="minorHAnsi" w:cstheme="minorHAnsi"/>
          <w:lang w:eastAsia="en-GB"/>
        </w:rPr>
        <w:t>Emission Reduction Pathways to 2050</w:t>
      </w:r>
      <w:bookmarkEnd w:id="1"/>
    </w:p>
    <w:p w14:paraId="6CD43E45" w14:textId="77777777" w:rsidR="00DA6EC3" w:rsidRPr="00923C2C" w:rsidRDefault="00DA6EC3" w:rsidP="00BD4A77">
      <w:pPr>
        <w:spacing w:line="360" w:lineRule="auto"/>
        <w:rPr>
          <w:rFonts w:asciiTheme="minorHAnsi" w:hAnsiTheme="minorHAnsi" w:cstheme="minorHAnsi"/>
          <w:lang w:eastAsia="en-GB"/>
        </w:rPr>
      </w:pPr>
    </w:p>
    <w:p w14:paraId="2565CDB0" w14:textId="5E2038BA" w:rsidR="00DA6EC3" w:rsidRPr="00923C2C" w:rsidRDefault="001E2740"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1.1</w:t>
      </w:r>
      <w:r w:rsidRPr="00923C2C">
        <w:rPr>
          <w:rFonts w:asciiTheme="minorHAnsi" w:hAnsiTheme="minorHAnsi" w:cstheme="minorHAnsi"/>
          <w:lang w:eastAsia="en-GB"/>
        </w:rPr>
        <w:t xml:space="preserve"> </w:t>
      </w:r>
      <w:r w:rsidR="00276EFB" w:rsidRPr="00923C2C">
        <w:rPr>
          <w:rFonts w:asciiTheme="minorHAnsi" w:hAnsiTheme="minorHAnsi" w:cstheme="minorHAnsi"/>
          <w:lang w:eastAsia="en-GB"/>
        </w:rPr>
        <w:t>Continue to engage with KCC and other Kent districts on joint opportunities to achieve net zero carbon targets in line with the Kent and Medway Energy and Low Emissions Strategy</w:t>
      </w:r>
      <w:r w:rsidR="009409E5" w:rsidRPr="00923C2C">
        <w:rPr>
          <w:rFonts w:asciiTheme="minorHAnsi" w:hAnsiTheme="minorHAnsi" w:cstheme="minorHAnsi"/>
          <w:lang w:eastAsia="en-GB"/>
        </w:rPr>
        <w:t>.</w:t>
      </w:r>
      <w:r w:rsidR="00DA6EC3" w:rsidRPr="00923C2C">
        <w:rPr>
          <w:rFonts w:asciiTheme="minorHAnsi" w:hAnsiTheme="minorHAnsi" w:cstheme="minorHAnsi"/>
          <w:lang w:eastAsia="en-GB"/>
        </w:rPr>
        <w:t xml:space="preserve"> </w:t>
      </w:r>
      <w:r w:rsidR="00DA6EC3" w:rsidRPr="00923C2C">
        <w:rPr>
          <w:rFonts w:asciiTheme="minorHAnsi" w:hAnsiTheme="minorHAnsi" w:cstheme="minorHAnsi"/>
          <w:b/>
          <w:bCs/>
          <w:lang w:eastAsia="en-GB"/>
        </w:rPr>
        <w:t>(Do It Now)</w:t>
      </w:r>
    </w:p>
    <w:p w14:paraId="46A798EA" w14:textId="0BCEC852" w:rsidR="00365832" w:rsidRPr="00923C2C" w:rsidRDefault="00C4102D" w:rsidP="00BD4A77">
      <w:pPr>
        <w:spacing w:line="360" w:lineRule="auto"/>
        <w:rPr>
          <w:rFonts w:asciiTheme="minorHAnsi" w:hAnsiTheme="minorHAnsi" w:cstheme="minorHAnsi"/>
          <w:b/>
          <w:bCs/>
        </w:rPr>
      </w:pPr>
      <w:r w:rsidRPr="00923C2C">
        <w:rPr>
          <w:rFonts w:asciiTheme="minorHAnsi" w:hAnsiTheme="minorHAnsi" w:cstheme="minorHAnsi"/>
          <w:b/>
          <w:bCs/>
          <w:lang w:eastAsia="en-GB"/>
        </w:rPr>
        <w:t>1.2</w:t>
      </w:r>
      <w:r w:rsidRPr="00923C2C">
        <w:rPr>
          <w:rFonts w:asciiTheme="minorHAnsi" w:hAnsiTheme="minorHAnsi" w:cstheme="minorHAnsi"/>
          <w:lang w:eastAsia="en-GB"/>
        </w:rPr>
        <w:t xml:space="preserve"> </w:t>
      </w:r>
      <w:r w:rsidR="001D0D31" w:rsidRPr="00923C2C">
        <w:rPr>
          <w:rFonts w:asciiTheme="minorHAnsi" w:hAnsiTheme="minorHAnsi" w:cstheme="minorHAnsi"/>
          <w:lang w:eastAsia="en-GB"/>
        </w:rPr>
        <w:t xml:space="preserve">Support officers to use carbon emission calculations from Council estate and operations to assist with the development of an energy monitoring and targeting programme </w:t>
      </w:r>
      <w:r w:rsidR="001D0D31" w:rsidRPr="00923C2C">
        <w:rPr>
          <w:rFonts w:asciiTheme="minorHAnsi" w:hAnsiTheme="minorHAnsi" w:cstheme="minorHAnsi"/>
          <w:b/>
          <w:bCs/>
          <w:lang w:eastAsia="en-GB"/>
        </w:rPr>
        <w:t>(Do It Now)</w:t>
      </w:r>
    </w:p>
    <w:p w14:paraId="742FD059" w14:textId="0962C244" w:rsidR="00DE4A54" w:rsidRPr="00923C2C" w:rsidRDefault="00C4102D" w:rsidP="00BD4A77">
      <w:pPr>
        <w:spacing w:line="360" w:lineRule="auto"/>
        <w:rPr>
          <w:rFonts w:asciiTheme="minorHAnsi" w:hAnsiTheme="minorHAnsi" w:cstheme="minorHAnsi"/>
          <w:b/>
          <w:bCs/>
        </w:rPr>
      </w:pPr>
      <w:r w:rsidRPr="00923C2C">
        <w:rPr>
          <w:rFonts w:asciiTheme="minorHAnsi" w:hAnsiTheme="minorHAnsi" w:cstheme="minorHAnsi"/>
          <w:b/>
          <w:bCs/>
          <w:lang w:eastAsia="en-GB"/>
        </w:rPr>
        <w:t>1.3</w:t>
      </w:r>
      <w:r w:rsidRPr="00923C2C">
        <w:rPr>
          <w:rFonts w:asciiTheme="minorHAnsi" w:hAnsiTheme="minorHAnsi" w:cstheme="minorHAnsi"/>
          <w:lang w:eastAsia="en-GB"/>
        </w:rPr>
        <w:t xml:space="preserve"> </w:t>
      </w:r>
      <w:r w:rsidR="00CA0790" w:rsidRPr="00923C2C">
        <w:rPr>
          <w:rFonts w:asciiTheme="minorHAnsi" w:hAnsiTheme="minorHAnsi" w:cstheme="minorHAnsi"/>
          <w:lang w:eastAsia="en-GB"/>
        </w:rPr>
        <w:t xml:space="preserve">Formulate and produce a system for assessing the carbon/financial impact of all measures within the Action Plan to assist with prioritisation </w:t>
      </w:r>
      <w:bookmarkStart w:id="2" w:name="_Hlk108427026"/>
      <w:r w:rsidR="00DA6EC3" w:rsidRPr="00923C2C">
        <w:rPr>
          <w:rFonts w:asciiTheme="minorHAnsi" w:hAnsiTheme="minorHAnsi" w:cstheme="minorHAnsi"/>
          <w:b/>
          <w:bCs/>
        </w:rPr>
        <w:t>(Do It Now)</w:t>
      </w:r>
    </w:p>
    <w:bookmarkEnd w:id="2"/>
    <w:p w14:paraId="681A1B4B" w14:textId="2B9A76ED" w:rsidR="0048315E" w:rsidRPr="00923C2C" w:rsidRDefault="0048315E" w:rsidP="004263D8">
      <w:pPr>
        <w:pStyle w:val="ListParagraph"/>
        <w:numPr>
          <w:ilvl w:val="1"/>
          <w:numId w:val="14"/>
        </w:numPr>
        <w:spacing w:line="360" w:lineRule="auto"/>
        <w:rPr>
          <w:rFonts w:asciiTheme="minorHAnsi" w:eastAsia="Times New Roman" w:hAnsiTheme="minorHAnsi" w:cstheme="minorHAnsi"/>
          <w:color w:val="000000"/>
          <w:sz w:val="22"/>
          <w:szCs w:val="22"/>
          <w:lang w:eastAsia="en-GB"/>
        </w:rPr>
      </w:pPr>
      <w:r w:rsidRPr="00923C2C">
        <w:rPr>
          <w:rFonts w:asciiTheme="minorHAnsi" w:hAnsiTheme="minorHAnsi" w:cstheme="minorHAnsi"/>
          <w:sz w:val="22"/>
          <w:szCs w:val="22"/>
        </w:rPr>
        <w:t xml:space="preserve">Centralise council vehicle mileage data collection </w:t>
      </w:r>
      <w:r w:rsidRPr="00923C2C">
        <w:rPr>
          <w:rFonts w:asciiTheme="minorHAnsi" w:hAnsiTheme="minorHAnsi" w:cstheme="minorHAnsi"/>
          <w:b/>
          <w:bCs/>
          <w:sz w:val="22"/>
          <w:szCs w:val="22"/>
        </w:rPr>
        <w:t>(Do It Now)</w:t>
      </w:r>
    </w:p>
    <w:p w14:paraId="582497BB" w14:textId="37921946" w:rsidR="00DA6EC3" w:rsidRPr="00923C2C" w:rsidRDefault="00504288" w:rsidP="00BD4A77">
      <w:pPr>
        <w:spacing w:line="360" w:lineRule="auto"/>
        <w:rPr>
          <w:rFonts w:asciiTheme="minorHAnsi" w:hAnsiTheme="minorHAnsi" w:cstheme="minorHAnsi"/>
          <w:b/>
          <w:bCs/>
        </w:rPr>
      </w:pPr>
      <w:r w:rsidRPr="00923C2C">
        <w:rPr>
          <w:rFonts w:asciiTheme="minorHAnsi" w:hAnsiTheme="minorHAnsi" w:cstheme="minorHAnsi"/>
          <w:b/>
          <w:bCs/>
        </w:rPr>
        <w:t>1.5</w:t>
      </w:r>
      <w:r w:rsidRPr="00923C2C">
        <w:rPr>
          <w:rFonts w:asciiTheme="minorHAnsi" w:hAnsiTheme="minorHAnsi" w:cstheme="minorHAnsi"/>
        </w:rPr>
        <w:t xml:space="preserve"> </w:t>
      </w:r>
      <w:r w:rsidR="00D5718A" w:rsidRPr="00923C2C">
        <w:rPr>
          <w:rFonts w:asciiTheme="minorHAnsi" w:hAnsiTheme="minorHAnsi" w:cstheme="minorHAnsi"/>
        </w:rPr>
        <w:t xml:space="preserve">Roll out the use of fuel cards where appropriate and collect data in litres of fuel as opposed to miles </w:t>
      </w:r>
      <w:bookmarkStart w:id="3" w:name="_Hlk108427254"/>
      <w:r w:rsidR="00DA6EC3" w:rsidRPr="00923C2C">
        <w:rPr>
          <w:rFonts w:asciiTheme="minorHAnsi" w:hAnsiTheme="minorHAnsi" w:cstheme="minorHAnsi"/>
          <w:b/>
          <w:bCs/>
        </w:rPr>
        <w:t xml:space="preserve">(Short Term) </w:t>
      </w:r>
      <w:bookmarkEnd w:id="3"/>
    </w:p>
    <w:p w14:paraId="4E95B5F4" w14:textId="00177934" w:rsidR="00EA4A2F" w:rsidRPr="00923C2C" w:rsidRDefault="00604051" w:rsidP="00BD4A77">
      <w:pPr>
        <w:spacing w:line="360" w:lineRule="auto"/>
        <w:rPr>
          <w:rFonts w:asciiTheme="minorHAnsi" w:hAnsiTheme="minorHAnsi" w:cstheme="minorHAnsi"/>
          <w:b/>
          <w:bCs/>
        </w:rPr>
      </w:pPr>
      <w:r w:rsidRPr="00923C2C">
        <w:rPr>
          <w:rFonts w:asciiTheme="minorHAnsi" w:hAnsiTheme="minorHAnsi" w:cstheme="minorHAnsi"/>
          <w:b/>
          <w:bCs/>
        </w:rPr>
        <w:t xml:space="preserve">1.6 </w:t>
      </w:r>
      <w:r w:rsidR="009D106C" w:rsidRPr="00923C2C">
        <w:rPr>
          <w:rFonts w:asciiTheme="minorHAnsi" w:hAnsiTheme="minorHAnsi" w:cstheme="minorHAnsi"/>
        </w:rPr>
        <w:t>Develop a re-baselining policy and an ‘Assurance and Verification’ policy in line with Government Guidance</w:t>
      </w:r>
      <w:r w:rsidR="00977A64" w:rsidRPr="00923C2C">
        <w:rPr>
          <w:rFonts w:asciiTheme="minorHAnsi" w:hAnsiTheme="minorHAnsi" w:cstheme="minorHAnsi"/>
        </w:rPr>
        <w:t xml:space="preserve"> </w:t>
      </w:r>
      <w:r w:rsidR="00977A64" w:rsidRPr="00923C2C">
        <w:rPr>
          <w:rFonts w:asciiTheme="minorHAnsi" w:hAnsiTheme="minorHAnsi" w:cstheme="minorHAnsi"/>
          <w:b/>
          <w:bCs/>
        </w:rPr>
        <w:t>(Do It Now)</w:t>
      </w:r>
    </w:p>
    <w:p w14:paraId="18E9491D" w14:textId="1BDBA53B" w:rsidR="00EA4A2F" w:rsidRPr="00923C2C" w:rsidRDefault="009D106C" w:rsidP="00BD4A77">
      <w:pPr>
        <w:spacing w:line="360" w:lineRule="auto"/>
        <w:rPr>
          <w:rFonts w:asciiTheme="minorHAnsi" w:hAnsiTheme="minorHAnsi" w:cstheme="minorHAnsi"/>
        </w:rPr>
      </w:pPr>
      <w:r w:rsidRPr="00923C2C">
        <w:rPr>
          <w:rFonts w:asciiTheme="minorHAnsi" w:hAnsiTheme="minorHAnsi" w:cstheme="minorHAnsi"/>
          <w:b/>
          <w:bCs/>
        </w:rPr>
        <w:lastRenderedPageBreak/>
        <w:t>1.7</w:t>
      </w:r>
      <w:r w:rsidRPr="00923C2C">
        <w:rPr>
          <w:rFonts w:asciiTheme="minorHAnsi" w:hAnsiTheme="minorHAnsi" w:cstheme="minorHAnsi"/>
        </w:rPr>
        <w:t xml:space="preserve"> </w:t>
      </w:r>
      <w:r w:rsidR="00DE4A54" w:rsidRPr="00923C2C">
        <w:rPr>
          <w:rFonts w:asciiTheme="minorHAnsi" w:hAnsiTheme="minorHAnsi" w:cstheme="minorHAnsi"/>
        </w:rPr>
        <w:t>Undertake an assessment of Scope 3 emissions* and use this to inform further actions and projects to reduce emissions more widely across Medway based on area carbon budget.</w:t>
      </w:r>
      <w:r w:rsidR="00977A64" w:rsidRPr="00923C2C">
        <w:rPr>
          <w:rFonts w:asciiTheme="minorHAnsi" w:hAnsiTheme="minorHAnsi" w:cstheme="minorHAnsi"/>
        </w:rPr>
        <w:t xml:space="preserve"> </w:t>
      </w:r>
      <w:r w:rsidR="00977A64" w:rsidRPr="00923C2C">
        <w:rPr>
          <w:rFonts w:asciiTheme="minorHAnsi" w:hAnsiTheme="minorHAnsi" w:cstheme="minorHAnsi"/>
          <w:b/>
          <w:bCs/>
        </w:rPr>
        <w:t>(Short Term)</w:t>
      </w:r>
    </w:p>
    <w:p w14:paraId="5EA6700F" w14:textId="47DE4A27" w:rsidR="00AF5109" w:rsidRPr="00923C2C" w:rsidRDefault="00D528EB" w:rsidP="00BD4A77">
      <w:pPr>
        <w:spacing w:line="360" w:lineRule="auto"/>
        <w:rPr>
          <w:rFonts w:asciiTheme="minorHAnsi" w:hAnsiTheme="minorHAnsi" w:cstheme="minorHAnsi"/>
        </w:rPr>
      </w:pPr>
      <w:r w:rsidRPr="00923C2C">
        <w:rPr>
          <w:rFonts w:asciiTheme="minorHAnsi" w:hAnsiTheme="minorHAnsi" w:cstheme="minorHAnsi"/>
          <w:b/>
          <w:bCs/>
        </w:rPr>
        <w:t>1.8</w:t>
      </w:r>
      <w:r w:rsidR="00986120" w:rsidRPr="00923C2C">
        <w:rPr>
          <w:rFonts w:asciiTheme="minorHAnsi" w:hAnsiTheme="minorHAnsi" w:cstheme="minorHAnsi"/>
        </w:rPr>
        <w:t xml:space="preserve"> </w:t>
      </w:r>
      <w:r w:rsidR="00986120" w:rsidRPr="00923C2C">
        <w:rPr>
          <w:rFonts w:asciiTheme="minorHAnsi" w:hAnsiTheme="minorHAnsi" w:cstheme="minorHAnsi"/>
          <w:lang w:eastAsia="en-GB"/>
        </w:rPr>
        <w:t>Map the areas of influence the Council has across Medway and review policies to align with the climate emergency and drive down carbon emissions</w:t>
      </w:r>
      <w:r w:rsidR="00977A64" w:rsidRPr="00923C2C">
        <w:rPr>
          <w:rFonts w:asciiTheme="minorHAnsi" w:hAnsiTheme="minorHAnsi" w:cstheme="minorHAnsi"/>
          <w:lang w:eastAsia="en-GB"/>
        </w:rPr>
        <w:t xml:space="preserve"> </w:t>
      </w:r>
      <w:r w:rsidR="00977A64" w:rsidRPr="00923C2C">
        <w:rPr>
          <w:rFonts w:asciiTheme="minorHAnsi" w:hAnsiTheme="minorHAnsi" w:cstheme="minorHAnsi"/>
          <w:b/>
          <w:bCs/>
        </w:rPr>
        <w:t>(Short Term)</w:t>
      </w:r>
    </w:p>
    <w:p w14:paraId="7D5526F5" w14:textId="778D80F9" w:rsidR="00D528EB" w:rsidRPr="00923C2C" w:rsidRDefault="00D528EB" w:rsidP="00BD4A77">
      <w:pPr>
        <w:spacing w:line="360" w:lineRule="auto"/>
        <w:rPr>
          <w:rFonts w:asciiTheme="minorHAnsi" w:hAnsiTheme="minorHAnsi" w:cstheme="minorHAnsi"/>
          <w:b/>
          <w:bCs/>
        </w:rPr>
      </w:pPr>
      <w:r w:rsidRPr="00923C2C">
        <w:rPr>
          <w:rFonts w:asciiTheme="minorHAnsi" w:hAnsiTheme="minorHAnsi" w:cstheme="minorHAnsi"/>
          <w:b/>
          <w:bCs/>
        </w:rPr>
        <w:t>1.9</w:t>
      </w:r>
      <w:r w:rsidRPr="00923C2C">
        <w:rPr>
          <w:rFonts w:asciiTheme="minorHAnsi" w:hAnsiTheme="minorHAnsi" w:cstheme="minorHAnsi"/>
        </w:rPr>
        <w:t xml:space="preserve"> </w:t>
      </w:r>
      <w:r w:rsidR="00414D1A" w:rsidRPr="00923C2C">
        <w:rPr>
          <w:rFonts w:asciiTheme="minorHAnsi" w:hAnsiTheme="minorHAnsi" w:cstheme="minorHAnsi"/>
        </w:rPr>
        <w:t>Develop a Medway area Climate Change Business Intelligence Scorecard</w:t>
      </w:r>
      <w:r w:rsidR="00977A64" w:rsidRPr="00923C2C">
        <w:rPr>
          <w:rFonts w:asciiTheme="minorHAnsi" w:hAnsiTheme="minorHAnsi" w:cstheme="minorHAnsi"/>
        </w:rPr>
        <w:t xml:space="preserve"> </w:t>
      </w:r>
      <w:r w:rsidR="00977A64" w:rsidRPr="00923C2C">
        <w:rPr>
          <w:rFonts w:asciiTheme="minorHAnsi" w:hAnsiTheme="minorHAnsi" w:cstheme="minorHAnsi"/>
          <w:b/>
          <w:bCs/>
        </w:rPr>
        <w:t>(Short Term)</w:t>
      </w:r>
    </w:p>
    <w:p w14:paraId="3B2BB962" w14:textId="77777777" w:rsidR="00AF5109" w:rsidRPr="00923C2C" w:rsidRDefault="00AF5109" w:rsidP="00CC0882">
      <w:pPr>
        <w:rPr>
          <w:rFonts w:asciiTheme="minorHAnsi" w:hAnsiTheme="minorHAnsi" w:cstheme="minorHAnsi"/>
        </w:rPr>
      </w:pPr>
    </w:p>
    <w:p w14:paraId="532BBDA6" w14:textId="655C70F2" w:rsidR="006E2920" w:rsidRPr="00923C2C" w:rsidRDefault="007B1875" w:rsidP="00CC0882">
      <w:pPr>
        <w:pStyle w:val="Heading1"/>
        <w:rPr>
          <w:rFonts w:asciiTheme="minorHAnsi" w:eastAsia="Times New Roman" w:hAnsiTheme="minorHAnsi" w:cstheme="minorHAnsi"/>
          <w:lang w:eastAsia="en-GB"/>
        </w:rPr>
      </w:pPr>
      <w:bookmarkStart w:id="4" w:name="_Hlk81817496"/>
      <w:bookmarkStart w:id="5" w:name="_Toc108534018"/>
      <w:r w:rsidRPr="00923C2C">
        <w:rPr>
          <w:rFonts w:asciiTheme="minorHAnsi" w:eastAsia="Times New Roman" w:hAnsiTheme="minorHAnsi" w:cstheme="minorHAnsi"/>
          <w:lang w:eastAsia="en-GB"/>
        </w:rPr>
        <w:t xml:space="preserve">Priority Area </w:t>
      </w:r>
      <w:bookmarkEnd w:id="4"/>
      <w:r w:rsidR="00D854ED" w:rsidRPr="00923C2C">
        <w:rPr>
          <w:rFonts w:asciiTheme="minorHAnsi" w:eastAsia="Times New Roman" w:hAnsiTheme="minorHAnsi" w:cstheme="minorHAnsi"/>
          <w:lang w:eastAsia="en-GB"/>
        </w:rPr>
        <w:t>2</w:t>
      </w:r>
      <w:r w:rsidRPr="00923C2C">
        <w:rPr>
          <w:rFonts w:asciiTheme="minorHAnsi" w:eastAsia="Times New Roman" w:hAnsiTheme="minorHAnsi" w:cstheme="minorHAnsi"/>
          <w:lang w:eastAsia="en-GB"/>
        </w:rPr>
        <w:t xml:space="preserve"> </w:t>
      </w:r>
      <w:r w:rsidR="00FC114A" w:rsidRPr="00923C2C">
        <w:rPr>
          <w:rFonts w:asciiTheme="minorHAnsi" w:eastAsia="Times New Roman" w:hAnsiTheme="minorHAnsi" w:cstheme="minorHAnsi"/>
          <w:lang w:eastAsia="en-GB"/>
        </w:rPr>
        <w:t>Public Sector Decision Making</w:t>
      </w:r>
      <w:bookmarkEnd w:id="5"/>
    </w:p>
    <w:p w14:paraId="306B8BA9" w14:textId="77777777" w:rsidR="00D854ED" w:rsidRPr="00923C2C" w:rsidRDefault="00D854ED" w:rsidP="00CC0882">
      <w:pPr>
        <w:rPr>
          <w:rFonts w:asciiTheme="minorHAnsi" w:hAnsiTheme="minorHAnsi" w:cstheme="minorHAnsi"/>
          <w:lang w:eastAsia="en-GB"/>
        </w:rPr>
      </w:pPr>
    </w:p>
    <w:p w14:paraId="07DB2F37" w14:textId="43482E8D" w:rsidR="009C1935" w:rsidRPr="00923C2C" w:rsidRDefault="000C233F"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2.1</w:t>
      </w:r>
      <w:r w:rsidRPr="00923C2C">
        <w:rPr>
          <w:rFonts w:asciiTheme="minorHAnsi" w:hAnsiTheme="minorHAnsi" w:cstheme="minorHAnsi"/>
          <w:lang w:eastAsia="en-GB"/>
        </w:rPr>
        <w:t xml:space="preserve"> Ensure</w:t>
      </w:r>
      <w:r w:rsidR="00BF2CCB" w:rsidRPr="00923C2C">
        <w:rPr>
          <w:rFonts w:asciiTheme="minorHAnsi" w:hAnsiTheme="minorHAnsi" w:cstheme="minorHAnsi"/>
          <w:lang w:eastAsia="en-GB"/>
        </w:rPr>
        <w:t xml:space="preserve"> that climate change is incorporated and embedded into the refreshed Council Plan and all other relevant council policies, strategies, plans and contracts</w:t>
      </w:r>
      <w:r w:rsidR="009C1935" w:rsidRPr="00923C2C">
        <w:rPr>
          <w:rFonts w:asciiTheme="minorHAnsi" w:hAnsiTheme="minorHAnsi" w:cstheme="minorHAnsi"/>
          <w:lang w:eastAsia="en-GB"/>
        </w:rPr>
        <w:t xml:space="preserve"> </w:t>
      </w:r>
      <w:r w:rsidR="009C1935" w:rsidRPr="00923C2C">
        <w:rPr>
          <w:rFonts w:asciiTheme="minorHAnsi" w:hAnsiTheme="minorHAnsi" w:cstheme="minorHAnsi"/>
          <w:b/>
          <w:bCs/>
          <w:lang w:eastAsia="en-GB"/>
        </w:rPr>
        <w:t>(</w:t>
      </w:r>
      <w:r w:rsidR="003466D1" w:rsidRPr="00923C2C">
        <w:rPr>
          <w:rFonts w:asciiTheme="minorHAnsi" w:hAnsiTheme="minorHAnsi" w:cstheme="minorHAnsi"/>
          <w:b/>
          <w:bCs/>
        </w:rPr>
        <w:t>Do It Now</w:t>
      </w:r>
      <w:r w:rsidR="009C1935" w:rsidRPr="00923C2C">
        <w:rPr>
          <w:rFonts w:asciiTheme="minorHAnsi" w:hAnsiTheme="minorHAnsi" w:cstheme="minorHAnsi"/>
          <w:b/>
          <w:bCs/>
          <w:lang w:eastAsia="en-GB"/>
        </w:rPr>
        <w:t>)</w:t>
      </w:r>
    </w:p>
    <w:p w14:paraId="4D05758E" w14:textId="360BAE0A" w:rsidR="001D6CCF" w:rsidRPr="00923C2C" w:rsidRDefault="001E2740"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2.2</w:t>
      </w:r>
      <w:r w:rsidRPr="00923C2C">
        <w:rPr>
          <w:rFonts w:asciiTheme="minorHAnsi" w:hAnsiTheme="minorHAnsi" w:cstheme="minorHAnsi"/>
          <w:lang w:eastAsia="en-GB"/>
        </w:rPr>
        <w:t xml:space="preserve"> </w:t>
      </w:r>
      <w:r w:rsidR="00032A99" w:rsidRPr="00923C2C">
        <w:rPr>
          <w:rFonts w:asciiTheme="minorHAnsi" w:hAnsiTheme="minorHAnsi" w:cstheme="minorHAnsi"/>
        </w:rPr>
        <w:t xml:space="preserve">Ensure that climate change is a consideration within internal service plans from 2022/23 to ensure action is embedded into everything we do. Named project leads will be responsible for the delivery of individual actions. </w:t>
      </w:r>
      <w:r w:rsidR="001D6CCF" w:rsidRPr="00923C2C">
        <w:rPr>
          <w:rFonts w:asciiTheme="minorHAnsi" w:hAnsiTheme="minorHAnsi" w:cstheme="minorHAnsi"/>
          <w:b/>
          <w:bCs/>
          <w:lang w:eastAsia="en-GB"/>
        </w:rPr>
        <w:t>(</w:t>
      </w:r>
      <w:r w:rsidR="003466D1" w:rsidRPr="00923C2C">
        <w:rPr>
          <w:rFonts w:asciiTheme="minorHAnsi" w:hAnsiTheme="minorHAnsi" w:cstheme="minorHAnsi"/>
          <w:b/>
          <w:bCs/>
        </w:rPr>
        <w:t>Do It Now</w:t>
      </w:r>
      <w:r w:rsidR="001D6CCF" w:rsidRPr="00923C2C">
        <w:rPr>
          <w:rFonts w:asciiTheme="minorHAnsi" w:hAnsiTheme="minorHAnsi" w:cstheme="minorHAnsi"/>
          <w:b/>
          <w:bCs/>
          <w:lang w:eastAsia="en-GB"/>
        </w:rPr>
        <w:t>)</w:t>
      </w:r>
    </w:p>
    <w:p w14:paraId="135F82C9" w14:textId="2A2658E6" w:rsidR="00D56660" w:rsidRPr="00923C2C" w:rsidRDefault="00200735"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2.3</w:t>
      </w:r>
      <w:r w:rsidR="00D40D51" w:rsidRPr="00923C2C">
        <w:rPr>
          <w:rFonts w:asciiTheme="minorHAnsi" w:hAnsiTheme="minorHAnsi" w:cstheme="minorHAnsi"/>
          <w:lang w:eastAsia="en-GB"/>
        </w:rPr>
        <w:t xml:space="preserve"> </w:t>
      </w:r>
      <w:r w:rsidR="00CC0882" w:rsidRPr="00923C2C">
        <w:rPr>
          <w:rFonts w:asciiTheme="minorHAnsi" w:hAnsiTheme="minorHAnsi" w:cstheme="minorHAnsi"/>
        </w:rPr>
        <w:t>Consider opportunities to increase the effectiveness of reporting the impact on carbon emissions in Council decision reports. Also consider including wider environmental impacts in decision reports.</w:t>
      </w:r>
      <w:r w:rsidR="00CC0882" w:rsidRPr="00923C2C">
        <w:rPr>
          <w:rFonts w:asciiTheme="minorHAnsi" w:hAnsiTheme="minorHAnsi" w:cstheme="minorHAnsi"/>
          <w:b/>
          <w:bCs/>
          <w:lang w:eastAsia="en-GB"/>
        </w:rPr>
        <w:t xml:space="preserve"> </w:t>
      </w:r>
      <w:r w:rsidR="007024C8" w:rsidRPr="00923C2C">
        <w:rPr>
          <w:rFonts w:asciiTheme="minorHAnsi" w:hAnsiTheme="minorHAnsi" w:cstheme="minorHAnsi"/>
          <w:b/>
          <w:bCs/>
          <w:lang w:eastAsia="en-GB"/>
        </w:rPr>
        <w:t>(</w:t>
      </w:r>
      <w:r w:rsidR="003466D1" w:rsidRPr="00923C2C">
        <w:rPr>
          <w:rFonts w:asciiTheme="minorHAnsi" w:hAnsiTheme="minorHAnsi" w:cstheme="minorHAnsi"/>
          <w:b/>
          <w:bCs/>
        </w:rPr>
        <w:t>Do It Now</w:t>
      </w:r>
      <w:r w:rsidR="007024C8" w:rsidRPr="00923C2C">
        <w:rPr>
          <w:rFonts w:asciiTheme="minorHAnsi" w:hAnsiTheme="minorHAnsi" w:cstheme="minorHAnsi"/>
          <w:b/>
          <w:bCs/>
          <w:lang w:eastAsia="en-GB"/>
        </w:rPr>
        <w:t>)</w:t>
      </w:r>
    </w:p>
    <w:p w14:paraId="14A75154" w14:textId="1F95CB4B" w:rsidR="007024C8" w:rsidRPr="00923C2C" w:rsidRDefault="007024C8"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2.4</w:t>
      </w:r>
      <w:r w:rsidRPr="00923C2C">
        <w:rPr>
          <w:rFonts w:asciiTheme="minorHAnsi" w:hAnsiTheme="minorHAnsi" w:cstheme="minorHAnsi"/>
          <w:lang w:eastAsia="en-GB"/>
        </w:rPr>
        <w:t xml:space="preserve"> </w:t>
      </w:r>
      <w:r w:rsidR="00355AD7" w:rsidRPr="00923C2C">
        <w:rPr>
          <w:rFonts w:asciiTheme="minorHAnsi" w:hAnsiTheme="minorHAnsi" w:cstheme="minorHAnsi"/>
        </w:rPr>
        <w:t>Explore opportunities to add carbon management messages to existing training that the Council creates.</w:t>
      </w:r>
      <w:r w:rsidR="00FB68C6" w:rsidRPr="00923C2C">
        <w:rPr>
          <w:rFonts w:asciiTheme="minorHAnsi" w:hAnsiTheme="minorHAnsi" w:cstheme="minorHAnsi"/>
          <w:lang w:eastAsia="en-GB"/>
        </w:rPr>
        <w:t xml:space="preserve"> </w:t>
      </w:r>
      <w:r w:rsidR="00FB68C6" w:rsidRPr="00923C2C">
        <w:rPr>
          <w:rFonts w:asciiTheme="minorHAnsi" w:hAnsiTheme="minorHAnsi" w:cstheme="minorHAnsi"/>
          <w:b/>
          <w:bCs/>
          <w:lang w:eastAsia="en-GB"/>
        </w:rPr>
        <w:t>(</w:t>
      </w:r>
      <w:r w:rsidR="003466D1" w:rsidRPr="00923C2C">
        <w:rPr>
          <w:rFonts w:asciiTheme="minorHAnsi" w:hAnsiTheme="minorHAnsi" w:cstheme="minorHAnsi"/>
          <w:b/>
          <w:bCs/>
        </w:rPr>
        <w:t>Do It Now</w:t>
      </w:r>
      <w:r w:rsidR="00FB68C6" w:rsidRPr="00923C2C">
        <w:rPr>
          <w:rFonts w:asciiTheme="minorHAnsi" w:hAnsiTheme="minorHAnsi" w:cstheme="minorHAnsi"/>
          <w:b/>
          <w:bCs/>
          <w:lang w:eastAsia="en-GB"/>
        </w:rPr>
        <w:t>)</w:t>
      </w:r>
    </w:p>
    <w:p w14:paraId="63A910A3" w14:textId="11A1B49F" w:rsidR="00E00E05" w:rsidRPr="00923C2C" w:rsidRDefault="00FB68C6"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2.5</w:t>
      </w:r>
      <w:r w:rsidRPr="00923C2C">
        <w:rPr>
          <w:rFonts w:asciiTheme="minorHAnsi" w:hAnsiTheme="minorHAnsi" w:cstheme="minorHAnsi"/>
          <w:lang w:eastAsia="en-GB"/>
        </w:rPr>
        <w:t xml:space="preserve"> </w:t>
      </w:r>
      <w:r w:rsidR="00876209" w:rsidRPr="00923C2C">
        <w:rPr>
          <w:rFonts w:asciiTheme="minorHAnsi" w:hAnsiTheme="minorHAnsi" w:cstheme="minorHAnsi"/>
        </w:rPr>
        <w:t>Roll out climate change/carbon literacy training for staff. Consider base level training for all employees and more targeted training for decision makers.</w:t>
      </w:r>
      <w:r w:rsidR="00B059DE" w:rsidRPr="00923C2C">
        <w:rPr>
          <w:rFonts w:asciiTheme="minorHAnsi" w:hAnsiTheme="minorHAnsi" w:cstheme="minorHAnsi"/>
        </w:rPr>
        <w:t xml:space="preserve"> </w:t>
      </w:r>
      <w:r w:rsidR="00876209" w:rsidRPr="00923C2C">
        <w:rPr>
          <w:rFonts w:asciiTheme="minorHAnsi" w:hAnsiTheme="minorHAnsi" w:cstheme="minorHAnsi"/>
          <w:b/>
          <w:bCs/>
        </w:rPr>
        <w:t>(Short term)</w:t>
      </w:r>
    </w:p>
    <w:p w14:paraId="28D91FB8" w14:textId="103E0F45" w:rsidR="003F3C3B" w:rsidRPr="00923C2C" w:rsidRDefault="00D24211" w:rsidP="004263D8">
      <w:pPr>
        <w:pStyle w:val="ListParagraph"/>
        <w:numPr>
          <w:ilvl w:val="1"/>
          <w:numId w:val="15"/>
        </w:numPr>
        <w:spacing w:line="360" w:lineRule="auto"/>
        <w:rPr>
          <w:rFonts w:asciiTheme="minorHAnsi" w:eastAsia="Times New Roman" w:hAnsiTheme="minorHAnsi" w:cstheme="minorHAnsi"/>
          <w:b/>
          <w:bCs/>
          <w:sz w:val="22"/>
          <w:szCs w:val="22"/>
          <w:lang w:eastAsia="en-GB"/>
        </w:rPr>
      </w:pPr>
      <w:r w:rsidRPr="00923C2C">
        <w:rPr>
          <w:rFonts w:asciiTheme="minorHAnsi" w:hAnsiTheme="minorHAnsi" w:cstheme="minorHAnsi"/>
          <w:sz w:val="22"/>
          <w:szCs w:val="22"/>
        </w:rPr>
        <w:t>Medway Adult Education to embed carbon management into lifelong learning programmes and design bespoke training for staff (alongside Workforce Development)</w:t>
      </w:r>
      <w:r w:rsidRPr="00923C2C">
        <w:rPr>
          <w:rFonts w:asciiTheme="minorHAnsi" w:eastAsia="Times New Roman" w:hAnsiTheme="minorHAnsi" w:cstheme="minorHAnsi"/>
          <w:b/>
          <w:bCs/>
          <w:sz w:val="22"/>
          <w:szCs w:val="22"/>
          <w:lang w:eastAsia="en-GB"/>
        </w:rPr>
        <w:t xml:space="preserve"> </w:t>
      </w:r>
      <w:r w:rsidR="00567B91" w:rsidRPr="00923C2C">
        <w:rPr>
          <w:rFonts w:asciiTheme="minorHAnsi" w:eastAsia="Times New Roman" w:hAnsiTheme="minorHAnsi" w:cstheme="minorHAnsi"/>
          <w:b/>
          <w:bCs/>
          <w:sz w:val="22"/>
          <w:szCs w:val="22"/>
          <w:lang w:eastAsia="en-GB"/>
        </w:rPr>
        <w:t>(Short Term)</w:t>
      </w:r>
    </w:p>
    <w:p w14:paraId="2287F691" w14:textId="5553BCC6" w:rsidR="00944EF2" w:rsidRPr="00923C2C" w:rsidRDefault="00567B91"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2.7</w:t>
      </w:r>
      <w:r w:rsidRPr="00923C2C">
        <w:rPr>
          <w:rFonts w:asciiTheme="minorHAnsi" w:hAnsiTheme="minorHAnsi" w:cstheme="minorHAnsi"/>
          <w:lang w:eastAsia="en-GB"/>
        </w:rPr>
        <w:t xml:space="preserve"> </w:t>
      </w:r>
      <w:r w:rsidR="00C6096C" w:rsidRPr="00923C2C">
        <w:rPr>
          <w:rFonts w:asciiTheme="minorHAnsi" w:hAnsiTheme="minorHAnsi" w:cstheme="minorHAnsi"/>
        </w:rPr>
        <w:t>HR to explore how the council values can be embedded throughout the employee journey.</w:t>
      </w:r>
      <w:r w:rsidR="00C6096C" w:rsidRPr="00923C2C">
        <w:rPr>
          <w:rFonts w:asciiTheme="minorHAnsi" w:hAnsiTheme="minorHAnsi" w:cstheme="minorHAnsi"/>
          <w:b/>
          <w:bCs/>
          <w:lang w:eastAsia="en-GB"/>
        </w:rPr>
        <w:t xml:space="preserve"> </w:t>
      </w:r>
      <w:r w:rsidR="00612BB1" w:rsidRPr="00923C2C">
        <w:rPr>
          <w:rFonts w:asciiTheme="minorHAnsi" w:hAnsiTheme="minorHAnsi" w:cstheme="minorHAnsi"/>
          <w:b/>
          <w:bCs/>
          <w:lang w:eastAsia="en-GB"/>
        </w:rPr>
        <w:t>(</w:t>
      </w:r>
      <w:r w:rsidR="003466D1" w:rsidRPr="00923C2C">
        <w:rPr>
          <w:rFonts w:asciiTheme="minorHAnsi" w:hAnsiTheme="minorHAnsi" w:cstheme="minorHAnsi"/>
          <w:b/>
          <w:bCs/>
        </w:rPr>
        <w:t>Do It Now</w:t>
      </w:r>
      <w:r w:rsidR="00612BB1" w:rsidRPr="00923C2C">
        <w:rPr>
          <w:rFonts w:asciiTheme="minorHAnsi" w:hAnsiTheme="minorHAnsi" w:cstheme="minorHAnsi"/>
          <w:b/>
          <w:bCs/>
          <w:lang w:eastAsia="en-GB"/>
        </w:rPr>
        <w:t>)</w:t>
      </w:r>
    </w:p>
    <w:p w14:paraId="4ADE6CC5" w14:textId="0E78B5FD" w:rsidR="00612BB1" w:rsidRPr="00923C2C" w:rsidRDefault="00473DA1"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2.8</w:t>
      </w:r>
      <w:r w:rsidRPr="00923C2C">
        <w:rPr>
          <w:rFonts w:asciiTheme="minorHAnsi" w:hAnsiTheme="minorHAnsi" w:cstheme="minorHAnsi"/>
          <w:lang w:eastAsia="en-GB"/>
        </w:rPr>
        <w:t xml:space="preserve"> </w:t>
      </w:r>
      <w:r w:rsidR="009C6106" w:rsidRPr="00923C2C">
        <w:rPr>
          <w:rFonts w:asciiTheme="minorHAnsi" w:eastAsia="Times New Roman" w:hAnsiTheme="minorHAnsi" w:cstheme="minorHAnsi"/>
          <w:lang w:eastAsia="en-GB"/>
        </w:rPr>
        <w:t>Inclusion of values within job descriptions,</w:t>
      </w:r>
      <w:r w:rsidR="009C6106" w:rsidRPr="00923C2C" w:rsidDel="00256707">
        <w:rPr>
          <w:rFonts w:asciiTheme="minorHAnsi" w:eastAsia="Times New Roman" w:hAnsiTheme="minorHAnsi" w:cstheme="minorHAnsi"/>
          <w:lang w:eastAsia="en-GB"/>
        </w:rPr>
        <w:t xml:space="preserve"> </w:t>
      </w:r>
      <w:r w:rsidR="009C6106" w:rsidRPr="00923C2C">
        <w:rPr>
          <w:rFonts w:asciiTheme="minorHAnsi" w:eastAsia="Times New Roman" w:hAnsiTheme="minorHAnsi" w:cstheme="minorHAnsi"/>
          <w:lang w:eastAsia="en-GB"/>
        </w:rPr>
        <w:t>our attraction strategy and within our corporate induction to explain what the value means and how staff can get involved.</w:t>
      </w:r>
      <w:r w:rsidR="009C6106" w:rsidRPr="00923C2C">
        <w:rPr>
          <w:rFonts w:asciiTheme="minorHAnsi" w:hAnsiTheme="minorHAnsi" w:cstheme="minorHAnsi"/>
          <w:b/>
          <w:bCs/>
          <w:lang w:eastAsia="en-GB"/>
        </w:rPr>
        <w:t xml:space="preserve"> </w:t>
      </w:r>
      <w:r w:rsidRPr="00923C2C">
        <w:rPr>
          <w:rFonts w:asciiTheme="minorHAnsi" w:hAnsiTheme="minorHAnsi" w:cstheme="minorHAnsi"/>
          <w:b/>
          <w:bCs/>
          <w:lang w:eastAsia="en-GB"/>
        </w:rPr>
        <w:t>(</w:t>
      </w:r>
      <w:r w:rsidR="003466D1" w:rsidRPr="00923C2C">
        <w:rPr>
          <w:rFonts w:asciiTheme="minorHAnsi" w:hAnsiTheme="minorHAnsi" w:cstheme="minorHAnsi"/>
          <w:b/>
          <w:bCs/>
        </w:rPr>
        <w:t>Do It Now</w:t>
      </w:r>
      <w:r w:rsidRPr="00923C2C">
        <w:rPr>
          <w:rFonts w:asciiTheme="minorHAnsi" w:hAnsiTheme="minorHAnsi" w:cstheme="minorHAnsi"/>
          <w:b/>
          <w:bCs/>
          <w:lang w:eastAsia="en-GB"/>
        </w:rPr>
        <w:t>)</w:t>
      </w:r>
    </w:p>
    <w:p w14:paraId="41777226" w14:textId="747F0356" w:rsidR="00473DA1" w:rsidRPr="00923C2C" w:rsidRDefault="00473DA1"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2.9</w:t>
      </w:r>
      <w:r w:rsidRPr="00923C2C">
        <w:rPr>
          <w:rFonts w:asciiTheme="minorHAnsi" w:hAnsiTheme="minorHAnsi" w:cstheme="minorHAnsi"/>
          <w:lang w:eastAsia="en-GB"/>
        </w:rPr>
        <w:t xml:space="preserve"> </w:t>
      </w:r>
      <w:r w:rsidR="00C061CB" w:rsidRPr="00923C2C">
        <w:rPr>
          <w:rFonts w:asciiTheme="minorHAnsi" w:eastAsia="Times New Roman" w:hAnsiTheme="minorHAnsi" w:cstheme="minorHAnsi"/>
          <w:lang w:eastAsia="en-GB"/>
        </w:rPr>
        <w:t xml:space="preserve">Climate Response Team officer to sit on Equalities Board </w:t>
      </w:r>
      <w:r w:rsidR="00383A1E" w:rsidRPr="00923C2C">
        <w:rPr>
          <w:rFonts w:asciiTheme="minorHAnsi" w:hAnsiTheme="minorHAnsi" w:cstheme="minorHAnsi"/>
          <w:b/>
          <w:bCs/>
          <w:lang w:eastAsia="en-GB"/>
        </w:rPr>
        <w:t>(</w:t>
      </w:r>
      <w:r w:rsidR="003466D1" w:rsidRPr="00923C2C">
        <w:rPr>
          <w:rFonts w:asciiTheme="minorHAnsi" w:hAnsiTheme="minorHAnsi" w:cstheme="minorHAnsi"/>
          <w:b/>
          <w:bCs/>
        </w:rPr>
        <w:t>Do It Now</w:t>
      </w:r>
      <w:r w:rsidR="00383A1E" w:rsidRPr="00923C2C">
        <w:rPr>
          <w:rFonts w:asciiTheme="minorHAnsi" w:hAnsiTheme="minorHAnsi" w:cstheme="minorHAnsi"/>
          <w:b/>
          <w:bCs/>
          <w:lang w:eastAsia="en-GB"/>
        </w:rPr>
        <w:t>)</w:t>
      </w:r>
    </w:p>
    <w:p w14:paraId="2BE7925D" w14:textId="42B3CC14" w:rsidR="00D854ED" w:rsidRPr="00923C2C" w:rsidRDefault="00D854ED" w:rsidP="00BD4A77">
      <w:pPr>
        <w:pStyle w:val="Default"/>
        <w:spacing w:line="360" w:lineRule="auto"/>
        <w:ind w:left="426" w:hanging="426"/>
        <w:rPr>
          <w:rFonts w:asciiTheme="minorHAnsi" w:hAnsiTheme="minorHAnsi" w:cstheme="minorHAnsi"/>
          <w:b/>
          <w:bCs/>
          <w:sz w:val="22"/>
          <w:szCs w:val="22"/>
        </w:rPr>
      </w:pPr>
      <w:r w:rsidRPr="00923C2C">
        <w:rPr>
          <w:rFonts w:asciiTheme="minorHAnsi" w:eastAsia="Times New Roman" w:hAnsiTheme="minorHAnsi" w:cstheme="minorHAnsi"/>
          <w:b/>
          <w:bCs/>
          <w:sz w:val="22"/>
          <w:szCs w:val="22"/>
          <w:lang w:eastAsia="en-GB"/>
        </w:rPr>
        <w:t>2.10</w:t>
      </w:r>
      <w:r w:rsidRPr="00923C2C">
        <w:rPr>
          <w:rFonts w:asciiTheme="minorHAnsi" w:eastAsia="Times New Roman" w:hAnsiTheme="minorHAnsi" w:cstheme="minorHAnsi"/>
          <w:sz w:val="22"/>
          <w:szCs w:val="22"/>
          <w:lang w:eastAsia="en-GB"/>
        </w:rPr>
        <w:t xml:space="preserve"> </w:t>
      </w:r>
      <w:r w:rsidR="00065564" w:rsidRPr="00923C2C">
        <w:rPr>
          <w:rFonts w:asciiTheme="minorHAnsi" w:hAnsiTheme="minorHAnsi" w:cstheme="minorHAnsi"/>
          <w:sz w:val="22"/>
          <w:szCs w:val="22"/>
        </w:rPr>
        <w:t xml:space="preserve">Develop a Smart City Strategy </w:t>
      </w:r>
      <w:r w:rsidR="009409E5" w:rsidRPr="00923C2C">
        <w:rPr>
          <w:rFonts w:asciiTheme="minorHAnsi" w:hAnsiTheme="minorHAnsi" w:cstheme="minorHAnsi"/>
          <w:b/>
          <w:bCs/>
          <w:sz w:val="22"/>
          <w:szCs w:val="22"/>
        </w:rPr>
        <w:t xml:space="preserve">(Short Term) </w:t>
      </w:r>
    </w:p>
    <w:p w14:paraId="16C059C9" w14:textId="7FC9380C" w:rsidR="00E00E05" w:rsidRPr="00923C2C" w:rsidRDefault="00AC60F4"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2.11</w:t>
      </w:r>
      <w:r w:rsidRPr="00923C2C">
        <w:rPr>
          <w:rFonts w:asciiTheme="minorHAnsi" w:hAnsiTheme="minorHAnsi" w:cstheme="minorHAnsi"/>
          <w:lang w:eastAsia="en-GB"/>
        </w:rPr>
        <w:t xml:space="preserve"> </w:t>
      </w:r>
      <w:r w:rsidR="00316A22" w:rsidRPr="00923C2C">
        <w:rPr>
          <w:rFonts w:asciiTheme="minorHAnsi" w:hAnsiTheme="minorHAnsi" w:cstheme="minorHAnsi"/>
        </w:rPr>
        <w:t>Set out alternative population growth projections using information sources (such as the Authority Monitoring Report, the Joint Strategic Needs Assessment and Population Heath Management) to better assess the challenges from climate change and impact on service requirements.</w:t>
      </w:r>
      <w:r w:rsidR="00174381" w:rsidRPr="00923C2C">
        <w:rPr>
          <w:rFonts w:asciiTheme="minorHAnsi" w:hAnsiTheme="minorHAnsi" w:cstheme="minorHAnsi"/>
        </w:rPr>
        <w:t xml:space="preserve"> </w:t>
      </w:r>
      <w:r w:rsidR="00174381" w:rsidRPr="00923C2C">
        <w:rPr>
          <w:rFonts w:asciiTheme="minorHAnsi" w:hAnsiTheme="minorHAnsi" w:cstheme="minorHAnsi"/>
          <w:b/>
          <w:bCs/>
          <w:lang w:eastAsia="en-GB"/>
        </w:rPr>
        <w:t>(</w:t>
      </w:r>
      <w:r w:rsidR="00174381" w:rsidRPr="00923C2C">
        <w:rPr>
          <w:rFonts w:asciiTheme="minorHAnsi" w:hAnsiTheme="minorHAnsi" w:cstheme="minorHAnsi"/>
          <w:b/>
          <w:bCs/>
        </w:rPr>
        <w:t>Do It Now</w:t>
      </w:r>
      <w:r w:rsidR="00174381" w:rsidRPr="00923C2C">
        <w:rPr>
          <w:rFonts w:asciiTheme="minorHAnsi" w:hAnsiTheme="minorHAnsi" w:cstheme="minorHAnsi"/>
          <w:b/>
          <w:bCs/>
          <w:lang w:eastAsia="en-GB"/>
        </w:rPr>
        <w:t>)</w:t>
      </w:r>
    </w:p>
    <w:p w14:paraId="6C4B7DC8" w14:textId="4DB7D321" w:rsidR="00EA4A2F" w:rsidRPr="00923C2C" w:rsidRDefault="0046668D"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lastRenderedPageBreak/>
        <w:t>2.12</w:t>
      </w:r>
      <w:r w:rsidRPr="00923C2C">
        <w:rPr>
          <w:rFonts w:asciiTheme="minorHAnsi" w:hAnsiTheme="minorHAnsi" w:cstheme="minorHAnsi"/>
        </w:rPr>
        <w:t xml:space="preserve"> R</w:t>
      </w:r>
      <w:r w:rsidRPr="00923C2C">
        <w:rPr>
          <w:rStyle w:val="Heading1Char"/>
          <w:rFonts w:asciiTheme="minorHAnsi" w:hAnsiTheme="minorHAnsi" w:cstheme="minorHAnsi"/>
          <w:sz w:val="22"/>
          <w:szCs w:val="22"/>
          <w:shd w:val="clear" w:color="auto" w:fill="FFFFFF"/>
        </w:rPr>
        <w:t>e</w:t>
      </w:r>
      <w:r w:rsidRPr="00923C2C">
        <w:rPr>
          <w:rStyle w:val="normaltextrun"/>
          <w:rFonts w:asciiTheme="minorHAnsi" w:hAnsiTheme="minorHAnsi" w:cstheme="minorHAnsi"/>
          <w:shd w:val="clear" w:color="auto" w:fill="FFFFFF"/>
        </w:rPr>
        <w:t>view literature on the impact of climate change on health inequalities and apply findings to the Medway population.</w:t>
      </w:r>
      <w:r w:rsidR="00174381" w:rsidRPr="00923C2C">
        <w:rPr>
          <w:rStyle w:val="normaltextrun"/>
          <w:rFonts w:asciiTheme="minorHAnsi" w:hAnsiTheme="minorHAnsi" w:cstheme="minorHAnsi"/>
          <w:shd w:val="clear" w:color="auto" w:fill="FFFFFF"/>
        </w:rPr>
        <w:t xml:space="preserve"> </w:t>
      </w:r>
      <w:r w:rsidR="00174381" w:rsidRPr="00923C2C">
        <w:rPr>
          <w:rFonts w:asciiTheme="minorHAnsi" w:hAnsiTheme="minorHAnsi" w:cstheme="minorHAnsi"/>
          <w:b/>
          <w:bCs/>
          <w:lang w:eastAsia="en-GB"/>
        </w:rPr>
        <w:t>(</w:t>
      </w:r>
      <w:r w:rsidR="00174381" w:rsidRPr="00923C2C">
        <w:rPr>
          <w:rFonts w:asciiTheme="minorHAnsi" w:hAnsiTheme="minorHAnsi" w:cstheme="minorHAnsi"/>
          <w:b/>
          <w:bCs/>
        </w:rPr>
        <w:t>Do It Now</w:t>
      </w:r>
      <w:r w:rsidR="00174381" w:rsidRPr="00923C2C">
        <w:rPr>
          <w:rFonts w:asciiTheme="minorHAnsi" w:hAnsiTheme="minorHAnsi" w:cstheme="minorHAnsi"/>
          <w:b/>
          <w:bCs/>
          <w:lang w:eastAsia="en-GB"/>
        </w:rPr>
        <w:t>)</w:t>
      </w:r>
    </w:p>
    <w:p w14:paraId="3F930D29" w14:textId="2114B8D7" w:rsidR="00174381" w:rsidRPr="00923C2C" w:rsidRDefault="00174381"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2.13</w:t>
      </w:r>
      <w:r w:rsidR="00CB7F47" w:rsidRPr="00923C2C">
        <w:rPr>
          <w:rFonts w:asciiTheme="minorHAnsi" w:hAnsiTheme="minorHAnsi" w:cstheme="minorHAnsi"/>
          <w:b/>
          <w:bCs/>
          <w:lang w:eastAsia="en-GB"/>
        </w:rPr>
        <w:t xml:space="preserve"> </w:t>
      </w:r>
      <w:r w:rsidR="007B460A" w:rsidRPr="00923C2C">
        <w:rPr>
          <w:rFonts w:asciiTheme="minorHAnsi" w:hAnsiTheme="minorHAnsi" w:cstheme="minorHAnsi"/>
        </w:rPr>
        <w:t>Explore innovative construction methods and materials used in the delivery of the HIF Road, Rail and Strategic Environmental Management Scheme to find low carbon and lower cost options. This could include using materials with an optimum design life and less embodied carbon, recycled materials, or sourcing materials nearer to the site and reusing materials on site to minimise transportation movements.</w:t>
      </w:r>
      <w:r w:rsidR="007C260D" w:rsidRPr="00923C2C">
        <w:rPr>
          <w:rFonts w:asciiTheme="minorHAnsi" w:hAnsiTheme="minorHAnsi" w:cstheme="minorHAnsi"/>
        </w:rPr>
        <w:t xml:space="preserve"> </w:t>
      </w:r>
      <w:r w:rsidR="007C260D" w:rsidRPr="00923C2C">
        <w:rPr>
          <w:rFonts w:asciiTheme="minorHAnsi" w:hAnsiTheme="minorHAnsi" w:cstheme="minorHAnsi"/>
          <w:b/>
          <w:bCs/>
          <w:lang w:eastAsia="en-GB"/>
        </w:rPr>
        <w:t>(</w:t>
      </w:r>
      <w:r w:rsidR="007C260D" w:rsidRPr="00923C2C">
        <w:rPr>
          <w:rFonts w:asciiTheme="minorHAnsi" w:hAnsiTheme="minorHAnsi" w:cstheme="minorHAnsi"/>
          <w:b/>
          <w:bCs/>
        </w:rPr>
        <w:t>Do It Now</w:t>
      </w:r>
      <w:r w:rsidR="007C260D" w:rsidRPr="00923C2C">
        <w:rPr>
          <w:rFonts w:asciiTheme="minorHAnsi" w:hAnsiTheme="minorHAnsi" w:cstheme="minorHAnsi"/>
          <w:b/>
          <w:bCs/>
          <w:lang w:eastAsia="en-GB"/>
        </w:rPr>
        <w:t>)</w:t>
      </w:r>
    </w:p>
    <w:p w14:paraId="79C403CC" w14:textId="3E598BE1" w:rsidR="00EA4A2F" w:rsidRPr="00923C2C" w:rsidRDefault="006F56E0"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2.14</w:t>
      </w:r>
      <w:r w:rsidRPr="00923C2C">
        <w:rPr>
          <w:rFonts w:asciiTheme="minorHAnsi" w:hAnsiTheme="minorHAnsi" w:cstheme="minorHAnsi"/>
          <w:lang w:eastAsia="en-GB"/>
        </w:rPr>
        <w:t xml:space="preserve"> </w:t>
      </w:r>
      <w:r w:rsidRPr="00923C2C">
        <w:rPr>
          <w:rFonts w:asciiTheme="minorHAnsi" w:hAnsiTheme="minorHAnsi" w:cstheme="minorHAnsi"/>
        </w:rPr>
        <w:t>Continue to recycle road material and explore other options for its reuse</w:t>
      </w:r>
      <w:r w:rsidR="00236A66" w:rsidRPr="00923C2C">
        <w:rPr>
          <w:rFonts w:asciiTheme="minorHAnsi" w:hAnsiTheme="minorHAnsi" w:cstheme="minorHAnsi"/>
        </w:rPr>
        <w:t xml:space="preserve"> </w:t>
      </w:r>
      <w:r w:rsidR="00236A66" w:rsidRPr="00923C2C">
        <w:rPr>
          <w:rFonts w:asciiTheme="minorHAnsi" w:hAnsiTheme="minorHAnsi" w:cstheme="minorHAnsi"/>
          <w:b/>
          <w:bCs/>
          <w:lang w:eastAsia="en-GB"/>
        </w:rPr>
        <w:t>(</w:t>
      </w:r>
      <w:r w:rsidR="00236A66" w:rsidRPr="00923C2C">
        <w:rPr>
          <w:rFonts w:asciiTheme="minorHAnsi" w:hAnsiTheme="minorHAnsi" w:cstheme="minorHAnsi"/>
          <w:b/>
          <w:bCs/>
        </w:rPr>
        <w:t>Do It Now</w:t>
      </w:r>
      <w:r w:rsidR="00236A66" w:rsidRPr="00923C2C">
        <w:rPr>
          <w:rFonts w:asciiTheme="minorHAnsi" w:hAnsiTheme="minorHAnsi" w:cstheme="minorHAnsi"/>
          <w:b/>
          <w:bCs/>
          <w:lang w:eastAsia="en-GB"/>
        </w:rPr>
        <w:t>)</w:t>
      </w:r>
    </w:p>
    <w:p w14:paraId="155084C9" w14:textId="05A77A68" w:rsidR="00EA4A2F" w:rsidRPr="00923C2C" w:rsidRDefault="00B1643B"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2.15</w:t>
      </w:r>
      <w:r w:rsidRPr="00923C2C">
        <w:rPr>
          <w:rFonts w:asciiTheme="minorHAnsi" w:hAnsiTheme="minorHAnsi" w:cstheme="minorHAnsi"/>
          <w:lang w:eastAsia="en-GB"/>
        </w:rPr>
        <w:t xml:space="preserve"> </w:t>
      </w:r>
      <w:r w:rsidRPr="00923C2C">
        <w:rPr>
          <w:rFonts w:asciiTheme="minorHAnsi" w:hAnsiTheme="minorHAnsi" w:cstheme="minorHAnsi"/>
        </w:rPr>
        <w:t>Support partners in the development of a carbon calculator to include CO2 emissions and increase the recycled content in the materials used on the Highway Infrastructure Contract. Medway is a trial site in the project.</w:t>
      </w:r>
      <w:r w:rsidR="001F1F97" w:rsidRPr="00923C2C">
        <w:rPr>
          <w:rFonts w:asciiTheme="minorHAnsi" w:hAnsiTheme="minorHAnsi" w:cstheme="minorHAnsi"/>
        </w:rPr>
        <w:t xml:space="preserve"> </w:t>
      </w:r>
      <w:r w:rsidR="001F1F97" w:rsidRPr="00923C2C">
        <w:rPr>
          <w:rFonts w:asciiTheme="minorHAnsi" w:hAnsiTheme="minorHAnsi" w:cstheme="minorHAnsi"/>
          <w:b/>
          <w:bCs/>
          <w:lang w:eastAsia="en-GB"/>
        </w:rPr>
        <w:t>(</w:t>
      </w:r>
      <w:r w:rsidR="001F1F97" w:rsidRPr="00923C2C">
        <w:rPr>
          <w:rFonts w:asciiTheme="minorHAnsi" w:hAnsiTheme="minorHAnsi" w:cstheme="minorHAnsi"/>
          <w:b/>
          <w:bCs/>
        </w:rPr>
        <w:t>Do It Now</w:t>
      </w:r>
      <w:r w:rsidR="001F1F97" w:rsidRPr="00923C2C">
        <w:rPr>
          <w:rFonts w:asciiTheme="minorHAnsi" w:hAnsiTheme="minorHAnsi" w:cstheme="minorHAnsi"/>
          <w:b/>
          <w:bCs/>
          <w:lang w:eastAsia="en-GB"/>
        </w:rPr>
        <w:t>)</w:t>
      </w:r>
    </w:p>
    <w:p w14:paraId="4C58F7CE" w14:textId="4BC523DE" w:rsidR="00EA4A2F" w:rsidRPr="00923C2C" w:rsidRDefault="009475E7"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2.16</w:t>
      </w:r>
      <w:r w:rsidRPr="00923C2C">
        <w:rPr>
          <w:rFonts w:asciiTheme="minorHAnsi" w:hAnsiTheme="minorHAnsi" w:cstheme="minorHAnsi"/>
          <w:lang w:eastAsia="en-GB"/>
        </w:rPr>
        <w:t xml:space="preserve"> </w:t>
      </w:r>
      <w:r w:rsidR="00CF4B2C" w:rsidRPr="00923C2C">
        <w:rPr>
          <w:rFonts w:asciiTheme="minorHAnsi" w:hAnsiTheme="minorHAnsi" w:cstheme="minorHAnsi"/>
        </w:rPr>
        <w:t>Ensure Climate Change is embedded within the Child Friendly City vision and action plan</w:t>
      </w:r>
      <w:r w:rsidR="009E3318" w:rsidRPr="00923C2C">
        <w:rPr>
          <w:rFonts w:asciiTheme="minorHAnsi" w:hAnsiTheme="minorHAnsi" w:cstheme="minorHAnsi"/>
        </w:rPr>
        <w:t xml:space="preserve"> </w:t>
      </w:r>
      <w:r w:rsidR="009E3318" w:rsidRPr="00923C2C">
        <w:rPr>
          <w:rFonts w:asciiTheme="minorHAnsi" w:hAnsiTheme="minorHAnsi" w:cstheme="minorHAnsi"/>
          <w:b/>
          <w:bCs/>
          <w:lang w:eastAsia="en-GB"/>
        </w:rPr>
        <w:t>(</w:t>
      </w:r>
      <w:r w:rsidR="009E3318" w:rsidRPr="00923C2C">
        <w:rPr>
          <w:rFonts w:asciiTheme="minorHAnsi" w:hAnsiTheme="minorHAnsi" w:cstheme="minorHAnsi"/>
          <w:b/>
          <w:bCs/>
        </w:rPr>
        <w:t>Do It Now</w:t>
      </w:r>
      <w:r w:rsidR="009E3318" w:rsidRPr="00923C2C">
        <w:rPr>
          <w:rFonts w:asciiTheme="minorHAnsi" w:hAnsiTheme="minorHAnsi" w:cstheme="minorHAnsi"/>
          <w:b/>
          <w:bCs/>
          <w:lang w:eastAsia="en-GB"/>
        </w:rPr>
        <w:t>)</w:t>
      </w:r>
    </w:p>
    <w:p w14:paraId="46F895EE" w14:textId="72292FB9" w:rsidR="00614C93" w:rsidRPr="00923C2C" w:rsidRDefault="00614C93" w:rsidP="004263D8">
      <w:pPr>
        <w:pStyle w:val="ListParagraph"/>
        <w:numPr>
          <w:ilvl w:val="1"/>
          <w:numId w:val="17"/>
        </w:numPr>
        <w:spacing w:line="360" w:lineRule="auto"/>
        <w:rPr>
          <w:rFonts w:asciiTheme="minorHAnsi" w:hAnsiTheme="minorHAnsi" w:cstheme="minorHAnsi"/>
          <w:sz w:val="22"/>
          <w:szCs w:val="22"/>
        </w:rPr>
      </w:pPr>
      <w:r w:rsidRPr="00923C2C">
        <w:rPr>
          <w:rFonts w:asciiTheme="minorHAnsi" w:hAnsiTheme="minorHAnsi" w:cstheme="minorHAnsi"/>
          <w:sz w:val="22"/>
          <w:szCs w:val="22"/>
        </w:rPr>
        <w:t>Support delivery on the aims of the Medway Food Partnership and in doing so,</w:t>
      </w:r>
    </w:p>
    <w:p w14:paraId="499C9ABC" w14:textId="62E3C27F" w:rsidR="00614C93" w:rsidRPr="00923C2C" w:rsidRDefault="00614C93" w:rsidP="004263D8">
      <w:pPr>
        <w:pStyle w:val="ListParagraph"/>
        <w:numPr>
          <w:ilvl w:val="0"/>
          <w:numId w:val="16"/>
        </w:numPr>
        <w:spacing w:line="360" w:lineRule="auto"/>
        <w:rPr>
          <w:rFonts w:asciiTheme="minorHAnsi" w:hAnsiTheme="minorHAnsi" w:cstheme="minorHAnsi"/>
          <w:b/>
          <w:bCs/>
          <w:sz w:val="22"/>
          <w:szCs w:val="22"/>
          <w:lang w:eastAsia="en-GB"/>
        </w:rPr>
      </w:pPr>
      <w:r w:rsidRPr="00923C2C">
        <w:rPr>
          <w:rFonts w:asciiTheme="minorHAnsi" w:hAnsiTheme="minorHAnsi" w:cstheme="minorHAnsi"/>
          <w:sz w:val="22"/>
          <w:szCs w:val="22"/>
        </w:rPr>
        <w:t>Reduce the use of single use plastics through the Refill scheme and the offer of water refill stations to businesses and residents.</w:t>
      </w:r>
      <w:r w:rsidR="00170F8F" w:rsidRPr="00923C2C">
        <w:rPr>
          <w:rFonts w:asciiTheme="minorHAnsi" w:hAnsiTheme="minorHAnsi" w:cstheme="minorHAnsi"/>
          <w:sz w:val="22"/>
          <w:szCs w:val="22"/>
        </w:rPr>
        <w:t xml:space="preserve"> </w:t>
      </w:r>
      <w:r w:rsidR="00170F8F" w:rsidRPr="00923C2C">
        <w:rPr>
          <w:rFonts w:asciiTheme="minorHAnsi" w:eastAsia="Times New Roman" w:hAnsiTheme="minorHAnsi" w:cstheme="minorHAnsi"/>
          <w:b/>
          <w:bCs/>
          <w:sz w:val="22"/>
          <w:szCs w:val="22"/>
          <w:lang w:eastAsia="en-GB"/>
        </w:rPr>
        <w:t>(</w:t>
      </w:r>
      <w:r w:rsidR="00170F8F" w:rsidRPr="00923C2C">
        <w:rPr>
          <w:rFonts w:asciiTheme="minorHAnsi" w:hAnsiTheme="minorHAnsi" w:cstheme="minorHAnsi"/>
          <w:b/>
          <w:bCs/>
          <w:sz w:val="22"/>
          <w:szCs w:val="22"/>
        </w:rPr>
        <w:t>Do It Now</w:t>
      </w:r>
      <w:r w:rsidR="00170F8F" w:rsidRPr="00923C2C">
        <w:rPr>
          <w:rFonts w:asciiTheme="minorHAnsi" w:eastAsia="Times New Roman" w:hAnsiTheme="minorHAnsi" w:cstheme="minorHAnsi"/>
          <w:b/>
          <w:bCs/>
          <w:sz w:val="22"/>
          <w:szCs w:val="22"/>
          <w:lang w:eastAsia="en-GB"/>
        </w:rPr>
        <w:t>)</w:t>
      </w:r>
    </w:p>
    <w:p w14:paraId="77058453" w14:textId="4B8A5FEC" w:rsidR="009E3318" w:rsidRPr="00923C2C" w:rsidRDefault="00614C93" w:rsidP="004263D8">
      <w:pPr>
        <w:pStyle w:val="ListParagraph"/>
        <w:numPr>
          <w:ilvl w:val="0"/>
          <w:numId w:val="16"/>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Address sustainability issues associated with food production, waste, and procurement.</w:t>
      </w:r>
      <w:r w:rsidR="00170F8F" w:rsidRPr="00923C2C">
        <w:rPr>
          <w:rFonts w:asciiTheme="minorHAnsi" w:hAnsiTheme="minorHAnsi" w:cstheme="minorHAnsi"/>
          <w:sz w:val="22"/>
          <w:szCs w:val="22"/>
        </w:rPr>
        <w:t xml:space="preserve"> </w:t>
      </w:r>
      <w:r w:rsidR="00170F8F" w:rsidRPr="00923C2C">
        <w:rPr>
          <w:rFonts w:asciiTheme="minorHAnsi" w:hAnsiTheme="minorHAnsi" w:cstheme="minorHAnsi"/>
          <w:b/>
          <w:bCs/>
          <w:sz w:val="22"/>
          <w:szCs w:val="22"/>
        </w:rPr>
        <w:t>(Short Term)</w:t>
      </w:r>
    </w:p>
    <w:p w14:paraId="692680D0" w14:textId="60B636EA" w:rsidR="00DA387F" w:rsidRPr="00923C2C" w:rsidRDefault="006D38D5" w:rsidP="004263D8">
      <w:pPr>
        <w:pStyle w:val="ListParagraph"/>
        <w:numPr>
          <w:ilvl w:val="1"/>
          <w:numId w:val="17"/>
        </w:numPr>
        <w:spacing w:line="360" w:lineRule="auto"/>
        <w:rPr>
          <w:rFonts w:asciiTheme="minorHAnsi" w:hAnsiTheme="minorHAnsi" w:cstheme="minorHAnsi"/>
          <w:b/>
          <w:bCs/>
          <w:sz w:val="22"/>
          <w:szCs w:val="22"/>
        </w:rPr>
      </w:pPr>
      <w:r w:rsidRPr="00923C2C">
        <w:rPr>
          <w:rFonts w:asciiTheme="minorHAnsi" w:hAnsiTheme="minorHAnsi" w:cstheme="minorHAnsi"/>
          <w:sz w:val="22"/>
          <w:szCs w:val="22"/>
        </w:rPr>
        <w:t>Set up a working group and carry out an audit of avoidable single use plastic and all single use products across Council owned buildings.  Develop a timeline to work towards all council buildings being single use plastic free and all other sites (including schools and council events)</w:t>
      </w:r>
      <w:r w:rsidR="00DA387F" w:rsidRPr="00923C2C">
        <w:rPr>
          <w:rFonts w:asciiTheme="minorHAnsi" w:hAnsiTheme="minorHAnsi" w:cstheme="minorHAnsi"/>
          <w:sz w:val="22"/>
          <w:szCs w:val="22"/>
        </w:rPr>
        <w:t xml:space="preserve"> </w:t>
      </w:r>
      <w:r w:rsidR="00DA387F" w:rsidRPr="00923C2C">
        <w:rPr>
          <w:rFonts w:asciiTheme="minorHAnsi" w:hAnsiTheme="minorHAnsi" w:cstheme="minorHAnsi"/>
          <w:b/>
          <w:bCs/>
          <w:sz w:val="22"/>
          <w:szCs w:val="22"/>
        </w:rPr>
        <w:t>(Short Term)</w:t>
      </w:r>
    </w:p>
    <w:p w14:paraId="5F5BD2E3" w14:textId="547A9784" w:rsidR="00EF7EE3" w:rsidRPr="00923C2C" w:rsidRDefault="000B520C" w:rsidP="004263D8">
      <w:pPr>
        <w:pStyle w:val="ListParagraph"/>
        <w:numPr>
          <w:ilvl w:val="1"/>
          <w:numId w:val="17"/>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Investigate formal accreditation to BSI ISO14001 - Adaptation to Climate Change</w:t>
      </w:r>
      <w:r w:rsidR="005B1154" w:rsidRPr="00923C2C">
        <w:rPr>
          <w:rFonts w:asciiTheme="minorHAnsi" w:hAnsiTheme="minorHAnsi" w:cstheme="minorHAnsi"/>
          <w:sz w:val="22"/>
          <w:szCs w:val="22"/>
        </w:rPr>
        <w:t xml:space="preserve"> </w:t>
      </w:r>
      <w:r w:rsidR="005B1154" w:rsidRPr="00923C2C">
        <w:rPr>
          <w:rFonts w:asciiTheme="minorHAnsi" w:hAnsiTheme="minorHAnsi" w:cstheme="minorHAnsi"/>
          <w:b/>
          <w:bCs/>
          <w:sz w:val="22"/>
          <w:szCs w:val="22"/>
        </w:rPr>
        <w:t>(Short Term)</w:t>
      </w:r>
    </w:p>
    <w:p w14:paraId="4E21E8C4" w14:textId="77777777" w:rsidR="001C5B92" w:rsidRPr="00923C2C" w:rsidRDefault="00630452" w:rsidP="004263D8">
      <w:pPr>
        <w:pStyle w:val="ListParagraph"/>
        <w:numPr>
          <w:ilvl w:val="1"/>
          <w:numId w:val="17"/>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“United Nations Sustainable Development Goals” mapping activity - agree best approach to applying the SDG’s to further support the development of the Climate Change Action Plan</w:t>
      </w:r>
      <w:r w:rsidR="00E909CD" w:rsidRPr="00923C2C">
        <w:rPr>
          <w:rFonts w:asciiTheme="minorHAnsi" w:hAnsiTheme="minorHAnsi" w:cstheme="minorHAnsi"/>
          <w:sz w:val="22"/>
          <w:szCs w:val="22"/>
        </w:rPr>
        <w:t xml:space="preserve"> </w:t>
      </w:r>
      <w:r w:rsidR="00E909CD" w:rsidRPr="00923C2C">
        <w:rPr>
          <w:rFonts w:asciiTheme="minorHAnsi" w:hAnsiTheme="minorHAnsi" w:cstheme="minorHAnsi"/>
          <w:b/>
          <w:bCs/>
          <w:sz w:val="22"/>
          <w:szCs w:val="22"/>
        </w:rPr>
        <w:t>(Do It Now)</w:t>
      </w:r>
    </w:p>
    <w:p w14:paraId="04CA390D" w14:textId="1FA66949" w:rsidR="008707F8" w:rsidRPr="00923C2C" w:rsidRDefault="008707F8" w:rsidP="004263D8">
      <w:pPr>
        <w:pStyle w:val="ListParagraph"/>
        <w:numPr>
          <w:ilvl w:val="1"/>
          <w:numId w:val="17"/>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Ensure Climate Change is embedded within the Cultural Strategy</w:t>
      </w:r>
    </w:p>
    <w:p w14:paraId="35A001BB" w14:textId="7DCD65DE" w:rsidR="001C5B92" w:rsidRPr="00923C2C" w:rsidRDefault="007E28C1" w:rsidP="004263D8">
      <w:pPr>
        <w:pStyle w:val="ListParagraph"/>
        <w:numPr>
          <w:ilvl w:val="0"/>
          <w:numId w:val="18"/>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Review policies for air quality, transport, waste management and sustainability at events and festivals</w:t>
      </w:r>
      <w:r w:rsidR="00EC38C1" w:rsidRPr="00923C2C">
        <w:rPr>
          <w:rFonts w:asciiTheme="minorHAnsi" w:hAnsiTheme="minorHAnsi" w:cstheme="minorHAnsi"/>
          <w:b/>
          <w:bCs/>
          <w:sz w:val="22"/>
          <w:szCs w:val="22"/>
        </w:rPr>
        <w:t>(Short Term)</w:t>
      </w:r>
    </w:p>
    <w:p w14:paraId="5D9AFF30" w14:textId="4BC9F733" w:rsidR="005B218A" w:rsidRPr="00923C2C" w:rsidRDefault="005B218A" w:rsidP="004263D8">
      <w:pPr>
        <w:pStyle w:val="ListParagraph"/>
        <w:numPr>
          <w:ilvl w:val="0"/>
          <w:numId w:val="18"/>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Explore opportunities to join the Green Creative programme to ensure that we act to support climate change and environmental sustainability across our culture, libraries, venues, and events programmes</w:t>
      </w:r>
      <w:r w:rsidR="00EC38C1" w:rsidRPr="00923C2C">
        <w:rPr>
          <w:rFonts w:asciiTheme="minorHAnsi" w:hAnsiTheme="minorHAnsi" w:cstheme="minorHAnsi"/>
          <w:b/>
          <w:bCs/>
          <w:sz w:val="22"/>
          <w:szCs w:val="22"/>
        </w:rPr>
        <w:t>(Short Term)</w:t>
      </w:r>
    </w:p>
    <w:p w14:paraId="1923C79E" w14:textId="54FC3085" w:rsidR="00654307" w:rsidRPr="00923C2C" w:rsidRDefault="00654307" w:rsidP="004263D8">
      <w:pPr>
        <w:pStyle w:val="ListParagraph"/>
        <w:numPr>
          <w:ilvl w:val="0"/>
          <w:numId w:val="18"/>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Work with partners to develop content (for example digital) to facilitate the sharing of information (education and learning) which will support local creative communities to apply knowledge practically.</w:t>
      </w:r>
      <w:r w:rsidR="00EC38C1" w:rsidRPr="00923C2C">
        <w:rPr>
          <w:rFonts w:asciiTheme="minorHAnsi" w:hAnsiTheme="minorHAnsi" w:cstheme="minorHAnsi"/>
          <w:b/>
          <w:bCs/>
          <w:sz w:val="22"/>
          <w:szCs w:val="22"/>
        </w:rPr>
        <w:t xml:space="preserve"> (Do It Now)</w:t>
      </w:r>
    </w:p>
    <w:p w14:paraId="403B2256" w14:textId="69DE3382" w:rsidR="008957C0" w:rsidRPr="00923C2C" w:rsidRDefault="008957C0" w:rsidP="004263D8">
      <w:pPr>
        <w:pStyle w:val="ListParagraph"/>
        <w:numPr>
          <w:ilvl w:val="0"/>
          <w:numId w:val="18"/>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Engage with Medway creatives to deliver activities which support and engage our communities on the climate change agenda</w:t>
      </w:r>
      <w:r w:rsidR="00EC38C1" w:rsidRPr="00923C2C">
        <w:rPr>
          <w:rFonts w:asciiTheme="minorHAnsi" w:hAnsiTheme="minorHAnsi" w:cstheme="minorHAnsi"/>
          <w:b/>
          <w:bCs/>
          <w:sz w:val="22"/>
          <w:szCs w:val="22"/>
        </w:rPr>
        <w:t>(Do It Now)</w:t>
      </w:r>
    </w:p>
    <w:p w14:paraId="0B8B43A4" w14:textId="3682A423" w:rsidR="00E909CD" w:rsidRPr="00923C2C" w:rsidRDefault="00B474D7" w:rsidP="004263D8">
      <w:pPr>
        <w:pStyle w:val="ListParagraph"/>
        <w:numPr>
          <w:ilvl w:val="1"/>
          <w:numId w:val="17"/>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Review Medway Procurement Policies to ensure positive support for third party emission disclosure and reduction and to identify environmental impacts on future projects</w:t>
      </w:r>
    </w:p>
    <w:p w14:paraId="41192DD3" w14:textId="4388258C" w:rsidR="00B474D7" w:rsidRPr="00923C2C" w:rsidRDefault="00216AE2" w:rsidP="004263D8">
      <w:pPr>
        <w:pStyle w:val="ListParagraph"/>
        <w:numPr>
          <w:ilvl w:val="0"/>
          <w:numId w:val="19"/>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lastRenderedPageBreak/>
        <w:t>Review relevant waste disposal contracts as they are retendered</w:t>
      </w:r>
      <w:r w:rsidR="000A0063" w:rsidRPr="00923C2C">
        <w:rPr>
          <w:rFonts w:asciiTheme="minorHAnsi" w:hAnsiTheme="minorHAnsi" w:cstheme="minorHAnsi"/>
          <w:sz w:val="22"/>
          <w:szCs w:val="22"/>
        </w:rPr>
        <w:t xml:space="preserve"> </w:t>
      </w:r>
      <w:r w:rsidR="000A0063" w:rsidRPr="00923C2C">
        <w:rPr>
          <w:rFonts w:asciiTheme="minorHAnsi" w:hAnsiTheme="minorHAnsi" w:cstheme="minorHAnsi"/>
          <w:b/>
          <w:bCs/>
          <w:sz w:val="22"/>
          <w:szCs w:val="22"/>
        </w:rPr>
        <w:t>(Do It Now)</w:t>
      </w:r>
    </w:p>
    <w:p w14:paraId="4593A8BA" w14:textId="20E32CE8" w:rsidR="000C775E" w:rsidRPr="00923C2C" w:rsidRDefault="000C775E" w:rsidP="004263D8">
      <w:pPr>
        <w:pStyle w:val="ListParagraph"/>
        <w:numPr>
          <w:ilvl w:val="0"/>
          <w:numId w:val="19"/>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Introduce a Social Value Policy and embed a scoring mechanism that favours emission reduction.</w:t>
      </w:r>
      <w:r w:rsidR="000A0063" w:rsidRPr="00923C2C">
        <w:rPr>
          <w:rFonts w:asciiTheme="minorHAnsi" w:hAnsiTheme="minorHAnsi" w:cstheme="minorHAnsi"/>
          <w:sz w:val="22"/>
          <w:szCs w:val="22"/>
        </w:rPr>
        <w:t xml:space="preserve"> </w:t>
      </w:r>
      <w:r w:rsidR="000A0063" w:rsidRPr="00923C2C">
        <w:rPr>
          <w:rFonts w:asciiTheme="minorHAnsi" w:hAnsiTheme="minorHAnsi" w:cstheme="minorHAnsi"/>
          <w:b/>
          <w:bCs/>
          <w:sz w:val="22"/>
          <w:szCs w:val="22"/>
        </w:rPr>
        <w:t>(Do It Now)</w:t>
      </w:r>
    </w:p>
    <w:p w14:paraId="3B7FE7C2" w14:textId="68D9BDE2" w:rsidR="00225638" w:rsidRPr="00923C2C" w:rsidRDefault="00225638" w:rsidP="004263D8">
      <w:pPr>
        <w:pStyle w:val="ListParagraph"/>
        <w:numPr>
          <w:ilvl w:val="0"/>
          <w:numId w:val="19"/>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Tender documents already include a section on supplier commitment to reducing single use plastics. Review to make this more measurable.</w:t>
      </w:r>
      <w:r w:rsidR="000A0063" w:rsidRPr="00923C2C">
        <w:rPr>
          <w:rFonts w:asciiTheme="minorHAnsi" w:hAnsiTheme="minorHAnsi" w:cstheme="minorHAnsi"/>
          <w:sz w:val="22"/>
          <w:szCs w:val="22"/>
        </w:rPr>
        <w:t xml:space="preserve"> </w:t>
      </w:r>
      <w:r w:rsidR="000A0063" w:rsidRPr="00923C2C">
        <w:rPr>
          <w:rFonts w:asciiTheme="minorHAnsi" w:hAnsiTheme="minorHAnsi" w:cstheme="minorHAnsi"/>
          <w:b/>
          <w:bCs/>
          <w:sz w:val="22"/>
          <w:szCs w:val="22"/>
        </w:rPr>
        <w:t>(Do It Now)</w:t>
      </w:r>
    </w:p>
    <w:p w14:paraId="1F68C525" w14:textId="0310B55D" w:rsidR="004E4FCB" w:rsidRPr="00923C2C" w:rsidRDefault="004E4FCB" w:rsidP="004263D8">
      <w:pPr>
        <w:pStyle w:val="ListParagraph"/>
        <w:numPr>
          <w:ilvl w:val="0"/>
          <w:numId w:val="19"/>
        </w:numPr>
        <w:spacing w:line="360" w:lineRule="auto"/>
        <w:rPr>
          <w:rStyle w:val="normaltextrun"/>
          <w:rFonts w:asciiTheme="minorHAnsi" w:eastAsia="Times New Roman" w:hAnsiTheme="minorHAnsi" w:cstheme="minorHAnsi"/>
          <w:sz w:val="22"/>
          <w:szCs w:val="22"/>
          <w:lang w:eastAsia="en-GB"/>
        </w:rPr>
      </w:pPr>
      <w:r w:rsidRPr="00923C2C">
        <w:rPr>
          <w:rStyle w:val="normaltextrun"/>
          <w:rFonts w:asciiTheme="minorHAnsi" w:hAnsiTheme="minorHAnsi" w:cstheme="minorHAnsi"/>
          <w:sz w:val="22"/>
          <w:szCs w:val="22"/>
          <w:shd w:val="clear" w:color="auto" w:fill="FFFFFF"/>
        </w:rPr>
        <w:t>Develop new corporate contract management guidance. From a climate change perspective, we will ensure this includes best practice on environmental considerations</w:t>
      </w:r>
      <w:r w:rsidR="000A0063" w:rsidRPr="00923C2C">
        <w:rPr>
          <w:rStyle w:val="normaltextrun"/>
          <w:rFonts w:asciiTheme="minorHAnsi" w:hAnsiTheme="minorHAnsi" w:cstheme="minorHAnsi"/>
          <w:sz w:val="22"/>
          <w:szCs w:val="22"/>
          <w:shd w:val="clear" w:color="auto" w:fill="FFFFFF"/>
        </w:rPr>
        <w:t xml:space="preserve"> </w:t>
      </w:r>
      <w:r w:rsidR="000A0063" w:rsidRPr="00923C2C">
        <w:rPr>
          <w:rFonts w:asciiTheme="minorHAnsi" w:hAnsiTheme="minorHAnsi" w:cstheme="minorHAnsi"/>
          <w:b/>
          <w:bCs/>
          <w:sz w:val="22"/>
          <w:szCs w:val="22"/>
        </w:rPr>
        <w:t>(Do It Now)</w:t>
      </w:r>
    </w:p>
    <w:p w14:paraId="19945BFC" w14:textId="2DDB10DD" w:rsidR="00217A42" w:rsidRPr="00923C2C" w:rsidRDefault="00217A42" w:rsidP="004263D8">
      <w:pPr>
        <w:pStyle w:val="ListParagraph"/>
        <w:numPr>
          <w:ilvl w:val="0"/>
          <w:numId w:val="19"/>
        </w:numPr>
        <w:spacing w:line="360" w:lineRule="auto"/>
        <w:rPr>
          <w:rStyle w:val="normaltextrun"/>
          <w:rFonts w:asciiTheme="minorHAnsi" w:eastAsia="Times New Roman" w:hAnsiTheme="minorHAnsi" w:cstheme="minorHAnsi"/>
          <w:sz w:val="22"/>
          <w:szCs w:val="22"/>
          <w:lang w:eastAsia="en-GB"/>
        </w:rPr>
      </w:pPr>
      <w:r w:rsidRPr="00923C2C">
        <w:rPr>
          <w:rStyle w:val="normaltextrun"/>
          <w:rFonts w:asciiTheme="minorHAnsi" w:hAnsiTheme="minorHAnsi" w:cstheme="minorHAnsi"/>
          <w:sz w:val="22"/>
          <w:szCs w:val="22"/>
          <w:shd w:val="clear" w:color="auto" w:fill="FFFFFF"/>
        </w:rPr>
        <w:t>Roll out revised “Officers Introduction to Procurement” training to accompany/support the contract management guidance</w:t>
      </w:r>
      <w:r w:rsidR="000A0063" w:rsidRPr="00923C2C">
        <w:rPr>
          <w:rStyle w:val="normaltextrun"/>
          <w:rFonts w:asciiTheme="minorHAnsi" w:hAnsiTheme="minorHAnsi" w:cstheme="minorHAnsi"/>
          <w:sz w:val="22"/>
          <w:szCs w:val="22"/>
          <w:shd w:val="clear" w:color="auto" w:fill="FFFFFF"/>
        </w:rPr>
        <w:t xml:space="preserve"> </w:t>
      </w:r>
      <w:r w:rsidR="000A0063" w:rsidRPr="00923C2C">
        <w:rPr>
          <w:rFonts w:asciiTheme="minorHAnsi" w:hAnsiTheme="minorHAnsi" w:cstheme="minorHAnsi"/>
          <w:b/>
          <w:bCs/>
          <w:sz w:val="22"/>
          <w:szCs w:val="22"/>
        </w:rPr>
        <w:t>(Do It Now)</w:t>
      </w:r>
    </w:p>
    <w:p w14:paraId="23570CE3" w14:textId="45A13562" w:rsidR="00F00217" w:rsidRPr="00F00217" w:rsidRDefault="00823C64" w:rsidP="00F00217">
      <w:pPr>
        <w:pStyle w:val="ListParagraph"/>
        <w:numPr>
          <w:ilvl w:val="0"/>
          <w:numId w:val="19"/>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Capture the fleet practices of current partners and consider including a clause in partner contracts to require them to implement a fleet management scheme. </w:t>
      </w:r>
      <w:r w:rsidR="000A0063" w:rsidRPr="00923C2C">
        <w:rPr>
          <w:rFonts w:asciiTheme="minorHAnsi" w:hAnsiTheme="minorHAnsi" w:cstheme="minorHAnsi"/>
          <w:b/>
          <w:bCs/>
          <w:sz w:val="22"/>
          <w:szCs w:val="22"/>
        </w:rPr>
        <w:t>(Do It Now)</w:t>
      </w:r>
    </w:p>
    <w:p w14:paraId="1259FAC1" w14:textId="185EDD89" w:rsidR="00D854ED" w:rsidRPr="00923C2C" w:rsidRDefault="007B1875" w:rsidP="00CC0882">
      <w:pPr>
        <w:pStyle w:val="Heading1"/>
        <w:rPr>
          <w:rFonts w:asciiTheme="minorHAnsi" w:eastAsia="Times New Roman" w:hAnsiTheme="minorHAnsi" w:cstheme="minorHAnsi"/>
          <w:lang w:eastAsia="en-GB"/>
        </w:rPr>
      </w:pPr>
      <w:bookmarkStart w:id="6" w:name="_Toc108534019"/>
      <w:r w:rsidRPr="00923C2C">
        <w:rPr>
          <w:rFonts w:asciiTheme="minorHAnsi" w:eastAsia="Times New Roman" w:hAnsiTheme="minorHAnsi" w:cstheme="minorHAnsi"/>
          <w:lang w:eastAsia="en-GB"/>
        </w:rPr>
        <w:t xml:space="preserve">Priority Area </w:t>
      </w:r>
      <w:r w:rsidR="00D854ED" w:rsidRPr="00923C2C">
        <w:rPr>
          <w:rFonts w:asciiTheme="minorHAnsi" w:eastAsia="Times New Roman" w:hAnsiTheme="minorHAnsi" w:cstheme="minorHAnsi"/>
          <w:lang w:eastAsia="en-GB"/>
        </w:rPr>
        <w:t>3</w:t>
      </w:r>
      <w:r w:rsidRPr="00923C2C">
        <w:rPr>
          <w:rFonts w:asciiTheme="minorHAnsi" w:eastAsia="Times New Roman" w:hAnsiTheme="minorHAnsi" w:cstheme="minorHAnsi"/>
          <w:lang w:eastAsia="en-GB"/>
        </w:rPr>
        <w:t xml:space="preserve"> </w:t>
      </w:r>
      <w:r w:rsidR="00D854ED" w:rsidRPr="00923C2C">
        <w:rPr>
          <w:rFonts w:asciiTheme="minorHAnsi" w:eastAsia="Times New Roman" w:hAnsiTheme="minorHAnsi" w:cstheme="minorHAnsi"/>
          <w:lang w:eastAsia="en-GB"/>
        </w:rPr>
        <w:t>Planning and Development</w:t>
      </w:r>
      <w:bookmarkEnd w:id="6"/>
      <w:r w:rsidR="00D854ED" w:rsidRPr="00923C2C">
        <w:rPr>
          <w:rFonts w:asciiTheme="minorHAnsi" w:eastAsia="Times New Roman" w:hAnsiTheme="minorHAnsi" w:cstheme="minorHAnsi"/>
          <w:lang w:eastAsia="en-GB"/>
        </w:rPr>
        <w:t xml:space="preserve"> </w:t>
      </w:r>
    </w:p>
    <w:p w14:paraId="64E6E6B1" w14:textId="77777777" w:rsidR="00365832" w:rsidRPr="00923C2C" w:rsidRDefault="00365832" w:rsidP="00BD4A77">
      <w:pPr>
        <w:spacing w:line="360" w:lineRule="auto"/>
        <w:rPr>
          <w:rFonts w:asciiTheme="minorHAnsi" w:hAnsiTheme="minorHAnsi" w:cstheme="minorHAnsi"/>
          <w:lang w:eastAsia="en-GB"/>
        </w:rPr>
      </w:pPr>
    </w:p>
    <w:p w14:paraId="372DAC59" w14:textId="1A6D376E" w:rsidR="00D854ED" w:rsidRPr="00923C2C" w:rsidRDefault="00D854ED"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3.1</w:t>
      </w:r>
      <w:r w:rsidRPr="00923C2C">
        <w:rPr>
          <w:rFonts w:asciiTheme="minorHAnsi" w:hAnsiTheme="minorHAnsi" w:cstheme="minorHAnsi"/>
          <w:lang w:eastAsia="en-GB"/>
        </w:rPr>
        <w:t xml:space="preserve"> </w:t>
      </w:r>
      <w:r w:rsidR="007D4372" w:rsidRPr="00923C2C">
        <w:rPr>
          <w:rFonts w:asciiTheme="minorHAnsi" w:hAnsiTheme="minorHAnsi" w:cstheme="minorHAnsi"/>
          <w:lang w:eastAsia="en-GB"/>
        </w:rPr>
        <w:t>Plan-making and development management to fully support the transition to a low-carbon future in a changing climate</w:t>
      </w:r>
      <w:r w:rsidR="009409E5" w:rsidRPr="00923C2C">
        <w:rPr>
          <w:rFonts w:asciiTheme="minorHAnsi" w:hAnsiTheme="minorHAnsi" w:cstheme="minorHAnsi"/>
          <w:lang w:eastAsia="en-GB"/>
        </w:rPr>
        <w:t>:</w:t>
      </w:r>
    </w:p>
    <w:p w14:paraId="2D5A412E" w14:textId="4B739DEB" w:rsidR="00D56660" w:rsidRPr="00923C2C" w:rsidRDefault="007D4372"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Prepare draft planning policy as part of the Regulation 19 Draft Plan for statutory public consultation in 2021, and ongoing negotiation through the development management process </w:t>
      </w:r>
      <w:r w:rsidRPr="00923C2C">
        <w:rPr>
          <w:rFonts w:asciiTheme="minorHAnsi" w:eastAsia="Times New Roman" w:hAnsiTheme="minorHAnsi" w:cstheme="minorHAnsi"/>
          <w:b/>
          <w:bCs/>
          <w:sz w:val="22"/>
          <w:szCs w:val="22"/>
          <w:lang w:eastAsia="en-GB"/>
        </w:rPr>
        <w:t>(</w:t>
      </w:r>
      <w:r w:rsidR="003466D1" w:rsidRPr="00923C2C">
        <w:rPr>
          <w:rFonts w:asciiTheme="minorHAnsi" w:hAnsiTheme="minorHAnsi" w:cstheme="minorHAnsi"/>
          <w:b/>
          <w:bCs/>
          <w:sz w:val="22"/>
          <w:szCs w:val="22"/>
        </w:rPr>
        <w:t>Do It Now</w:t>
      </w:r>
      <w:r w:rsidRPr="00923C2C">
        <w:rPr>
          <w:rFonts w:asciiTheme="minorHAnsi" w:eastAsia="Times New Roman" w:hAnsiTheme="minorHAnsi" w:cstheme="minorHAnsi"/>
          <w:b/>
          <w:bCs/>
          <w:sz w:val="22"/>
          <w:szCs w:val="22"/>
          <w:lang w:eastAsia="en-GB"/>
        </w:rPr>
        <w:t>)</w:t>
      </w:r>
    </w:p>
    <w:p w14:paraId="25A48973" w14:textId="2E964979" w:rsidR="00D56660" w:rsidRPr="00923C2C" w:rsidRDefault="00EB3FAB"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Shape places to help secure radical cuts in carbon emissions. This requires the location and layout of new development to be planned to deliver the highest viable energy efficiency, reduce the need o travel, and secure the highest possible share of trips made by sustainable travel </w:t>
      </w:r>
      <w:r w:rsidRPr="00923C2C">
        <w:rPr>
          <w:rFonts w:asciiTheme="minorHAnsi" w:eastAsia="Times New Roman" w:hAnsiTheme="minorHAnsi" w:cstheme="minorHAnsi"/>
          <w:b/>
          <w:bCs/>
          <w:sz w:val="22"/>
          <w:szCs w:val="22"/>
          <w:lang w:eastAsia="en-GB"/>
        </w:rPr>
        <w:t>(</w:t>
      </w:r>
      <w:r w:rsidR="003466D1" w:rsidRPr="00923C2C">
        <w:rPr>
          <w:rFonts w:asciiTheme="minorHAnsi" w:hAnsiTheme="minorHAnsi" w:cstheme="minorHAnsi"/>
          <w:b/>
          <w:bCs/>
          <w:sz w:val="22"/>
          <w:szCs w:val="22"/>
        </w:rPr>
        <w:t>Do It Now</w:t>
      </w:r>
      <w:r w:rsidRPr="00923C2C">
        <w:rPr>
          <w:rFonts w:asciiTheme="minorHAnsi" w:eastAsia="Times New Roman" w:hAnsiTheme="minorHAnsi" w:cstheme="minorHAnsi"/>
          <w:b/>
          <w:bCs/>
          <w:sz w:val="22"/>
          <w:szCs w:val="22"/>
          <w:lang w:eastAsia="en-GB"/>
        </w:rPr>
        <w:t>)</w:t>
      </w:r>
    </w:p>
    <w:p w14:paraId="47A67F01" w14:textId="6AF43B4B" w:rsidR="00D56660" w:rsidRPr="00923C2C" w:rsidRDefault="00475686"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Actively support and help to drive the delivery of renewable and low-carbon energy generation and grid infrastructure </w:t>
      </w:r>
      <w:r w:rsidRPr="00923C2C">
        <w:rPr>
          <w:rFonts w:asciiTheme="minorHAnsi" w:eastAsia="Times New Roman" w:hAnsiTheme="minorHAnsi" w:cstheme="minorHAnsi"/>
          <w:b/>
          <w:bCs/>
          <w:sz w:val="22"/>
          <w:szCs w:val="22"/>
          <w:lang w:eastAsia="en-GB"/>
        </w:rPr>
        <w:t>(Short Term)</w:t>
      </w:r>
    </w:p>
    <w:p w14:paraId="1B42AB1D" w14:textId="36939F43" w:rsidR="00D56660" w:rsidRPr="00923C2C" w:rsidRDefault="00475686"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Shape places and secure new development to minimise vulnerability and provide resilience to impacts from climate change, in ways consistent with cutting carbon emissions </w:t>
      </w:r>
      <w:r w:rsidRPr="00923C2C">
        <w:rPr>
          <w:rFonts w:asciiTheme="minorHAnsi" w:eastAsia="Times New Roman" w:hAnsiTheme="minorHAnsi" w:cstheme="minorHAnsi"/>
          <w:b/>
          <w:bCs/>
          <w:sz w:val="22"/>
          <w:szCs w:val="22"/>
          <w:lang w:eastAsia="en-GB"/>
        </w:rPr>
        <w:t>(Short Term)</w:t>
      </w:r>
    </w:p>
    <w:p w14:paraId="5E4CEE91" w14:textId="77777777" w:rsidR="00D56660" w:rsidRPr="00923C2C" w:rsidRDefault="002752A6"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Ensure that there are real opportunities to encourage community-led initiatives, such as the promotion of decentralised renewable energy use or securing land for local food sourcing </w:t>
      </w:r>
      <w:r w:rsidRPr="00923C2C">
        <w:rPr>
          <w:rFonts w:asciiTheme="minorHAnsi" w:eastAsia="Times New Roman" w:hAnsiTheme="minorHAnsi" w:cstheme="minorHAnsi"/>
          <w:b/>
          <w:bCs/>
          <w:sz w:val="22"/>
          <w:szCs w:val="22"/>
          <w:lang w:eastAsia="en-GB"/>
        </w:rPr>
        <w:t>(Medium Term)</w:t>
      </w:r>
    </w:p>
    <w:p w14:paraId="46C914E8" w14:textId="5851A049" w:rsidR="00D56660" w:rsidRPr="00923C2C" w:rsidRDefault="009E4FC9"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Promote opportunities for sustainable transport use and local transport solutions </w:t>
      </w:r>
      <w:r w:rsidRPr="00923C2C">
        <w:rPr>
          <w:rFonts w:asciiTheme="minorHAnsi" w:eastAsia="Times New Roman" w:hAnsiTheme="minorHAnsi" w:cstheme="minorHAnsi"/>
          <w:b/>
          <w:bCs/>
          <w:sz w:val="22"/>
          <w:szCs w:val="22"/>
          <w:lang w:eastAsia="en-GB"/>
        </w:rPr>
        <w:t>(Short Term)</w:t>
      </w:r>
    </w:p>
    <w:p w14:paraId="5127A5C6" w14:textId="4E7EED48" w:rsidR="00D56660" w:rsidRPr="00923C2C" w:rsidRDefault="009E4FC9"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Draft planning policy will address design, heat opportunities, Carbon Fund, community led initiatives, waste hierarchy, road user hierarchy and street design, and parking </w:t>
      </w:r>
      <w:r w:rsidRPr="00923C2C">
        <w:rPr>
          <w:rFonts w:asciiTheme="minorHAnsi" w:eastAsia="Times New Roman" w:hAnsiTheme="minorHAnsi" w:cstheme="minorHAnsi"/>
          <w:b/>
          <w:bCs/>
          <w:sz w:val="22"/>
          <w:szCs w:val="22"/>
          <w:lang w:eastAsia="en-GB"/>
        </w:rPr>
        <w:t>(Short Term)</w:t>
      </w:r>
    </w:p>
    <w:p w14:paraId="0C713B65" w14:textId="0A3D2A32" w:rsidR="00D56660" w:rsidRPr="00923C2C" w:rsidRDefault="00A96D68"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Ensure that major developments include sustainable drainage systems </w:t>
      </w:r>
      <w:r w:rsidRPr="00923C2C">
        <w:rPr>
          <w:rFonts w:asciiTheme="minorHAnsi" w:eastAsia="Times New Roman" w:hAnsiTheme="minorHAnsi" w:cstheme="minorHAnsi"/>
          <w:b/>
          <w:bCs/>
          <w:sz w:val="22"/>
          <w:szCs w:val="22"/>
          <w:lang w:eastAsia="en-GB"/>
        </w:rPr>
        <w:t>(</w:t>
      </w:r>
      <w:r w:rsidR="003466D1" w:rsidRPr="00923C2C">
        <w:rPr>
          <w:rFonts w:asciiTheme="minorHAnsi" w:hAnsiTheme="minorHAnsi" w:cstheme="minorHAnsi"/>
          <w:b/>
          <w:bCs/>
          <w:sz w:val="22"/>
          <w:szCs w:val="22"/>
        </w:rPr>
        <w:t>Do It Now</w:t>
      </w:r>
      <w:r w:rsidRPr="00923C2C">
        <w:rPr>
          <w:rFonts w:asciiTheme="minorHAnsi" w:eastAsia="Times New Roman" w:hAnsiTheme="minorHAnsi" w:cstheme="minorHAnsi"/>
          <w:b/>
          <w:bCs/>
          <w:sz w:val="22"/>
          <w:szCs w:val="22"/>
          <w:lang w:eastAsia="en-GB"/>
        </w:rPr>
        <w:t>)</w:t>
      </w:r>
    </w:p>
    <w:p w14:paraId="7CB44A49" w14:textId="7661B80C" w:rsidR="00D56660" w:rsidRPr="00923C2C" w:rsidRDefault="00A96D68"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Finalise Hoo Development Framework - a strategic masterplan - setting out key principles for sustainable growth </w:t>
      </w:r>
      <w:r w:rsidRPr="00923C2C">
        <w:rPr>
          <w:rFonts w:asciiTheme="minorHAnsi" w:eastAsia="Times New Roman" w:hAnsiTheme="minorHAnsi" w:cstheme="minorHAnsi"/>
          <w:b/>
          <w:bCs/>
          <w:sz w:val="22"/>
          <w:szCs w:val="22"/>
          <w:lang w:eastAsia="en-GB"/>
        </w:rPr>
        <w:t>(Short Term)</w:t>
      </w:r>
    </w:p>
    <w:p w14:paraId="1BC9BA15" w14:textId="47CB3F56" w:rsidR="00D56660" w:rsidRPr="00923C2C" w:rsidRDefault="00A35C6C"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lastRenderedPageBreak/>
        <w:t xml:space="preserve">Complete an Environmental Impact Assessment for the </w:t>
      </w:r>
      <w:r w:rsidR="006C7875" w:rsidRPr="00923C2C">
        <w:rPr>
          <w:rFonts w:asciiTheme="minorHAnsi" w:hAnsiTheme="minorHAnsi" w:cstheme="minorHAnsi"/>
          <w:sz w:val="22"/>
          <w:szCs w:val="22"/>
        </w:rPr>
        <w:t xml:space="preserve">Housing Infrastructure Fund </w:t>
      </w:r>
      <w:r w:rsidRPr="00923C2C">
        <w:rPr>
          <w:rFonts w:asciiTheme="minorHAnsi" w:eastAsia="Times New Roman" w:hAnsiTheme="minorHAnsi" w:cstheme="minorHAnsi"/>
          <w:sz w:val="22"/>
          <w:szCs w:val="22"/>
          <w:lang w:eastAsia="en-GB"/>
        </w:rPr>
        <w:t xml:space="preserve">Road and Rail schemes </w:t>
      </w:r>
      <w:r w:rsidRPr="00923C2C">
        <w:rPr>
          <w:rFonts w:asciiTheme="minorHAnsi" w:eastAsia="Times New Roman" w:hAnsiTheme="minorHAnsi" w:cstheme="minorHAnsi"/>
          <w:b/>
          <w:bCs/>
          <w:sz w:val="22"/>
          <w:szCs w:val="22"/>
          <w:lang w:eastAsia="en-GB"/>
        </w:rPr>
        <w:t>(Short Term)</w:t>
      </w:r>
    </w:p>
    <w:p w14:paraId="534076CA" w14:textId="66381FFE" w:rsidR="00AF5109" w:rsidRPr="00923C2C" w:rsidRDefault="00A35C6C" w:rsidP="004263D8">
      <w:pPr>
        <w:pStyle w:val="ListParagraph"/>
        <w:numPr>
          <w:ilvl w:val="0"/>
          <w:numId w:val="1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Implement Surface Water Management Plan for Hoo which looks at proposed growth areas in the context of water management </w:t>
      </w:r>
      <w:r w:rsidRPr="00923C2C">
        <w:rPr>
          <w:rFonts w:asciiTheme="minorHAnsi" w:eastAsia="Times New Roman" w:hAnsiTheme="minorHAnsi" w:cstheme="minorHAnsi"/>
          <w:b/>
          <w:bCs/>
          <w:sz w:val="22"/>
          <w:szCs w:val="22"/>
          <w:lang w:eastAsia="en-GB"/>
        </w:rPr>
        <w:t>(Short Term)</w:t>
      </w:r>
    </w:p>
    <w:p w14:paraId="72338B83" w14:textId="07843CBE" w:rsidR="00303D27" w:rsidRPr="00923C2C" w:rsidRDefault="007B1875" w:rsidP="00CC0882">
      <w:pPr>
        <w:pStyle w:val="Heading1"/>
        <w:rPr>
          <w:rFonts w:asciiTheme="minorHAnsi" w:eastAsia="Times New Roman" w:hAnsiTheme="minorHAnsi" w:cstheme="minorHAnsi"/>
          <w:lang w:eastAsia="en-GB"/>
        </w:rPr>
      </w:pPr>
      <w:bookmarkStart w:id="7" w:name="_Toc108534020"/>
      <w:r w:rsidRPr="00923C2C">
        <w:rPr>
          <w:rFonts w:asciiTheme="minorHAnsi" w:eastAsia="Times New Roman" w:hAnsiTheme="minorHAnsi" w:cstheme="minorHAnsi"/>
          <w:lang w:eastAsia="en-GB"/>
        </w:rPr>
        <w:t xml:space="preserve">Priority Area </w:t>
      </w:r>
      <w:r w:rsidR="00303D27" w:rsidRPr="00923C2C">
        <w:rPr>
          <w:rFonts w:asciiTheme="minorHAnsi" w:eastAsia="Times New Roman" w:hAnsiTheme="minorHAnsi" w:cstheme="minorHAnsi"/>
          <w:lang w:eastAsia="en-GB"/>
        </w:rPr>
        <w:t>4</w:t>
      </w:r>
      <w:r w:rsidRPr="00923C2C">
        <w:rPr>
          <w:rFonts w:asciiTheme="minorHAnsi" w:eastAsia="Times New Roman" w:hAnsiTheme="minorHAnsi" w:cstheme="minorHAnsi"/>
          <w:lang w:eastAsia="en-GB"/>
        </w:rPr>
        <w:t xml:space="preserve"> </w:t>
      </w:r>
      <w:r w:rsidR="00303D27" w:rsidRPr="00923C2C">
        <w:rPr>
          <w:rFonts w:asciiTheme="minorHAnsi" w:eastAsia="Times New Roman" w:hAnsiTheme="minorHAnsi" w:cstheme="minorHAnsi"/>
          <w:lang w:eastAsia="en-GB"/>
        </w:rPr>
        <w:t>Climate Emergency Funding</w:t>
      </w:r>
      <w:bookmarkEnd w:id="7"/>
      <w:r w:rsidR="00303D27" w:rsidRPr="00923C2C">
        <w:rPr>
          <w:rFonts w:asciiTheme="minorHAnsi" w:eastAsia="Times New Roman" w:hAnsiTheme="minorHAnsi" w:cstheme="minorHAnsi"/>
          <w:lang w:eastAsia="en-GB"/>
        </w:rPr>
        <w:t xml:space="preserve"> </w:t>
      </w:r>
    </w:p>
    <w:p w14:paraId="078E0B7F" w14:textId="77777777" w:rsidR="00365832" w:rsidRPr="00923C2C" w:rsidRDefault="00365832" w:rsidP="00CC0882">
      <w:pPr>
        <w:rPr>
          <w:rFonts w:asciiTheme="minorHAnsi" w:hAnsiTheme="minorHAnsi" w:cstheme="minorHAnsi"/>
          <w:lang w:eastAsia="en-GB"/>
        </w:rPr>
      </w:pPr>
    </w:p>
    <w:p w14:paraId="4CB93496" w14:textId="782B135C" w:rsidR="002525A4" w:rsidRPr="00923C2C" w:rsidRDefault="00AB53EB"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4.1</w:t>
      </w:r>
      <w:r w:rsidRPr="00923C2C">
        <w:rPr>
          <w:rFonts w:asciiTheme="minorHAnsi" w:hAnsiTheme="minorHAnsi" w:cstheme="minorHAnsi"/>
          <w:lang w:eastAsia="en-GB"/>
        </w:rPr>
        <w:t xml:space="preserve"> </w:t>
      </w:r>
      <w:r w:rsidR="002525A4" w:rsidRPr="00923C2C">
        <w:rPr>
          <w:rFonts w:asciiTheme="minorHAnsi" w:hAnsiTheme="minorHAnsi" w:cstheme="minorHAnsi"/>
          <w:lang w:eastAsia="en-GB"/>
        </w:rPr>
        <w:t>Seek funding opportunities which will support emissions reductions across Medway and deliver actions in the Climate Change action plan</w:t>
      </w:r>
      <w:r w:rsidRPr="00923C2C">
        <w:rPr>
          <w:rFonts w:asciiTheme="minorHAnsi" w:hAnsiTheme="minorHAnsi" w:cstheme="minorHAnsi"/>
          <w:lang w:eastAsia="en-GB"/>
        </w:rPr>
        <w:t>.</w:t>
      </w:r>
      <w:r w:rsidR="002525A4" w:rsidRPr="00923C2C">
        <w:rPr>
          <w:rFonts w:asciiTheme="minorHAnsi" w:hAnsiTheme="minorHAnsi" w:cstheme="minorHAnsi"/>
          <w:lang w:eastAsia="en-GB"/>
        </w:rPr>
        <w:t xml:space="preserve"> </w:t>
      </w:r>
      <w:r w:rsidR="002525A4" w:rsidRPr="00923C2C">
        <w:rPr>
          <w:rFonts w:asciiTheme="minorHAnsi" w:hAnsiTheme="minorHAnsi" w:cstheme="minorHAnsi"/>
          <w:b/>
          <w:bCs/>
          <w:lang w:eastAsia="en-GB"/>
        </w:rPr>
        <w:t>(</w:t>
      </w:r>
      <w:r w:rsidR="003466D1" w:rsidRPr="00923C2C">
        <w:rPr>
          <w:rFonts w:asciiTheme="minorHAnsi" w:hAnsiTheme="minorHAnsi" w:cstheme="minorHAnsi"/>
          <w:b/>
          <w:bCs/>
        </w:rPr>
        <w:t>Do It Now</w:t>
      </w:r>
      <w:r w:rsidR="002525A4" w:rsidRPr="00923C2C">
        <w:rPr>
          <w:rFonts w:asciiTheme="minorHAnsi" w:hAnsiTheme="minorHAnsi" w:cstheme="minorHAnsi"/>
          <w:b/>
          <w:bCs/>
          <w:lang w:eastAsia="en-GB"/>
        </w:rPr>
        <w:t>)</w:t>
      </w:r>
    </w:p>
    <w:p w14:paraId="0B5FE633" w14:textId="72FF8514" w:rsidR="00AB53EB" w:rsidRPr="00923C2C" w:rsidRDefault="00AB2A03"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4.2</w:t>
      </w:r>
      <w:r w:rsidRPr="00923C2C">
        <w:rPr>
          <w:rFonts w:asciiTheme="minorHAnsi" w:hAnsiTheme="minorHAnsi" w:cstheme="minorHAnsi"/>
          <w:lang w:eastAsia="en-GB"/>
        </w:rPr>
        <w:t xml:space="preserve"> </w:t>
      </w:r>
      <w:r w:rsidR="008E4895" w:rsidRPr="00923C2C">
        <w:rPr>
          <w:rFonts w:asciiTheme="minorHAnsi" w:eastAsia="Times New Roman" w:hAnsiTheme="minorHAnsi" w:cstheme="minorHAnsi"/>
          <w:lang w:eastAsia="en-GB"/>
        </w:rPr>
        <w:t>Evaluate options for a permanent crowdfunding space to support projects in the action plan</w:t>
      </w:r>
      <w:r w:rsidR="008E4895" w:rsidRPr="00923C2C">
        <w:rPr>
          <w:rFonts w:asciiTheme="minorHAnsi" w:hAnsiTheme="minorHAnsi" w:cstheme="minorHAnsi"/>
          <w:b/>
          <w:bCs/>
          <w:lang w:eastAsia="en-GB"/>
        </w:rPr>
        <w:t xml:space="preserve"> </w:t>
      </w:r>
      <w:r w:rsidRPr="00923C2C">
        <w:rPr>
          <w:rFonts w:asciiTheme="minorHAnsi" w:hAnsiTheme="minorHAnsi" w:cstheme="minorHAnsi"/>
          <w:b/>
          <w:bCs/>
          <w:lang w:eastAsia="en-GB"/>
        </w:rPr>
        <w:t>(</w:t>
      </w:r>
      <w:r w:rsidR="00971F1B" w:rsidRPr="00923C2C">
        <w:rPr>
          <w:rFonts w:asciiTheme="minorHAnsi" w:hAnsiTheme="minorHAnsi" w:cstheme="minorHAnsi"/>
          <w:b/>
          <w:bCs/>
        </w:rPr>
        <w:t>Short Term</w:t>
      </w:r>
    </w:p>
    <w:p w14:paraId="622BC2A7" w14:textId="481740D4" w:rsidR="00AB2A03" w:rsidRPr="00923C2C" w:rsidRDefault="00AB2A03"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4.3</w:t>
      </w:r>
      <w:r w:rsidRPr="00923C2C">
        <w:rPr>
          <w:rFonts w:asciiTheme="minorHAnsi" w:hAnsiTheme="minorHAnsi" w:cstheme="minorHAnsi"/>
          <w:lang w:eastAsia="en-GB"/>
        </w:rPr>
        <w:t xml:space="preserve"> </w:t>
      </w:r>
      <w:r w:rsidR="00AD7603" w:rsidRPr="00923C2C">
        <w:rPr>
          <w:rFonts w:asciiTheme="minorHAnsi" w:eastAsia="Times New Roman" w:hAnsiTheme="minorHAnsi" w:cstheme="minorHAnsi"/>
          <w:lang w:eastAsia="en-GB"/>
        </w:rPr>
        <w:t>Evaluate options for a carbon offset fund</w:t>
      </w:r>
      <w:r w:rsidR="00AD7603" w:rsidRPr="00923C2C">
        <w:rPr>
          <w:rFonts w:asciiTheme="minorHAnsi" w:hAnsiTheme="minorHAnsi" w:cstheme="minorHAnsi"/>
          <w:b/>
          <w:bCs/>
          <w:lang w:eastAsia="en-GB"/>
        </w:rPr>
        <w:t xml:space="preserve"> </w:t>
      </w:r>
      <w:r w:rsidRPr="00923C2C">
        <w:rPr>
          <w:rFonts w:asciiTheme="minorHAnsi" w:hAnsiTheme="minorHAnsi" w:cstheme="minorHAnsi"/>
          <w:b/>
          <w:bCs/>
          <w:lang w:eastAsia="en-GB"/>
        </w:rPr>
        <w:t>(</w:t>
      </w:r>
      <w:r w:rsidR="00AD7603" w:rsidRPr="00923C2C">
        <w:rPr>
          <w:rFonts w:asciiTheme="minorHAnsi" w:hAnsiTheme="minorHAnsi" w:cstheme="minorHAnsi"/>
          <w:b/>
          <w:bCs/>
        </w:rPr>
        <w:t>Short</w:t>
      </w:r>
      <w:r w:rsidRPr="00923C2C">
        <w:rPr>
          <w:rFonts w:asciiTheme="minorHAnsi" w:hAnsiTheme="minorHAnsi" w:cstheme="minorHAnsi"/>
          <w:b/>
          <w:bCs/>
          <w:lang w:eastAsia="en-GB"/>
        </w:rPr>
        <w:t>)</w:t>
      </w:r>
    </w:p>
    <w:p w14:paraId="64A5E15F" w14:textId="200495F7" w:rsidR="001D7A4D" w:rsidRPr="00923C2C" w:rsidRDefault="001D7A4D"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4.</w:t>
      </w:r>
      <w:r w:rsidR="00496A24" w:rsidRPr="00923C2C">
        <w:rPr>
          <w:rFonts w:asciiTheme="minorHAnsi" w:hAnsiTheme="minorHAnsi" w:cstheme="minorHAnsi"/>
          <w:b/>
          <w:bCs/>
          <w:lang w:eastAsia="en-GB"/>
        </w:rPr>
        <w:t>4</w:t>
      </w:r>
      <w:r w:rsidRPr="00923C2C">
        <w:rPr>
          <w:rFonts w:asciiTheme="minorHAnsi" w:hAnsiTheme="minorHAnsi" w:cstheme="minorHAnsi"/>
          <w:lang w:eastAsia="en-GB"/>
        </w:rPr>
        <w:t xml:space="preserve"> </w:t>
      </w:r>
      <w:r w:rsidR="0075058E" w:rsidRPr="00923C2C">
        <w:rPr>
          <w:rFonts w:asciiTheme="minorHAnsi" w:hAnsiTheme="minorHAnsi" w:cstheme="minorHAnsi"/>
        </w:rPr>
        <w:t xml:space="preserve">Explore joint working with Kent HR network to influence investment of funds in pension scheme </w:t>
      </w:r>
      <w:r w:rsidRPr="00923C2C">
        <w:rPr>
          <w:rFonts w:asciiTheme="minorHAnsi" w:hAnsiTheme="minorHAnsi" w:cstheme="minorHAnsi"/>
          <w:b/>
          <w:bCs/>
          <w:lang w:eastAsia="en-GB"/>
        </w:rPr>
        <w:t>(</w:t>
      </w:r>
      <w:r w:rsidR="003466D1" w:rsidRPr="00923C2C">
        <w:rPr>
          <w:rFonts w:asciiTheme="minorHAnsi" w:hAnsiTheme="minorHAnsi" w:cstheme="minorHAnsi"/>
          <w:b/>
          <w:bCs/>
        </w:rPr>
        <w:t>Do It Now</w:t>
      </w:r>
      <w:r w:rsidRPr="00923C2C">
        <w:rPr>
          <w:rFonts w:asciiTheme="minorHAnsi" w:hAnsiTheme="minorHAnsi" w:cstheme="minorHAnsi"/>
          <w:b/>
          <w:bCs/>
          <w:lang w:eastAsia="en-GB"/>
        </w:rPr>
        <w:t>)</w:t>
      </w:r>
    </w:p>
    <w:p w14:paraId="2EDC1E3C" w14:textId="0B48CBA0" w:rsidR="00AF5109" w:rsidRDefault="00AF5109" w:rsidP="00CC0882">
      <w:pPr>
        <w:rPr>
          <w:rFonts w:asciiTheme="minorHAnsi" w:hAnsiTheme="minorHAnsi" w:cstheme="minorHAnsi"/>
          <w:lang w:eastAsia="en-GB"/>
        </w:rPr>
      </w:pPr>
    </w:p>
    <w:p w14:paraId="02B87765" w14:textId="79C90EFE" w:rsidR="00F00217" w:rsidRDefault="00F00217" w:rsidP="00CC0882">
      <w:pPr>
        <w:rPr>
          <w:rFonts w:asciiTheme="minorHAnsi" w:hAnsiTheme="minorHAnsi" w:cstheme="minorHAnsi"/>
          <w:lang w:eastAsia="en-GB"/>
        </w:rPr>
      </w:pPr>
    </w:p>
    <w:p w14:paraId="3151140C" w14:textId="347C3689" w:rsidR="00F00217" w:rsidRDefault="00F00217" w:rsidP="00CC0882">
      <w:pPr>
        <w:rPr>
          <w:rFonts w:asciiTheme="minorHAnsi" w:hAnsiTheme="minorHAnsi" w:cstheme="minorHAnsi"/>
          <w:lang w:eastAsia="en-GB"/>
        </w:rPr>
      </w:pPr>
    </w:p>
    <w:p w14:paraId="1C4507C7" w14:textId="77777777" w:rsidR="00F00217" w:rsidRPr="00923C2C" w:rsidRDefault="00F00217" w:rsidP="00CC0882">
      <w:pPr>
        <w:rPr>
          <w:rFonts w:asciiTheme="minorHAnsi" w:hAnsiTheme="minorHAnsi" w:cstheme="minorHAnsi"/>
          <w:lang w:eastAsia="en-GB"/>
        </w:rPr>
      </w:pPr>
    </w:p>
    <w:p w14:paraId="2C6D2B36" w14:textId="08132F88" w:rsidR="00303D27" w:rsidRPr="00923C2C" w:rsidRDefault="007B1875" w:rsidP="00CC0882">
      <w:pPr>
        <w:pStyle w:val="Heading1"/>
        <w:rPr>
          <w:rFonts w:asciiTheme="minorHAnsi" w:eastAsia="Times New Roman" w:hAnsiTheme="minorHAnsi" w:cstheme="minorHAnsi"/>
          <w:lang w:eastAsia="en-GB"/>
        </w:rPr>
      </w:pPr>
      <w:bookmarkStart w:id="8" w:name="_Hlk81419081"/>
      <w:bookmarkStart w:id="9" w:name="_Toc108534021"/>
      <w:r w:rsidRPr="00923C2C">
        <w:rPr>
          <w:rFonts w:asciiTheme="minorHAnsi" w:eastAsia="Times New Roman" w:hAnsiTheme="minorHAnsi" w:cstheme="minorHAnsi"/>
          <w:lang w:eastAsia="en-GB"/>
        </w:rPr>
        <w:t xml:space="preserve">Priority Area </w:t>
      </w:r>
      <w:r w:rsidR="001D7A4D" w:rsidRPr="00923C2C">
        <w:rPr>
          <w:rFonts w:asciiTheme="minorHAnsi" w:eastAsia="Times New Roman" w:hAnsiTheme="minorHAnsi" w:cstheme="minorHAnsi"/>
          <w:lang w:eastAsia="en-GB"/>
        </w:rPr>
        <w:t>5</w:t>
      </w:r>
      <w:r w:rsidRPr="00923C2C">
        <w:rPr>
          <w:rFonts w:asciiTheme="minorHAnsi" w:eastAsia="Times New Roman" w:hAnsiTheme="minorHAnsi" w:cstheme="minorHAnsi"/>
          <w:lang w:eastAsia="en-GB"/>
        </w:rPr>
        <w:t xml:space="preserve"> </w:t>
      </w:r>
      <w:r w:rsidR="001D7A4D" w:rsidRPr="00923C2C">
        <w:rPr>
          <w:rFonts w:asciiTheme="minorHAnsi" w:eastAsia="Times New Roman" w:hAnsiTheme="minorHAnsi" w:cstheme="minorHAnsi"/>
          <w:lang w:eastAsia="en-GB"/>
        </w:rPr>
        <w:t>Building Retrofit Programme</w:t>
      </w:r>
      <w:bookmarkEnd w:id="9"/>
      <w:r w:rsidR="001D7A4D" w:rsidRPr="00923C2C">
        <w:rPr>
          <w:rFonts w:asciiTheme="minorHAnsi" w:eastAsia="Times New Roman" w:hAnsiTheme="minorHAnsi" w:cstheme="minorHAnsi"/>
          <w:lang w:eastAsia="en-GB"/>
        </w:rPr>
        <w:t xml:space="preserve"> </w:t>
      </w:r>
    </w:p>
    <w:p w14:paraId="54E9C4DB" w14:textId="77777777" w:rsidR="00365832" w:rsidRPr="00923C2C" w:rsidRDefault="00365832" w:rsidP="00CC0882">
      <w:pPr>
        <w:rPr>
          <w:rFonts w:asciiTheme="minorHAnsi" w:hAnsiTheme="minorHAnsi" w:cstheme="minorHAnsi"/>
          <w:lang w:eastAsia="en-GB"/>
        </w:rPr>
      </w:pPr>
    </w:p>
    <w:p w14:paraId="3AAADE50" w14:textId="65E0F7BA" w:rsidR="00D03031" w:rsidRPr="00923C2C" w:rsidRDefault="001D7A4D" w:rsidP="00BD4A77">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5.1</w:t>
      </w:r>
      <w:r w:rsidRPr="00923C2C">
        <w:rPr>
          <w:rFonts w:asciiTheme="minorHAnsi" w:hAnsiTheme="minorHAnsi" w:cstheme="minorHAnsi"/>
          <w:lang w:eastAsia="en-GB"/>
        </w:rPr>
        <w:t xml:space="preserve"> </w:t>
      </w:r>
      <w:r w:rsidR="00D03031" w:rsidRPr="00923C2C">
        <w:rPr>
          <w:rFonts w:asciiTheme="minorHAnsi" w:eastAsia="Times New Roman" w:hAnsiTheme="minorHAnsi" w:cstheme="minorHAnsi"/>
          <w:lang w:eastAsia="en-GB"/>
        </w:rPr>
        <w:t xml:space="preserve">Ensure that energy efficiency and renewable energy technologies are a priority in the refit, or the building of, any future builds used by the Council subject to budget constraints and business case </w:t>
      </w:r>
      <w:r w:rsidR="00D03031" w:rsidRPr="00923C2C">
        <w:rPr>
          <w:rFonts w:asciiTheme="minorHAnsi" w:eastAsia="Times New Roman" w:hAnsiTheme="minorHAnsi" w:cstheme="minorHAnsi"/>
          <w:b/>
          <w:bCs/>
          <w:lang w:eastAsia="en-GB"/>
        </w:rPr>
        <w:t>(Short to Medium)</w:t>
      </w:r>
    </w:p>
    <w:p w14:paraId="1997CE5E" w14:textId="7A6CE576" w:rsidR="00C75AE6" w:rsidRPr="00923C2C" w:rsidRDefault="00804369"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5.2</w:t>
      </w:r>
      <w:r w:rsidRPr="00923C2C">
        <w:rPr>
          <w:rFonts w:asciiTheme="minorHAnsi" w:hAnsiTheme="minorHAnsi" w:cstheme="minorHAnsi"/>
          <w:lang w:eastAsia="en-GB"/>
        </w:rPr>
        <w:t xml:space="preserve"> </w:t>
      </w:r>
      <w:r w:rsidR="000E1E9F" w:rsidRPr="00923C2C">
        <w:rPr>
          <w:rFonts w:asciiTheme="minorHAnsi" w:eastAsia="Times New Roman" w:hAnsiTheme="minorHAnsi" w:cstheme="minorHAnsi"/>
          <w:lang w:eastAsia="en-GB"/>
        </w:rPr>
        <w:t>Explore opportunities to deliver exemplar energy efficiency homes through the Housing Revenue Account </w:t>
      </w:r>
      <w:r w:rsidR="00C75AE6" w:rsidRPr="00923C2C">
        <w:rPr>
          <w:rFonts w:asciiTheme="minorHAnsi" w:hAnsiTheme="minorHAnsi" w:cstheme="minorHAnsi"/>
          <w:b/>
          <w:bCs/>
          <w:lang w:eastAsia="en-GB"/>
        </w:rPr>
        <w:t>(Short)</w:t>
      </w:r>
    </w:p>
    <w:bookmarkEnd w:id="8"/>
    <w:p w14:paraId="58FD829F" w14:textId="3811C4E9" w:rsidR="001847C3" w:rsidRPr="00923C2C" w:rsidRDefault="00C75AE6"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t>5.3</w:t>
      </w:r>
      <w:r w:rsidRPr="00923C2C">
        <w:rPr>
          <w:rFonts w:asciiTheme="minorHAnsi" w:hAnsiTheme="minorHAnsi" w:cstheme="minorHAnsi"/>
          <w:lang w:eastAsia="en-GB"/>
        </w:rPr>
        <w:t xml:space="preserve"> </w:t>
      </w:r>
      <w:r w:rsidR="0083671D" w:rsidRPr="00923C2C">
        <w:rPr>
          <w:rFonts w:asciiTheme="minorHAnsi" w:eastAsia="Times New Roman" w:hAnsiTheme="minorHAnsi" w:cstheme="minorHAnsi"/>
          <w:lang w:eastAsia="en-GB"/>
        </w:rPr>
        <w:t>Develop plans to ensure that all council housing stock meet the national and government targets for energy standards </w:t>
      </w:r>
      <w:r w:rsidR="0083671D" w:rsidRPr="00923C2C">
        <w:rPr>
          <w:rFonts w:asciiTheme="minorHAnsi" w:eastAsia="Times New Roman" w:hAnsiTheme="minorHAnsi" w:cstheme="minorHAnsi"/>
          <w:b/>
          <w:bCs/>
          <w:lang w:eastAsia="en-GB"/>
        </w:rPr>
        <w:t>(Long)</w:t>
      </w:r>
    </w:p>
    <w:p w14:paraId="621737D1" w14:textId="34920F6E" w:rsidR="00906A6D" w:rsidRPr="00923C2C" w:rsidRDefault="00310043" w:rsidP="00BD4A77">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5.4</w:t>
      </w:r>
      <w:r w:rsidRPr="00923C2C">
        <w:rPr>
          <w:rFonts w:asciiTheme="minorHAnsi" w:hAnsiTheme="minorHAnsi" w:cstheme="minorHAnsi"/>
          <w:lang w:eastAsia="en-GB"/>
        </w:rPr>
        <w:t xml:space="preserve"> </w:t>
      </w:r>
      <w:r w:rsidR="00F177D3" w:rsidRPr="00923C2C">
        <w:rPr>
          <w:rFonts w:asciiTheme="minorHAnsi" w:eastAsia="Times New Roman" w:hAnsiTheme="minorHAnsi" w:cstheme="minorHAnsi"/>
          <w:lang w:eastAsia="en-GB"/>
        </w:rPr>
        <w:t xml:space="preserve">Explore possibility of installing or retrofitting water use initiatives alongside retrofit. </w:t>
      </w:r>
      <w:r w:rsidR="00906A6D" w:rsidRPr="00923C2C">
        <w:rPr>
          <w:rFonts w:asciiTheme="minorHAnsi" w:hAnsiTheme="minorHAnsi" w:cstheme="minorHAnsi"/>
          <w:b/>
          <w:bCs/>
          <w:lang w:eastAsia="en-GB"/>
        </w:rPr>
        <w:t>(</w:t>
      </w:r>
      <w:r w:rsidR="00F177D3" w:rsidRPr="00923C2C">
        <w:rPr>
          <w:rFonts w:asciiTheme="minorHAnsi" w:hAnsiTheme="minorHAnsi" w:cstheme="minorHAnsi"/>
          <w:b/>
          <w:bCs/>
        </w:rPr>
        <w:t>Short</w:t>
      </w:r>
      <w:r w:rsidR="004A38BB" w:rsidRPr="00923C2C">
        <w:rPr>
          <w:rFonts w:asciiTheme="minorHAnsi" w:hAnsiTheme="minorHAnsi" w:cstheme="minorHAnsi"/>
          <w:b/>
          <w:bCs/>
        </w:rPr>
        <w:t>)</w:t>
      </w:r>
    </w:p>
    <w:p w14:paraId="01930D32" w14:textId="37CF25C8" w:rsidR="00906A6D" w:rsidRPr="00923C2C" w:rsidRDefault="00906A6D"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5.5</w:t>
      </w:r>
      <w:r w:rsidRPr="00923C2C">
        <w:rPr>
          <w:rFonts w:asciiTheme="minorHAnsi" w:hAnsiTheme="minorHAnsi" w:cstheme="minorHAnsi"/>
          <w:lang w:eastAsia="en-GB"/>
        </w:rPr>
        <w:t xml:space="preserve"> </w:t>
      </w:r>
      <w:r w:rsidR="00716135" w:rsidRPr="00923C2C">
        <w:rPr>
          <w:rFonts w:asciiTheme="minorHAnsi" w:hAnsiTheme="minorHAnsi" w:cstheme="minorHAnsi"/>
          <w:lang w:eastAsia="en-GB"/>
        </w:rPr>
        <w:t xml:space="preserve">Ensure that future Housing Repairs contract has strong energy focus. </w:t>
      </w:r>
      <w:r w:rsidR="008B2B4F" w:rsidRPr="00923C2C">
        <w:rPr>
          <w:rFonts w:asciiTheme="minorHAnsi" w:hAnsiTheme="minorHAnsi" w:cstheme="minorHAnsi"/>
          <w:b/>
          <w:bCs/>
          <w:lang w:eastAsia="en-GB"/>
        </w:rPr>
        <w:t>(Short Term)</w:t>
      </w:r>
    </w:p>
    <w:p w14:paraId="098FDF26" w14:textId="6413B8E4" w:rsidR="008B2B4F" w:rsidRPr="00923C2C" w:rsidRDefault="008B2B4F" w:rsidP="00BD4A77">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5.6</w:t>
      </w:r>
      <w:r w:rsidRPr="00923C2C">
        <w:rPr>
          <w:rFonts w:asciiTheme="minorHAnsi" w:hAnsiTheme="minorHAnsi" w:cstheme="minorHAnsi"/>
          <w:lang w:eastAsia="en-GB"/>
        </w:rPr>
        <w:t xml:space="preserve"> </w:t>
      </w:r>
      <w:r w:rsidR="00201FB2" w:rsidRPr="00923C2C">
        <w:rPr>
          <w:rFonts w:asciiTheme="minorHAnsi" w:hAnsiTheme="minorHAnsi" w:cstheme="minorHAnsi"/>
          <w:lang w:eastAsia="en-GB"/>
        </w:rPr>
        <w:t xml:space="preserve">Regulate private landlords to ensure all rented homes in Medway comply with government Minimum Energy Efficiency Standards. Deal with any complaints received regarding properties being marketed as F rated under the government’s Minimum Energy Efficiency Standards. Explore opportunities to undertake themed projects to support landlords in understanding their legal obligations. </w:t>
      </w:r>
      <w:r w:rsidR="0069124C" w:rsidRPr="00923C2C">
        <w:rPr>
          <w:rFonts w:asciiTheme="minorHAnsi" w:hAnsiTheme="minorHAnsi" w:cstheme="minorHAnsi"/>
          <w:b/>
          <w:bCs/>
          <w:lang w:eastAsia="en-GB"/>
        </w:rPr>
        <w:t>(</w:t>
      </w:r>
      <w:r w:rsidR="00604009" w:rsidRPr="00923C2C">
        <w:rPr>
          <w:rFonts w:asciiTheme="minorHAnsi" w:hAnsiTheme="minorHAnsi" w:cstheme="minorHAnsi"/>
          <w:b/>
          <w:bCs/>
          <w:lang w:eastAsia="en-GB"/>
        </w:rPr>
        <w:t>Do it now</w:t>
      </w:r>
      <w:r w:rsidR="0069124C" w:rsidRPr="00923C2C">
        <w:rPr>
          <w:rFonts w:asciiTheme="minorHAnsi" w:hAnsiTheme="minorHAnsi" w:cstheme="minorHAnsi"/>
          <w:b/>
          <w:bCs/>
          <w:lang w:eastAsia="en-GB"/>
        </w:rPr>
        <w:t>)</w:t>
      </w:r>
    </w:p>
    <w:p w14:paraId="4EC52044" w14:textId="48C25A4E" w:rsidR="00E84A0F" w:rsidRPr="00923C2C" w:rsidRDefault="0069124C" w:rsidP="00BD4A77">
      <w:pPr>
        <w:spacing w:line="360" w:lineRule="auto"/>
        <w:rPr>
          <w:rFonts w:asciiTheme="minorHAnsi" w:hAnsiTheme="minorHAnsi" w:cstheme="minorHAnsi"/>
          <w:lang w:eastAsia="en-GB"/>
        </w:rPr>
      </w:pPr>
      <w:r w:rsidRPr="00923C2C">
        <w:rPr>
          <w:rFonts w:asciiTheme="minorHAnsi" w:hAnsiTheme="minorHAnsi" w:cstheme="minorHAnsi"/>
          <w:b/>
          <w:bCs/>
          <w:lang w:eastAsia="en-GB"/>
        </w:rPr>
        <w:lastRenderedPageBreak/>
        <w:t>5.7</w:t>
      </w:r>
      <w:r w:rsidRPr="00923C2C">
        <w:rPr>
          <w:rFonts w:asciiTheme="minorHAnsi" w:hAnsiTheme="minorHAnsi" w:cstheme="minorHAnsi"/>
          <w:lang w:eastAsia="en-GB"/>
        </w:rPr>
        <w:t xml:space="preserve"> </w:t>
      </w:r>
      <w:r w:rsidR="00520486" w:rsidRPr="00923C2C">
        <w:rPr>
          <w:rFonts w:asciiTheme="minorHAnsi" w:hAnsiTheme="minorHAnsi" w:cstheme="minorHAnsi"/>
          <w:lang w:eastAsia="en-GB"/>
        </w:rPr>
        <w:t xml:space="preserve">Set up partnerships with large landlords to encourage them to commit to net zero and work together to access funding </w:t>
      </w:r>
      <w:r w:rsidR="00520486" w:rsidRPr="00923C2C">
        <w:rPr>
          <w:rFonts w:asciiTheme="minorHAnsi" w:hAnsiTheme="minorHAnsi" w:cstheme="minorHAnsi"/>
          <w:b/>
          <w:bCs/>
          <w:lang w:eastAsia="en-GB"/>
        </w:rPr>
        <w:t>(Do it Now)</w:t>
      </w:r>
    </w:p>
    <w:p w14:paraId="5771317D" w14:textId="15A98595" w:rsidR="00E035CD" w:rsidRPr="00923C2C" w:rsidRDefault="00200735" w:rsidP="00BD4A77">
      <w:pPr>
        <w:spacing w:line="360" w:lineRule="auto"/>
        <w:rPr>
          <w:rFonts w:asciiTheme="minorHAnsi" w:eastAsia="Times New Roman" w:hAnsiTheme="minorHAnsi" w:cstheme="minorHAnsi"/>
          <w:b/>
          <w:bCs/>
          <w:lang w:eastAsia="en-GB"/>
        </w:rPr>
      </w:pPr>
      <w:r w:rsidRPr="00923C2C">
        <w:rPr>
          <w:rFonts w:asciiTheme="minorHAnsi" w:hAnsiTheme="minorHAnsi" w:cstheme="minorHAnsi"/>
          <w:b/>
          <w:bCs/>
          <w:lang w:eastAsia="en-GB"/>
        </w:rPr>
        <w:t>5.8</w:t>
      </w:r>
      <w:r w:rsidRPr="00923C2C">
        <w:rPr>
          <w:rFonts w:asciiTheme="minorHAnsi" w:hAnsiTheme="minorHAnsi" w:cstheme="minorHAnsi"/>
          <w:lang w:eastAsia="en-GB"/>
        </w:rPr>
        <w:t xml:space="preserve"> </w:t>
      </w:r>
      <w:r w:rsidR="00E035CD" w:rsidRPr="00923C2C">
        <w:rPr>
          <w:rFonts w:asciiTheme="minorHAnsi" w:eastAsia="Times New Roman" w:hAnsiTheme="minorHAnsi" w:cstheme="minorHAnsi"/>
          <w:lang w:eastAsia="en-GB"/>
        </w:rPr>
        <w:t xml:space="preserve">Set up partnerships with large landlords to encourage them to commit to net zero and work together to access funding </w:t>
      </w:r>
      <w:r w:rsidR="00E035CD" w:rsidRPr="00923C2C">
        <w:rPr>
          <w:rFonts w:asciiTheme="minorHAnsi" w:eastAsia="Times New Roman" w:hAnsiTheme="minorHAnsi" w:cstheme="minorHAnsi"/>
          <w:b/>
          <w:bCs/>
          <w:lang w:eastAsia="en-GB"/>
        </w:rPr>
        <w:t>(Do it Now)</w:t>
      </w:r>
    </w:p>
    <w:p w14:paraId="23B588D5" w14:textId="7CF2F029" w:rsidR="0029336C" w:rsidRPr="00923C2C" w:rsidRDefault="0029336C" w:rsidP="00BD4A77">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5.9 </w:t>
      </w:r>
      <w:r w:rsidRPr="00923C2C">
        <w:rPr>
          <w:rFonts w:asciiTheme="minorHAnsi" w:eastAsia="Times New Roman" w:hAnsiTheme="minorHAnsi" w:cstheme="minorHAnsi"/>
          <w:lang w:eastAsia="en-GB"/>
        </w:rPr>
        <w:t>Identify and explore initiatives to provide energy efficiency measures to private homes in Medway </w:t>
      </w:r>
      <w:r w:rsidRPr="00923C2C">
        <w:rPr>
          <w:rFonts w:asciiTheme="minorHAnsi" w:eastAsia="Times New Roman" w:hAnsiTheme="minorHAnsi" w:cstheme="minorHAnsi"/>
          <w:b/>
          <w:bCs/>
          <w:lang w:eastAsia="en-GB"/>
        </w:rPr>
        <w:t>(Do it Now)</w:t>
      </w:r>
    </w:p>
    <w:p w14:paraId="11D8B966" w14:textId="78F1E1CD" w:rsidR="00944088" w:rsidRPr="00923C2C" w:rsidRDefault="00D76743" w:rsidP="00BD4A77">
      <w:pPr>
        <w:spacing w:line="360" w:lineRule="auto"/>
        <w:rPr>
          <w:rFonts w:asciiTheme="minorHAnsi" w:eastAsia="Times New Roman" w:hAnsiTheme="minorHAnsi" w:cstheme="minorHAnsi"/>
          <w:lang w:eastAsia="en-GB"/>
        </w:rPr>
      </w:pPr>
      <w:r w:rsidRPr="00923C2C">
        <w:rPr>
          <w:rFonts w:asciiTheme="minorHAnsi" w:eastAsia="Times New Roman" w:hAnsiTheme="minorHAnsi" w:cstheme="minorHAnsi"/>
          <w:b/>
          <w:bCs/>
          <w:lang w:eastAsia="en-GB"/>
        </w:rPr>
        <w:t xml:space="preserve">2.10 </w:t>
      </w:r>
      <w:r w:rsidR="00EC634F" w:rsidRPr="00923C2C">
        <w:rPr>
          <w:rFonts w:asciiTheme="minorHAnsi" w:eastAsia="Times New Roman" w:hAnsiTheme="minorHAnsi" w:cstheme="minorHAnsi"/>
          <w:lang w:eastAsia="en-GB"/>
        </w:rPr>
        <w:t>Medway Adult Education to run courses for people to make their own homes more energy efficient (green DIY, retrofitting)</w:t>
      </w:r>
      <w:r w:rsidR="000C6F77" w:rsidRPr="00923C2C">
        <w:rPr>
          <w:rFonts w:asciiTheme="minorHAnsi" w:eastAsia="Times New Roman" w:hAnsiTheme="minorHAnsi" w:cstheme="minorHAnsi"/>
          <w:lang w:eastAsia="en-GB"/>
        </w:rPr>
        <w:t xml:space="preserve"> </w:t>
      </w:r>
      <w:r w:rsidR="000C6F77" w:rsidRPr="00923C2C">
        <w:rPr>
          <w:rFonts w:asciiTheme="minorHAnsi" w:eastAsia="Times New Roman" w:hAnsiTheme="minorHAnsi" w:cstheme="minorHAnsi"/>
          <w:b/>
          <w:bCs/>
          <w:lang w:eastAsia="en-GB"/>
        </w:rPr>
        <w:t>(Medium)</w:t>
      </w:r>
    </w:p>
    <w:p w14:paraId="7FA3D5F4" w14:textId="54DA0444" w:rsidR="00E929ED" w:rsidRPr="00923C2C" w:rsidRDefault="00E929ED" w:rsidP="00BD4A77">
      <w:pPr>
        <w:spacing w:line="360" w:lineRule="auto"/>
        <w:rPr>
          <w:rFonts w:asciiTheme="minorHAnsi" w:eastAsia="Times New Roman" w:hAnsiTheme="minorHAnsi" w:cstheme="minorHAnsi"/>
          <w:lang w:eastAsia="en-GB"/>
        </w:rPr>
      </w:pPr>
      <w:r w:rsidRPr="00923C2C">
        <w:rPr>
          <w:rFonts w:asciiTheme="minorHAnsi" w:eastAsia="Times New Roman" w:hAnsiTheme="minorHAnsi" w:cstheme="minorHAnsi"/>
          <w:b/>
          <w:bCs/>
          <w:lang w:eastAsia="en-GB"/>
        </w:rPr>
        <w:t>2.11</w:t>
      </w:r>
      <w:r w:rsidRPr="00923C2C">
        <w:rPr>
          <w:rFonts w:asciiTheme="minorHAnsi" w:eastAsia="Times New Roman" w:hAnsiTheme="minorHAnsi" w:cstheme="minorHAnsi"/>
          <w:lang w:eastAsia="en-GB"/>
        </w:rPr>
        <w:t xml:space="preserve"> Identify and deliver priority actions for key buildings via the Re:fit Energy Efficiency and Low Carbon Programme in a phased programme. To include:</w:t>
      </w:r>
    </w:p>
    <w:p w14:paraId="4B53F4D7" w14:textId="77777777" w:rsidR="00E929ED" w:rsidRPr="00923C2C" w:rsidRDefault="00E929ED" w:rsidP="004263D8">
      <w:pPr>
        <w:pStyle w:val="ListParagraph"/>
        <w:numPr>
          <w:ilvl w:val="0"/>
          <w:numId w:val="21"/>
        </w:numPr>
        <w:spacing w:after="0" w:line="360" w:lineRule="auto"/>
        <w:rPr>
          <w:rFonts w:asciiTheme="minorHAnsi" w:eastAsia="Times New Roman" w:hAnsiTheme="minorHAnsi" w:cstheme="minorHAnsi"/>
          <w:b/>
          <w:sz w:val="22"/>
          <w:szCs w:val="22"/>
          <w:lang w:eastAsia="en-GB"/>
        </w:rPr>
      </w:pPr>
      <w:r w:rsidRPr="00923C2C">
        <w:rPr>
          <w:rFonts w:asciiTheme="minorHAnsi" w:eastAsia="Times New Roman" w:hAnsiTheme="minorHAnsi" w:cstheme="minorHAnsi"/>
          <w:sz w:val="22"/>
          <w:szCs w:val="22"/>
          <w:lang w:eastAsia="en-GB"/>
        </w:rPr>
        <w:t>Building Management Systems - Heating Controls </w:t>
      </w:r>
    </w:p>
    <w:p w14:paraId="6EE4B80A" w14:textId="77777777" w:rsidR="00E929ED" w:rsidRPr="00923C2C" w:rsidRDefault="00E929ED" w:rsidP="004263D8">
      <w:pPr>
        <w:pStyle w:val="ListParagraph"/>
        <w:numPr>
          <w:ilvl w:val="0"/>
          <w:numId w:val="21"/>
        </w:numPr>
        <w:spacing w:after="0" w:line="360" w:lineRule="auto"/>
        <w:rPr>
          <w:rFonts w:asciiTheme="minorHAnsi" w:eastAsia="Times New Roman" w:hAnsiTheme="minorHAnsi" w:cstheme="minorHAnsi"/>
          <w:b/>
          <w:sz w:val="22"/>
          <w:szCs w:val="22"/>
          <w:lang w:eastAsia="en-GB"/>
        </w:rPr>
      </w:pPr>
      <w:r w:rsidRPr="00923C2C">
        <w:rPr>
          <w:rFonts w:asciiTheme="minorHAnsi" w:eastAsia="Times New Roman" w:hAnsiTheme="minorHAnsi" w:cstheme="minorHAnsi"/>
          <w:sz w:val="22"/>
          <w:szCs w:val="22"/>
          <w:lang w:eastAsia="en-GB"/>
        </w:rPr>
        <w:t>Energy efficient appliances </w:t>
      </w:r>
    </w:p>
    <w:p w14:paraId="577552F7" w14:textId="77777777" w:rsidR="00E929ED" w:rsidRPr="00923C2C" w:rsidRDefault="00E929ED" w:rsidP="004263D8">
      <w:pPr>
        <w:pStyle w:val="ListParagraph"/>
        <w:numPr>
          <w:ilvl w:val="0"/>
          <w:numId w:val="21"/>
        </w:numPr>
        <w:spacing w:after="0" w:line="360" w:lineRule="auto"/>
        <w:rPr>
          <w:rFonts w:asciiTheme="minorHAnsi" w:eastAsia="Times New Roman" w:hAnsiTheme="minorHAnsi" w:cstheme="minorHAnsi"/>
          <w:b/>
          <w:sz w:val="22"/>
          <w:szCs w:val="22"/>
          <w:lang w:eastAsia="en-GB"/>
        </w:rPr>
      </w:pPr>
      <w:r w:rsidRPr="00923C2C">
        <w:rPr>
          <w:rFonts w:asciiTheme="minorHAnsi" w:eastAsia="Times New Roman" w:hAnsiTheme="minorHAnsi" w:cstheme="minorHAnsi"/>
          <w:sz w:val="22"/>
          <w:szCs w:val="22"/>
          <w:lang w:eastAsia="en-GB"/>
        </w:rPr>
        <w:t>LED Lighting Corporate</w:t>
      </w:r>
    </w:p>
    <w:p w14:paraId="4AFCA6F8" w14:textId="77777777" w:rsidR="00E929ED" w:rsidRPr="00923C2C" w:rsidRDefault="00E929ED" w:rsidP="004263D8">
      <w:pPr>
        <w:pStyle w:val="ListParagraph"/>
        <w:numPr>
          <w:ilvl w:val="0"/>
          <w:numId w:val="21"/>
        </w:numPr>
        <w:spacing w:after="0" w:line="360" w:lineRule="auto"/>
        <w:rPr>
          <w:rFonts w:asciiTheme="minorHAnsi" w:eastAsia="Times New Roman" w:hAnsiTheme="minorHAnsi" w:cstheme="minorHAnsi"/>
          <w:b/>
          <w:sz w:val="22"/>
          <w:szCs w:val="22"/>
          <w:lang w:eastAsia="en-GB"/>
        </w:rPr>
      </w:pPr>
      <w:r w:rsidRPr="00923C2C">
        <w:rPr>
          <w:rFonts w:asciiTheme="minorHAnsi" w:eastAsia="Times New Roman" w:hAnsiTheme="minorHAnsi" w:cstheme="minorHAnsi"/>
          <w:sz w:val="22"/>
          <w:szCs w:val="22"/>
          <w:lang w:eastAsia="en-GB"/>
        </w:rPr>
        <w:t>Water use reduction and conservation</w:t>
      </w:r>
    </w:p>
    <w:p w14:paraId="599E5EBF" w14:textId="77777777" w:rsidR="00E929ED" w:rsidRPr="00923C2C" w:rsidRDefault="00E929ED" w:rsidP="004263D8">
      <w:pPr>
        <w:pStyle w:val="ListParagraph"/>
        <w:numPr>
          <w:ilvl w:val="0"/>
          <w:numId w:val="21"/>
        </w:numPr>
        <w:spacing w:after="0" w:line="360" w:lineRule="auto"/>
        <w:rPr>
          <w:rFonts w:asciiTheme="minorHAnsi" w:eastAsia="Times New Roman" w:hAnsiTheme="minorHAnsi" w:cstheme="minorHAnsi"/>
          <w:b/>
          <w:sz w:val="22"/>
          <w:szCs w:val="22"/>
          <w:lang w:eastAsia="en-GB"/>
        </w:rPr>
      </w:pPr>
      <w:r w:rsidRPr="00923C2C">
        <w:rPr>
          <w:rFonts w:asciiTheme="minorHAnsi" w:eastAsia="Times New Roman" w:hAnsiTheme="minorHAnsi" w:cstheme="minorHAnsi"/>
          <w:sz w:val="22"/>
          <w:szCs w:val="22"/>
          <w:lang w:eastAsia="en-GB"/>
        </w:rPr>
        <w:t>Conversion of existing heating systems to low carbon heat pumps or equivalent across the Estate</w:t>
      </w:r>
    </w:p>
    <w:p w14:paraId="2BA59962" w14:textId="77777777" w:rsidR="00E929ED" w:rsidRPr="00923C2C" w:rsidRDefault="00E929ED" w:rsidP="004263D8">
      <w:pPr>
        <w:pStyle w:val="ListParagraph"/>
        <w:numPr>
          <w:ilvl w:val="0"/>
          <w:numId w:val="21"/>
        </w:numPr>
        <w:spacing w:after="0" w:line="360" w:lineRule="auto"/>
        <w:rPr>
          <w:rFonts w:asciiTheme="minorHAnsi" w:eastAsia="Times New Roman" w:hAnsiTheme="minorHAnsi" w:cstheme="minorHAnsi"/>
          <w:b/>
          <w:sz w:val="22"/>
          <w:szCs w:val="22"/>
          <w:lang w:eastAsia="en-GB"/>
        </w:rPr>
      </w:pPr>
      <w:r w:rsidRPr="00923C2C">
        <w:rPr>
          <w:rFonts w:asciiTheme="minorHAnsi" w:eastAsia="Times New Roman" w:hAnsiTheme="minorHAnsi" w:cstheme="minorHAnsi"/>
          <w:sz w:val="22"/>
          <w:szCs w:val="22"/>
          <w:lang w:eastAsia="en-GB"/>
        </w:rPr>
        <w:t>Solar PV</w:t>
      </w:r>
    </w:p>
    <w:p w14:paraId="1A61A651" w14:textId="124CCAA3" w:rsidR="001819DD" w:rsidRPr="00923C2C" w:rsidRDefault="00E929ED" w:rsidP="004263D8">
      <w:pPr>
        <w:pStyle w:val="ListParagraph"/>
        <w:numPr>
          <w:ilvl w:val="0"/>
          <w:numId w:val="20"/>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LED Lighting Housing (communal areas only). Delivery of this aspect will be long term.</w:t>
      </w:r>
      <w:r w:rsidR="001819DD" w:rsidRPr="00923C2C">
        <w:rPr>
          <w:rFonts w:asciiTheme="minorHAnsi" w:eastAsia="Times New Roman" w:hAnsiTheme="minorHAnsi" w:cstheme="minorHAnsi"/>
          <w:sz w:val="22"/>
          <w:szCs w:val="22"/>
          <w:lang w:eastAsia="en-GB"/>
        </w:rPr>
        <w:t xml:space="preserve"> </w:t>
      </w:r>
    </w:p>
    <w:p w14:paraId="0AFA0FD5" w14:textId="600B561A" w:rsidR="00E929ED" w:rsidRPr="00923C2C" w:rsidRDefault="006B785A" w:rsidP="00BD4A77">
      <w:pPr>
        <w:spacing w:after="0"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lang w:eastAsia="en-GB"/>
        </w:rPr>
        <w:t xml:space="preserve">5.12 </w:t>
      </w:r>
      <w:r w:rsidR="006F70C8" w:rsidRPr="00923C2C">
        <w:rPr>
          <w:rFonts w:asciiTheme="minorHAnsi" w:eastAsia="Times New Roman" w:hAnsiTheme="minorHAnsi" w:cstheme="minorHAnsi"/>
          <w:lang w:eastAsia="en-GB"/>
        </w:rPr>
        <w:t>Improvements to sheltered accommodation via Re:fit </w:t>
      </w:r>
      <w:r w:rsidR="00DB7ADB" w:rsidRPr="00923C2C">
        <w:rPr>
          <w:rFonts w:asciiTheme="minorHAnsi" w:eastAsia="Times New Roman" w:hAnsiTheme="minorHAnsi" w:cstheme="minorHAnsi"/>
          <w:b/>
          <w:bCs/>
          <w:lang w:eastAsia="en-GB"/>
        </w:rPr>
        <w:t>(Medium)</w:t>
      </w:r>
    </w:p>
    <w:p w14:paraId="5F3EDBEE" w14:textId="48514B92" w:rsidR="00DB7ADB" w:rsidRPr="00923C2C" w:rsidRDefault="00DB7ADB" w:rsidP="00BD4A77">
      <w:pPr>
        <w:spacing w:after="0"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5.13 </w:t>
      </w:r>
      <w:r w:rsidR="00C13BC0" w:rsidRPr="00923C2C">
        <w:rPr>
          <w:rFonts w:asciiTheme="minorHAnsi" w:eastAsia="Times New Roman" w:hAnsiTheme="minorHAnsi" w:cstheme="minorHAnsi"/>
          <w:lang w:eastAsia="en-GB"/>
        </w:rPr>
        <w:t>School governors introduced to the Re:fit programme; continue to engage with schools on how to improve their buildings/assets when required. </w:t>
      </w:r>
      <w:r w:rsidR="00060680" w:rsidRPr="00923C2C">
        <w:rPr>
          <w:rFonts w:asciiTheme="minorHAnsi" w:eastAsia="Times New Roman" w:hAnsiTheme="minorHAnsi" w:cstheme="minorHAnsi"/>
          <w:b/>
          <w:bCs/>
          <w:lang w:eastAsia="en-GB"/>
        </w:rPr>
        <w:t>(Long)</w:t>
      </w:r>
    </w:p>
    <w:p w14:paraId="6121ECD2" w14:textId="77C576ED" w:rsidR="00060680" w:rsidRPr="00923C2C" w:rsidRDefault="00060680" w:rsidP="00BD4A77">
      <w:pPr>
        <w:spacing w:after="0"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5.14 </w:t>
      </w:r>
      <w:r w:rsidR="00332303" w:rsidRPr="00923C2C">
        <w:rPr>
          <w:rFonts w:asciiTheme="minorHAnsi" w:eastAsia="Times New Roman" w:hAnsiTheme="minorHAnsi" w:cstheme="minorHAnsi"/>
          <w:lang w:eastAsia="en-GB"/>
        </w:rPr>
        <w:t xml:space="preserve">As per above action, incorporate LED lighting and non-fossil fuelled heating systems into new schools and when undertaking maintenance projects at schools. </w:t>
      </w:r>
      <w:r w:rsidR="0014610E" w:rsidRPr="00923C2C">
        <w:rPr>
          <w:rFonts w:asciiTheme="minorHAnsi" w:eastAsia="Times New Roman" w:hAnsiTheme="minorHAnsi" w:cstheme="minorHAnsi"/>
          <w:b/>
          <w:bCs/>
          <w:lang w:eastAsia="en-GB"/>
        </w:rPr>
        <w:t>(Medium)</w:t>
      </w:r>
    </w:p>
    <w:p w14:paraId="0A21E50A" w14:textId="056B8C5B" w:rsidR="0014610E" w:rsidRPr="00923C2C" w:rsidRDefault="0014610E" w:rsidP="00BD4A77">
      <w:pPr>
        <w:spacing w:after="0" w:line="360" w:lineRule="auto"/>
        <w:rPr>
          <w:rStyle w:val="normaltextrun"/>
          <w:rFonts w:asciiTheme="minorHAnsi" w:hAnsiTheme="minorHAnsi" w:cstheme="minorHAnsi"/>
          <w:b/>
          <w:bCs/>
          <w:shd w:val="clear" w:color="auto" w:fill="FFFFFF"/>
        </w:rPr>
      </w:pPr>
      <w:r w:rsidRPr="00923C2C">
        <w:rPr>
          <w:rFonts w:asciiTheme="minorHAnsi" w:eastAsia="Times New Roman" w:hAnsiTheme="minorHAnsi" w:cstheme="minorHAnsi"/>
          <w:b/>
          <w:bCs/>
          <w:lang w:eastAsia="en-GB"/>
        </w:rPr>
        <w:t xml:space="preserve">5.15 </w:t>
      </w:r>
      <w:r w:rsidR="002B3541" w:rsidRPr="00923C2C">
        <w:rPr>
          <w:rFonts w:asciiTheme="minorHAnsi" w:eastAsia="Times New Roman" w:hAnsiTheme="minorHAnsi" w:cstheme="minorHAnsi"/>
          <w:lang w:eastAsia="en-GB"/>
        </w:rPr>
        <w:t>E</w:t>
      </w:r>
      <w:r w:rsidR="002B3541" w:rsidRPr="00923C2C">
        <w:rPr>
          <w:rStyle w:val="Heading1Char"/>
          <w:rFonts w:asciiTheme="minorHAnsi" w:hAnsiTheme="minorHAnsi" w:cstheme="minorHAnsi"/>
          <w:sz w:val="22"/>
          <w:szCs w:val="22"/>
          <w:shd w:val="clear" w:color="auto" w:fill="FFFFFF"/>
        </w:rPr>
        <w:t>xplore</w:t>
      </w:r>
      <w:r w:rsidR="002B3541" w:rsidRPr="00923C2C">
        <w:rPr>
          <w:rStyle w:val="normaltextrun"/>
          <w:rFonts w:asciiTheme="minorHAnsi" w:hAnsiTheme="minorHAnsi" w:cstheme="minorHAnsi"/>
          <w:shd w:val="clear" w:color="auto" w:fill="FFFFFF"/>
        </w:rPr>
        <w:t> opportunities to reduce emissions and energy usage associated with Medway Tunnel </w:t>
      </w:r>
      <w:r w:rsidR="008055E6" w:rsidRPr="00923C2C">
        <w:rPr>
          <w:rStyle w:val="normaltextrun"/>
          <w:rFonts w:asciiTheme="minorHAnsi" w:hAnsiTheme="minorHAnsi" w:cstheme="minorHAnsi"/>
          <w:b/>
          <w:bCs/>
          <w:shd w:val="clear" w:color="auto" w:fill="FFFFFF"/>
        </w:rPr>
        <w:t>(Do It Now)</w:t>
      </w:r>
    </w:p>
    <w:p w14:paraId="7AC1A6BA" w14:textId="6E8D712C" w:rsidR="008055E6" w:rsidRPr="00923C2C" w:rsidRDefault="008055E6" w:rsidP="00BD4A77">
      <w:pPr>
        <w:spacing w:after="0" w:line="360" w:lineRule="auto"/>
        <w:rPr>
          <w:rFonts w:asciiTheme="minorHAnsi" w:eastAsia="Times New Roman" w:hAnsiTheme="minorHAnsi" w:cstheme="minorHAnsi"/>
          <w:b/>
          <w:bCs/>
          <w:lang w:eastAsia="en-GB"/>
        </w:rPr>
      </w:pPr>
      <w:r w:rsidRPr="00923C2C">
        <w:rPr>
          <w:rStyle w:val="normaltextrun"/>
          <w:rFonts w:asciiTheme="minorHAnsi" w:hAnsiTheme="minorHAnsi" w:cstheme="minorHAnsi"/>
          <w:b/>
          <w:bCs/>
          <w:shd w:val="clear" w:color="auto" w:fill="FFFFFF"/>
        </w:rPr>
        <w:t xml:space="preserve">5.16 </w:t>
      </w:r>
      <w:r w:rsidR="00DF5DCB" w:rsidRPr="00923C2C">
        <w:rPr>
          <w:rFonts w:asciiTheme="minorHAnsi" w:eastAsia="Times New Roman" w:hAnsiTheme="minorHAnsi" w:cstheme="minorHAnsi"/>
          <w:lang w:eastAsia="en-GB"/>
        </w:rPr>
        <w:t>Complete next phase of low energy LED smart street lighting upgrade programme </w:t>
      </w:r>
      <w:r w:rsidR="008D080C" w:rsidRPr="00923C2C">
        <w:rPr>
          <w:rFonts w:asciiTheme="minorHAnsi" w:eastAsia="Times New Roman" w:hAnsiTheme="minorHAnsi" w:cstheme="minorHAnsi"/>
          <w:b/>
          <w:bCs/>
          <w:lang w:eastAsia="en-GB"/>
        </w:rPr>
        <w:t>(Short)</w:t>
      </w:r>
    </w:p>
    <w:p w14:paraId="06F384D6" w14:textId="77777777" w:rsidR="007C5D12" w:rsidRPr="00923C2C" w:rsidRDefault="008D080C" w:rsidP="00BD4A77">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5.17 </w:t>
      </w:r>
      <w:r w:rsidR="00EB2CBA" w:rsidRPr="00923C2C">
        <w:rPr>
          <w:rFonts w:asciiTheme="minorHAnsi" w:eastAsia="Times New Roman" w:hAnsiTheme="minorHAnsi" w:cstheme="minorHAnsi"/>
          <w:lang w:eastAsia="en-GB"/>
        </w:rPr>
        <w:t>Carry out a full condition survey of lighting in car parks to inform energy efficiency standards/requirements for LED replacement programme </w:t>
      </w:r>
      <w:r w:rsidR="001047A0" w:rsidRPr="00923C2C">
        <w:rPr>
          <w:rFonts w:asciiTheme="minorHAnsi" w:eastAsia="Times New Roman" w:hAnsiTheme="minorHAnsi" w:cstheme="minorHAnsi"/>
          <w:b/>
          <w:bCs/>
          <w:lang w:eastAsia="en-GB"/>
        </w:rPr>
        <w:t>(Do It Now)</w:t>
      </w:r>
    </w:p>
    <w:p w14:paraId="0CA4C948" w14:textId="302EB58A" w:rsidR="00EA4A2F" w:rsidRPr="00923C2C" w:rsidRDefault="00253D03" w:rsidP="00BD4A77">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5.18 </w:t>
      </w:r>
      <w:r w:rsidR="007C5D12" w:rsidRPr="00923C2C">
        <w:rPr>
          <w:rFonts w:asciiTheme="minorHAnsi" w:eastAsia="Times New Roman" w:hAnsiTheme="minorHAnsi" w:cstheme="minorHAnsi"/>
          <w:lang w:eastAsia="en-GB"/>
        </w:rPr>
        <w:t>Review council commercial waste management practices and identify opportunities for improvement (own property) </w:t>
      </w:r>
      <w:r w:rsidR="007C5D12" w:rsidRPr="00923C2C">
        <w:rPr>
          <w:rFonts w:asciiTheme="minorHAnsi" w:eastAsia="Times New Roman" w:hAnsiTheme="minorHAnsi" w:cstheme="minorHAnsi"/>
          <w:b/>
          <w:bCs/>
          <w:lang w:eastAsia="en-GB"/>
        </w:rPr>
        <w:t>(Do it Now)</w:t>
      </w:r>
    </w:p>
    <w:p w14:paraId="7735057C" w14:textId="274A8174" w:rsidR="00365832" w:rsidRPr="00923C2C" w:rsidRDefault="007B1875" w:rsidP="002B7063">
      <w:pPr>
        <w:pStyle w:val="Heading1"/>
        <w:rPr>
          <w:rFonts w:asciiTheme="minorHAnsi" w:eastAsia="Times New Roman" w:hAnsiTheme="minorHAnsi" w:cstheme="minorHAnsi"/>
          <w:lang w:eastAsia="en-GB"/>
        </w:rPr>
      </w:pPr>
      <w:bookmarkStart w:id="10" w:name="_Toc108534022"/>
      <w:r w:rsidRPr="00923C2C">
        <w:rPr>
          <w:rFonts w:asciiTheme="minorHAnsi" w:eastAsia="Times New Roman" w:hAnsiTheme="minorHAnsi" w:cstheme="minorHAnsi"/>
          <w:lang w:eastAsia="en-GB"/>
        </w:rPr>
        <w:t xml:space="preserve">Priority Area </w:t>
      </w:r>
      <w:r w:rsidR="00F606F8" w:rsidRPr="00923C2C">
        <w:rPr>
          <w:rFonts w:asciiTheme="minorHAnsi" w:eastAsia="Times New Roman" w:hAnsiTheme="minorHAnsi" w:cstheme="minorHAnsi"/>
          <w:lang w:eastAsia="en-GB"/>
        </w:rPr>
        <w:t>6</w:t>
      </w:r>
      <w:r w:rsidRPr="00923C2C">
        <w:rPr>
          <w:rFonts w:asciiTheme="minorHAnsi" w:eastAsia="Times New Roman" w:hAnsiTheme="minorHAnsi" w:cstheme="minorHAnsi"/>
          <w:lang w:eastAsia="en-GB"/>
        </w:rPr>
        <w:t xml:space="preserve"> </w:t>
      </w:r>
      <w:r w:rsidR="00932016" w:rsidRPr="00923C2C">
        <w:rPr>
          <w:rFonts w:asciiTheme="minorHAnsi" w:eastAsia="Times New Roman" w:hAnsiTheme="minorHAnsi" w:cstheme="minorHAnsi"/>
          <w:lang w:eastAsia="en-GB"/>
        </w:rPr>
        <w:t>Transport, Travel and Digital Connectivity</w:t>
      </w:r>
      <w:bookmarkEnd w:id="10"/>
    </w:p>
    <w:p w14:paraId="30FE47E6" w14:textId="0B98FB22" w:rsidR="008E430E" w:rsidRPr="00923C2C" w:rsidRDefault="00932016" w:rsidP="002B7063">
      <w:pPr>
        <w:spacing w:line="360" w:lineRule="auto"/>
        <w:rPr>
          <w:rFonts w:asciiTheme="minorHAnsi" w:eastAsia="Times New Roman" w:hAnsiTheme="minorHAnsi" w:cstheme="minorHAnsi"/>
          <w:b/>
          <w:lang w:eastAsia="en-GB"/>
        </w:rPr>
      </w:pPr>
      <w:r w:rsidRPr="00923C2C">
        <w:rPr>
          <w:rFonts w:asciiTheme="minorHAnsi" w:hAnsiTheme="minorHAnsi" w:cstheme="minorHAnsi"/>
          <w:b/>
          <w:bCs/>
          <w:lang w:eastAsia="en-GB"/>
        </w:rPr>
        <w:t>6</w:t>
      </w:r>
      <w:r w:rsidR="00321749" w:rsidRPr="00923C2C">
        <w:rPr>
          <w:rFonts w:asciiTheme="minorHAnsi" w:hAnsiTheme="minorHAnsi" w:cstheme="minorHAnsi"/>
          <w:b/>
          <w:bCs/>
          <w:lang w:eastAsia="en-GB"/>
        </w:rPr>
        <w:t>.1</w:t>
      </w:r>
      <w:r w:rsidR="00321749" w:rsidRPr="00923C2C">
        <w:rPr>
          <w:rFonts w:asciiTheme="minorHAnsi" w:hAnsiTheme="minorHAnsi" w:cstheme="minorHAnsi"/>
          <w:lang w:eastAsia="en-GB"/>
        </w:rPr>
        <w:t xml:space="preserve"> </w:t>
      </w:r>
      <w:r w:rsidR="008E430E" w:rsidRPr="00923C2C">
        <w:rPr>
          <w:rFonts w:asciiTheme="minorHAnsi" w:hAnsiTheme="minorHAnsi" w:cstheme="minorHAnsi"/>
        </w:rPr>
        <w:t>Progress the delivery of the EV strategy (2022-27) and facilitate the installation of EV charging point infrastructure on council land and public highway to align with current and future demand, parking arrangements and budgets.</w:t>
      </w:r>
      <w:r w:rsidR="00DF61FD" w:rsidRPr="00923C2C">
        <w:rPr>
          <w:rFonts w:asciiTheme="minorHAnsi" w:hAnsiTheme="minorHAnsi" w:cstheme="minorHAnsi"/>
        </w:rPr>
        <w:t xml:space="preserve"> </w:t>
      </w:r>
      <w:r w:rsidR="00DF61FD" w:rsidRPr="00923C2C">
        <w:rPr>
          <w:rFonts w:asciiTheme="minorHAnsi" w:hAnsiTheme="minorHAnsi" w:cstheme="minorHAnsi"/>
          <w:b/>
          <w:bCs/>
        </w:rPr>
        <w:t>(Short-Medium)</w:t>
      </w:r>
    </w:p>
    <w:p w14:paraId="4D7F94E8" w14:textId="0F15F79F" w:rsidR="00A043BF" w:rsidRPr="00923C2C" w:rsidRDefault="00134B7C" w:rsidP="002B7063">
      <w:pPr>
        <w:spacing w:line="360" w:lineRule="auto"/>
        <w:rPr>
          <w:rFonts w:asciiTheme="minorHAnsi" w:hAnsiTheme="minorHAnsi" w:cstheme="minorHAnsi"/>
          <w:highlight w:val="yellow"/>
        </w:rPr>
      </w:pPr>
      <w:r w:rsidRPr="00923C2C">
        <w:rPr>
          <w:rFonts w:asciiTheme="minorHAnsi" w:hAnsiTheme="minorHAnsi" w:cstheme="minorHAnsi"/>
          <w:b/>
          <w:bCs/>
          <w:lang w:eastAsia="en-GB"/>
        </w:rPr>
        <w:lastRenderedPageBreak/>
        <w:t>6.2</w:t>
      </w:r>
      <w:r w:rsidR="0033079D" w:rsidRPr="00923C2C">
        <w:rPr>
          <w:rFonts w:asciiTheme="minorHAnsi" w:hAnsiTheme="minorHAnsi" w:cstheme="minorHAnsi"/>
          <w:lang w:eastAsia="en-GB"/>
        </w:rPr>
        <w:t xml:space="preserve"> </w:t>
      </w:r>
      <w:r w:rsidR="00862D0D" w:rsidRPr="00923C2C">
        <w:rPr>
          <w:rFonts w:asciiTheme="minorHAnsi" w:eastAsia="Times New Roman" w:hAnsiTheme="minorHAnsi" w:cstheme="minorHAnsi"/>
          <w:lang w:eastAsia="en-GB"/>
        </w:rPr>
        <w:t>Work collaboratively with our public and private sector partners to identify key locations where charging points can be installed to facilitate the usage of EVs, including taxi and private hire operators. </w:t>
      </w:r>
      <w:r w:rsidR="00243406" w:rsidRPr="00923C2C">
        <w:rPr>
          <w:rFonts w:asciiTheme="minorHAnsi" w:eastAsia="Times New Roman" w:hAnsiTheme="minorHAnsi" w:cstheme="minorHAnsi"/>
          <w:b/>
          <w:bCs/>
          <w:lang w:eastAsia="en-GB"/>
        </w:rPr>
        <w:t>(</w:t>
      </w:r>
      <w:r w:rsidR="004A38BB" w:rsidRPr="00923C2C">
        <w:rPr>
          <w:rFonts w:asciiTheme="minorHAnsi" w:hAnsiTheme="minorHAnsi" w:cstheme="minorHAnsi"/>
          <w:b/>
          <w:bCs/>
        </w:rPr>
        <w:t>Do It Now</w:t>
      </w:r>
      <w:r w:rsidR="00243406" w:rsidRPr="00923C2C">
        <w:rPr>
          <w:rFonts w:asciiTheme="minorHAnsi" w:eastAsia="Times New Roman" w:hAnsiTheme="minorHAnsi" w:cstheme="minorHAnsi"/>
          <w:b/>
          <w:bCs/>
          <w:lang w:eastAsia="en-GB"/>
        </w:rPr>
        <w:t>)</w:t>
      </w:r>
    </w:p>
    <w:p w14:paraId="67AB3E8C" w14:textId="4EAF8CD2" w:rsidR="00E74101" w:rsidRPr="00923C2C" w:rsidRDefault="00243406" w:rsidP="002B7063">
      <w:pPr>
        <w:spacing w:line="360" w:lineRule="auto"/>
        <w:rPr>
          <w:rFonts w:asciiTheme="minorHAnsi" w:hAnsiTheme="minorHAnsi" w:cstheme="minorHAnsi"/>
          <w:highlight w:val="yellow"/>
        </w:rPr>
      </w:pPr>
      <w:r w:rsidRPr="00923C2C">
        <w:rPr>
          <w:rFonts w:asciiTheme="minorHAnsi" w:hAnsiTheme="minorHAnsi" w:cstheme="minorHAnsi"/>
          <w:b/>
          <w:bCs/>
          <w:lang w:eastAsia="en-GB"/>
        </w:rPr>
        <w:t>6.</w:t>
      </w:r>
      <w:r w:rsidR="00200735" w:rsidRPr="00923C2C">
        <w:rPr>
          <w:rFonts w:asciiTheme="minorHAnsi" w:hAnsiTheme="minorHAnsi" w:cstheme="minorHAnsi"/>
          <w:b/>
          <w:bCs/>
          <w:lang w:eastAsia="en-GB"/>
        </w:rPr>
        <w:t>3</w:t>
      </w:r>
      <w:r w:rsidRPr="00923C2C">
        <w:rPr>
          <w:rFonts w:asciiTheme="minorHAnsi" w:hAnsiTheme="minorHAnsi" w:cstheme="minorHAnsi"/>
          <w:lang w:eastAsia="en-GB"/>
        </w:rPr>
        <w:t xml:space="preserve"> </w:t>
      </w:r>
      <w:r w:rsidR="00E74101" w:rsidRPr="00923C2C">
        <w:rPr>
          <w:rFonts w:asciiTheme="minorHAnsi" w:eastAsia="Times New Roman" w:hAnsiTheme="minorHAnsi" w:cstheme="minorHAnsi"/>
          <w:lang w:eastAsia="en-GB"/>
        </w:rPr>
        <w:t xml:space="preserve">Review strategically located council owned sites for potential installation of rapid charging points for public use, including town centres, residential locations, and other destinations. </w:t>
      </w:r>
      <w:r w:rsidR="00E74101" w:rsidRPr="00923C2C">
        <w:rPr>
          <w:rFonts w:asciiTheme="minorHAnsi" w:eastAsia="Times New Roman" w:hAnsiTheme="minorHAnsi" w:cstheme="minorHAnsi"/>
          <w:b/>
          <w:bCs/>
          <w:lang w:eastAsia="en-GB"/>
        </w:rPr>
        <w:t>(Do It Now)</w:t>
      </w:r>
    </w:p>
    <w:p w14:paraId="5B4FBFD1" w14:textId="7F55ADAE" w:rsidR="00317238" w:rsidRPr="00923C2C" w:rsidRDefault="00853FBA" w:rsidP="004263D8">
      <w:pPr>
        <w:pStyle w:val="ListParagraph"/>
        <w:numPr>
          <w:ilvl w:val="1"/>
          <w:numId w:val="22"/>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Identify and collate the number of EV charging points installed in private and commercial developments</w:t>
      </w:r>
      <w:r w:rsidRPr="00923C2C">
        <w:rPr>
          <w:rFonts w:asciiTheme="minorHAnsi" w:eastAsia="Times New Roman" w:hAnsiTheme="minorHAnsi" w:cstheme="minorHAnsi"/>
          <w:sz w:val="22"/>
          <w:szCs w:val="22"/>
          <w:lang w:eastAsia="en-GB"/>
        </w:rPr>
        <w:t xml:space="preserve"> </w:t>
      </w:r>
      <w:r w:rsidR="004A38BB" w:rsidRPr="00923C2C">
        <w:rPr>
          <w:rFonts w:asciiTheme="minorHAnsi" w:eastAsia="Times New Roman" w:hAnsiTheme="minorHAnsi" w:cstheme="minorHAnsi"/>
          <w:b/>
          <w:bCs/>
          <w:sz w:val="22"/>
          <w:szCs w:val="22"/>
          <w:lang w:eastAsia="en-GB"/>
        </w:rPr>
        <w:t>(</w:t>
      </w:r>
      <w:r w:rsidR="004A38BB" w:rsidRPr="00923C2C">
        <w:rPr>
          <w:rFonts w:asciiTheme="minorHAnsi" w:hAnsiTheme="minorHAnsi" w:cstheme="minorHAnsi"/>
          <w:b/>
          <w:bCs/>
          <w:sz w:val="22"/>
          <w:szCs w:val="22"/>
        </w:rPr>
        <w:t>Do It Now)</w:t>
      </w:r>
    </w:p>
    <w:p w14:paraId="34014309" w14:textId="1BF2D2BC" w:rsidR="000B5376" w:rsidRPr="00923C2C" w:rsidRDefault="000B5376" w:rsidP="002B7063">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6.5</w:t>
      </w:r>
      <w:r w:rsidRPr="00923C2C">
        <w:rPr>
          <w:rFonts w:asciiTheme="minorHAnsi" w:hAnsiTheme="minorHAnsi" w:cstheme="minorHAnsi"/>
          <w:lang w:eastAsia="en-GB"/>
        </w:rPr>
        <w:t xml:space="preserve"> </w:t>
      </w:r>
      <w:r w:rsidR="00A3004F" w:rsidRPr="00923C2C">
        <w:rPr>
          <w:rFonts w:asciiTheme="minorHAnsi" w:eastAsia="Times New Roman" w:hAnsiTheme="minorHAnsi" w:cstheme="minorHAnsi"/>
          <w:lang w:eastAsia="en-GB"/>
        </w:rPr>
        <w:t xml:space="preserve">Add EV charging points at each new school or expanding school </w:t>
      </w:r>
      <w:r w:rsidR="00A3004F" w:rsidRPr="00923C2C">
        <w:rPr>
          <w:rFonts w:asciiTheme="minorHAnsi" w:eastAsia="Times New Roman" w:hAnsiTheme="minorHAnsi" w:cstheme="minorHAnsi"/>
          <w:b/>
          <w:bCs/>
          <w:lang w:eastAsia="en-GB"/>
        </w:rPr>
        <w:t>(Medium-Long Term)</w:t>
      </w:r>
    </w:p>
    <w:p w14:paraId="69868D81" w14:textId="49DE0A7E" w:rsidR="00365832" w:rsidRPr="00923C2C" w:rsidRDefault="0036493E" w:rsidP="002B7063">
      <w:pPr>
        <w:spacing w:line="360" w:lineRule="auto"/>
        <w:rPr>
          <w:rFonts w:asciiTheme="minorHAnsi" w:hAnsiTheme="minorHAnsi" w:cstheme="minorHAnsi"/>
        </w:rPr>
      </w:pPr>
      <w:r w:rsidRPr="00923C2C">
        <w:rPr>
          <w:rFonts w:asciiTheme="minorHAnsi" w:hAnsiTheme="minorHAnsi" w:cstheme="minorHAnsi"/>
          <w:b/>
          <w:bCs/>
          <w:lang w:eastAsia="en-GB"/>
        </w:rPr>
        <w:t>6.6</w:t>
      </w:r>
      <w:r w:rsidRPr="00923C2C">
        <w:rPr>
          <w:rFonts w:asciiTheme="minorHAnsi" w:hAnsiTheme="minorHAnsi" w:cstheme="minorHAnsi"/>
          <w:lang w:eastAsia="en-GB"/>
        </w:rPr>
        <w:t xml:space="preserve"> </w:t>
      </w:r>
      <w:r w:rsidR="00B85CD0" w:rsidRPr="00923C2C">
        <w:rPr>
          <w:rFonts w:asciiTheme="minorHAnsi" w:eastAsia="Times New Roman" w:hAnsiTheme="minorHAnsi" w:cstheme="minorHAnsi"/>
          <w:lang w:eastAsia="en-GB"/>
        </w:rPr>
        <w:t>Ensure the future long-term sustainability of EV charging by integrating infrastructure into new development, as stipulated within Air Quality Planning Guidance and central government. </w:t>
      </w:r>
      <w:r w:rsidR="00B85CD0" w:rsidRPr="00923C2C">
        <w:rPr>
          <w:rFonts w:asciiTheme="minorHAnsi" w:hAnsiTheme="minorHAnsi" w:cstheme="minorHAnsi"/>
        </w:rPr>
        <w:t>(Medium)</w:t>
      </w:r>
    </w:p>
    <w:p w14:paraId="02E901A4" w14:textId="2DE248AA" w:rsidR="00EE2306" w:rsidRPr="00923C2C" w:rsidRDefault="00794B9D" w:rsidP="002B7063">
      <w:pPr>
        <w:spacing w:line="360" w:lineRule="auto"/>
        <w:rPr>
          <w:rFonts w:asciiTheme="minorHAnsi" w:hAnsiTheme="minorHAnsi" w:cstheme="minorHAnsi"/>
          <w:highlight w:val="yellow"/>
        </w:rPr>
      </w:pPr>
      <w:r w:rsidRPr="00923C2C">
        <w:rPr>
          <w:rFonts w:asciiTheme="minorHAnsi" w:eastAsia="Times New Roman" w:hAnsiTheme="minorHAnsi" w:cstheme="minorHAnsi"/>
          <w:b/>
          <w:bCs/>
          <w:lang w:eastAsia="en-GB"/>
        </w:rPr>
        <w:t>6.7</w:t>
      </w:r>
      <w:r w:rsidRPr="00923C2C">
        <w:rPr>
          <w:rFonts w:asciiTheme="minorHAnsi" w:eastAsia="Times New Roman" w:hAnsiTheme="minorHAnsi" w:cstheme="minorHAnsi"/>
          <w:lang w:eastAsia="en-GB"/>
        </w:rPr>
        <w:t xml:space="preserve"> </w:t>
      </w:r>
      <w:r w:rsidR="00EA3488" w:rsidRPr="00923C2C">
        <w:rPr>
          <w:rFonts w:asciiTheme="minorHAnsi" w:eastAsia="Times New Roman" w:hAnsiTheme="minorHAnsi" w:cstheme="minorHAnsi"/>
          <w:lang w:eastAsia="en-GB"/>
        </w:rPr>
        <w:t>Review current parking standards policies/arrangements to ensure consideration is given to the successful management of EV parking bays as they are rolled out</w:t>
      </w:r>
      <w:r w:rsidR="00EE2306" w:rsidRPr="00923C2C">
        <w:rPr>
          <w:rFonts w:asciiTheme="minorHAnsi" w:eastAsia="Times New Roman" w:hAnsiTheme="minorHAnsi" w:cstheme="minorHAnsi"/>
          <w:lang w:eastAsia="en-GB"/>
        </w:rPr>
        <w:t xml:space="preserve"> </w:t>
      </w:r>
      <w:r w:rsidR="00EE2306" w:rsidRPr="00923C2C">
        <w:rPr>
          <w:rFonts w:asciiTheme="minorHAnsi" w:eastAsia="Times New Roman" w:hAnsiTheme="minorHAnsi" w:cstheme="minorHAnsi"/>
          <w:b/>
          <w:bCs/>
          <w:lang w:eastAsia="en-GB"/>
        </w:rPr>
        <w:t>(</w:t>
      </w:r>
      <w:r w:rsidR="004A38BB" w:rsidRPr="00923C2C">
        <w:rPr>
          <w:rFonts w:asciiTheme="minorHAnsi" w:hAnsiTheme="minorHAnsi" w:cstheme="minorHAnsi"/>
          <w:b/>
          <w:bCs/>
        </w:rPr>
        <w:t>Do It Now</w:t>
      </w:r>
      <w:r w:rsidR="00EE2306" w:rsidRPr="00923C2C">
        <w:rPr>
          <w:rFonts w:asciiTheme="minorHAnsi" w:eastAsia="Times New Roman" w:hAnsiTheme="minorHAnsi" w:cstheme="minorHAnsi"/>
          <w:b/>
          <w:bCs/>
          <w:lang w:eastAsia="en-GB"/>
        </w:rPr>
        <w:t>)</w:t>
      </w:r>
    </w:p>
    <w:p w14:paraId="19032461" w14:textId="632040C6" w:rsidR="00155263" w:rsidRPr="00923C2C" w:rsidRDefault="00EE2306" w:rsidP="002B7063">
      <w:pPr>
        <w:spacing w:line="360" w:lineRule="auto"/>
        <w:rPr>
          <w:rFonts w:asciiTheme="minorHAnsi" w:hAnsiTheme="minorHAnsi" w:cstheme="minorHAnsi"/>
          <w:lang w:eastAsia="en-GB"/>
        </w:rPr>
      </w:pPr>
      <w:r w:rsidRPr="00923C2C">
        <w:rPr>
          <w:rFonts w:asciiTheme="minorHAnsi" w:hAnsiTheme="minorHAnsi" w:cstheme="minorHAnsi"/>
          <w:b/>
          <w:bCs/>
          <w:lang w:eastAsia="en-GB"/>
        </w:rPr>
        <w:t>6.8</w:t>
      </w:r>
      <w:r w:rsidRPr="00923C2C">
        <w:rPr>
          <w:rFonts w:asciiTheme="minorHAnsi" w:hAnsiTheme="minorHAnsi" w:cstheme="minorHAnsi"/>
          <w:lang w:eastAsia="en-GB"/>
        </w:rPr>
        <w:t xml:space="preserve"> </w:t>
      </w:r>
      <w:r w:rsidR="009F4758" w:rsidRPr="00923C2C">
        <w:rPr>
          <w:rFonts w:asciiTheme="minorHAnsi" w:eastAsia="Times New Roman" w:hAnsiTheme="minorHAnsi" w:cstheme="minorHAnsi"/>
          <w:lang w:eastAsia="en-GB"/>
        </w:rPr>
        <w:t xml:space="preserve">Ensure Medway’s residents and businesses understand the options for and benefits of EV ownership, are aware of grants they can apply for, and where they can find charging points to encourage usage </w:t>
      </w:r>
      <w:r w:rsidR="00155263" w:rsidRPr="00923C2C">
        <w:rPr>
          <w:rFonts w:asciiTheme="minorHAnsi" w:hAnsiTheme="minorHAnsi" w:cstheme="minorHAnsi"/>
          <w:b/>
          <w:bCs/>
          <w:lang w:eastAsia="en-GB"/>
        </w:rPr>
        <w:t>(</w:t>
      </w:r>
      <w:r w:rsidR="002A7276" w:rsidRPr="00923C2C">
        <w:rPr>
          <w:rFonts w:asciiTheme="minorHAnsi" w:hAnsiTheme="minorHAnsi" w:cstheme="minorHAnsi"/>
          <w:b/>
          <w:bCs/>
          <w:lang w:eastAsia="en-GB"/>
        </w:rPr>
        <w:t>Do It Now</w:t>
      </w:r>
      <w:r w:rsidR="00155263" w:rsidRPr="00923C2C">
        <w:rPr>
          <w:rFonts w:asciiTheme="minorHAnsi" w:hAnsiTheme="minorHAnsi" w:cstheme="minorHAnsi"/>
          <w:b/>
          <w:bCs/>
          <w:lang w:eastAsia="en-GB"/>
        </w:rPr>
        <w:t>)</w:t>
      </w:r>
    </w:p>
    <w:p w14:paraId="06851357" w14:textId="1BA5710B" w:rsidR="00646BC0" w:rsidRPr="00923C2C" w:rsidRDefault="00155263" w:rsidP="002B7063">
      <w:pPr>
        <w:pStyle w:val="Default"/>
        <w:spacing w:line="360" w:lineRule="auto"/>
        <w:ind w:left="426" w:hanging="426"/>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b/>
          <w:bCs/>
          <w:sz w:val="22"/>
          <w:szCs w:val="22"/>
          <w:lang w:eastAsia="en-GB"/>
        </w:rPr>
        <w:t>6.9</w:t>
      </w:r>
      <w:r w:rsidRPr="00923C2C">
        <w:rPr>
          <w:rFonts w:asciiTheme="minorHAnsi" w:eastAsia="Times New Roman" w:hAnsiTheme="minorHAnsi" w:cstheme="minorHAnsi"/>
          <w:sz w:val="22"/>
          <w:szCs w:val="22"/>
          <w:lang w:eastAsia="en-GB"/>
        </w:rPr>
        <w:t xml:space="preserve"> </w:t>
      </w:r>
      <w:r w:rsidR="00912D88" w:rsidRPr="00923C2C">
        <w:rPr>
          <w:rFonts w:asciiTheme="minorHAnsi" w:eastAsia="Times New Roman" w:hAnsiTheme="minorHAnsi" w:cstheme="minorHAnsi"/>
          <w:sz w:val="22"/>
          <w:szCs w:val="22"/>
          <w:lang w:eastAsia="en-GB"/>
        </w:rPr>
        <w:t>Set up a dedicated area on the Council website, including EV charging point survey to help identify demand, requested locations and other relevant items of feedback. </w:t>
      </w:r>
      <w:r w:rsidR="00CB017D" w:rsidRPr="00923C2C">
        <w:rPr>
          <w:rFonts w:asciiTheme="minorHAnsi" w:eastAsia="Times New Roman" w:hAnsiTheme="minorHAnsi" w:cstheme="minorHAnsi"/>
          <w:b/>
          <w:bCs/>
          <w:sz w:val="22"/>
          <w:szCs w:val="22"/>
          <w:lang w:eastAsia="en-GB"/>
        </w:rPr>
        <w:t>(</w:t>
      </w:r>
      <w:r w:rsidR="004A38BB" w:rsidRPr="00923C2C">
        <w:rPr>
          <w:rFonts w:asciiTheme="minorHAnsi" w:hAnsiTheme="minorHAnsi" w:cstheme="minorHAnsi"/>
          <w:b/>
          <w:bCs/>
          <w:sz w:val="22"/>
          <w:szCs w:val="22"/>
        </w:rPr>
        <w:t>Do It Now</w:t>
      </w:r>
      <w:r w:rsidR="00CB017D" w:rsidRPr="00923C2C">
        <w:rPr>
          <w:rFonts w:asciiTheme="minorHAnsi" w:eastAsia="Times New Roman" w:hAnsiTheme="minorHAnsi" w:cstheme="minorHAnsi"/>
          <w:b/>
          <w:bCs/>
          <w:sz w:val="22"/>
          <w:szCs w:val="22"/>
          <w:lang w:eastAsia="en-GB"/>
        </w:rPr>
        <w:t>)</w:t>
      </w:r>
    </w:p>
    <w:p w14:paraId="4F95765F" w14:textId="584EC5F4" w:rsidR="002F0062" w:rsidRPr="00923C2C" w:rsidRDefault="00CB017D" w:rsidP="002B7063">
      <w:pPr>
        <w:spacing w:line="360" w:lineRule="auto"/>
        <w:rPr>
          <w:rFonts w:asciiTheme="minorHAnsi" w:hAnsiTheme="minorHAnsi" w:cstheme="minorHAnsi"/>
          <w:highlight w:val="yellow"/>
        </w:rPr>
      </w:pPr>
      <w:r w:rsidRPr="00923C2C">
        <w:rPr>
          <w:rFonts w:asciiTheme="minorHAnsi" w:hAnsiTheme="minorHAnsi" w:cstheme="minorHAnsi"/>
          <w:b/>
          <w:bCs/>
          <w:lang w:eastAsia="en-GB"/>
        </w:rPr>
        <w:t>6.10</w:t>
      </w:r>
      <w:r w:rsidRPr="00923C2C">
        <w:rPr>
          <w:rFonts w:asciiTheme="minorHAnsi" w:hAnsiTheme="minorHAnsi" w:cstheme="minorHAnsi"/>
          <w:lang w:eastAsia="en-GB"/>
        </w:rPr>
        <w:t xml:space="preserve"> </w:t>
      </w:r>
      <w:r w:rsidR="00877F5E" w:rsidRPr="00923C2C">
        <w:rPr>
          <w:rFonts w:asciiTheme="minorHAnsi" w:eastAsia="Times New Roman" w:hAnsiTheme="minorHAnsi" w:cstheme="minorHAnsi"/>
          <w:lang w:eastAsia="en-GB"/>
        </w:rPr>
        <w:t>M</w:t>
      </w:r>
      <w:r w:rsidR="00877F5E" w:rsidRPr="00923C2C">
        <w:rPr>
          <w:rFonts w:asciiTheme="minorHAnsi" w:hAnsiTheme="minorHAnsi" w:cstheme="minorHAnsi"/>
        </w:rPr>
        <w:t>aintain productive relationships with local bus operators in line with the delivery of the Bus Service Improvement Plan (BSIP) and Enhanced Partnership.</w:t>
      </w:r>
      <w:r w:rsidR="00E46EEB" w:rsidRPr="00923C2C">
        <w:rPr>
          <w:rFonts w:asciiTheme="minorHAnsi" w:hAnsiTheme="minorHAnsi" w:cstheme="minorHAnsi"/>
        </w:rPr>
        <w:t xml:space="preserve"> </w:t>
      </w:r>
      <w:r w:rsidR="00E46EEB" w:rsidRPr="00923C2C">
        <w:rPr>
          <w:rFonts w:asciiTheme="minorHAnsi" w:hAnsiTheme="minorHAnsi" w:cstheme="minorHAnsi"/>
          <w:b/>
          <w:bCs/>
        </w:rPr>
        <w:t>(Do It Now)</w:t>
      </w:r>
    </w:p>
    <w:p w14:paraId="5A880CB8" w14:textId="5D3E390B" w:rsidR="00BC3D49" w:rsidRPr="00923C2C" w:rsidRDefault="002F0062" w:rsidP="002B7063">
      <w:pPr>
        <w:spacing w:line="360" w:lineRule="auto"/>
        <w:rPr>
          <w:rFonts w:asciiTheme="minorHAnsi" w:eastAsia="Times New Roman" w:hAnsiTheme="minorHAnsi" w:cstheme="minorHAnsi"/>
          <w:b/>
          <w:bCs/>
          <w:lang w:eastAsia="en-GB"/>
        </w:rPr>
      </w:pPr>
      <w:r w:rsidRPr="00923C2C">
        <w:rPr>
          <w:rFonts w:asciiTheme="minorHAnsi" w:hAnsiTheme="minorHAnsi" w:cstheme="minorHAnsi"/>
          <w:b/>
          <w:bCs/>
          <w:lang w:eastAsia="en-GB"/>
        </w:rPr>
        <w:t>6.11</w:t>
      </w:r>
      <w:r w:rsidR="00BC3D49" w:rsidRPr="00923C2C">
        <w:rPr>
          <w:rFonts w:asciiTheme="minorHAnsi" w:hAnsiTheme="minorHAnsi" w:cstheme="minorHAnsi"/>
          <w:lang w:eastAsia="en-GB"/>
        </w:rPr>
        <w:t xml:space="preserve"> </w:t>
      </w:r>
      <w:r w:rsidR="00102B46" w:rsidRPr="00923C2C">
        <w:rPr>
          <w:rFonts w:asciiTheme="minorHAnsi" w:eastAsia="Times New Roman" w:hAnsiTheme="minorHAnsi" w:cstheme="minorHAnsi"/>
          <w:lang w:eastAsia="en-GB"/>
        </w:rPr>
        <w:t>Explore opportunities for phased uptake of ULEV on supported bus routes. </w:t>
      </w:r>
      <w:r w:rsidR="005B2E9F" w:rsidRPr="00923C2C">
        <w:rPr>
          <w:rFonts w:asciiTheme="minorHAnsi" w:eastAsia="Times New Roman" w:hAnsiTheme="minorHAnsi" w:cstheme="minorHAnsi"/>
          <w:b/>
          <w:bCs/>
          <w:lang w:eastAsia="en-GB"/>
        </w:rPr>
        <w:t>(Short Term)</w:t>
      </w:r>
    </w:p>
    <w:p w14:paraId="7B54234A" w14:textId="02A1F6B3" w:rsidR="00D304A9" w:rsidRPr="00923C2C" w:rsidRDefault="005B2E9F" w:rsidP="002B7063">
      <w:pPr>
        <w:spacing w:line="360" w:lineRule="auto"/>
        <w:rPr>
          <w:rFonts w:asciiTheme="minorHAnsi" w:hAnsiTheme="minorHAnsi" w:cstheme="minorHAnsi"/>
          <w:highlight w:val="yellow"/>
        </w:rPr>
      </w:pPr>
      <w:r w:rsidRPr="00923C2C">
        <w:rPr>
          <w:rFonts w:asciiTheme="minorHAnsi" w:hAnsiTheme="minorHAnsi" w:cstheme="minorHAnsi"/>
          <w:b/>
          <w:bCs/>
          <w:lang w:eastAsia="en-GB"/>
        </w:rPr>
        <w:t>6.12</w:t>
      </w:r>
      <w:r w:rsidRPr="00923C2C">
        <w:rPr>
          <w:rFonts w:asciiTheme="minorHAnsi" w:hAnsiTheme="minorHAnsi" w:cstheme="minorHAnsi"/>
          <w:lang w:eastAsia="en-GB"/>
        </w:rPr>
        <w:t xml:space="preserve"> </w:t>
      </w:r>
      <w:r w:rsidR="00491CBD" w:rsidRPr="00923C2C">
        <w:rPr>
          <w:rFonts w:asciiTheme="minorHAnsi" w:eastAsia="Times New Roman" w:hAnsiTheme="minorHAnsi" w:cstheme="minorHAnsi"/>
          <w:lang w:eastAsia="en-GB"/>
        </w:rPr>
        <w:t xml:space="preserve">Work with local bus operators </w:t>
      </w:r>
      <w:r w:rsidR="00491CBD" w:rsidRPr="00923C2C">
        <w:rPr>
          <w:rFonts w:asciiTheme="minorHAnsi" w:hAnsiTheme="minorHAnsi" w:cstheme="minorHAnsi"/>
        </w:rPr>
        <w:t>to deliver the Bus Improvement Plan to realise the introduction of electric buses in Medway, including the identification of funding opportunities at national level </w:t>
      </w:r>
      <w:r w:rsidR="00D304A9" w:rsidRPr="00923C2C">
        <w:rPr>
          <w:rFonts w:asciiTheme="minorHAnsi" w:eastAsia="Times New Roman" w:hAnsiTheme="minorHAnsi" w:cstheme="minorHAnsi"/>
          <w:b/>
          <w:bCs/>
          <w:lang w:eastAsia="en-GB"/>
        </w:rPr>
        <w:t>(</w:t>
      </w:r>
      <w:r w:rsidR="006C33E2" w:rsidRPr="00923C2C">
        <w:rPr>
          <w:rFonts w:asciiTheme="minorHAnsi" w:eastAsia="Times New Roman" w:hAnsiTheme="minorHAnsi" w:cstheme="minorHAnsi"/>
          <w:b/>
          <w:bCs/>
          <w:lang w:eastAsia="en-GB"/>
        </w:rPr>
        <w:t>Short</w:t>
      </w:r>
      <w:r w:rsidR="00D304A9" w:rsidRPr="00923C2C">
        <w:rPr>
          <w:rFonts w:asciiTheme="minorHAnsi" w:eastAsia="Times New Roman" w:hAnsiTheme="minorHAnsi" w:cstheme="minorHAnsi"/>
          <w:b/>
          <w:bCs/>
          <w:lang w:eastAsia="en-GB"/>
        </w:rPr>
        <w:t xml:space="preserve"> Term)</w:t>
      </w:r>
    </w:p>
    <w:p w14:paraId="6585829A" w14:textId="1BE213D8" w:rsidR="00D304A9" w:rsidRPr="00923C2C" w:rsidRDefault="00D304A9" w:rsidP="002B7063">
      <w:pPr>
        <w:spacing w:line="360" w:lineRule="auto"/>
        <w:rPr>
          <w:rFonts w:asciiTheme="minorHAnsi" w:hAnsiTheme="minorHAnsi" w:cstheme="minorHAnsi"/>
          <w:highlight w:val="yellow"/>
        </w:rPr>
      </w:pPr>
      <w:r w:rsidRPr="00923C2C">
        <w:rPr>
          <w:rFonts w:asciiTheme="minorHAnsi" w:hAnsiTheme="minorHAnsi" w:cstheme="minorHAnsi"/>
          <w:b/>
          <w:bCs/>
          <w:lang w:eastAsia="en-GB"/>
        </w:rPr>
        <w:t>6.13</w:t>
      </w:r>
      <w:r w:rsidR="007E44B8" w:rsidRPr="00923C2C">
        <w:rPr>
          <w:rFonts w:asciiTheme="minorHAnsi" w:hAnsiTheme="minorHAnsi" w:cstheme="minorHAnsi"/>
          <w:lang w:eastAsia="en-GB"/>
        </w:rPr>
        <w:t xml:space="preserve"> </w:t>
      </w:r>
      <w:r w:rsidR="007E44B8" w:rsidRPr="00923C2C">
        <w:rPr>
          <w:rFonts w:asciiTheme="minorHAnsi" w:eastAsia="Times New Roman" w:hAnsiTheme="minorHAnsi" w:cstheme="minorHAnsi"/>
          <w:lang w:eastAsia="en-GB"/>
        </w:rPr>
        <w:t>Explore opportunities to provide electric charging points for buses at the proposed new station at Hoo as part of the Future Hoo project</w:t>
      </w:r>
      <w:r w:rsidR="007E44B8" w:rsidRPr="00923C2C">
        <w:rPr>
          <w:rFonts w:asciiTheme="minorHAnsi" w:hAnsiTheme="minorHAnsi" w:cstheme="minorHAnsi"/>
        </w:rPr>
        <w:t xml:space="preserve"> </w:t>
      </w:r>
      <w:r w:rsidR="007E44B8" w:rsidRPr="00923C2C">
        <w:rPr>
          <w:rFonts w:asciiTheme="minorHAnsi" w:hAnsiTheme="minorHAnsi" w:cstheme="minorHAnsi"/>
          <w:b/>
          <w:bCs/>
        </w:rPr>
        <w:t>(Do it Now</w:t>
      </w:r>
      <w:r w:rsidRPr="00923C2C">
        <w:rPr>
          <w:rFonts w:asciiTheme="minorHAnsi" w:hAnsiTheme="minorHAnsi" w:cstheme="minorHAnsi"/>
          <w:b/>
          <w:bCs/>
          <w:lang w:eastAsia="en-GB"/>
        </w:rPr>
        <w:t>)</w:t>
      </w:r>
    </w:p>
    <w:p w14:paraId="326D958F" w14:textId="00EFC7FD" w:rsidR="00D579E0" w:rsidRPr="00923C2C" w:rsidRDefault="00D304A9" w:rsidP="002B7063">
      <w:pPr>
        <w:spacing w:line="360" w:lineRule="auto"/>
        <w:rPr>
          <w:rFonts w:asciiTheme="minorHAnsi" w:hAnsiTheme="minorHAnsi" w:cstheme="minorHAnsi"/>
          <w:highlight w:val="yellow"/>
        </w:rPr>
      </w:pPr>
      <w:r w:rsidRPr="00923C2C">
        <w:rPr>
          <w:rFonts w:asciiTheme="minorHAnsi" w:hAnsiTheme="minorHAnsi" w:cstheme="minorHAnsi"/>
          <w:b/>
          <w:bCs/>
          <w:lang w:eastAsia="en-GB"/>
        </w:rPr>
        <w:t>6.14</w:t>
      </w:r>
      <w:r w:rsidRPr="00923C2C">
        <w:rPr>
          <w:rFonts w:asciiTheme="minorHAnsi" w:hAnsiTheme="minorHAnsi" w:cstheme="minorHAnsi"/>
          <w:lang w:eastAsia="en-GB"/>
        </w:rPr>
        <w:t xml:space="preserve"> </w:t>
      </w:r>
      <w:r w:rsidR="001B4745" w:rsidRPr="00923C2C">
        <w:rPr>
          <w:rFonts w:asciiTheme="minorHAnsi" w:hAnsiTheme="minorHAnsi" w:cstheme="minorHAnsi"/>
          <w:lang w:eastAsia="en-GB"/>
        </w:rPr>
        <w:t xml:space="preserve"> Progress the development of new walking and cycling facilities via the Active Travel Fund investment </w:t>
      </w:r>
      <w:r w:rsidR="00D579E0" w:rsidRPr="00923C2C">
        <w:rPr>
          <w:rFonts w:asciiTheme="minorHAnsi" w:eastAsia="Times New Roman" w:hAnsiTheme="minorHAnsi" w:cstheme="minorHAnsi"/>
          <w:b/>
          <w:bCs/>
          <w:lang w:eastAsia="en-GB"/>
        </w:rPr>
        <w:t>(</w:t>
      </w:r>
      <w:r w:rsidR="001B4745" w:rsidRPr="00923C2C">
        <w:rPr>
          <w:rFonts w:asciiTheme="minorHAnsi" w:eastAsia="Times New Roman" w:hAnsiTheme="minorHAnsi" w:cstheme="minorHAnsi"/>
          <w:b/>
          <w:bCs/>
          <w:lang w:eastAsia="en-GB"/>
        </w:rPr>
        <w:t>Do it Now</w:t>
      </w:r>
      <w:r w:rsidR="00D579E0" w:rsidRPr="00923C2C">
        <w:rPr>
          <w:rFonts w:asciiTheme="minorHAnsi" w:eastAsia="Times New Roman" w:hAnsiTheme="minorHAnsi" w:cstheme="minorHAnsi"/>
          <w:b/>
          <w:bCs/>
          <w:lang w:eastAsia="en-GB"/>
        </w:rPr>
        <w:t>)</w:t>
      </w:r>
    </w:p>
    <w:p w14:paraId="69A153D0" w14:textId="37C388A0" w:rsidR="00D579E0" w:rsidRPr="00923C2C" w:rsidRDefault="00D579E0" w:rsidP="002B7063">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6.15</w:t>
      </w:r>
      <w:r w:rsidRPr="00923C2C">
        <w:rPr>
          <w:rFonts w:asciiTheme="minorHAnsi" w:hAnsiTheme="minorHAnsi" w:cstheme="minorHAnsi"/>
          <w:lang w:eastAsia="en-GB"/>
        </w:rPr>
        <w:t xml:space="preserve"> </w:t>
      </w:r>
      <w:r w:rsidR="00C66C12" w:rsidRPr="00923C2C">
        <w:rPr>
          <w:rFonts w:asciiTheme="minorHAnsi" w:hAnsiTheme="minorHAnsi" w:cstheme="minorHAnsi"/>
          <w:lang w:eastAsia="en-GB"/>
        </w:rPr>
        <w:t xml:space="preserve">Support travel planning opportunities, covering workplace, schools, and other educational settings, securing developer funding where available. </w:t>
      </w:r>
      <w:r w:rsidR="00425BFD" w:rsidRPr="00923C2C">
        <w:rPr>
          <w:rFonts w:asciiTheme="minorHAnsi" w:hAnsiTheme="minorHAnsi" w:cstheme="minorHAnsi"/>
          <w:b/>
          <w:bCs/>
          <w:lang w:eastAsia="en-GB"/>
        </w:rPr>
        <w:t>(</w:t>
      </w:r>
      <w:r w:rsidR="00C66C12" w:rsidRPr="00923C2C">
        <w:rPr>
          <w:rFonts w:asciiTheme="minorHAnsi" w:hAnsiTheme="minorHAnsi" w:cstheme="minorHAnsi"/>
          <w:b/>
          <w:bCs/>
        </w:rPr>
        <w:t>Short</w:t>
      </w:r>
      <w:r w:rsidR="00425BFD" w:rsidRPr="00923C2C">
        <w:rPr>
          <w:rFonts w:asciiTheme="minorHAnsi" w:hAnsiTheme="minorHAnsi" w:cstheme="minorHAnsi"/>
          <w:b/>
          <w:bCs/>
          <w:lang w:eastAsia="en-GB"/>
        </w:rPr>
        <w:t>)</w:t>
      </w:r>
    </w:p>
    <w:p w14:paraId="1B4708ED" w14:textId="09BD2025" w:rsidR="00FB7544" w:rsidRPr="00923C2C" w:rsidRDefault="00FB7544" w:rsidP="002B7063">
      <w:pPr>
        <w:spacing w:line="360" w:lineRule="auto"/>
        <w:rPr>
          <w:rFonts w:asciiTheme="minorHAnsi" w:hAnsiTheme="minorHAnsi" w:cstheme="minorHAnsi"/>
          <w:highlight w:val="yellow"/>
        </w:rPr>
      </w:pPr>
      <w:r w:rsidRPr="00923C2C">
        <w:rPr>
          <w:rFonts w:asciiTheme="minorHAnsi" w:hAnsiTheme="minorHAnsi" w:cstheme="minorHAnsi"/>
          <w:b/>
          <w:bCs/>
          <w:lang w:eastAsia="en-GB"/>
        </w:rPr>
        <w:t>6.16</w:t>
      </w:r>
      <w:r w:rsidRPr="00923C2C">
        <w:rPr>
          <w:rFonts w:asciiTheme="minorHAnsi" w:hAnsiTheme="minorHAnsi" w:cstheme="minorHAnsi"/>
          <w:lang w:eastAsia="en-GB"/>
        </w:rPr>
        <w:t xml:space="preserve"> </w:t>
      </w:r>
      <w:r w:rsidRPr="00923C2C">
        <w:rPr>
          <w:rFonts w:asciiTheme="minorHAnsi" w:eastAsia="Times New Roman" w:hAnsiTheme="minorHAnsi" w:cstheme="minorHAnsi"/>
          <w:lang w:eastAsia="en-GB"/>
        </w:rPr>
        <w:t>Promote and facilitate walk and/or cycle to school initiatives, including local and national focus events. </w:t>
      </w:r>
      <w:r w:rsidR="005977A6" w:rsidRPr="00923C2C">
        <w:rPr>
          <w:rFonts w:asciiTheme="minorHAnsi" w:eastAsia="Times New Roman" w:hAnsiTheme="minorHAnsi" w:cstheme="minorHAnsi"/>
          <w:b/>
          <w:bCs/>
          <w:lang w:eastAsia="en-GB"/>
        </w:rPr>
        <w:t>(Do it Now)</w:t>
      </w:r>
    </w:p>
    <w:p w14:paraId="1C2CBF47" w14:textId="0A65193C" w:rsidR="00EE2306" w:rsidRPr="00923C2C" w:rsidRDefault="005977A6" w:rsidP="002B7063">
      <w:pPr>
        <w:spacing w:line="360" w:lineRule="auto"/>
        <w:rPr>
          <w:rFonts w:asciiTheme="minorHAnsi" w:eastAsia="Times New Roman" w:hAnsiTheme="minorHAnsi" w:cstheme="minorHAnsi"/>
          <w:b/>
          <w:bCs/>
          <w:lang w:eastAsia="en-GB"/>
        </w:rPr>
      </w:pPr>
      <w:r w:rsidRPr="00923C2C">
        <w:rPr>
          <w:rFonts w:asciiTheme="minorHAnsi" w:hAnsiTheme="minorHAnsi" w:cstheme="minorHAnsi"/>
          <w:b/>
          <w:bCs/>
          <w:lang w:eastAsia="en-GB"/>
        </w:rPr>
        <w:t>6.17</w:t>
      </w:r>
      <w:r w:rsidRPr="00923C2C">
        <w:rPr>
          <w:rFonts w:asciiTheme="minorHAnsi" w:hAnsiTheme="minorHAnsi" w:cstheme="minorHAnsi"/>
          <w:lang w:eastAsia="en-GB"/>
        </w:rPr>
        <w:t xml:space="preserve"> </w:t>
      </w:r>
      <w:r w:rsidR="00D85E8D" w:rsidRPr="00923C2C">
        <w:rPr>
          <w:rFonts w:asciiTheme="minorHAnsi" w:eastAsia="Times New Roman" w:hAnsiTheme="minorHAnsi" w:cstheme="minorHAnsi"/>
          <w:lang w:eastAsia="en-GB"/>
        </w:rPr>
        <w:t>Engage with universities and schools and colleges to identify and promote safe walking routes </w:t>
      </w:r>
      <w:r w:rsidR="0021239E" w:rsidRPr="00923C2C">
        <w:rPr>
          <w:rFonts w:asciiTheme="minorHAnsi" w:eastAsia="Times New Roman" w:hAnsiTheme="minorHAnsi" w:cstheme="minorHAnsi"/>
          <w:b/>
          <w:bCs/>
          <w:lang w:eastAsia="en-GB"/>
        </w:rPr>
        <w:t>(Do It Now)</w:t>
      </w:r>
    </w:p>
    <w:p w14:paraId="1BE69631" w14:textId="7C39EF5A" w:rsidR="0021239E" w:rsidRPr="00923C2C" w:rsidRDefault="0021239E" w:rsidP="002B7063">
      <w:pPr>
        <w:spacing w:line="360" w:lineRule="auto"/>
        <w:rPr>
          <w:rStyle w:val="Hyperlink"/>
          <w:rFonts w:asciiTheme="minorHAnsi" w:eastAsia="Times New Roman" w:hAnsiTheme="minorHAnsi" w:cstheme="minorHAnsi"/>
          <w:b/>
          <w:bCs/>
          <w:color w:val="auto"/>
          <w:u w:val="none"/>
          <w:lang w:eastAsia="en-GB"/>
        </w:rPr>
      </w:pPr>
      <w:r w:rsidRPr="00923C2C">
        <w:rPr>
          <w:rFonts w:asciiTheme="minorHAnsi" w:hAnsiTheme="minorHAnsi" w:cstheme="minorHAnsi"/>
          <w:b/>
          <w:bCs/>
        </w:rPr>
        <w:lastRenderedPageBreak/>
        <w:t>6.18</w:t>
      </w:r>
      <w:r w:rsidR="00901309" w:rsidRPr="00923C2C">
        <w:rPr>
          <w:rFonts w:asciiTheme="minorHAnsi" w:hAnsiTheme="minorHAnsi" w:cstheme="minorHAnsi"/>
          <w:b/>
          <w:bCs/>
        </w:rPr>
        <w:t xml:space="preserve"> </w:t>
      </w:r>
      <w:r w:rsidR="00901309" w:rsidRPr="00923C2C">
        <w:rPr>
          <w:rFonts w:asciiTheme="minorHAnsi" w:eastAsia="Times New Roman" w:hAnsiTheme="minorHAnsi" w:cstheme="minorHAnsi"/>
          <w:lang w:eastAsia="en-GB"/>
        </w:rPr>
        <w:t>Implement the Medway Rights of Way Improvement Plan 2020-2030 (to meet the objectives T2A-T2C)(</w:t>
      </w:r>
      <w:hyperlink r:id="rId20" w:history="1">
        <w:r w:rsidR="00901309" w:rsidRPr="00923C2C">
          <w:rPr>
            <w:rStyle w:val="Hyperlink"/>
            <w:rFonts w:asciiTheme="minorHAnsi" w:eastAsia="Times New Roman" w:hAnsiTheme="minorHAnsi" w:cstheme="minorHAnsi"/>
            <w:lang w:eastAsia="en-GB"/>
          </w:rPr>
          <w:t>https://www.medway.gov.uk/downloads/file/5531/medway_rights_of_way_improvement_plan_2020_to_2030</w:t>
        </w:r>
      </w:hyperlink>
      <w:r w:rsidR="003636E1" w:rsidRPr="00923C2C">
        <w:rPr>
          <w:rStyle w:val="Hyperlink"/>
          <w:rFonts w:asciiTheme="minorHAnsi" w:eastAsia="Times New Roman" w:hAnsiTheme="minorHAnsi" w:cstheme="minorHAnsi"/>
          <w:color w:val="auto"/>
          <w:lang w:eastAsia="en-GB"/>
        </w:rPr>
        <w:t xml:space="preserve"> </w:t>
      </w:r>
      <w:r w:rsidR="003636E1" w:rsidRPr="00923C2C">
        <w:rPr>
          <w:rStyle w:val="Hyperlink"/>
          <w:rFonts w:asciiTheme="minorHAnsi" w:eastAsia="Times New Roman" w:hAnsiTheme="minorHAnsi" w:cstheme="minorHAnsi"/>
          <w:b/>
          <w:bCs/>
          <w:color w:val="auto"/>
          <w:u w:val="none"/>
          <w:lang w:eastAsia="en-GB"/>
        </w:rPr>
        <w:t>(Long Term)</w:t>
      </w:r>
    </w:p>
    <w:p w14:paraId="02E02C73" w14:textId="2E4CAB94" w:rsidR="00815099" w:rsidRPr="00923C2C" w:rsidRDefault="0025137D" w:rsidP="002B7063">
      <w:pPr>
        <w:spacing w:line="360" w:lineRule="auto"/>
        <w:rPr>
          <w:rFonts w:asciiTheme="minorHAnsi" w:hAnsiTheme="minorHAnsi" w:cstheme="minorHAnsi"/>
          <w:b/>
          <w:bCs/>
          <w:lang w:eastAsia="en-GB"/>
        </w:rPr>
      </w:pPr>
      <w:r w:rsidRPr="00923C2C">
        <w:rPr>
          <w:rStyle w:val="Hyperlink"/>
          <w:rFonts w:asciiTheme="minorHAnsi" w:eastAsia="Times New Roman" w:hAnsiTheme="minorHAnsi" w:cstheme="minorHAnsi"/>
          <w:b/>
          <w:bCs/>
          <w:color w:val="auto"/>
          <w:u w:val="none"/>
          <w:lang w:eastAsia="en-GB"/>
        </w:rPr>
        <w:t xml:space="preserve">6.19 </w:t>
      </w:r>
      <w:r w:rsidR="00815099" w:rsidRPr="00923C2C">
        <w:rPr>
          <w:rFonts w:asciiTheme="minorHAnsi" w:hAnsiTheme="minorHAnsi" w:cstheme="minorHAnsi"/>
          <w:lang w:eastAsia="en-GB"/>
        </w:rPr>
        <w:t>Explore opportunities to increase access to Medway’s estuarine and river frontage. When opportunities arise seek agreement to enable access to land where no such access has existed before.</w:t>
      </w:r>
      <w:r w:rsidR="00275EA6" w:rsidRPr="00923C2C">
        <w:rPr>
          <w:rFonts w:asciiTheme="minorHAnsi" w:hAnsiTheme="minorHAnsi" w:cstheme="minorHAnsi"/>
          <w:lang w:eastAsia="en-GB"/>
        </w:rPr>
        <w:t xml:space="preserve"> </w:t>
      </w:r>
      <w:r w:rsidR="00275EA6" w:rsidRPr="00923C2C">
        <w:rPr>
          <w:rFonts w:asciiTheme="minorHAnsi" w:hAnsiTheme="minorHAnsi" w:cstheme="minorHAnsi"/>
          <w:b/>
          <w:bCs/>
          <w:lang w:eastAsia="en-GB"/>
        </w:rPr>
        <w:t>(</w:t>
      </w:r>
      <w:r w:rsidR="005B0BA4" w:rsidRPr="00923C2C">
        <w:rPr>
          <w:rFonts w:asciiTheme="minorHAnsi" w:hAnsiTheme="minorHAnsi" w:cstheme="minorHAnsi"/>
          <w:b/>
          <w:bCs/>
          <w:lang w:eastAsia="en-GB"/>
        </w:rPr>
        <w:t>Long</w:t>
      </w:r>
      <w:r w:rsidR="00275EA6" w:rsidRPr="00923C2C">
        <w:rPr>
          <w:rFonts w:asciiTheme="minorHAnsi" w:hAnsiTheme="minorHAnsi" w:cstheme="minorHAnsi"/>
          <w:b/>
          <w:bCs/>
          <w:lang w:eastAsia="en-GB"/>
        </w:rPr>
        <w:t>)</w:t>
      </w:r>
    </w:p>
    <w:p w14:paraId="5A321F95" w14:textId="4111D05F" w:rsidR="00867AAA" w:rsidRPr="00923C2C" w:rsidRDefault="005B0BA4" w:rsidP="002B7063">
      <w:pPr>
        <w:spacing w:line="360" w:lineRule="auto"/>
        <w:rPr>
          <w:rFonts w:asciiTheme="minorHAnsi" w:hAnsiTheme="minorHAnsi" w:cstheme="minorHAnsi"/>
          <w:highlight w:val="yellow"/>
        </w:rPr>
      </w:pPr>
      <w:r w:rsidRPr="00923C2C">
        <w:rPr>
          <w:rFonts w:asciiTheme="minorHAnsi" w:hAnsiTheme="minorHAnsi" w:cstheme="minorHAnsi"/>
          <w:b/>
          <w:bCs/>
          <w:lang w:eastAsia="en-GB"/>
        </w:rPr>
        <w:t>6.20</w:t>
      </w:r>
      <w:r w:rsidR="00867AAA" w:rsidRPr="00923C2C">
        <w:rPr>
          <w:rFonts w:asciiTheme="minorHAnsi" w:hAnsiTheme="minorHAnsi" w:cstheme="minorHAnsi"/>
          <w:b/>
          <w:bCs/>
          <w:lang w:eastAsia="en-GB"/>
        </w:rPr>
        <w:t xml:space="preserve"> </w:t>
      </w:r>
      <w:r w:rsidR="00867AAA" w:rsidRPr="00923C2C">
        <w:rPr>
          <w:rFonts w:asciiTheme="minorHAnsi" w:eastAsia="Times New Roman" w:hAnsiTheme="minorHAnsi" w:cstheme="minorHAnsi"/>
          <w:lang w:eastAsia="en-GB"/>
        </w:rPr>
        <w:t xml:space="preserve">Delivery of cycle paths and footpaths within the Housing Infrastructure Fund scheme where possible </w:t>
      </w:r>
      <w:r w:rsidR="0028022F" w:rsidRPr="00923C2C">
        <w:rPr>
          <w:rFonts w:asciiTheme="minorHAnsi" w:eastAsia="Times New Roman" w:hAnsiTheme="minorHAnsi" w:cstheme="minorHAnsi"/>
          <w:b/>
          <w:bCs/>
          <w:lang w:eastAsia="en-GB"/>
        </w:rPr>
        <w:t>(Medium and Long)</w:t>
      </w:r>
    </w:p>
    <w:p w14:paraId="01A7CD4F" w14:textId="77777777" w:rsidR="00176449" w:rsidRPr="00923C2C" w:rsidRDefault="008B2A50" w:rsidP="002B7063">
      <w:pPr>
        <w:spacing w:line="360" w:lineRule="auto"/>
        <w:rPr>
          <w:rFonts w:asciiTheme="minorHAnsi" w:hAnsiTheme="minorHAnsi" w:cstheme="minorHAnsi"/>
        </w:rPr>
      </w:pPr>
      <w:r w:rsidRPr="00923C2C">
        <w:rPr>
          <w:rFonts w:asciiTheme="minorHAnsi" w:hAnsiTheme="minorHAnsi" w:cstheme="minorHAnsi"/>
          <w:b/>
          <w:bCs/>
        </w:rPr>
        <w:t>6.21</w:t>
      </w:r>
      <w:r w:rsidRPr="00923C2C">
        <w:rPr>
          <w:rFonts w:asciiTheme="minorHAnsi" w:hAnsiTheme="minorHAnsi" w:cstheme="minorHAnsi"/>
        </w:rPr>
        <w:t xml:space="preserve"> </w:t>
      </w:r>
      <w:r w:rsidR="00176449" w:rsidRPr="00923C2C">
        <w:rPr>
          <w:rFonts w:asciiTheme="minorHAnsi" w:hAnsiTheme="minorHAnsi" w:cstheme="minorHAnsi"/>
        </w:rPr>
        <w:t>To enable increased access to online services and reduce printing and the need for travel, move to online access for:</w:t>
      </w:r>
    </w:p>
    <w:p w14:paraId="1D7C0F2A" w14:textId="4C937D40" w:rsidR="00176449" w:rsidRPr="00923C2C" w:rsidRDefault="00176449" w:rsidP="004263D8">
      <w:pPr>
        <w:pStyle w:val="ListParagraph"/>
        <w:numPr>
          <w:ilvl w:val="1"/>
          <w:numId w:val="21"/>
        </w:numPr>
        <w:spacing w:line="360" w:lineRule="auto"/>
        <w:rPr>
          <w:rFonts w:asciiTheme="minorHAnsi" w:hAnsiTheme="minorHAnsi" w:cstheme="minorHAnsi"/>
          <w:sz w:val="22"/>
          <w:szCs w:val="22"/>
        </w:rPr>
      </w:pPr>
      <w:r w:rsidRPr="00923C2C">
        <w:rPr>
          <w:rFonts w:asciiTheme="minorHAnsi" w:hAnsiTheme="minorHAnsi" w:cstheme="minorHAnsi"/>
          <w:sz w:val="22"/>
          <w:szCs w:val="22"/>
        </w:rPr>
        <w:t xml:space="preserve">Older persons and Disabled Bus Passes </w:t>
      </w:r>
    </w:p>
    <w:p w14:paraId="3B5E9254" w14:textId="588DB858" w:rsidR="00176449" w:rsidRPr="00923C2C" w:rsidRDefault="00176449" w:rsidP="004263D8">
      <w:pPr>
        <w:pStyle w:val="ListParagraph"/>
        <w:numPr>
          <w:ilvl w:val="1"/>
          <w:numId w:val="21"/>
        </w:numPr>
        <w:spacing w:line="360" w:lineRule="auto"/>
        <w:rPr>
          <w:rFonts w:asciiTheme="minorHAnsi" w:hAnsiTheme="minorHAnsi" w:cstheme="minorHAnsi"/>
          <w:sz w:val="22"/>
          <w:szCs w:val="22"/>
        </w:rPr>
      </w:pPr>
      <w:r w:rsidRPr="00923C2C">
        <w:rPr>
          <w:rFonts w:asciiTheme="minorHAnsi" w:hAnsiTheme="minorHAnsi" w:cstheme="minorHAnsi"/>
          <w:sz w:val="22"/>
          <w:szCs w:val="22"/>
        </w:rPr>
        <w:t>Medway Youth Passes</w:t>
      </w:r>
    </w:p>
    <w:p w14:paraId="36207E37" w14:textId="5DB90D7C" w:rsidR="00176449" w:rsidRPr="00923C2C" w:rsidRDefault="00176449" w:rsidP="004263D8">
      <w:pPr>
        <w:pStyle w:val="ListParagraph"/>
        <w:numPr>
          <w:ilvl w:val="1"/>
          <w:numId w:val="21"/>
        </w:numPr>
        <w:spacing w:line="360" w:lineRule="auto"/>
        <w:rPr>
          <w:rFonts w:asciiTheme="minorHAnsi" w:hAnsiTheme="minorHAnsi" w:cstheme="minorHAnsi"/>
          <w:sz w:val="22"/>
          <w:szCs w:val="22"/>
        </w:rPr>
      </w:pPr>
      <w:r w:rsidRPr="00923C2C">
        <w:rPr>
          <w:rFonts w:asciiTheme="minorHAnsi" w:hAnsiTheme="minorHAnsi" w:cstheme="minorHAnsi"/>
          <w:sz w:val="22"/>
          <w:szCs w:val="22"/>
        </w:rPr>
        <w:t>Parking Permits</w:t>
      </w:r>
    </w:p>
    <w:p w14:paraId="2E9BD08F" w14:textId="4A4AA0F9" w:rsidR="005B0BA4" w:rsidRPr="00923C2C" w:rsidRDefault="00176449" w:rsidP="002B7063">
      <w:pPr>
        <w:spacing w:line="360" w:lineRule="auto"/>
        <w:rPr>
          <w:rFonts w:asciiTheme="minorHAnsi" w:hAnsiTheme="minorHAnsi" w:cstheme="minorHAnsi"/>
        </w:rPr>
      </w:pPr>
      <w:r w:rsidRPr="00923C2C">
        <w:rPr>
          <w:rFonts w:asciiTheme="minorHAnsi" w:hAnsiTheme="minorHAnsi" w:cstheme="minorHAnsi"/>
        </w:rPr>
        <w:t>and continue to create usable and accessible forms for projects as they arise.</w:t>
      </w:r>
      <w:r w:rsidR="00E11D73" w:rsidRPr="00923C2C">
        <w:rPr>
          <w:rFonts w:asciiTheme="minorHAnsi" w:hAnsiTheme="minorHAnsi" w:cstheme="minorHAnsi"/>
        </w:rPr>
        <w:t xml:space="preserve"> </w:t>
      </w:r>
      <w:r w:rsidR="00E11D73" w:rsidRPr="00923C2C">
        <w:rPr>
          <w:rFonts w:asciiTheme="minorHAnsi" w:hAnsiTheme="minorHAnsi" w:cstheme="minorHAnsi"/>
          <w:b/>
          <w:bCs/>
        </w:rPr>
        <w:t>(Short)</w:t>
      </w:r>
    </w:p>
    <w:p w14:paraId="0176A445" w14:textId="200D162B" w:rsidR="003636E1" w:rsidRPr="00923C2C" w:rsidRDefault="00D60558" w:rsidP="002B7063">
      <w:pPr>
        <w:spacing w:line="360" w:lineRule="auto"/>
        <w:rPr>
          <w:rFonts w:asciiTheme="minorHAnsi" w:hAnsiTheme="minorHAnsi" w:cstheme="minorHAnsi"/>
          <w:highlight w:val="yellow"/>
        </w:rPr>
      </w:pPr>
      <w:r w:rsidRPr="00923C2C">
        <w:rPr>
          <w:rFonts w:asciiTheme="minorHAnsi" w:hAnsiTheme="minorHAnsi" w:cstheme="minorHAnsi"/>
          <w:b/>
          <w:bCs/>
        </w:rPr>
        <w:t xml:space="preserve">6.22 </w:t>
      </w:r>
      <w:r w:rsidRPr="00923C2C">
        <w:rPr>
          <w:rFonts w:asciiTheme="minorHAnsi" w:eastAsia="Times New Roman" w:hAnsiTheme="minorHAnsi" w:cstheme="minorHAnsi"/>
          <w:lang w:eastAsia="en-GB"/>
        </w:rPr>
        <w:t xml:space="preserve">Provide virtual Road Safety lessons to KS1 &amp; KS2 children </w:t>
      </w:r>
      <w:r w:rsidR="007425D5" w:rsidRPr="00923C2C">
        <w:rPr>
          <w:rFonts w:asciiTheme="minorHAnsi" w:eastAsia="Times New Roman" w:hAnsiTheme="minorHAnsi" w:cstheme="minorHAnsi"/>
          <w:b/>
          <w:bCs/>
          <w:lang w:eastAsia="en-GB"/>
        </w:rPr>
        <w:t>(Do It Now)</w:t>
      </w:r>
    </w:p>
    <w:p w14:paraId="49FF0A7A" w14:textId="2C572E49" w:rsidR="00365832" w:rsidRPr="00923C2C" w:rsidRDefault="007425D5" w:rsidP="002B7063">
      <w:pPr>
        <w:spacing w:line="360" w:lineRule="auto"/>
        <w:rPr>
          <w:rFonts w:asciiTheme="minorHAnsi" w:hAnsiTheme="minorHAnsi" w:cstheme="minorHAnsi"/>
          <w:b/>
          <w:bCs/>
        </w:rPr>
      </w:pPr>
      <w:r w:rsidRPr="00923C2C">
        <w:rPr>
          <w:rFonts w:asciiTheme="minorHAnsi" w:hAnsiTheme="minorHAnsi" w:cstheme="minorHAnsi"/>
          <w:b/>
          <w:bCs/>
          <w:lang w:eastAsia="en-GB"/>
        </w:rPr>
        <w:t>6.23</w:t>
      </w:r>
      <w:r w:rsidR="004A155F" w:rsidRPr="00923C2C">
        <w:rPr>
          <w:rFonts w:asciiTheme="minorHAnsi" w:hAnsiTheme="minorHAnsi" w:cstheme="minorHAnsi"/>
          <w:b/>
          <w:bCs/>
          <w:lang w:eastAsia="en-GB"/>
        </w:rPr>
        <w:t xml:space="preserve"> </w:t>
      </w:r>
      <w:r w:rsidR="004A155F" w:rsidRPr="00923C2C">
        <w:rPr>
          <w:rFonts w:asciiTheme="minorHAnsi" w:hAnsiTheme="minorHAnsi" w:cstheme="minorHAnsi"/>
        </w:rPr>
        <w:t>Tackle congestion hotspots by improving the operation of traffic signal-controlled junctions and crossings through programming changes or upgraded equipment</w:t>
      </w:r>
      <w:r w:rsidR="00D0694C" w:rsidRPr="00923C2C">
        <w:rPr>
          <w:rFonts w:asciiTheme="minorHAnsi" w:hAnsiTheme="minorHAnsi" w:cstheme="minorHAnsi"/>
        </w:rPr>
        <w:t xml:space="preserve"> </w:t>
      </w:r>
      <w:r w:rsidR="00D0694C" w:rsidRPr="00923C2C">
        <w:rPr>
          <w:rFonts w:asciiTheme="minorHAnsi" w:hAnsiTheme="minorHAnsi" w:cstheme="minorHAnsi"/>
          <w:b/>
          <w:bCs/>
        </w:rPr>
        <w:t>(Do It Now)</w:t>
      </w:r>
    </w:p>
    <w:p w14:paraId="5D91C5BB" w14:textId="76397978" w:rsidR="00160708" w:rsidRPr="00923C2C" w:rsidRDefault="004B7BCD" w:rsidP="002B7063">
      <w:pPr>
        <w:spacing w:line="360" w:lineRule="auto"/>
        <w:rPr>
          <w:rStyle w:val="Hyperlink"/>
          <w:rFonts w:asciiTheme="minorHAnsi" w:hAnsiTheme="minorHAnsi" w:cstheme="minorHAnsi"/>
          <w:color w:val="auto"/>
          <w:lang w:eastAsia="en-GB"/>
        </w:rPr>
      </w:pPr>
      <w:r w:rsidRPr="00923C2C">
        <w:rPr>
          <w:rFonts w:asciiTheme="minorHAnsi" w:hAnsiTheme="minorHAnsi" w:cstheme="minorHAnsi"/>
          <w:b/>
          <w:bCs/>
        </w:rPr>
        <w:t>6.24</w:t>
      </w:r>
      <w:r w:rsidR="009C16F2" w:rsidRPr="00923C2C">
        <w:rPr>
          <w:rFonts w:asciiTheme="minorHAnsi" w:hAnsiTheme="minorHAnsi" w:cstheme="minorHAnsi"/>
          <w:b/>
          <w:bCs/>
        </w:rPr>
        <w:t xml:space="preserve"> </w:t>
      </w:r>
      <w:r w:rsidR="009C16F2" w:rsidRPr="00923C2C">
        <w:rPr>
          <w:rFonts w:asciiTheme="minorHAnsi" w:hAnsiTheme="minorHAnsi" w:cstheme="minorHAnsi"/>
          <w:lang w:eastAsia="en-GB"/>
        </w:rPr>
        <w:t xml:space="preserve">Continue with our proactive and dedicated approach to improving air quality across Medway through the delivery of the </w:t>
      </w:r>
      <w:hyperlink r:id="rId21" w:history="1">
        <w:r w:rsidR="009C16F2" w:rsidRPr="00923C2C">
          <w:rPr>
            <w:rStyle w:val="Hyperlink"/>
            <w:rFonts w:asciiTheme="minorHAnsi" w:hAnsiTheme="minorHAnsi" w:cstheme="minorHAnsi"/>
            <w:lang w:eastAsia="en-GB"/>
          </w:rPr>
          <w:t>Air Quality Action Plan</w:t>
        </w:r>
      </w:hyperlink>
    </w:p>
    <w:p w14:paraId="12F923C4" w14:textId="546B5732" w:rsidR="00160708" w:rsidRPr="00923C2C" w:rsidRDefault="00C32D2B" w:rsidP="004263D8">
      <w:pPr>
        <w:pStyle w:val="ListParagraph"/>
        <w:numPr>
          <w:ilvl w:val="0"/>
          <w:numId w:val="20"/>
        </w:numPr>
        <w:spacing w:line="360" w:lineRule="auto"/>
        <w:rPr>
          <w:rStyle w:val="Hyperlink"/>
          <w:rFonts w:asciiTheme="minorHAnsi" w:eastAsia="Times New Roman" w:hAnsiTheme="minorHAnsi" w:cstheme="minorHAnsi"/>
          <w:color w:val="auto"/>
          <w:sz w:val="22"/>
          <w:szCs w:val="22"/>
          <w:lang w:eastAsia="en-GB"/>
        </w:rPr>
      </w:pPr>
      <w:r w:rsidRPr="00923C2C">
        <w:rPr>
          <w:rFonts w:asciiTheme="minorHAnsi" w:eastAsia="Times New Roman" w:hAnsiTheme="minorHAnsi" w:cstheme="minorHAnsi"/>
          <w:sz w:val="22"/>
          <w:szCs w:val="22"/>
          <w:lang w:eastAsia="en-GB"/>
        </w:rPr>
        <w:t xml:space="preserve">Review and refresh the </w:t>
      </w:r>
      <w:hyperlink r:id="rId22" w:history="1">
        <w:r w:rsidRPr="00923C2C">
          <w:rPr>
            <w:rStyle w:val="Hyperlink"/>
            <w:rFonts w:asciiTheme="minorHAnsi" w:eastAsia="Times New Roman" w:hAnsiTheme="minorHAnsi" w:cstheme="minorHAnsi"/>
            <w:sz w:val="22"/>
            <w:szCs w:val="22"/>
            <w:lang w:eastAsia="en-GB"/>
          </w:rPr>
          <w:t>Medway Air Quality Action Plan 2015</w:t>
        </w:r>
      </w:hyperlink>
      <w:r w:rsidR="00D06B59" w:rsidRPr="00923C2C">
        <w:rPr>
          <w:rStyle w:val="Hyperlink"/>
          <w:rFonts w:asciiTheme="minorHAnsi" w:eastAsia="Times New Roman" w:hAnsiTheme="minorHAnsi" w:cstheme="minorHAnsi"/>
          <w:sz w:val="22"/>
          <w:szCs w:val="22"/>
          <w:lang w:eastAsia="en-GB"/>
        </w:rPr>
        <w:t xml:space="preserve"> </w:t>
      </w:r>
      <w:r w:rsidR="00D06B59" w:rsidRPr="00923C2C">
        <w:rPr>
          <w:rStyle w:val="Hyperlink"/>
          <w:rFonts w:asciiTheme="minorHAnsi" w:eastAsia="Times New Roman" w:hAnsiTheme="minorHAnsi" w:cstheme="minorHAnsi"/>
          <w:b/>
          <w:bCs/>
          <w:color w:val="auto"/>
          <w:sz w:val="22"/>
          <w:szCs w:val="22"/>
          <w:u w:val="none"/>
          <w:lang w:eastAsia="en-GB"/>
        </w:rPr>
        <w:t>(Short Term)</w:t>
      </w:r>
    </w:p>
    <w:p w14:paraId="0C331D86" w14:textId="10D70B3D" w:rsidR="00D06B59" w:rsidRPr="00923C2C" w:rsidRDefault="00296512" w:rsidP="004263D8">
      <w:pPr>
        <w:pStyle w:val="ListParagraph"/>
        <w:numPr>
          <w:ilvl w:val="0"/>
          <w:numId w:val="20"/>
        </w:numPr>
        <w:spacing w:line="360" w:lineRule="auto"/>
        <w:rPr>
          <w:rFonts w:asciiTheme="minorHAnsi" w:eastAsia="Times New Roman" w:hAnsiTheme="minorHAnsi" w:cstheme="minorHAnsi"/>
          <w:sz w:val="22"/>
          <w:szCs w:val="22"/>
          <w:u w:val="single"/>
          <w:lang w:eastAsia="en-GB"/>
        </w:rPr>
      </w:pPr>
      <w:r w:rsidRPr="00923C2C">
        <w:rPr>
          <w:rFonts w:asciiTheme="minorHAnsi" w:eastAsia="Times New Roman" w:hAnsiTheme="minorHAnsi" w:cstheme="minorHAnsi"/>
          <w:sz w:val="22"/>
          <w:szCs w:val="22"/>
          <w:lang w:eastAsia="en-GB"/>
        </w:rPr>
        <w:t>Development and Adoption of Air Quality Action Plan for Medway Four Elms Hill AQMA </w:t>
      </w:r>
      <w:r w:rsidR="00332F59" w:rsidRPr="00923C2C">
        <w:rPr>
          <w:rFonts w:asciiTheme="minorHAnsi" w:eastAsia="Times New Roman" w:hAnsiTheme="minorHAnsi" w:cstheme="minorHAnsi"/>
          <w:b/>
          <w:bCs/>
          <w:sz w:val="22"/>
          <w:szCs w:val="22"/>
          <w:lang w:eastAsia="en-GB"/>
        </w:rPr>
        <w:t>(Short Term)</w:t>
      </w:r>
    </w:p>
    <w:p w14:paraId="6430D7A4" w14:textId="204E6F97" w:rsidR="00332F59" w:rsidRPr="00923C2C" w:rsidRDefault="002520D3" w:rsidP="004263D8">
      <w:pPr>
        <w:pStyle w:val="ListParagraph"/>
        <w:numPr>
          <w:ilvl w:val="0"/>
          <w:numId w:val="20"/>
        </w:numPr>
        <w:spacing w:line="360" w:lineRule="auto"/>
        <w:rPr>
          <w:rFonts w:asciiTheme="minorHAnsi" w:eastAsia="Times New Roman" w:hAnsiTheme="minorHAnsi" w:cstheme="minorHAnsi"/>
          <w:sz w:val="22"/>
          <w:szCs w:val="22"/>
          <w:u w:val="single"/>
          <w:lang w:eastAsia="en-GB"/>
        </w:rPr>
      </w:pPr>
      <w:r w:rsidRPr="00923C2C">
        <w:rPr>
          <w:rFonts w:asciiTheme="minorHAnsi" w:eastAsia="Times New Roman" w:hAnsiTheme="minorHAnsi" w:cstheme="minorHAnsi"/>
          <w:sz w:val="22"/>
          <w:szCs w:val="22"/>
          <w:lang w:eastAsia="en-GB"/>
        </w:rPr>
        <w:t>Develop and deliver an anti-idling campaign across Medway </w:t>
      </w:r>
      <w:r w:rsidRPr="00923C2C">
        <w:rPr>
          <w:rFonts w:asciiTheme="minorHAnsi" w:eastAsia="Times New Roman" w:hAnsiTheme="minorHAnsi" w:cstheme="minorHAnsi"/>
          <w:b/>
          <w:bCs/>
          <w:sz w:val="22"/>
          <w:szCs w:val="22"/>
          <w:lang w:eastAsia="en-GB"/>
        </w:rPr>
        <w:t>(Do It Now)</w:t>
      </w:r>
    </w:p>
    <w:p w14:paraId="4D0BCCBF" w14:textId="36068736" w:rsidR="002520D3" w:rsidRPr="00923C2C" w:rsidRDefault="00D91F1A" w:rsidP="004263D8">
      <w:pPr>
        <w:pStyle w:val="ListParagraph"/>
        <w:numPr>
          <w:ilvl w:val="0"/>
          <w:numId w:val="20"/>
        </w:numPr>
        <w:spacing w:line="360" w:lineRule="auto"/>
        <w:rPr>
          <w:rFonts w:asciiTheme="minorHAnsi" w:eastAsia="Times New Roman" w:hAnsiTheme="minorHAnsi" w:cstheme="minorHAnsi"/>
          <w:sz w:val="22"/>
          <w:szCs w:val="22"/>
          <w:u w:val="single"/>
          <w:lang w:eastAsia="en-GB"/>
        </w:rPr>
      </w:pPr>
      <w:r w:rsidRPr="00923C2C">
        <w:rPr>
          <w:rFonts w:asciiTheme="minorHAnsi" w:eastAsia="Times New Roman" w:hAnsiTheme="minorHAnsi" w:cstheme="minorHAnsi"/>
          <w:sz w:val="22"/>
          <w:szCs w:val="22"/>
          <w:lang w:eastAsia="en-GB"/>
        </w:rPr>
        <w:t>Promote car sharing via Lift Share (including the Medway Council car share community group for staff) and investigate whether there are any barriers to staff using the scheme and how these can be overcome. </w:t>
      </w:r>
      <w:r w:rsidR="00FE4134" w:rsidRPr="00923C2C">
        <w:rPr>
          <w:rFonts w:asciiTheme="minorHAnsi" w:eastAsia="Times New Roman" w:hAnsiTheme="minorHAnsi" w:cstheme="minorHAnsi"/>
          <w:b/>
          <w:bCs/>
          <w:sz w:val="22"/>
          <w:szCs w:val="22"/>
          <w:lang w:eastAsia="en-GB"/>
        </w:rPr>
        <w:t>(Short Term)</w:t>
      </w:r>
    </w:p>
    <w:p w14:paraId="0045A8F8" w14:textId="467E5D3C" w:rsidR="00FE4134" w:rsidRPr="00923C2C" w:rsidRDefault="009B1C85" w:rsidP="004263D8">
      <w:pPr>
        <w:pStyle w:val="ListParagraph"/>
        <w:numPr>
          <w:ilvl w:val="0"/>
          <w:numId w:val="20"/>
        </w:numPr>
        <w:spacing w:line="360" w:lineRule="auto"/>
        <w:rPr>
          <w:rFonts w:asciiTheme="minorHAnsi" w:eastAsia="Times New Roman" w:hAnsiTheme="minorHAnsi" w:cstheme="minorHAnsi"/>
          <w:sz w:val="22"/>
          <w:szCs w:val="22"/>
          <w:u w:val="single"/>
          <w:lang w:eastAsia="en-GB"/>
        </w:rPr>
      </w:pPr>
      <w:r w:rsidRPr="00923C2C">
        <w:rPr>
          <w:rFonts w:asciiTheme="minorHAnsi" w:eastAsia="Times New Roman" w:hAnsiTheme="minorHAnsi" w:cstheme="minorHAnsi"/>
          <w:sz w:val="22"/>
          <w:szCs w:val="22"/>
          <w:lang w:eastAsia="en-GB"/>
        </w:rPr>
        <w:t>Explore the feasibility and benefits of providing internal eco driving courses for staff. </w:t>
      </w:r>
      <w:r w:rsidR="006E24B8" w:rsidRPr="00923C2C">
        <w:rPr>
          <w:rFonts w:asciiTheme="minorHAnsi" w:eastAsia="Times New Roman" w:hAnsiTheme="minorHAnsi" w:cstheme="minorHAnsi"/>
          <w:b/>
          <w:bCs/>
          <w:sz w:val="22"/>
          <w:szCs w:val="22"/>
          <w:lang w:eastAsia="en-GB"/>
        </w:rPr>
        <w:t>(Short Term)</w:t>
      </w:r>
    </w:p>
    <w:p w14:paraId="36BBE071" w14:textId="22D2FD05" w:rsidR="006E24B8" w:rsidRPr="00923C2C" w:rsidRDefault="00C86FEF" w:rsidP="004263D8">
      <w:pPr>
        <w:pStyle w:val="ListParagraph"/>
        <w:numPr>
          <w:ilvl w:val="0"/>
          <w:numId w:val="20"/>
        </w:numPr>
        <w:spacing w:line="360" w:lineRule="auto"/>
        <w:rPr>
          <w:rFonts w:asciiTheme="minorHAnsi" w:eastAsia="Times New Roman" w:hAnsiTheme="minorHAnsi" w:cstheme="minorHAnsi"/>
          <w:sz w:val="22"/>
          <w:szCs w:val="22"/>
          <w:u w:val="single"/>
          <w:lang w:eastAsia="en-GB"/>
        </w:rPr>
      </w:pPr>
      <w:r w:rsidRPr="00923C2C">
        <w:rPr>
          <w:rFonts w:asciiTheme="minorHAnsi" w:eastAsia="Times New Roman" w:hAnsiTheme="minorHAnsi" w:cstheme="minorHAnsi"/>
          <w:sz w:val="22"/>
          <w:szCs w:val="22"/>
          <w:lang w:eastAsia="en-GB"/>
        </w:rPr>
        <w:t>Explore the feasibility and benefits of setting up a local fleet recognition scheme such as ECO Stars </w:t>
      </w:r>
      <w:r w:rsidR="00EC62BF" w:rsidRPr="00923C2C">
        <w:rPr>
          <w:rFonts w:asciiTheme="minorHAnsi" w:eastAsia="Times New Roman" w:hAnsiTheme="minorHAnsi" w:cstheme="minorHAnsi"/>
          <w:b/>
          <w:bCs/>
          <w:sz w:val="22"/>
          <w:szCs w:val="22"/>
          <w:lang w:eastAsia="en-GB"/>
        </w:rPr>
        <w:t>(Do It Now)</w:t>
      </w:r>
    </w:p>
    <w:p w14:paraId="50D43482" w14:textId="45FB3611" w:rsidR="00EC62BF" w:rsidRPr="00923C2C" w:rsidRDefault="00EC62BF"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6.25</w:t>
      </w:r>
      <w:r w:rsidR="00241C5E" w:rsidRPr="00923C2C">
        <w:rPr>
          <w:rFonts w:asciiTheme="minorHAnsi" w:eastAsia="Times New Roman" w:hAnsiTheme="minorHAnsi" w:cstheme="minorHAnsi"/>
          <w:b/>
          <w:bCs/>
          <w:lang w:eastAsia="en-GB"/>
        </w:rPr>
        <w:t xml:space="preserve"> </w:t>
      </w:r>
      <w:r w:rsidR="00241C5E" w:rsidRPr="00923C2C">
        <w:rPr>
          <w:rFonts w:asciiTheme="minorHAnsi" w:eastAsia="Times New Roman" w:hAnsiTheme="minorHAnsi" w:cstheme="minorHAnsi"/>
          <w:lang w:eastAsia="en-GB"/>
        </w:rPr>
        <w:t>Support local SMES to switch to ULEV via the Kent REVS scheme </w:t>
      </w:r>
      <w:r w:rsidR="00241C5E" w:rsidRPr="00923C2C">
        <w:rPr>
          <w:rFonts w:asciiTheme="minorHAnsi" w:eastAsia="Times New Roman" w:hAnsiTheme="minorHAnsi" w:cstheme="minorHAnsi"/>
          <w:b/>
          <w:bCs/>
          <w:lang w:eastAsia="en-GB"/>
        </w:rPr>
        <w:t>(Do It Now)</w:t>
      </w:r>
    </w:p>
    <w:p w14:paraId="6A2D12E9" w14:textId="637D04FC" w:rsidR="00241C5E" w:rsidRPr="00923C2C" w:rsidRDefault="00241C5E"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6.2</w:t>
      </w:r>
      <w:r w:rsidR="00366E6E" w:rsidRPr="00923C2C">
        <w:rPr>
          <w:rFonts w:asciiTheme="minorHAnsi" w:eastAsia="Times New Roman" w:hAnsiTheme="minorHAnsi" w:cstheme="minorHAnsi"/>
          <w:b/>
          <w:bCs/>
          <w:lang w:eastAsia="en-GB"/>
        </w:rPr>
        <w:t>6</w:t>
      </w:r>
      <w:r w:rsidR="00EE66B8" w:rsidRPr="00923C2C">
        <w:rPr>
          <w:rFonts w:asciiTheme="minorHAnsi" w:eastAsia="Times New Roman" w:hAnsiTheme="minorHAnsi" w:cstheme="minorHAnsi"/>
          <w:b/>
          <w:bCs/>
          <w:lang w:eastAsia="en-GB"/>
        </w:rPr>
        <w:t xml:space="preserve"> </w:t>
      </w:r>
      <w:r w:rsidR="00EE66B8" w:rsidRPr="00923C2C">
        <w:rPr>
          <w:rFonts w:asciiTheme="minorHAnsi" w:eastAsia="Times New Roman" w:hAnsiTheme="minorHAnsi" w:cstheme="minorHAnsi"/>
          <w:lang w:eastAsia="en-GB"/>
        </w:rPr>
        <w:t xml:space="preserve">Replace Council fleet of small vehicles (owned and leased) with electric by end of first carbon budget (2027) or where possible at next point of exchange (latest 2025) and once EV charge points are in place </w:t>
      </w:r>
      <w:r w:rsidR="00EE66B8" w:rsidRPr="00923C2C">
        <w:rPr>
          <w:rFonts w:asciiTheme="minorHAnsi" w:eastAsia="Times New Roman" w:hAnsiTheme="minorHAnsi" w:cstheme="minorHAnsi"/>
          <w:b/>
          <w:bCs/>
          <w:lang w:eastAsia="en-GB"/>
        </w:rPr>
        <w:t>(Short to Medium)</w:t>
      </w:r>
    </w:p>
    <w:p w14:paraId="692A439F" w14:textId="1C3F4303" w:rsidR="00EE66B8" w:rsidRPr="00923C2C" w:rsidRDefault="00A673CB"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lastRenderedPageBreak/>
        <w:t xml:space="preserve">6.27 </w:t>
      </w:r>
      <w:r w:rsidR="008A0EC8" w:rsidRPr="00923C2C">
        <w:rPr>
          <w:rFonts w:asciiTheme="minorHAnsi" w:eastAsia="Times New Roman" w:hAnsiTheme="minorHAnsi" w:cstheme="minorHAnsi"/>
          <w:lang w:eastAsia="en-GB"/>
        </w:rPr>
        <w:t>Review potential emission reduction options for RCV fleet including impact on service design, available infrastructure, and fuel type and develop strategy for replacement</w:t>
      </w:r>
      <w:r w:rsidR="00393431" w:rsidRPr="00923C2C">
        <w:rPr>
          <w:rFonts w:asciiTheme="minorHAnsi" w:eastAsia="Times New Roman" w:hAnsiTheme="minorHAnsi" w:cstheme="minorHAnsi"/>
          <w:lang w:eastAsia="en-GB"/>
        </w:rPr>
        <w:t xml:space="preserve"> </w:t>
      </w:r>
      <w:r w:rsidR="00393431" w:rsidRPr="00923C2C">
        <w:rPr>
          <w:rFonts w:asciiTheme="minorHAnsi" w:eastAsia="Times New Roman" w:hAnsiTheme="minorHAnsi" w:cstheme="minorHAnsi"/>
          <w:b/>
          <w:bCs/>
          <w:lang w:eastAsia="en-GB"/>
        </w:rPr>
        <w:t>(Short/ Medium)</w:t>
      </w:r>
    </w:p>
    <w:p w14:paraId="1094C5A9" w14:textId="739A6295" w:rsidR="00F50DC9" w:rsidRPr="00923C2C" w:rsidRDefault="00F50DC9"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6.28 </w:t>
      </w:r>
      <w:r w:rsidR="00DC4CE0" w:rsidRPr="00923C2C">
        <w:rPr>
          <w:rFonts w:asciiTheme="minorHAnsi" w:eastAsia="Times New Roman" w:hAnsiTheme="minorHAnsi" w:cstheme="minorHAnsi"/>
          <w:lang w:eastAsia="en-GB"/>
        </w:rPr>
        <w:t>Deliver phased replacement of RCV fleet with alternative fuel technology from 2030</w:t>
      </w:r>
      <w:r w:rsidR="00DC4CE0" w:rsidRPr="00923C2C">
        <w:rPr>
          <w:rFonts w:asciiTheme="minorHAnsi" w:eastAsia="Times New Roman" w:hAnsiTheme="minorHAnsi" w:cstheme="minorHAnsi"/>
          <w:b/>
          <w:bCs/>
          <w:lang w:eastAsia="en-GB"/>
        </w:rPr>
        <w:t>. </w:t>
      </w:r>
      <w:r w:rsidR="008D1A93" w:rsidRPr="00923C2C">
        <w:rPr>
          <w:rFonts w:asciiTheme="minorHAnsi" w:eastAsia="Times New Roman" w:hAnsiTheme="minorHAnsi" w:cstheme="minorHAnsi"/>
          <w:b/>
          <w:bCs/>
          <w:lang w:eastAsia="en-GB"/>
        </w:rPr>
        <w:t>(Long)</w:t>
      </w:r>
    </w:p>
    <w:p w14:paraId="11A78840" w14:textId="3D6AA40F" w:rsidR="008D1A93" w:rsidRPr="00923C2C" w:rsidRDefault="001F4916"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6.29 </w:t>
      </w:r>
      <w:r w:rsidR="007465BC" w:rsidRPr="00923C2C">
        <w:rPr>
          <w:rFonts w:asciiTheme="minorHAnsi" w:eastAsia="Times New Roman" w:hAnsiTheme="minorHAnsi" w:cstheme="minorHAnsi"/>
          <w:lang w:eastAsia="en-GB"/>
        </w:rPr>
        <w:t>Completion of review and adoption of revised essential car user policy which will address the current incompatibility with the Council’s climate change initiative. </w:t>
      </w:r>
      <w:r w:rsidR="00105EB9" w:rsidRPr="00923C2C">
        <w:rPr>
          <w:rFonts w:asciiTheme="minorHAnsi" w:eastAsia="Times New Roman" w:hAnsiTheme="minorHAnsi" w:cstheme="minorHAnsi"/>
          <w:b/>
          <w:bCs/>
          <w:lang w:eastAsia="en-GB"/>
        </w:rPr>
        <w:t>(Short)</w:t>
      </w:r>
    </w:p>
    <w:p w14:paraId="1E31FD26" w14:textId="59CF5FF9" w:rsidR="00203363" w:rsidRPr="00923C2C" w:rsidRDefault="00203363"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6.30 </w:t>
      </w:r>
      <w:r w:rsidRPr="00923C2C">
        <w:rPr>
          <w:rFonts w:asciiTheme="minorHAnsi" w:eastAsia="Times New Roman" w:hAnsiTheme="minorHAnsi" w:cstheme="minorHAnsi"/>
          <w:lang w:eastAsia="en-GB"/>
        </w:rPr>
        <w:t xml:space="preserve">Review staff parking provision </w:t>
      </w:r>
      <w:r w:rsidR="00874318" w:rsidRPr="00923C2C">
        <w:rPr>
          <w:rFonts w:asciiTheme="minorHAnsi" w:eastAsia="Times New Roman" w:hAnsiTheme="minorHAnsi" w:cstheme="minorHAnsi"/>
          <w:b/>
          <w:bCs/>
          <w:lang w:eastAsia="en-GB"/>
        </w:rPr>
        <w:t>(Do It Now)</w:t>
      </w:r>
    </w:p>
    <w:p w14:paraId="6BCCF66D" w14:textId="7C802F72" w:rsidR="00874318" w:rsidRPr="00923C2C" w:rsidRDefault="002621E9"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6.31 </w:t>
      </w:r>
      <w:r w:rsidR="00887BAD" w:rsidRPr="00923C2C">
        <w:rPr>
          <w:rFonts w:asciiTheme="minorHAnsi" w:eastAsia="Times New Roman" w:hAnsiTheme="minorHAnsi" w:cstheme="minorHAnsi"/>
          <w:lang w:eastAsia="en-GB"/>
        </w:rPr>
        <w:t>Promote staff discount for bus travel </w:t>
      </w:r>
      <w:r w:rsidR="000572D4" w:rsidRPr="00923C2C">
        <w:rPr>
          <w:rFonts w:asciiTheme="minorHAnsi" w:eastAsia="Times New Roman" w:hAnsiTheme="minorHAnsi" w:cstheme="minorHAnsi"/>
          <w:b/>
          <w:bCs/>
          <w:lang w:eastAsia="en-GB"/>
        </w:rPr>
        <w:t>(Do It Now)</w:t>
      </w:r>
    </w:p>
    <w:p w14:paraId="5EE45A06" w14:textId="3E938B84" w:rsidR="000572D4" w:rsidRPr="00923C2C" w:rsidRDefault="000572D4"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6.32</w:t>
      </w:r>
      <w:r w:rsidR="00F9048B" w:rsidRPr="00923C2C">
        <w:rPr>
          <w:rFonts w:asciiTheme="minorHAnsi" w:eastAsia="Times New Roman" w:hAnsiTheme="minorHAnsi" w:cstheme="minorHAnsi"/>
          <w:b/>
          <w:bCs/>
          <w:lang w:eastAsia="en-GB"/>
        </w:rPr>
        <w:t xml:space="preserve"> </w:t>
      </w:r>
      <w:r w:rsidR="00F9048B" w:rsidRPr="00923C2C">
        <w:rPr>
          <w:rFonts w:asciiTheme="minorHAnsi" w:eastAsia="Times New Roman" w:hAnsiTheme="minorHAnsi" w:cstheme="minorHAnsi"/>
          <w:lang w:eastAsia="en-GB"/>
        </w:rPr>
        <w:t>Explore improvements to the Gun Wharf shower, changing, and cycle facilities to support improved active travel to work. </w:t>
      </w:r>
      <w:r w:rsidR="00FB5A25" w:rsidRPr="00923C2C">
        <w:rPr>
          <w:rFonts w:asciiTheme="minorHAnsi" w:eastAsia="Times New Roman" w:hAnsiTheme="minorHAnsi" w:cstheme="minorHAnsi"/>
          <w:b/>
          <w:bCs/>
          <w:lang w:eastAsia="en-GB"/>
        </w:rPr>
        <w:t>(Short Term)</w:t>
      </w:r>
    </w:p>
    <w:p w14:paraId="5A77C90C" w14:textId="66F44001" w:rsidR="006524BB" w:rsidRPr="00923C2C" w:rsidRDefault="00FB5A25"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6.33 </w:t>
      </w:r>
      <w:r w:rsidR="006524BB" w:rsidRPr="00923C2C">
        <w:rPr>
          <w:rFonts w:asciiTheme="minorHAnsi" w:eastAsia="Times New Roman" w:hAnsiTheme="minorHAnsi" w:cstheme="minorHAnsi"/>
          <w:lang w:eastAsia="en-GB"/>
        </w:rPr>
        <w:t>Review the current salary sacrifice schemes and ensure that this supports the council’s climate change aspirations </w:t>
      </w:r>
      <w:r w:rsidR="006F0B39" w:rsidRPr="00923C2C">
        <w:rPr>
          <w:rFonts w:asciiTheme="minorHAnsi" w:eastAsia="Times New Roman" w:hAnsiTheme="minorHAnsi" w:cstheme="minorHAnsi"/>
          <w:b/>
          <w:bCs/>
          <w:lang w:eastAsia="en-GB"/>
        </w:rPr>
        <w:t>(Short Term)</w:t>
      </w:r>
    </w:p>
    <w:p w14:paraId="64FC87DC" w14:textId="609CF064" w:rsidR="00DD3D0C" w:rsidRPr="00923C2C" w:rsidRDefault="006F0B39"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6.34 </w:t>
      </w:r>
      <w:r w:rsidR="00DD3D0C" w:rsidRPr="00923C2C">
        <w:rPr>
          <w:rFonts w:asciiTheme="minorHAnsi" w:eastAsia="Times New Roman" w:hAnsiTheme="minorHAnsi" w:cstheme="minorHAnsi"/>
          <w:lang w:eastAsia="en-GB"/>
        </w:rPr>
        <w:t>Establish a Travel Plan Working Group comprising of Council representatives from relevant departments, with meetings to be scheduled periodically. </w:t>
      </w:r>
      <w:r w:rsidR="000C6C4D" w:rsidRPr="00923C2C">
        <w:rPr>
          <w:rFonts w:asciiTheme="minorHAnsi" w:eastAsia="Times New Roman" w:hAnsiTheme="minorHAnsi" w:cstheme="minorHAnsi"/>
          <w:b/>
          <w:bCs/>
          <w:lang w:eastAsia="en-GB"/>
        </w:rPr>
        <w:t>(Medium Term)</w:t>
      </w:r>
    </w:p>
    <w:p w14:paraId="163AFC15" w14:textId="639F13CF" w:rsidR="009F3996" w:rsidRPr="00923C2C" w:rsidRDefault="00F41716" w:rsidP="002B7063">
      <w:pPr>
        <w:spacing w:line="360" w:lineRule="auto"/>
        <w:rPr>
          <w:rFonts w:asciiTheme="minorHAnsi" w:eastAsia="Times New Roman" w:hAnsiTheme="minorHAnsi" w:cstheme="minorHAnsi"/>
          <w:b/>
          <w:bCs/>
          <w:lang w:eastAsia="en-GB"/>
        </w:rPr>
      </w:pPr>
      <w:r w:rsidRPr="00923C2C">
        <w:rPr>
          <w:rFonts w:asciiTheme="minorHAnsi" w:hAnsiTheme="minorHAnsi" w:cstheme="minorHAnsi"/>
          <w:b/>
          <w:bCs/>
        </w:rPr>
        <w:t xml:space="preserve">6.35 </w:t>
      </w:r>
      <w:r w:rsidR="009F3996" w:rsidRPr="00923C2C">
        <w:rPr>
          <w:rFonts w:asciiTheme="minorHAnsi" w:eastAsia="Times New Roman" w:hAnsiTheme="minorHAnsi" w:cstheme="minorHAnsi"/>
          <w:lang w:eastAsia="en-GB"/>
        </w:rPr>
        <w:t>Conduct a biennial online staff Travel Plan survey to help understand barriers to a shift towards more sustainable modes of travel (both commute and business travel) and inform an action plan of supportive measures. </w:t>
      </w:r>
      <w:r w:rsidR="00D96535" w:rsidRPr="00923C2C">
        <w:rPr>
          <w:rFonts w:asciiTheme="minorHAnsi" w:eastAsia="Times New Roman" w:hAnsiTheme="minorHAnsi" w:cstheme="minorHAnsi"/>
          <w:b/>
          <w:bCs/>
          <w:lang w:eastAsia="en-GB"/>
        </w:rPr>
        <w:t>(Medium)</w:t>
      </w:r>
    </w:p>
    <w:p w14:paraId="3C564A7C" w14:textId="6250F205" w:rsidR="005C1B73" w:rsidRPr="00923C2C" w:rsidRDefault="00515E9F"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6.36 </w:t>
      </w:r>
      <w:r w:rsidR="005C1B73" w:rsidRPr="00923C2C">
        <w:rPr>
          <w:rFonts w:asciiTheme="minorHAnsi" w:eastAsia="Times New Roman" w:hAnsiTheme="minorHAnsi" w:cstheme="minorHAnsi"/>
          <w:lang w:eastAsia="en-GB"/>
        </w:rPr>
        <w:t>Agree sign-off and publish survey results and Travel Plan via MedSpace and set a review date. Consider the use of Power BI in communication with the Council’s Business Intelligence Team. </w:t>
      </w:r>
      <w:r w:rsidR="00F54064" w:rsidRPr="00923C2C">
        <w:rPr>
          <w:rFonts w:asciiTheme="minorHAnsi" w:eastAsia="Times New Roman" w:hAnsiTheme="minorHAnsi" w:cstheme="minorHAnsi"/>
          <w:b/>
          <w:bCs/>
          <w:lang w:eastAsia="en-GB"/>
        </w:rPr>
        <w:t>(Short Term)</w:t>
      </w:r>
    </w:p>
    <w:p w14:paraId="618703D0" w14:textId="6BCD0F54" w:rsidR="008713F2" w:rsidRPr="00923C2C" w:rsidRDefault="00F54064"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6.37</w:t>
      </w:r>
      <w:r w:rsidR="008713F2" w:rsidRPr="00923C2C">
        <w:rPr>
          <w:rFonts w:asciiTheme="minorHAnsi" w:eastAsia="Times New Roman" w:hAnsiTheme="minorHAnsi" w:cstheme="minorHAnsi"/>
          <w:b/>
          <w:bCs/>
          <w:lang w:eastAsia="en-GB"/>
        </w:rPr>
        <w:t xml:space="preserve"> </w:t>
      </w:r>
      <w:r w:rsidR="008713F2" w:rsidRPr="00923C2C">
        <w:rPr>
          <w:rFonts w:asciiTheme="minorHAnsi" w:eastAsia="Times New Roman" w:hAnsiTheme="minorHAnsi" w:cstheme="minorHAnsi"/>
          <w:lang w:eastAsia="en-GB"/>
        </w:rPr>
        <w:t>Explore options to support more sustainable travel incentives including staff cycle hire schemes, showers, cycle storage and improve the way the Council communicates about existing incentives for staff (such as the ETC fare discount card for staff travel) </w:t>
      </w:r>
      <w:r w:rsidR="00875424" w:rsidRPr="00923C2C">
        <w:rPr>
          <w:rFonts w:asciiTheme="minorHAnsi" w:eastAsia="Times New Roman" w:hAnsiTheme="minorHAnsi" w:cstheme="minorHAnsi"/>
          <w:b/>
          <w:bCs/>
          <w:lang w:eastAsia="en-GB"/>
        </w:rPr>
        <w:t>(Long Term)</w:t>
      </w:r>
    </w:p>
    <w:p w14:paraId="477A0208" w14:textId="1B286F68" w:rsidR="00E33007" w:rsidRPr="00923C2C" w:rsidRDefault="00875424"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6.38</w:t>
      </w:r>
      <w:r w:rsidR="00E33007" w:rsidRPr="00923C2C">
        <w:rPr>
          <w:rFonts w:asciiTheme="minorHAnsi" w:eastAsia="Times New Roman" w:hAnsiTheme="minorHAnsi" w:cstheme="minorHAnsi"/>
          <w:b/>
          <w:bCs/>
          <w:lang w:eastAsia="en-GB"/>
        </w:rPr>
        <w:t xml:space="preserve"> </w:t>
      </w:r>
      <w:r w:rsidR="00E33007" w:rsidRPr="00923C2C">
        <w:rPr>
          <w:rFonts w:asciiTheme="minorHAnsi" w:eastAsia="Times New Roman" w:hAnsiTheme="minorHAnsi" w:cstheme="minorHAnsi"/>
          <w:lang w:eastAsia="en-GB"/>
        </w:rPr>
        <w:t>Produce a timetable to refresh Medway’s Local Transport Plan to further facilitate a dramatic shift in priorities to public transport and active travel and to reflect net zero carbon ambition, growth, emerging technologies, and government legislations</w:t>
      </w:r>
      <w:r w:rsidR="0069765F" w:rsidRPr="00923C2C">
        <w:rPr>
          <w:rFonts w:asciiTheme="minorHAnsi" w:eastAsia="Times New Roman" w:hAnsiTheme="minorHAnsi" w:cstheme="minorHAnsi"/>
          <w:lang w:eastAsia="en-GB"/>
        </w:rPr>
        <w:t xml:space="preserve"> </w:t>
      </w:r>
      <w:r w:rsidR="0069765F" w:rsidRPr="00923C2C">
        <w:rPr>
          <w:rFonts w:asciiTheme="minorHAnsi" w:eastAsia="Times New Roman" w:hAnsiTheme="minorHAnsi" w:cstheme="minorHAnsi"/>
          <w:b/>
          <w:bCs/>
          <w:lang w:eastAsia="en-GB"/>
        </w:rPr>
        <w:t>(Short to Medium)</w:t>
      </w:r>
    </w:p>
    <w:p w14:paraId="6645FC04" w14:textId="31D3531F" w:rsidR="0010228D" w:rsidRPr="00923C2C" w:rsidRDefault="0010228D"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6.39 </w:t>
      </w:r>
      <w:r w:rsidR="00011ABC" w:rsidRPr="00923C2C">
        <w:rPr>
          <w:rFonts w:asciiTheme="minorHAnsi" w:eastAsia="Times New Roman" w:hAnsiTheme="minorHAnsi" w:cstheme="minorHAnsi"/>
          <w:lang w:eastAsia="en-GB"/>
        </w:rPr>
        <w:t>Explore opportunities for differential charging rates for CPZ permits and season tickets based on vehicle emissions </w:t>
      </w:r>
      <w:r w:rsidR="00F474EB" w:rsidRPr="00923C2C">
        <w:rPr>
          <w:rFonts w:asciiTheme="minorHAnsi" w:eastAsia="Times New Roman" w:hAnsiTheme="minorHAnsi" w:cstheme="minorHAnsi"/>
          <w:b/>
          <w:bCs/>
          <w:lang w:eastAsia="en-GB"/>
        </w:rPr>
        <w:t>(Long Term)</w:t>
      </w:r>
    </w:p>
    <w:p w14:paraId="1A4ADBAE" w14:textId="5E83206C" w:rsidR="00F474EB" w:rsidRPr="00923C2C" w:rsidRDefault="00F474EB"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6.40 </w:t>
      </w:r>
      <w:r w:rsidR="00D11904" w:rsidRPr="00923C2C">
        <w:rPr>
          <w:rFonts w:asciiTheme="minorHAnsi" w:eastAsia="Times New Roman" w:hAnsiTheme="minorHAnsi" w:cstheme="minorHAnsi"/>
          <w:lang w:eastAsia="en-GB"/>
        </w:rPr>
        <w:t>Undertake an engagement survey with the taxi and private hire trade to understand barriers and opportunities for converting to ULEV </w:t>
      </w:r>
      <w:r w:rsidR="00132B61" w:rsidRPr="00923C2C">
        <w:rPr>
          <w:rFonts w:asciiTheme="minorHAnsi" w:eastAsia="Times New Roman" w:hAnsiTheme="minorHAnsi" w:cstheme="minorHAnsi"/>
          <w:b/>
          <w:bCs/>
          <w:lang w:eastAsia="en-GB"/>
        </w:rPr>
        <w:t>(Do It Now)</w:t>
      </w:r>
    </w:p>
    <w:p w14:paraId="27A88E06" w14:textId="4EDFFA13" w:rsidR="00132B61" w:rsidRPr="00923C2C" w:rsidRDefault="00132B61"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6.41 </w:t>
      </w:r>
      <w:r w:rsidR="0058216E" w:rsidRPr="00923C2C">
        <w:rPr>
          <w:rFonts w:asciiTheme="minorHAnsi" w:eastAsia="Times New Roman" w:hAnsiTheme="minorHAnsi" w:cstheme="minorHAnsi"/>
          <w:lang w:eastAsia="en-GB"/>
        </w:rPr>
        <w:t>Once the Licensing Policy has been agreed (which will set the vision for the future on conversion to ULEV) a feasibility study will be undertaken on the Policy which will include looking at charging infrastructure and the impacts on the trade. </w:t>
      </w:r>
      <w:r w:rsidR="00705B6C" w:rsidRPr="00923C2C">
        <w:rPr>
          <w:rFonts w:asciiTheme="minorHAnsi" w:eastAsia="Times New Roman" w:hAnsiTheme="minorHAnsi" w:cstheme="minorHAnsi"/>
          <w:b/>
          <w:bCs/>
          <w:lang w:eastAsia="en-GB"/>
        </w:rPr>
        <w:t>(Medium)</w:t>
      </w:r>
    </w:p>
    <w:p w14:paraId="07F13C07" w14:textId="41625EBA" w:rsidR="00DB1FBC" w:rsidRPr="00923C2C" w:rsidRDefault="00705B6C"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lastRenderedPageBreak/>
        <w:t xml:space="preserve">6.42 </w:t>
      </w:r>
      <w:r w:rsidR="00DB1FBC" w:rsidRPr="00923C2C">
        <w:rPr>
          <w:rFonts w:asciiTheme="minorHAnsi" w:eastAsia="Times New Roman" w:hAnsiTheme="minorHAnsi" w:cstheme="minorHAnsi"/>
          <w:lang w:eastAsia="en-GB"/>
        </w:rPr>
        <w:t xml:space="preserve">Review transport provision policies and explore the gradual changeover to Ultra Low Emission Vehicles for transportation of pupils under the Home to School Transport and SEND transport functions </w:t>
      </w:r>
      <w:r w:rsidR="00F94C35" w:rsidRPr="00923C2C">
        <w:rPr>
          <w:rFonts w:asciiTheme="minorHAnsi" w:eastAsia="Times New Roman" w:hAnsiTheme="minorHAnsi" w:cstheme="minorHAnsi"/>
          <w:b/>
          <w:bCs/>
          <w:lang w:eastAsia="en-GB"/>
        </w:rPr>
        <w:t>(Medium)</w:t>
      </w:r>
    </w:p>
    <w:p w14:paraId="01070A83" w14:textId="07C1612F" w:rsidR="00D03C50" w:rsidRPr="00923C2C" w:rsidRDefault="00F94C35"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6.43</w:t>
      </w:r>
      <w:r w:rsidR="00D03C50" w:rsidRPr="00923C2C">
        <w:rPr>
          <w:rFonts w:asciiTheme="minorHAnsi" w:eastAsia="Times New Roman" w:hAnsiTheme="minorHAnsi" w:cstheme="minorHAnsi"/>
          <w:b/>
          <w:bCs/>
          <w:lang w:eastAsia="en-GB"/>
        </w:rPr>
        <w:t xml:space="preserve"> </w:t>
      </w:r>
      <w:r w:rsidR="00D03C50" w:rsidRPr="00923C2C">
        <w:rPr>
          <w:rFonts w:asciiTheme="minorHAnsi" w:eastAsia="Times New Roman" w:hAnsiTheme="minorHAnsi" w:cstheme="minorHAnsi"/>
          <w:lang w:eastAsia="en-GB"/>
        </w:rPr>
        <w:t>Review transport provision policies and explore the gradual changeover to Ultra Low Emission Vehicles for transportation of pupils under the Home to School Transport and SEND transport functions</w:t>
      </w:r>
      <w:r w:rsidR="00B95A8E" w:rsidRPr="00923C2C">
        <w:rPr>
          <w:rFonts w:asciiTheme="minorHAnsi" w:eastAsia="Times New Roman" w:hAnsiTheme="minorHAnsi" w:cstheme="minorHAnsi"/>
          <w:lang w:eastAsia="en-GB"/>
        </w:rPr>
        <w:t xml:space="preserve"> </w:t>
      </w:r>
      <w:r w:rsidR="00B95A8E" w:rsidRPr="00923C2C">
        <w:rPr>
          <w:rFonts w:asciiTheme="minorHAnsi" w:eastAsia="Times New Roman" w:hAnsiTheme="minorHAnsi" w:cstheme="minorHAnsi"/>
          <w:b/>
          <w:bCs/>
          <w:lang w:eastAsia="en-GB"/>
        </w:rPr>
        <w:t>(Medium- Long)</w:t>
      </w:r>
    </w:p>
    <w:p w14:paraId="76CADE81" w14:textId="3EB0CC8A" w:rsidR="00BB55D9" w:rsidRPr="00923C2C" w:rsidRDefault="00BB55D9"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6.44 </w:t>
      </w:r>
      <w:r w:rsidR="00611096" w:rsidRPr="00923C2C">
        <w:rPr>
          <w:rFonts w:asciiTheme="minorHAnsi" w:eastAsia="Times New Roman" w:hAnsiTheme="minorHAnsi" w:cstheme="minorHAnsi"/>
          <w:lang w:eastAsia="en-GB"/>
        </w:rPr>
        <w:t>Include climate change agenda factors within future tendering for transport routes</w:t>
      </w:r>
      <w:r w:rsidR="00E42C24" w:rsidRPr="00923C2C">
        <w:rPr>
          <w:rFonts w:asciiTheme="minorHAnsi" w:eastAsia="Times New Roman" w:hAnsiTheme="minorHAnsi" w:cstheme="minorHAnsi"/>
          <w:lang w:eastAsia="en-GB"/>
        </w:rPr>
        <w:t xml:space="preserve"> </w:t>
      </w:r>
      <w:r w:rsidR="00E42C24" w:rsidRPr="00923C2C">
        <w:rPr>
          <w:rFonts w:asciiTheme="minorHAnsi" w:eastAsia="Times New Roman" w:hAnsiTheme="minorHAnsi" w:cstheme="minorHAnsi"/>
          <w:b/>
          <w:bCs/>
          <w:lang w:eastAsia="en-GB"/>
        </w:rPr>
        <w:t>(Medium-Long)</w:t>
      </w:r>
    </w:p>
    <w:p w14:paraId="772D58F4" w14:textId="7E3FECA2" w:rsidR="006E69FE" w:rsidRPr="00923C2C" w:rsidRDefault="002E1293" w:rsidP="002B7063">
      <w:pPr>
        <w:spacing w:line="360" w:lineRule="auto"/>
        <w:rPr>
          <w:rFonts w:asciiTheme="minorHAnsi" w:hAnsiTheme="minorHAnsi" w:cstheme="minorHAnsi"/>
          <w:b/>
          <w:bCs/>
        </w:rPr>
      </w:pPr>
      <w:r w:rsidRPr="00923C2C">
        <w:rPr>
          <w:rFonts w:asciiTheme="minorHAnsi" w:eastAsia="Times New Roman" w:hAnsiTheme="minorHAnsi" w:cstheme="minorHAnsi"/>
          <w:b/>
          <w:bCs/>
          <w:lang w:eastAsia="en-GB"/>
        </w:rPr>
        <w:t xml:space="preserve">6.45 </w:t>
      </w:r>
      <w:r w:rsidR="006E69FE" w:rsidRPr="00923C2C">
        <w:rPr>
          <w:rFonts w:asciiTheme="minorHAnsi" w:hAnsiTheme="minorHAnsi" w:cstheme="minorHAnsi"/>
        </w:rPr>
        <w:t xml:space="preserve">Continue to support the private sector to deliver a Full Fibre Network (FFN) to improve digital connectivity across </w:t>
      </w:r>
      <w:r w:rsidR="008F659E" w:rsidRPr="00923C2C">
        <w:rPr>
          <w:rFonts w:asciiTheme="minorHAnsi" w:hAnsiTheme="minorHAnsi" w:cstheme="minorHAnsi"/>
          <w:b/>
          <w:bCs/>
        </w:rPr>
        <w:t>(</w:t>
      </w:r>
      <w:r w:rsidR="006E69FE" w:rsidRPr="00923C2C">
        <w:rPr>
          <w:rFonts w:asciiTheme="minorHAnsi" w:hAnsiTheme="minorHAnsi" w:cstheme="minorHAnsi"/>
          <w:b/>
          <w:bCs/>
        </w:rPr>
        <w:t>Medway </w:t>
      </w:r>
      <w:r w:rsidR="008F659E" w:rsidRPr="00923C2C">
        <w:rPr>
          <w:rFonts w:asciiTheme="minorHAnsi" w:eastAsia="Times New Roman" w:hAnsiTheme="minorHAnsi" w:cstheme="minorHAnsi"/>
          <w:b/>
          <w:bCs/>
          <w:lang w:eastAsia="en-GB"/>
        </w:rPr>
        <w:t>Short/</w:t>
      </w:r>
      <w:r w:rsidR="008F659E" w:rsidRPr="00923C2C">
        <w:rPr>
          <w:rFonts w:asciiTheme="minorHAnsi" w:hAnsiTheme="minorHAnsi" w:cstheme="minorHAnsi"/>
          <w:b/>
          <w:bCs/>
        </w:rPr>
        <w:t xml:space="preserve"> Medium (Phase One - 2024))</w:t>
      </w:r>
    </w:p>
    <w:p w14:paraId="610A71AB" w14:textId="0C31FDA9" w:rsidR="00B31C68" w:rsidRPr="00923C2C" w:rsidRDefault="007B1875" w:rsidP="002B7063">
      <w:pPr>
        <w:pStyle w:val="Heading1"/>
        <w:rPr>
          <w:rFonts w:asciiTheme="minorHAnsi" w:eastAsia="Times New Roman" w:hAnsiTheme="minorHAnsi" w:cstheme="minorHAnsi"/>
          <w:lang w:eastAsia="en-GB"/>
        </w:rPr>
      </w:pPr>
      <w:bookmarkStart w:id="11" w:name="_Toc108534023"/>
      <w:r w:rsidRPr="00923C2C">
        <w:rPr>
          <w:rFonts w:asciiTheme="minorHAnsi" w:eastAsia="Times New Roman" w:hAnsiTheme="minorHAnsi" w:cstheme="minorHAnsi"/>
          <w:lang w:eastAsia="en-GB"/>
        </w:rPr>
        <w:t xml:space="preserve">Priority Area </w:t>
      </w:r>
      <w:r w:rsidR="00B31C68" w:rsidRPr="00923C2C">
        <w:rPr>
          <w:rFonts w:asciiTheme="minorHAnsi" w:eastAsia="Times New Roman" w:hAnsiTheme="minorHAnsi" w:cstheme="minorHAnsi"/>
          <w:lang w:eastAsia="en-GB"/>
        </w:rPr>
        <w:t>7</w:t>
      </w:r>
      <w:r w:rsidRPr="00923C2C">
        <w:rPr>
          <w:rFonts w:asciiTheme="minorHAnsi" w:eastAsia="Times New Roman" w:hAnsiTheme="minorHAnsi" w:cstheme="minorHAnsi"/>
          <w:lang w:eastAsia="en-GB"/>
        </w:rPr>
        <w:t xml:space="preserve"> </w:t>
      </w:r>
      <w:r w:rsidR="00B31C68" w:rsidRPr="00923C2C">
        <w:rPr>
          <w:rFonts w:asciiTheme="minorHAnsi" w:eastAsia="Times New Roman" w:hAnsiTheme="minorHAnsi" w:cstheme="minorHAnsi"/>
          <w:lang w:eastAsia="en-GB"/>
        </w:rPr>
        <w:t>Renewable Energy Generation</w:t>
      </w:r>
      <w:bookmarkEnd w:id="11"/>
    </w:p>
    <w:p w14:paraId="68B7956B" w14:textId="3F9B9EA4" w:rsidR="00B31C68" w:rsidRPr="00923C2C" w:rsidRDefault="00B31C68" w:rsidP="002B7063">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7.</w:t>
      </w:r>
      <w:r w:rsidR="00BD1A60" w:rsidRPr="00923C2C">
        <w:rPr>
          <w:rFonts w:asciiTheme="minorHAnsi" w:hAnsiTheme="minorHAnsi" w:cstheme="minorHAnsi"/>
          <w:b/>
          <w:bCs/>
          <w:lang w:eastAsia="en-GB"/>
        </w:rPr>
        <w:t xml:space="preserve"> 1</w:t>
      </w:r>
      <w:r w:rsidR="00BD1A60" w:rsidRPr="00923C2C">
        <w:rPr>
          <w:rFonts w:asciiTheme="minorHAnsi" w:hAnsiTheme="minorHAnsi" w:cstheme="minorHAnsi"/>
          <w:lang w:eastAsia="en-GB"/>
        </w:rPr>
        <w:t xml:space="preserve"> </w:t>
      </w:r>
      <w:r w:rsidR="00742201" w:rsidRPr="00923C2C">
        <w:rPr>
          <w:rFonts w:asciiTheme="minorHAnsi" w:eastAsia="Times New Roman" w:hAnsiTheme="minorHAnsi" w:cstheme="minorHAnsi"/>
          <w:lang w:eastAsia="en-GB"/>
        </w:rPr>
        <w:t xml:space="preserve">Promote and support a low-cost solar panel group buying programme for residents and businesses in Medway through Solar Together </w:t>
      </w:r>
      <w:r w:rsidR="00F00217" w:rsidRPr="00923C2C">
        <w:rPr>
          <w:rFonts w:asciiTheme="minorHAnsi" w:eastAsia="Times New Roman" w:hAnsiTheme="minorHAnsi" w:cstheme="minorHAnsi"/>
          <w:lang w:eastAsia="en-GB"/>
        </w:rPr>
        <w:t>Kent (</w:t>
      </w:r>
      <w:r w:rsidR="004A38BB" w:rsidRPr="00923C2C">
        <w:rPr>
          <w:rFonts w:asciiTheme="minorHAnsi" w:hAnsiTheme="minorHAnsi" w:cstheme="minorHAnsi"/>
          <w:b/>
          <w:bCs/>
        </w:rPr>
        <w:t>Do It Now</w:t>
      </w:r>
      <w:r w:rsidR="00BD1A60" w:rsidRPr="00923C2C">
        <w:rPr>
          <w:rFonts w:asciiTheme="minorHAnsi" w:hAnsiTheme="minorHAnsi" w:cstheme="minorHAnsi"/>
          <w:b/>
          <w:bCs/>
          <w:lang w:eastAsia="en-GB"/>
        </w:rPr>
        <w:t>)</w:t>
      </w:r>
    </w:p>
    <w:p w14:paraId="20D2886B" w14:textId="77777777" w:rsidR="003E0B45" w:rsidRPr="00923C2C" w:rsidRDefault="00BD1A60" w:rsidP="002B7063">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7</w:t>
      </w:r>
      <w:r w:rsidR="00B31C68" w:rsidRPr="00923C2C">
        <w:rPr>
          <w:rFonts w:asciiTheme="minorHAnsi" w:hAnsiTheme="minorHAnsi" w:cstheme="minorHAnsi"/>
          <w:b/>
          <w:bCs/>
          <w:lang w:eastAsia="en-GB"/>
        </w:rPr>
        <w:t>.2</w:t>
      </w:r>
      <w:r w:rsidR="00B31C68" w:rsidRPr="00923C2C">
        <w:rPr>
          <w:rFonts w:asciiTheme="minorHAnsi" w:hAnsiTheme="minorHAnsi" w:cstheme="minorHAnsi"/>
          <w:lang w:eastAsia="en-GB"/>
        </w:rPr>
        <w:t xml:space="preserve"> </w:t>
      </w:r>
      <w:r w:rsidR="003E0B45" w:rsidRPr="00923C2C">
        <w:rPr>
          <w:rFonts w:asciiTheme="minorHAnsi" w:eastAsia="Times New Roman" w:hAnsiTheme="minorHAnsi" w:cstheme="minorHAnsi"/>
          <w:lang w:eastAsia="en-GB"/>
        </w:rPr>
        <w:t>Undertake a Techno Economic feasibility study (Phase II) to assess the feasibility of a heat district network within the areas of Hoo and Strood</w:t>
      </w:r>
      <w:r w:rsidR="003E0B45" w:rsidRPr="00923C2C">
        <w:rPr>
          <w:rFonts w:asciiTheme="minorHAnsi" w:hAnsiTheme="minorHAnsi" w:cstheme="minorHAnsi"/>
          <w:b/>
          <w:bCs/>
          <w:lang w:eastAsia="en-GB"/>
        </w:rPr>
        <w:t xml:space="preserve"> (Do It Now) </w:t>
      </w:r>
    </w:p>
    <w:p w14:paraId="32AB4551" w14:textId="07F1FB9C" w:rsidR="00447014" w:rsidRPr="00923C2C" w:rsidRDefault="0052720F" w:rsidP="004263D8">
      <w:pPr>
        <w:pStyle w:val="ListParagraph"/>
        <w:numPr>
          <w:ilvl w:val="1"/>
          <w:numId w:val="23"/>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Undertake detailed planning development phase (Phase III) for a heat district network, dependant on completion of Phase II</w:t>
      </w:r>
      <w:r w:rsidRPr="00923C2C">
        <w:rPr>
          <w:rFonts w:asciiTheme="minorHAnsi" w:eastAsia="Times New Roman" w:hAnsiTheme="minorHAnsi" w:cstheme="minorHAnsi"/>
          <w:b/>
          <w:bCs/>
          <w:sz w:val="22"/>
          <w:szCs w:val="22"/>
          <w:lang w:eastAsia="en-GB"/>
        </w:rPr>
        <w:t xml:space="preserve"> </w:t>
      </w:r>
      <w:r w:rsidR="00447014" w:rsidRPr="00923C2C">
        <w:rPr>
          <w:rFonts w:asciiTheme="minorHAnsi" w:eastAsia="Times New Roman" w:hAnsiTheme="minorHAnsi" w:cstheme="minorHAnsi"/>
          <w:b/>
          <w:bCs/>
          <w:sz w:val="22"/>
          <w:szCs w:val="22"/>
          <w:lang w:eastAsia="en-GB"/>
        </w:rPr>
        <w:t>(Short Term)</w:t>
      </w:r>
    </w:p>
    <w:p w14:paraId="018CF829" w14:textId="3A597505" w:rsidR="000B30B8" w:rsidRPr="00923C2C" w:rsidRDefault="00686C43" w:rsidP="004263D8">
      <w:pPr>
        <w:pStyle w:val="ListParagraph"/>
        <w:numPr>
          <w:ilvl w:val="1"/>
          <w:numId w:val="23"/>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Submit a bid for additional funding for a Detailed Planning &amp; Development study for a River Source Heat Network in partnership with BEIS.</w:t>
      </w:r>
      <w:r w:rsidRPr="00923C2C">
        <w:rPr>
          <w:rFonts w:asciiTheme="minorHAnsi" w:eastAsia="Times New Roman" w:hAnsiTheme="minorHAnsi" w:cstheme="minorHAnsi"/>
          <w:b/>
          <w:bCs/>
          <w:sz w:val="22"/>
          <w:szCs w:val="22"/>
          <w:lang w:eastAsia="en-GB"/>
        </w:rPr>
        <w:t xml:space="preserve"> </w:t>
      </w:r>
      <w:r w:rsidR="007A37F6" w:rsidRPr="00923C2C">
        <w:rPr>
          <w:rFonts w:asciiTheme="minorHAnsi" w:eastAsia="Times New Roman" w:hAnsiTheme="minorHAnsi" w:cstheme="minorHAnsi"/>
          <w:b/>
          <w:bCs/>
          <w:sz w:val="22"/>
          <w:szCs w:val="22"/>
          <w:lang w:eastAsia="en-GB"/>
        </w:rPr>
        <w:t>(Short Term)</w:t>
      </w:r>
    </w:p>
    <w:p w14:paraId="353F967F" w14:textId="3BA45548" w:rsidR="008B09B7" w:rsidRPr="00923C2C" w:rsidRDefault="00354051" w:rsidP="002B7063">
      <w:pPr>
        <w:spacing w:line="360" w:lineRule="auto"/>
        <w:rPr>
          <w:rFonts w:asciiTheme="minorHAnsi" w:hAnsiTheme="minorHAnsi" w:cstheme="minorHAnsi"/>
          <w:lang w:eastAsia="en-GB"/>
        </w:rPr>
      </w:pPr>
      <w:r w:rsidRPr="00923C2C">
        <w:rPr>
          <w:rFonts w:asciiTheme="minorHAnsi" w:hAnsiTheme="minorHAnsi" w:cstheme="minorHAnsi"/>
          <w:b/>
          <w:bCs/>
          <w:lang w:eastAsia="en-GB"/>
        </w:rPr>
        <w:t>7.5</w:t>
      </w:r>
      <w:r w:rsidRPr="00923C2C">
        <w:rPr>
          <w:rFonts w:asciiTheme="minorHAnsi" w:hAnsiTheme="minorHAnsi" w:cstheme="minorHAnsi"/>
          <w:lang w:eastAsia="en-GB"/>
        </w:rPr>
        <w:t xml:space="preserve"> </w:t>
      </w:r>
      <w:r w:rsidR="00D0305D" w:rsidRPr="00923C2C">
        <w:rPr>
          <w:rFonts w:asciiTheme="minorHAnsi" w:hAnsiTheme="minorHAnsi" w:cstheme="minorHAnsi"/>
        </w:rPr>
        <w:t xml:space="preserve">Support opportunities to further understand options for alternative energy sources in Medway, including hydrogen </w:t>
      </w:r>
      <w:r w:rsidR="00D0305D" w:rsidRPr="00923C2C">
        <w:rPr>
          <w:rFonts w:asciiTheme="minorHAnsi" w:hAnsiTheme="minorHAnsi" w:cstheme="minorHAnsi"/>
          <w:b/>
          <w:bCs/>
        </w:rPr>
        <w:t>(Short Term)</w:t>
      </w:r>
    </w:p>
    <w:p w14:paraId="0A3BC1E3" w14:textId="281CC78A" w:rsidR="008B09B7" w:rsidRPr="00923C2C" w:rsidRDefault="004047F6" w:rsidP="002B7063">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7.6</w:t>
      </w:r>
      <w:r w:rsidRPr="00923C2C">
        <w:rPr>
          <w:rFonts w:asciiTheme="minorHAnsi" w:hAnsiTheme="minorHAnsi" w:cstheme="minorHAnsi"/>
          <w:lang w:eastAsia="en-GB"/>
        </w:rPr>
        <w:t xml:space="preserve"> </w:t>
      </w:r>
      <w:r w:rsidR="00EE324A" w:rsidRPr="00923C2C">
        <w:rPr>
          <w:rFonts w:asciiTheme="minorHAnsi" w:hAnsiTheme="minorHAnsi" w:cstheme="minorHAnsi"/>
        </w:rPr>
        <w:t xml:space="preserve">Explore the potential for large scale solar PV generation on council owned land and through the acquisition of land from third parties </w:t>
      </w:r>
      <w:r w:rsidR="00EE324A" w:rsidRPr="00923C2C">
        <w:rPr>
          <w:rFonts w:asciiTheme="minorHAnsi" w:hAnsiTheme="minorHAnsi" w:cstheme="minorHAnsi"/>
          <w:b/>
          <w:bCs/>
          <w:lang w:eastAsia="en-GB"/>
        </w:rPr>
        <w:t xml:space="preserve"> </w:t>
      </w:r>
      <w:r w:rsidRPr="00923C2C">
        <w:rPr>
          <w:rFonts w:asciiTheme="minorHAnsi" w:hAnsiTheme="minorHAnsi" w:cstheme="minorHAnsi"/>
          <w:b/>
          <w:bCs/>
          <w:lang w:eastAsia="en-GB"/>
        </w:rPr>
        <w:t>(</w:t>
      </w:r>
      <w:r w:rsidR="00EE324A" w:rsidRPr="00923C2C">
        <w:rPr>
          <w:rFonts w:asciiTheme="minorHAnsi" w:hAnsiTheme="minorHAnsi" w:cstheme="minorHAnsi"/>
          <w:b/>
          <w:bCs/>
          <w:lang w:eastAsia="en-GB"/>
        </w:rPr>
        <w:t>Long</w:t>
      </w:r>
      <w:r w:rsidRPr="00923C2C">
        <w:rPr>
          <w:rFonts w:asciiTheme="minorHAnsi" w:hAnsiTheme="minorHAnsi" w:cstheme="minorHAnsi"/>
          <w:b/>
          <w:bCs/>
          <w:lang w:eastAsia="en-GB"/>
        </w:rPr>
        <w:t xml:space="preserve"> Term)</w:t>
      </w:r>
    </w:p>
    <w:p w14:paraId="50126A80" w14:textId="10C36939" w:rsidR="004047F6" w:rsidRPr="00923C2C" w:rsidRDefault="004047F6" w:rsidP="002B7063">
      <w:pPr>
        <w:spacing w:line="360" w:lineRule="auto"/>
        <w:rPr>
          <w:rFonts w:asciiTheme="minorHAnsi" w:hAnsiTheme="minorHAnsi" w:cstheme="minorHAnsi"/>
        </w:rPr>
      </w:pPr>
      <w:r w:rsidRPr="00923C2C">
        <w:rPr>
          <w:rFonts w:asciiTheme="minorHAnsi" w:hAnsiTheme="minorHAnsi" w:cstheme="minorHAnsi"/>
          <w:b/>
          <w:bCs/>
          <w:lang w:eastAsia="en-GB"/>
        </w:rPr>
        <w:t>7.7</w:t>
      </w:r>
      <w:r w:rsidRPr="00923C2C">
        <w:rPr>
          <w:rFonts w:asciiTheme="minorHAnsi" w:hAnsiTheme="minorHAnsi" w:cstheme="minorHAnsi"/>
          <w:lang w:eastAsia="en-GB"/>
        </w:rPr>
        <w:t xml:space="preserve"> </w:t>
      </w:r>
      <w:r w:rsidR="00A43511" w:rsidRPr="00923C2C">
        <w:rPr>
          <w:rFonts w:asciiTheme="minorHAnsi" w:hAnsiTheme="minorHAnsi" w:cstheme="minorHAnsi"/>
        </w:rPr>
        <w:t xml:space="preserve">Explore opportunities to support businesses with the install of solar panels on commercial buildings </w:t>
      </w:r>
      <w:r w:rsidRPr="00923C2C">
        <w:rPr>
          <w:rFonts w:asciiTheme="minorHAnsi" w:hAnsiTheme="minorHAnsi" w:cstheme="minorHAnsi"/>
          <w:b/>
          <w:bCs/>
          <w:lang w:eastAsia="en-GB"/>
        </w:rPr>
        <w:t>(</w:t>
      </w:r>
      <w:r w:rsidR="00A43511" w:rsidRPr="00923C2C">
        <w:rPr>
          <w:rFonts w:asciiTheme="minorHAnsi" w:hAnsiTheme="minorHAnsi" w:cstheme="minorHAnsi"/>
          <w:b/>
          <w:bCs/>
          <w:lang w:eastAsia="en-GB"/>
        </w:rPr>
        <w:t>Short Term</w:t>
      </w:r>
      <w:r w:rsidRPr="00923C2C">
        <w:rPr>
          <w:rFonts w:asciiTheme="minorHAnsi" w:hAnsiTheme="minorHAnsi" w:cstheme="minorHAnsi"/>
          <w:b/>
          <w:bCs/>
          <w:lang w:eastAsia="en-GB"/>
        </w:rPr>
        <w:t>)</w:t>
      </w:r>
    </w:p>
    <w:p w14:paraId="16DF786B" w14:textId="77777777" w:rsidR="00FE1D6A" w:rsidRPr="00923C2C" w:rsidRDefault="004047F6" w:rsidP="002B7063">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7.8</w:t>
      </w:r>
      <w:r w:rsidRPr="00923C2C">
        <w:rPr>
          <w:rFonts w:asciiTheme="minorHAnsi" w:hAnsiTheme="minorHAnsi" w:cstheme="minorHAnsi"/>
          <w:lang w:eastAsia="en-GB"/>
        </w:rPr>
        <w:t xml:space="preserve"> </w:t>
      </w:r>
      <w:r w:rsidR="00FE1D6A" w:rsidRPr="00923C2C">
        <w:rPr>
          <w:rFonts w:asciiTheme="minorHAnsi" w:eastAsia="Times New Roman" w:hAnsiTheme="minorHAnsi" w:cstheme="minorHAnsi"/>
          <w:lang w:eastAsia="en-GB"/>
        </w:rPr>
        <w:t>Undertake a review to establish the potential for solar PV within:</w:t>
      </w:r>
    </w:p>
    <w:p w14:paraId="3477A7CF" w14:textId="77777777" w:rsidR="00FE1D6A" w:rsidRPr="00923C2C" w:rsidRDefault="00FE1D6A" w:rsidP="004263D8">
      <w:pPr>
        <w:pStyle w:val="ListParagraph"/>
        <w:numPr>
          <w:ilvl w:val="0"/>
          <w:numId w:val="24"/>
        </w:numPr>
        <w:spacing w:line="360" w:lineRule="auto"/>
        <w:rPr>
          <w:rFonts w:asciiTheme="minorHAnsi" w:eastAsia="Times New Roman" w:hAnsiTheme="minorHAnsi" w:cstheme="minorHAnsi"/>
          <w:b/>
          <w:sz w:val="22"/>
          <w:szCs w:val="22"/>
          <w:lang w:eastAsia="en-GB"/>
        </w:rPr>
      </w:pPr>
      <w:r w:rsidRPr="00923C2C">
        <w:rPr>
          <w:rFonts w:asciiTheme="minorHAnsi" w:eastAsia="Times New Roman" w:hAnsiTheme="minorHAnsi" w:cstheme="minorHAnsi"/>
          <w:sz w:val="22"/>
          <w:szCs w:val="22"/>
          <w:lang w:eastAsia="en-GB"/>
        </w:rPr>
        <w:t xml:space="preserve">Council owned car parks (solar canopies) and EV charging points </w:t>
      </w:r>
    </w:p>
    <w:p w14:paraId="0847C206" w14:textId="01CDA1E2" w:rsidR="008A6CCB" w:rsidRPr="00923C2C" w:rsidRDefault="00FE1D6A" w:rsidP="004263D8">
      <w:pPr>
        <w:pStyle w:val="ListParagraph"/>
        <w:numPr>
          <w:ilvl w:val="0"/>
          <w:numId w:val="24"/>
        </w:numPr>
        <w:spacing w:line="360" w:lineRule="auto"/>
        <w:rPr>
          <w:rFonts w:asciiTheme="minorHAnsi" w:eastAsia="Times New Roman" w:hAnsiTheme="minorHAnsi" w:cstheme="minorHAnsi"/>
          <w:b/>
          <w:sz w:val="22"/>
          <w:szCs w:val="22"/>
          <w:lang w:eastAsia="en-GB"/>
        </w:rPr>
      </w:pPr>
      <w:r w:rsidRPr="00923C2C">
        <w:rPr>
          <w:rFonts w:asciiTheme="minorHAnsi" w:eastAsia="Times New Roman" w:hAnsiTheme="minorHAnsi" w:cstheme="minorHAnsi"/>
          <w:sz w:val="22"/>
          <w:szCs w:val="22"/>
          <w:lang w:eastAsia="en-GB"/>
        </w:rPr>
        <w:t xml:space="preserve">Large scale sites (i.e., landfill) </w:t>
      </w:r>
      <w:r w:rsidR="008A6CCB" w:rsidRPr="00923C2C">
        <w:rPr>
          <w:rFonts w:asciiTheme="minorHAnsi" w:eastAsia="Times New Roman" w:hAnsiTheme="minorHAnsi" w:cstheme="minorHAnsi"/>
          <w:b/>
          <w:bCs/>
          <w:sz w:val="22"/>
          <w:szCs w:val="22"/>
          <w:lang w:eastAsia="en-GB"/>
        </w:rPr>
        <w:t>(Short Term)</w:t>
      </w:r>
    </w:p>
    <w:p w14:paraId="3DCD167A" w14:textId="4D6816E9" w:rsidR="00FE1D6A" w:rsidRPr="00923C2C" w:rsidRDefault="00FE1D6A" w:rsidP="002B7063">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lang w:eastAsia="en-GB"/>
        </w:rPr>
        <w:t xml:space="preserve">7.9 </w:t>
      </w:r>
      <w:r w:rsidR="0006261E" w:rsidRPr="00923C2C">
        <w:rPr>
          <w:rFonts w:asciiTheme="minorHAnsi" w:eastAsia="Times New Roman" w:hAnsiTheme="minorHAnsi" w:cstheme="minorHAnsi"/>
          <w:lang w:eastAsia="en-GB"/>
        </w:rPr>
        <w:t>Promote and support community energy projects by raising awareness of their existence with the wider community</w:t>
      </w:r>
      <w:r w:rsidR="00AF5C74" w:rsidRPr="00923C2C">
        <w:rPr>
          <w:rFonts w:asciiTheme="minorHAnsi" w:eastAsia="Times New Roman" w:hAnsiTheme="minorHAnsi" w:cstheme="minorHAnsi"/>
          <w:lang w:eastAsia="en-GB"/>
        </w:rPr>
        <w:t xml:space="preserve"> </w:t>
      </w:r>
      <w:r w:rsidR="00AF5C74" w:rsidRPr="00923C2C">
        <w:rPr>
          <w:rFonts w:asciiTheme="minorHAnsi" w:eastAsia="Times New Roman" w:hAnsiTheme="minorHAnsi" w:cstheme="minorHAnsi"/>
          <w:b/>
          <w:bCs/>
          <w:lang w:eastAsia="en-GB"/>
        </w:rPr>
        <w:t>(Do it Now)</w:t>
      </w:r>
    </w:p>
    <w:p w14:paraId="28220B97" w14:textId="25DF53C1" w:rsidR="00AF5109" w:rsidRPr="00923C2C" w:rsidRDefault="00AF5C74" w:rsidP="002B7063">
      <w:pPr>
        <w:spacing w:line="360" w:lineRule="auto"/>
        <w:rPr>
          <w:rFonts w:asciiTheme="minorHAnsi" w:eastAsia="Times New Roman" w:hAnsiTheme="minorHAnsi" w:cstheme="minorHAnsi"/>
          <w:lang w:eastAsia="en-GB"/>
        </w:rPr>
      </w:pPr>
      <w:r w:rsidRPr="00923C2C">
        <w:rPr>
          <w:rFonts w:asciiTheme="minorHAnsi" w:eastAsia="Times New Roman" w:hAnsiTheme="minorHAnsi" w:cstheme="minorHAnsi"/>
          <w:b/>
          <w:bCs/>
          <w:lang w:eastAsia="en-GB"/>
        </w:rPr>
        <w:t xml:space="preserve">7.10 </w:t>
      </w:r>
      <w:r w:rsidR="0000501E" w:rsidRPr="00923C2C">
        <w:rPr>
          <w:rFonts w:asciiTheme="minorHAnsi" w:eastAsia="Times New Roman" w:hAnsiTheme="minorHAnsi" w:cstheme="minorHAnsi"/>
          <w:lang w:eastAsia="en-GB"/>
        </w:rPr>
        <w:t>Ensure that all new technologies and ULEV options are considered when designing the new operations depot (Maidstone Road) </w:t>
      </w:r>
      <w:r w:rsidR="00536515" w:rsidRPr="00923C2C">
        <w:rPr>
          <w:rFonts w:asciiTheme="minorHAnsi" w:eastAsia="Times New Roman" w:hAnsiTheme="minorHAnsi" w:cstheme="minorHAnsi"/>
          <w:b/>
          <w:bCs/>
          <w:lang w:eastAsia="en-GB"/>
        </w:rPr>
        <w:t>(Short term)</w:t>
      </w:r>
    </w:p>
    <w:p w14:paraId="5A22362E" w14:textId="25CF5899" w:rsidR="00A71FCC" w:rsidRPr="00923C2C" w:rsidRDefault="007B1875" w:rsidP="002B7063">
      <w:pPr>
        <w:pStyle w:val="Heading1"/>
        <w:rPr>
          <w:rFonts w:asciiTheme="minorHAnsi" w:eastAsia="Times New Roman" w:hAnsiTheme="minorHAnsi" w:cstheme="minorHAnsi"/>
          <w:lang w:eastAsia="en-GB"/>
        </w:rPr>
      </w:pPr>
      <w:bookmarkStart w:id="12" w:name="_Toc108534024"/>
      <w:r w:rsidRPr="00923C2C">
        <w:rPr>
          <w:rFonts w:asciiTheme="minorHAnsi" w:eastAsia="Times New Roman" w:hAnsiTheme="minorHAnsi" w:cstheme="minorHAnsi"/>
          <w:lang w:eastAsia="en-GB"/>
        </w:rPr>
        <w:lastRenderedPageBreak/>
        <w:t xml:space="preserve">Priority Area </w:t>
      </w:r>
      <w:r w:rsidR="00403007" w:rsidRPr="00923C2C">
        <w:rPr>
          <w:rFonts w:asciiTheme="minorHAnsi" w:eastAsia="Times New Roman" w:hAnsiTheme="minorHAnsi" w:cstheme="minorHAnsi"/>
          <w:lang w:eastAsia="en-GB"/>
        </w:rPr>
        <w:t>8</w:t>
      </w:r>
      <w:r w:rsidRPr="00923C2C">
        <w:rPr>
          <w:rFonts w:asciiTheme="minorHAnsi" w:eastAsia="Times New Roman" w:hAnsiTheme="minorHAnsi" w:cstheme="minorHAnsi"/>
          <w:lang w:eastAsia="en-GB"/>
        </w:rPr>
        <w:t xml:space="preserve"> </w:t>
      </w:r>
      <w:r w:rsidR="00A71FCC" w:rsidRPr="00923C2C">
        <w:rPr>
          <w:rFonts w:asciiTheme="minorHAnsi" w:eastAsia="Times New Roman" w:hAnsiTheme="minorHAnsi" w:cstheme="minorHAnsi"/>
          <w:lang w:eastAsia="en-GB"/>
        </w:rPr>
        <w:t>Green and Blue Infrastructure</w:t>
      </w:r>
      <w:bookmarkEnd w:id="12"/>
      <w:r w:rsidR="00A71FCC" w:rsidRPr="00923C2C">
        <w:rPr>
          <w:rFonts w:asciiTheme="minorHAnsi" w:eastAsia="Times New Roman" w:hAnsiTheme="minorHAnsi" w:cstheme="minorHAnsi"/>
          <w:lang w:eastAsia="en-GB"/>
        </w:rPr>
        <w:t xml:space="preserve"> </w:t>
      </w:r>
    </w:p>
    <w:p w14:paraId="11805D29" w14:textId="1FF5A58C" w:rsidR="002E70B8" w:rsidRPr="00923C2C" w:rsidRDefault="00A71FCC" w:rsidP="009144B0">
      <w:pPr>
        <w:spacing w:line="360" w:lineRule="auto"/>
        <w:rPr>
          <w:rFonts w:asciiTheme="minorHAnsi" w:hAnsiTheme="minorHAnsi" w:cstheme="minorHAnsi"/>
          <w:lang w:eastAsia="en-GB"/>
        </w:rPr>
      </w:pPr>
      <w:r w:rsidRPr="00923C2C">
        <w:rPr>
          <w:rFonts w:asciiTheme="minorHAnsi" w:hAnsiTheme="minorHAnsi" w:cstheme="minorHAnsi"/>
          <w:b/>
          <w:bCs/>
          <w:lang w:eastAsia="en-GB"/>
        </w:rPr>
        <w:t>8. 1</w:t>
      </w:r>
      <w:r w:rsidRPr="00923C2C">
        <w:rPr>
          <w:rFonts w:asciiTheme="minorHAnsi" w:hAnsiTheme="minorHAnsi" w:cstheme="minorHAnsi"/>
          <w:lang w:eastAsia="en-GB"/>
        </w:rPr>
        <w:t xml:space="preserve"> </w:t>
      </w:r>
      <w:r w:rsidR="006A4573" w:rsidRPr="00923C2C">
        <w:rPr>
          <w:rFonts w:asciiTheme="minorHAnsi" w:eastAsia="Times New Roman" w:hAnsiTheme="minorHAnsi" w:cstheme="minorHAnsi"/>
          <w:lang w:eastAsia="en-GB"/>
        </w:rPr>
        <w:t>Develop the Green and Blue Framework and capture infrastructure projects in the Infrastructure Delivery Plan supporting the Local Plan.</w:t>
      </w:r>
      <w:r w:rsidR="006A4573" w:rsidRPr="00923C2C">
        <w:rPr>
          <w:rFonts w:asciiTheme="minorHAnsi" w:eastAsia="Times New Roman" w:hAnsiTheme="minorHAnsi" w:cstheme="minorHAnsi"/>
          <w:b/>
          <w:bCs/>
          <w:lang w:eastAsia="en-GB"/>
        </w:rPr>
        <w:t xml:space="preserve"> (Do It Now)</w:t>
      </w:r>
    </w:p>
    <w:p w14:paraId="5F91B591" w14:textId="77777777" w:rsidR="00851919" w:rsidRPr="00923C2C" w:rsidRDefault="008A5BB5" w:rsidP="009144B0">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8.2</w:t>
      </w:r>
      <w:r w:rsidRPr="00923C2C">
        <w:rPr>
          <w:rFonts w:asciiTheme="minorHAnsi" w:hAnsiTheme="minorHAnsi" w:cstheme="minorHAnsi"/>
          <w:lang w:eastAsia="en-GB"/>
        </w:rPr>
        <w:t xml:space="preserve"> </w:t>
      </w:r>
      <w:r w:rsidR="00851919" w:rsidRPr="00923C2C">
        <w:rPr>
          <w:rFonts w:asciiTheme="minorHAnsi" w:eastAsia="Times New Roman" w:hAnsiTheme="minorHAnsi" w:cstheme="minorHAnsi"/>
          <w:lang w:eastAsia="en-GB"/>
        </w:rPr>
        <w:t>Develop more community growing spaces. To include:</w:t>
      </w:r>
    </w:p>
    <w:p w14:paraId="73EF7522" w14:textId="4EC83151" w:rsidR="00851919" w:rsidRPr="00923C2C" w:rsidRDefault="00851919" w:rsidP="009144B0">
      <w:pPr>
        <w:spacing w:line="360" w:lineRule="auto"/>
        <w:rPr>
          <w:rFonts w:asciiTheme="minorHAnsi" w:eastAsia="Times New Roman" w:hAnsiTheme="minorHAnsi" w:cstheme="minorHAnsi"/>
          <w:lang w:eastAsia="en-GB"/>
        </w:rPr>
      </w:pPr>
      <w:r w:rsidRPr="00923C2C">
        <w:rPr>
          <w:rFonts w:asciiTheme="minorHAnsi" w:eastAsia="Times New Roman" w:hAnsiTheme="minorHAnsi" w:cstheme="minorHAnsi"/>
          <w:lang w:eastAsia="en-GB"/>
        </w:rPr>
        <w:t xml:space="preserve">(a) identification of sites on council land for community growing spaces </w:t>
      </w:r>
      <w:r w:rsidR="00B345C1" w:rsidRPr="00923C2C">
        <w:rPr>
          <w:rFonts w:asciiTheme="minorHAnsi" w:eastAsia="Times New Roman" w:hAnsiTheme="minorHAnsi" w:cstheme="minorHAnsi"/>
          <w:b/>
          <w:bCs/>
          <w:lang w:eastAsia="en-GB"/>
        </w:rPr>
        <w:t>(Do It Now)</w:t>
      </w:r>
    </w:p>
    <w:p w14:paraId="288260B7" w14:textId="39E055BB" w:rsidR="003032A3" w:rsidRPr="00923C2C" w:rsidRDefault="00851919" w:rsidP="009144B0">
      <w:pPr>
        <w:spacing w:line="360" w:lineRule="auto"/>
        <w:rPr>
          <w:rFonts w:asciiTheme="minorHAnsi" w:hAnsiTheme="minorHAnsi" w:cstheme="minorHAnsi"/>
          <w:lang w:eastAsia="en-GB"/>
        </w:rPr>
      </w:pPr>
      <w:r w:rsidRPr="00923C2C">
        <w:rPr>
          <w:rFonts w:asciiTheme="minorHAnsi" w:eastAsia="Times New Roman" w:hAnsiTheme="minorHAnsi" w:cstheme="minorHAnsi"/>
          <w:lang w:eastAsia="en-GB"/>
        </w:rPr>
        <w:t>(b) work with community partners, including housing, to develop more urban growing spaces, including edible trails and green walls, including educating residents how to design and cultivate</w:t>
      </w:r>
      <w:r w:rsidR="00B345C1" w:rsidRPr="00923C2C">
        <w:rPr>
          <w:rFonts w:asciiTheme="minorHAnsi" w:eastAsia="Times New Roman" w:hAnsiTheme="minorHAnsi" w:cstheme="minorHAnsi"/>
          <w:lang w:eastAsia="en-GB"/>
        </w:rPr>
        <w:t xml:space="preserve"> </w:t>
      </w:r>
      <w:r w:rsidR="00B345C1" w:rsidRPr="00923C2C">
        <w:rPr>
          <w:rFonts w:asciiTheme="minorHAnsi" w:eastAsia="Times New Roman" w:hAnsiTheme="minorHAnsi" w:cstheme="minorHAnsi"/>
          <w:b/>
          <w:bCs/>
          <w:lang w:eastAsia="en-GB"/>
        </w:rPr>
        <w:t>(Medium)</w:t>
      </w:r>
    </w:p>
    <w:p w14:paraId="5BC32944" w14:textId="1FE9DF4E" w:rsidR="008A5BB5" w:rsidRPr="00923C2C" w:rsidRDefault="008A5BB5" w:rsidP="009144B0">
      <w:pPr>
        <w:spacing w:line="360" w:lineRule="auto"/>
        <w:rPr>
          <w:rFonts w:asciiTheme="minorHAnsi" w:hAnsiTheme="minorHAnsi" w:cstheme="minorHAnsi"/>
          <w:lang w:eastAsia="en-GB"/>
        </w:rPr>
      </w:pPr>
      <w:r w:rsidRPr="00923C2C">
        <w:rPr>
          <w:rFonts w:asciiTheme="minorHAnsi" w:hAnsiTheme="minorHAnsi" w:cstheme="minorHAnsi"/>
          <w:b/>
          <w:bCs/>
          <w:lang w:eastAsia="en-GB"/>
        </w:rPr>
        <w:t>8.3</w:t>
      </w:r>
      <w:r w:rsidRPr="00923C2C">
        <w:rPr>
          <w:rFonts w:asciiTheme="minorHAnsi" w:hAnsiTheme="minorHAnsi" w:cstheme="minorHAnsi"/>
          <w:lang w:eastAsia="en-GB"/>
        </w:rPr>
        <w:t xml:space="preserve"> </w:t>
      </w:r>
      <w:r w:rsidR="008774CA" w:rsidRPr="00923C2C">
        <w:rPr>
          <w:rFonts w:asciiTheme="minorHAnsi" w:eastAsia="Times New Roman" w:hAnsiTheme="minorHAnsi" w:cstheme="minorHAnsi"/>
          <w:lang w:eastAsia="en-GB"/>
        </w:rPr>
        <w:t xml:space="preserve">Research UK produced memorials or “Living” memorials (standard trees) for lease by the crematorium to the public within the short term. </w:t>
      </w:r>
      <w:r w:rsidR="008774CA" w:rsidRPr="00923C2C">
        <w:rPr>
          <w:rFonts w:asciiTheme="minorHAnsi" w:eastAsia="Times New Roman" w:hAnsiTheme="minorHAnsi" w:cstheme="minorHAnsi"/>
          <w:b/>
          <w:bCs/>
          <w:lang w:eastAsia="en-GB"/>
        </w:rPr>
        <w:t>(Do It Now)</w:t>
      </w:r>
    </w:p>
    <w:p w14:paraId="541E594B" w14:textId="51945675" w:rsidR="00CB453B" w:rsidRPr="00923C2C" w:rsidRDefault="00B60751" w:rsidP="009144B0">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8.4</w:t>
      </w:r>
      <w:r w:rsidRPr="00923C2C">
        <w:rPr>
          <w:rFonts w:asciiTheme="minorHAnsi" w:hAnsiTheme="minorHAnsi" w:cstheme="minorHAnsi"/>
          <w:lang w:eastAsia="en-GB"/>
        </w:rPr>
        <w:t xml:space="preserve"> </w:t>
      </w:r>
      <w:r w:rsidR="00BB2A2A" w:rsidRPr="00923C2C">
        <w:rPr>
          <w:rFonts w:asciiTheme="minorHAnsi" w:eastAsia="Times New Roman" w:hAnsiTheme="minorHAnsi" w:cstheme="minorHAnsi"/>
          <w:lang w:eastAsia="en-GB"/>
        </w:rPr>
        <w:t>Engage with other council contractors on the implementation of the pesticide and herbicide 'Reduction Usage Plan' used by Norse. </w:t>
      </w:r>
      <w:r w:rsidR="00BB2A2A" w:rsidRPr="00923C2C">
        <w:rPr>
          <w:rFonts w:asciiTheme="minorHAnsi" w:eastAsia="Times New Roman" w:hAnsiTheme="minorHAnsi" w:cstheme="minorHAnsi"/>
          <w:b/>
          <w:bCs/>
          <w:lang w:eastAsia="en-GB"/>
        </w:rPr>
        <w:t>(Do It Now)</w:t>
      </w:r>
    </w:p>
    <w:p w14:paraId="122D12B2" w14:textId="1B76CF8A" w:rsidR="007F0F69" w:rsidRPr="00923C2C" w:rsidRDefault="002557A7" w:rsidP="004263D8">
      <w:pPr>
        <w:pStyle w:val="ListParagraph"/>
        <w:numPr>
          <w:ilvl w:val="1"/>
          <w:numId w:val="25"/>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Develop a Tree Strategy and action plan, setting clear actions and targets</w:t>
      </w:r>
      <w:r w:rsidRPr="00923C2C">
        <w:rPr>
          <w:rFonts w:asciiTheme="minorHAnsi" w:eastAsia="Times New Roman" w:hAnsiTheme="minorHAnsi" w:cstheme="minorHAnsi"/>
          <w:b/>
          <w:bCs/>
          <w:sz w:val="22"/>
          <w:szCs w:val="22"/>
          <w:lang w:eastAsia="en-GB"/>
        </w:rPr>
        <w:t xml:space="preserve"> </w:t>
      </w:r>
      <w:r w:rsidR="007F0F69" w:rsidRPr="00923C2C">
        <w:rPr>
          <w:rFonts w:asciiTheme="minorHAnsi" w:eastAsia="Times New Roman" w:hAnsiTheme="minorHAnsi" w:cstheme="minorHAnsi"/>
          <w:b/>
          <w:bCs/>
          <w:sz w:val="22"/>
          <w:szCs w:val="22"/>
          <w:lang w:eastAsia="en-GB"/>
        </w:rPr>
        <w:t>(</w:t>
      </w:r>
      <w:r w:rsidRPr="00923C2C">
        <w:rPr>
          <w:rFonts w:asciiTheme="minorHAnsi" w:eastAsia="Times New Roman" w:hAnsiTheme="minorHAnsi" w:cstheme="minorHAnsi"/>
          <w:b/>
          <w:bCs/>
          <w:sz w:val="22"/>
          <w:szCs w:val="22"/>
          <w:lang w:eastAsia="en-GB"/>
        </w:rPr>
        <w:t>Do It now</w:t>
      </w:r>
      <w:r w:rsidR="007F0F69" w:rsidRPr="00923C2C">
        <w:rPr>
          <w:rFonts w:asciiTheme="minorHAnsi" w:eastAsia="Times New Roman" w:hAnsiTheme="minorHAnsi" w:cstheme="minorHAnsi"/>
          <w:b/>
          <w:bCs/>
          <w:sz w:val="22"/>
          <w:szCs w:val="22"/>
          <w:lang w:eastAsia="en-GB"/>
        </w:rPr>
        <w:t>)</w:t>
      </w:r>
    </w:p>
    <w:p w14:paraId="6BB75796" w14:textId="77777777" w:rsidR="00816AC5" w:rsidRPr="00923C2C" w:rsidRDefault="005363B9" w:rsidP="009144B0">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8</w:t>
      </w:r>
      <w:r w:rsidR="007F0F69" w:rsidRPr="00923C2C">
        <w:rPr>
          <w:rFonts w:asciiTheme="minorHAnsi" w:hAnsiTheme="minorHAnsi" w:cstheme="minorHAnsi"/>
          <w:b/>
          <w:bCs/>
          <w:lang w:eastAsia="en-GB"/>
        </w:rPr>
        <w:t>.6</w:t>
      </w:r>
      <w:r w:rsidR="007F0F69" w:rsidRPr="00923C2C">
        <w:rPr>
          <w:rFonts w:asciiTheme="minorHAnsi" w:hAnsiTheme="minorHAnsi" w:cstheme="minorHAnsi"/>
          <w:lang w:eastAsia="en-GB"/>
        </w:rPr>
        <w:t xml:space="preserve"> </w:t>
      </w:r>
      <w:r w:rsidR="00816AC5" w:rsidRPr="00923C2C">
        <w:rPr>
          <w:rFonts w:asciiTheme="minorHAnsi" w:eastAsia="Times New Roman" w:hAnsiTheme="minorHAnsi" w:cstheme="minorHAnsi"/>
          <w:lang w:eastAsia="en-GB"/>
        </w:rPr>
        <w:t>Support the delivery of actions in the Tree Strategy including,</w:t>
      </w:r>
    </w:p>
    <w:p w14:paraId="73A806C8" w14:textId="77777777" w:rsidR="00816AC5" w:rsidRPr="00923C2C" w:rsidRDefault="00816AC5" w:rsidP="004263D8">
      <w:pPr>
        <w:pStyle w:val="ListParagraph"/>
        <w:numPr>
          <w:ilvl w:val="0"/>
          <w:numId w:val="26"/>
        </w:numPr>
        <w:spacing w:line="360" w:lineRule="auto"/>
        <w:ind w:left="436"/>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Ensure there is no net loss of Street or Open Space Trees within Medway  </w:t>
      </w:r>
    </w:p>
    <w:p w14:paraId="10191913" w14:textId="77777777" w:rsidR="00816AC5" w:rsidRPr="00923C2C" w:rsidRDefault="00816AC5" w:rsidP="004263D8">
      <w:pPr>
        <w:pStyle w:val="ListParagraph"/>
        <w:numPr>
          <w:ilvl w:val="0"/>
          <w:numId w:val="26"/>
        </w:numPr>
        <w:spacing w:line="360" w:lineRule="auto"/>
        <w:ind w:left="424"/>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Continue to deliver the tree planting programme </w:t>
      </w:r>
    </w:p>
    <w:p w14:paraId="1AF302CC" w14:textId="4C3A18EB" w:rsidR="005363B9" w:rsidRPr="00923C2C" w:rsidRDefault="00816AC5" w:rsidP="009144B0">
      <w:pPr>
        <w:spacing w:line="360" w:lineRule="auto"/>
        <w:rPr>
          <w:rFonts w:asciiTheme="minorHAnsi" w:hAnsiTheme="minorHAnsi" w:cstheme="minorHAnsi"/>
          <w:lang w:eastAsia="en-GB"/>
        </w:rPr>
      </w:pPr>
      <w:r w:rsidRPr="00923C2C">
        <w:rPr>
          <w:rFonts w:asciiTheme="minorHAnsi" w:eastAsia="Times New Roman" w:hAnsiTheme="minorHAnsi" w:cstheme="minorHAnsi"/>
          <w:lang w:eastAsia="en-GB"/>
        </w:rPr>
        <w:t>Continue to respond to further funding opportunities</w:t>
      </w:r>
      <w:r w:rsidRPr="00923C2C">
        <w:rPr>
          <w:rFonts w:asciiTheme="minorHAnsi" w:hAnsiTheme="minorHAnsi" w:cstheme="minorHAnsi"/>
        </w:rPr>
        <w:t xml:space="preserve"> to support tree planting outside of the standard programme</w:t>
      </w:r>
      <w:r w:rsidR="00881D34" w:rsidRPr="00923C2C">
        <w:rPr>
          <w:rFonts w:asciiTheme="minorHAnsi" w:hAnsiTheme="minorHAnsi" w:cstheme="minorHAnsi"/>
        </w:rPr>
        <w:t xml:space="preserve"> </w:t>
      </w:r>
      <w:r w:rsidR="00881D34" w:rsidRPr="00923C2C">
        <w:rPr>
          <w:rFonts w:asciiTheme="minorHAnsi" w:hAnsiTheme="minorHAnsi" w:cstheme="minorHAnsi"/>
          <w:b/>
          <w:bCs/>
        </w:rPr>
        <w:t>(Do It Now)</w:t>
      </w:r>
    </w:p>
    <w:p w14:paraId="3C85BBF2" w14:textId="575855DC" w:rsidR="005363B9" w:rsidRPr="00923C2C" w:rsidRDefault="0023011F" w:rsidP="004263D8">
      <w:pPr>
        <w:pStyle w:val="ListParagraph"/>
        <w:numPr>
          <w:ilvl w:val="1"/>
          <w:numId w:val="25"/>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Secure a new community tree nursery </w:t>
      </w:r>
      <w:r w:rsidRPr="00923C2C">
        <w:rPr>
          <w:rFonts w:asciiTheme="minorHAnsi" w:hAnsiTheme="minorHAnsi" w:cstheme="minorHAnsi"/>
          <w:b/>
          <w:bCs/>
          <w:sz w:val="22"/>
          <w:szCs w:val="22"/>
          <w:lang w:eastAsia="en-GB"/>
        </w:rPr>
        <w:t xml:space="preserve"> </w:t>
      </w:r>
      <w:r w:rsidR="000A305A" w:rsidRPr="00923C2C">
        <w:rPr>
          <w:rFonts w:asciiTheme="minorHAnsi" w:eastAsia="Times New Roman" w:hAnsiTheme="minorHAnsi" w:cstheme="minorHAnsi"/>
          <w:b/>
          <w:bCs/>
          <w:sz w:val="22"/>
          <w:szCs w:val="22"/>
          <w:lang w:eastAsia="en-GB"/>
        </w:rPr>
        <w:t>(Short Term)</w:t>
      </w:r>
    </w:p>
    <w:p w14:paraId="5A628576" w14:textId="0B5858EE" w:rsidR="000E0A43" w:rsidRPr="00923C2C" w:rsidRDefault="000A305A" w:rsidP="009144B0">
      <w:pPr>
        <w:spacing w:line="360" w:lineRule="auto"/>
        <w:rPr>
          <w:rFonts w:asciiTheme="minorHAnsi" w:eastAsia="Times New Roman" w:hAnsiTheme="minorHAnsi" w:cstheme="minorHAnsi"/>
          <w:b/>
          <w:bCs/>
          <w:lang w:eastAsia="en-GB"/>
        </w:rPr>
      </w:pPr>
      <w:r w:rsidRPr="00923C2C">
        <w:rPr>
          <w:rFonts w:asciiTheme="minorHAnsi" w:hAnsiTheme="minorHAnsi" w:cstheme="minorHAnsi"/>
          <w:b/>
          <w:bCs/>
          <w:lang w:eastAsia="en-GB"/>
        </w:rPr>
        <w:t>8.8</w:t>
      </w:r>
      <w:r w:rsidRPr="00923C2C">
        <w:rPr>
          <w:rFonts w:asciiTheme="minorHAnsi" w:hAnsiTheme="minorHAnsi" w:cstheme="minorHAnsi"/>
          <w:lang w:eastAsia="en-GB"/>
        </w:rPr>
        <w:t xml:space="preserve"> </w:t>
      </w:r>
      <w:r w:rsidR="00227189" w:rsidRPr="00923C2C">
        <w:rPr>
          <w:rFonts w:asciiTheme="minorHAnsi" w:eastAsia="Times New Roman" w:hAnsiTheme="minorHAnsi" w:cstheme="minorHAnsi"/>
          <w:lang w:eastAsia="en-GB"/>
        </w:rPr>
        <w:t>Increase the number of naturalised verges on council owned land by ten sites within 2022/23</w:t>
      </w:r>
      <w:r w:rsidR="00227189" w:rsidRPr="00923C2C">
        <w:rPr>
          <w:rFonts w:asciiTheme="minorHAnsi" w:eastAsia="Times New Roman" w:hAnsiTheme="minorHAnsi" w:cstheme="minorHAnsi"/>
          <w:b/>
          <w:bCs/>
          <w:lang w:eastAsia="en-GB"/>
        </w:rPr>
        <w:t xml:space="preserve"> </w:t>
      </w:r>
      <w:r w:rsidR="000E0A43" w:rsidRPr="00923C2C">
        <w:rPr>
          <w:rFonts w:asciiTheme="minorHAnsi" w:eastAsia="Times New Roman" w:hAnsiTheme="minorHAnsi" w:cstheme="minorHAnsi"/>
          <w:b/>
          <w:bCs/>
          <w:lang w:eastAsia="en-GB"/>
        </w:rPr>
        <w:t>(</w:t>
      </w:r>
      <w:r w:rsidR="004A38BB" w:rsidRPr="00923C2C">
        <w:rPr>
          <w:rFonts w:asciiTheme="minorHAnsi" w:hAnsiTheme="minorHAnsi" w:cstheme="minorHAnsi"/>
          <w:b/>
          <w:bCs/>
        </w:rPr>
        <w:t>Do It Now</w:t>
      </w:r>
      <w:r w:rsidR="000E0A43" w:rsidRPr="00923C2C">
        <w:rPr>
          <w:rFonts w:asciiTheme="minorHAnsi" w:eastAsia="Times New Roman" w:hAnsiTheme="minorHAnsi" w:cstheme="minorHAnsi"/>
          <w:b/>
          <w:bCs/>
          <w:lang w:eastAsia="en-GB"/>
        </w:rPr>
        <w:t>)</w:t>
      </w:r>
    </w:p>
    <w:p w14:paraId="49CFF2E9" w14:textId="20E550A3" w:rsidR="00AB1EE7" w:rsidRPr="00923C2C" w:rsidRDefault="00AB1EE7" w:rsidP="009144B0">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8.9</w:t>
      </w:r>
      <w:r w:rsidRPr="00923C2C">
        <w:rPr>
          <w:rFonts w:asciiTheme="minorHAnsi" w:hAnsiTheme="minorHAnsi" w:cstheme="minorHAnsi"/>
          <w:lang w:eastAsia="en-GB"/>
        </w:rPr>
        <w:t xml:space="preserve"> </w:t>
      </w:r>
      <w:r w:rsidR="008F7750" w:rsidRPr="00923C2C">
        <w:rPr>
          <w:rFonts w:asciiTheme="minorHAnsi" w:eastAsia="Times New Roman" w:hAnsiTheme="minorHAnsi" w:cstheme="minorHAnsi"/>
          <w:lang w:eastAsia="en-GB"/>
        </w:rPr>
        <w:t>Subject to viability and soundness testing embrace 20% target to Biodiversity Net Gain in Local Plan  </w:t>
      </w:r>
      <w:r w:rsidR="008F7750" w:rsidRPr="00923C2C">
        <w:rPr>
          <w:rFonts w:asciiTheme="minorHAnsi" w:eastAsia="Times New Roman" w:hAnsiTheme="minorHAnsi" w:cstheme="minorHAnsi"/>
          <w:b/>
          <w:bCs/>
          <w:lang w:eastAsia="en-GB"/>
        </w:rPr>
        <w:t>(Short Term)</w:t>
      </w:r>
    </w:p>
    <w:p w14:paraId="4E617946" w14:textId="49B28677" w:rsidR="00EB3256" w:rsidRPr="00923C2C" w:rsidRDefault="00A66C9D" w:rsidP="009144B0">
      <w:pPr>
        <w:spacing w:line="360" w:lineRule="auto"/>
        <w:rPr>
          <w:rFonts w:asciiTheme="minorHAnsi" w:eastAsia="Times New Roman" w:hAnsiTheme="minorHAnsi" w:cstheme="minorHAnsi"/>
          <w:b/>
          <w:bCs/>
          <w:lang w:eastAsia="en-GB"/>
        </w:rPr>
      </w:pPr>
      <w:r w:rsidRPr="00923C2C">
        <w:rPr>
          <w:rFonts w:asciiTheme="minorHAnsi" w:hAnsiTheme="minorHAnsi" w:cstheme="minorHAnsi"/>
          <w:b/>
          <w:bCs/>
          <w:lang w:eastAsia="en-GB"/>
        </w:rPr>
        <w:t>8.10</w:t>
      </w:r>
      <w:r w:rsidRPr="00923C2C">
        <w:rPr>
          <w:rFonts w:asciiTheme="minorHAnsi" w:hAnsiTheme="minorHAnsi" w:cstheme="minorHAnsi"/>
          <w:lang w:eastAsia="en-GB"/>
        </w:rPr>
        <w:t xml:space="preserve"> </w:t>
      </w:r>
      <w:r w:rsidR="00D76CBC" w:rsidRPr="00923C2C">
        <w:rPr>
          <w:rFonts w:asciiTheme="minorHAnsi" w:eastAsia="Times New Roman" w:hAnsiTheme="minorHAnsi" w:cstheme="minorHAnsi"/>
          <w:lang w:eastAsia="en-GB"/>
        </w:rPr>
        <w:t>Identity habitat areas within Medway for protection as carbon sinks and wildlife habitats. This should include both terrestrial and marine habitats.</w:t>
      </w:r>
      <w:r w:rsidR="00EB3256" w:rsidRPr="00923C2C">
        <w:rPr>
          <w:rFonts w:asciiTheme="minorHAnsi" w:eastAsia="Times New Roman" w:hAnsiTheme="minorHAnsi" w:cstheme="minorHAnsi"/>
          <w:b/>
          <w:bCs/>
          <w:lang w:eastAsia="en-GB"/>
        </w:rPr>
        <w:t>(Short Term)</w:t>
      </w:r>
    </w:p>
    <w:p w14:paraId="0A979233" w14:textId="395DD594" w:rsidR="0058692F" w:rsidRPr="00923C2C" w:rsidRDefault="00EB3256" w:rsidP="009144B0">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8.</w:t>
      </w:r>
      <w:r w:rsidR="00B95FD9" w:rsidRPr="00923C2C">
        <w:rPr>
          <w:rFonts w:asciiTheme="minorHAnsi" w:hAnsiTheme="minorHAnsi" w:cstheme="minorHAnsi"/>
          <w:b/>
          <w:bCs/>
          <w:lang w:eastAsia="en-GB"/>
        </w:rPr>
        <w:t>11</w:t>
      </w:r>
      <w:r w:rsidR="00B95FD9" w:rsidRPr="00923C2C">
        <w:rPr>
          <w:rFonts w:asciiTheme="minorHAnsi" w:hAnsiTheme="minorHAnsi" w:cstheme="minorHAnsi"/>
          <w:lang w:eastAsia="en-GB"/>
        </w:rPr>
        <w:t xml:space="preserve"> </w:t>
      </w:r>
      <w:r w:rsidR="00B95C35" w:rsidRPr="00923C2C">
        <w:rPr>
          <w:rFonts w:asciiTheme="minorHAnsi" w:eastAsia="Times New Roman" w:hAnsiTheme="minorHAnsi" w:cstheme="minorHAnsi"/>
          <w:lang w:eastAsia="en-GB"/>
        </w:rPr>
        <w:t xml:space="preserve">Work in partnership to develop a common carbon metric for calculating the carbon offset value of nature-based solutions and apply a carbon calculator equation to all Medway owned land </w:t>
      </w:r>
      <w:r w:rsidR="00B95C35" w:rsidRPr="00923C2C">
        <w:rPr>
          <w:rFonts w:asciiTheme="minorHAnsi" w:eastAsia="Times New Roman" w:hAnsiTheme="minorHAnsi" w:cstheme="minorHAnsi"/>
          <w:b/>
          <w:bCs/>
          <w:lang w:eastAsia="en-GB"/>
        </w:rPr>
        <w:t>(Short Term)</w:t>
      </w:r>
    </w:p>
    <w:p w14:paraId="59D93905" w14:textId="15973DAD" w:rsidR="00236793" w:rsidRPr="00923C2C" w:rsidRDefault="0058692F" w:rsidP="009144B0">
      <w:pPr>
        <w:spacing w:line="360" w:lineRule="auto"/>
        <w:rPr>
          <w:rFonts w:asciiTheme="minorHAnsi" w:eastAsia="Times New Roman" w:hAnsiTheme="minorHAnsi" w:cstheme="minorHAnsi"/>
          <w:b/>
          <w:bCs/>
          <w:lang w:eastAsia="en-GB"/>
        </w:rPr>
      </w:pPr>
      <w:r w:rsidRPr="00923C2C">
        <w:rPr>
          <w:rFonts w:asciiTheme="minorHAnsi" w:hAnsiTheme="minorHAnsi" w:cstheme="minorHAnsi"/>
          <w:b/>
          <w:bCs/>
          <w:lang w:eastAsia="en-GB"/>
        </w:rPr>
        <w:t>8.12</w:t>
      </w:r>
      <w:r w:rsidRPr="00923C2C">
        <w:rPr>
          <w:rFonts w:asciiTheme="minorHAnsi" w:hAnsiTheme="minorHAnsi" w:cstheme="minorHAnsi"/>
          <w:lang w:eastAsia="en-GB"/>
        </w:rPr>
        <w:t xml:space="preserve"> </w:t>
      </w:r>
      <w:r w:rsidR="00236793" w:rsidRPr="00923C2C">
        <w:rPr>
          <w:rFonts w:asciiTheme="minorHAnsi" w:eastAsia="Times New Roman" w:hAnsiTheme="minorHAnsi" w:cstheme="minorHAnsi"/>
          <w:lang w:eastAsia="en-GB"/>
        </w:rPr>
        <w:t xml:space="preserve">Expand on existing co-ordinated clean-up programme of marine plastic pollution </w:t>
      </w:r>
      <w:r w:rsidR="00236793" w:rsidRPr="00923C2C">
        <w:rPr>
          <w:rFonts w:asciiTheme="minorHAnsi" w:eastAsia="Times New Roman" w:hAnsiTheme="minorHAnsi" w:cstheme="minorHAnsi"/>
          <w:b/>
          <w:bCs/>
          <w:lang w:eastAsia="en-GB"/>
        </w:rPr>
        <w:t>(Short Term)</w:t>
      </w:r>
    </w:p>
    <w:p w14:paraId="3E0ED677" w14:textId="6E3D4B7D" w:rsidR="003F6E86" w:rsidRPr="00923C2C" w:rsidRDefault="00236793" w:rsidP="009144B0">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8.13 </w:t>
      </w:r>
      <w:r w:rsidR="003F6E86" w:rsidRPr="00923C2C">
        <w:rPr>
          <w:rFonts w:asciiTheme="minorHAnsi" w:eastAsia="Times New Roman" w:hAnsiTheme="minorHAnsi" w:cstheme="minorHAnsi"/>
          <w:lang w:eastAsia="en-GB"/>
        </w:rPr>
        <w:t xml:space="preserve">Secure high quality green spaces for new developments within the new Local Plan </w:t>
      </w:r>
      <w:r w:rsidR="003F6E86" w:rsidRPr="00923C2C">
        <w:rPr>
          <w:rFonts w:asciiTheme="minorHAnsi" w:eastAsia="Times New Roman" w:hAnsiTheme="minorHAnsi" w:cstheme="minorHAnsi"/>
          <w:b/>
          <w:bCs/>
          <w:lang w:eastAsia="en-GB"/>
        </w:rPr>
        <w:t>(Medium Term)</w:t>
      </w:r>
    </w:p>
    <w:p w14:paraId="48041B7B" w14:textId="38740D6D" w:rsidR="00351026" w:rsidRPr="00923C2C" w:rsidRDefault="003F6E86" w:rsidP="009144B0">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8.14</w:t>
      </w:r>
      <w:r w:rsidR="00351026" w:rsidRPr="00923C2C">
        <w:rPr>
          <w:rFonts w:asciiTheme="minorHAnsi" w:eastAsia="Times New Roman" w:hAnsiTheme="minorHAnsi" w:cstheme="minorHAnsi"/>
          <w:b/>
          <w:bCs/>
          <w:lang w:eastAsia="en-GB"/>
        </w:rPr>
        <w:t xml:space="preserve"> </w:t>
      </w:r>
      <w:r w:rsidR="00351026" w:rsidRPr="00923C2C">
        <w:rPr>
          <w:rFonts w:asciiTheme="minorHAnsi" w:eastAsia="Times New Roman" w:hAnsiTheme="minorHAnsi" w:cstheme="minorHAnsi"/>
          <w:lang w:eastAsia="en-GB"/>
        </w:rPr>
        <w:t>Maximise the management of existing woodland estates (re-instate coppicing for biodiversity, timber, landscape, and carbon storage) </w:t>
      </w:r>
      <w:r w:rsidR="00415AA6" w:rsidRPr="00923C2C">
        <w:rPr>
          <w:rFonts w:asciiTheme="minorHAnsi" w:eastAsia="Times New Roman" w:hAnsiTheme="minorHAnsi" w:cstheme="minorHAnsi"/>
          <w:b/>
          <w:bCs/>
          <w:lang w:eastAsia="en-GB"/>
        </w:rPr>
        <w:t>(Medium Term)</w:t>
      </w:r>
    </w:p>
    <w:p w14:paraId="7C6BEDBD" w14:textId="4F4CBEDD" w:rsidR="00415AA6" w:rsidRPr="00923C2C" w:rsidRDefault="00415AA6" w:rsidP="009144B0">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lastRenderedPageBreak/>
        <w:t>8.15</w:t>
      </w:r>
      <w:r w:rsidR="001B1B09" w:rsidRPr="00923C2C">
        <w:rPr>
          <w:rFonts w:asciiTheme="minorHAnsi" w:eastAsia="Times New Roman" w:hAnsiTheme="minorHAnsi" w:cstheme="minorHAnsi"/>
          <w:b/>
          <w:bCs/>
          <w:lang w:eastAsia="en-GB"/>
        </w:rPr>
        <w:t xml:space="preserve"> </w:t>
      </w:r>
      <w:r w:rsidR="001B1B09" w:rsidRPr="00923C2C">
        <w:rPr>
          <w:rFonts w:asciiTheme="minorHAnsi" w:eastAsia="Times New Roman" w:hAnsiTheme="minorHAnsi" w:cstheme="minorHAnsi"/>
          <w:lang w:eastAsia="en-GB"/>
        </w:rPr>
        <w:t>Explore opportunities to plant hedges along roads </w:t>
      </w:r>
      <w:r w:rsidR="00D33FD5" w:rsidRPr="00923C2C">
        <w:rPr>
          <w:rFonts w:asciiTheme="minorHAnsi" w:eastAsia="Times New Roman" w:hAnsiTheme="minorHAnsi" w:cstheme="minorHAnsi"/>
          <w:b/>
          <w:bCs/>
          <w:lang w:eastAsia="en-GB"/>
        </w:rPr>
        <w:t>(Medium Term)</w:t>
      </w:r>
    </w:p>
    <w:p w14:paraId="446A3738" w14:textId="5DD0369B" w:rsidR="00BB2634" w:rsidRPr="00923C2C" w:rsidRDefault="00D33FD5" w:rsidP="009144B0">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8.16 </w:t>
      </w:r>
      <w:r w:rsidR="00BB2634" w:rsidRPr="00923C2C">
        <w:rPr>
          <w:rFonts w:asciiTheme="minorHAnsi" w:eastAsia="Times New Roman" w:hAnsiTheme="minorHAnsi" w:cstheme="minorHAnsi"/>
          <w:lang w:eastAsia="en-GB"/>
        </w:rPr>
        <w:t>Embrace initiatives including woodland trust scheme for School Tree planting </w:t>
      </w:r>
      <w:r w:rsidR="00050DF7" w:rsidRPr="00923C2C">
        <w:rPr>
          <w:rFonts w:asciiTheme="minorHAnsi" w:eastAsia="Times New Roman" w:hAnsiTheme="minorHAnsi" w:cstheme="minorHAnsi"/>
          <w:lang w:eastAsia="en-GB"/>
        </w:rPr>
        <w:t>(</w:t>
      </w:r>
      <w:r w:rsidR="00050DF7" w:rsidRPr="00923C2C">
        <w:rPr>
          <w:rFonts w:asciiTheme="minorHAnsi" w:eastAsia="Times New Roman" w:hAnsiTheme="minorHAnsi" w:cstheme="minorHAnsi"/>
          <w:b/>
          <w:bCs/>
          <w:lang w:eastAsia="en-GB"/>
        </w:rPr>
        <w:t>Medium Term)</w:t>
      </w:r>
    </w:p>
    <w:p w14:paraId="412BE69C" w14:textId="34A227DB" w:rsidR="00764D0A" w:rsidRPr="00923C2C" w:rsidRDefault="00050DF7" w:rsidP="009144B0">
      <w:pPr>
        <w:spacing w:line="360" w:lineRule="auto"/>
        <w:rPr>
          <w:rFonts w:asciiTheme="minorHAnsi" w:eastAsia="Times New Roman" w:hAnsiTheme="minorHAnsi" w:cstheme="minorHAnsi"/>
          <w:lang w:eastAsia="en-GB"/>
        </w:rPr>
      </w:pPr>
      <w:r w:rsidRPr="00923C2C">
        <w:rPr>
          <w:rFonts w:asciiTheme="minorHAnsi" w:eastAsia="Times New Roman" w:hAnsiTheme="minorHAnsi" w:cstheme="minorHAnsi"/>
          <w:b/>
          <w:bCs/>
          <w:lang w:eastAsia="en-GB"/>
        </w:rPr>
        <w:t xml:space="preserve">8.17 </w:t>
      </w:r>
      <w:r w:rsidR="00764D0A" w:rsidRPr="00923C2C">
        <w:rPr>
          <w:rFonts w:asciiTheme="minorHAnsi" w:eastAsia="Times New Roman" w:hAnsiTheme="minorHAnsi" w:cstheme="minorHAnsi"/>
          <w:lang w:eastAsia="en-GB"/>
        </w:rPr>
        <w:t>Plant trees and or hedges at each new school or expanded school</w:t>
      </w:r>
      <w:r w:rsidR="006D072B" w:rsidRPr="00923C2C">
        <w:rPr>
          <w:rFonts w:asciiTheme="minorHAnsi" w:eastAsia="Times New Roman" w:hAnsiTheme="minorHAnsi" w:cstheme="minorHAnsi"/>
          <w:lang w:eastAsia="en-GB"/>
        </w:rPr>
        <w:t xml:space="preserve"> </w:t>
      </w:r>
      <w:r w:rsidR="006D072B" w:rsidRPr="00923C2C">
        <w:rPr>
          <w:rFonts w:asciiTheme="minorHAnsi" w:eastAsia="Times New Roman" w:hAnsiTheme="minorHAnsi" w:cstheme="minorHAnsi"/>
          <w:b/>
          <w:bCs/>
          <w:lang w:eastAsia="en-GB"/>
        </w:rPr>
        <w:t>(Medium- Long)</w:t>
      </w:r>
      <w:r w:rsidR="006D072B" w:rsidRPr="00923C2C">
        <w:rPr>
          <w:rFonts w:asciiTheme="minorHAnsi" w:eastAsia="Times New Roman" w:hAnsiTheme="minorHAnsi" w:cstheme="minorHAnsi"/>
          <w:lang w:eastAsia="en-GB"/>
        </w:rPr>
        <w:t xml:space="preserve"> </w:t>
      </w:r>
    </w:p>
    <w:p w14:paraId="42599FF4" w14:textId="6E013482" w:rsidR="00B66AC9" w:rsidRPr="00923C2C" w:rsidRDefault="0006037A" w:rsidP="009144B0">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8.18 </w:t>
      </w:r>
      <w:r w:rsidR="00B66AC9" w:rsidRPr="00923C2C">
        <w:rPr>
          <w:rFonts w:asciiTheme="minorHAnsi" w:eastAsia="Times New Roman" w:hAnsiTheme="minorHAnsi" w:cstheme="minorHAnsi"/>
          <w:lang w:eastAsia="en-GB"/>
        </w:rPr>
        <w:t>Undertake a joint working project to repair historic flood defences of existing salt marsh islands</w:t>
      </w:r>
      <w:r w:rsidR="00EE5ABD" w:rsidRPr="00923C2C">
        <w:rPr>
          <w:rFonts w:asciiTheme="minorHAnsi" w:eastAsia="Times New Roman" w:hAnsiTheme="minorHAnsi" w:cstheme="minorHAnsi"/>
          <w:lang w:eastAsia="en-GB"/>
        </w:rPr>
        <w:t xml:space="preserve"> </w:t>
      </w:r>
      <w:r w:rsidR="00EE5ABD" w:rsidRPr="00923C2C">
        <w:rPr>
          <w:rFonts w:asciiTheme="minorHAnsi" w:eastAsia="Times New Roman" w:hAnsiTheme="minorHAnsi" w:cstheme="minorHAnsi"/>
          <w:b/>
          <w:bCs/>
          <w:lang w:eastAsia="en-GB"/>
        </w:rPr>
        <w:t>(Medium term)</w:t>
      </w:r>
    </w:p>
    <w:p w14:paraId="547D64E2" w14:textId="2B66364C" w:rsidR="000A1166" w:rsidRPr="00923C2C" w:rsidRDefault="002D01DC" w:rsidP="009144B0">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8.19 </w:t>
      </w:r>
      <w:r w:rsidR="000A1166" w:rsidRPr="00923C2C">
        <w:rPr>
          <w:rFonts w:asciiTheme="minorHAnsi" w:eastAsia="Times New Roman" w:hAnsiTheme="minorHAnsi" w:cstheme="minorHAnsi"/>
          <w:lang w:eastAsia="en-GB"/>
        </w:rPr>
        <w:t>Ensure Housing Infrastructure Fund programme and other regeneration programmes include the creation of green open spaces providing benefits to both local community and wildlife </w:t>
      </w:r>
      <w:r w:rsidR="00A313EC" w:rsidRPr="00923C2C">
        <w:rPr>
          <w:rFonts w:asciiTheme="minorHAnsi" w:eastAsia="Times New Roman" w:hAnsiTheme="minorHAnsi" w:cstheme="minorHAnsi"/>
          <w:b/>
          <w:bCs/>
          <w:lang w:eastAsia="en-GB"/>
        </w:rPr>
        <w:t xml:space="preserve">(Long Term) </w:t>
      </w:r>
    </w:p>
    <w:p w14:paraId="3663D51D" w14:textId="1ABD6BC2" w:rsidR="005362BB" w:rsidRPr="00923C2C" w:rsidRDefault="00A313EC" w:rsidP="009144B0">
      <w:pPr>
        <w:spacing w:line="360" w:lineRule="auto"/>
        <w:rPr>
          <w:rFonts w:asciiTheme="minorHAnsi" w:eastAsia="Times New Roman" w:hAnsiTheme="minorHAnsi" w:cstheme="minorHAnsi"/>
          <w:b/>
          <w:bCs/>
          <w:lang w:eastAsia="en-GB"/>
        </w:rPr>
      </w:pPr>
      <w:r w:rsidRPr="00923C2C">
        <w:rPr>
          <w:rFonts w:asciiTheme="minorHAnsi" w:eastAsia="Times New Roman" w:hAnsiTheme="minorHAnsi" w:cstheme="minorHAnsi"/>
          <w:b/>
          <w:bCs/>
          <w:lang w:eastAsia="en-GB"/>
        </w:rPr>
        <w:t xml:space="preserve">8.20 </w:t>
      </w:r>
      <w:r w:rsidR="005362BB" w:rsidRPr="00923C2C">
        <w:rPr>
          <w:rFonts w:asciiTheme="minorHAnsi" w:eastAsia="Times New Roman" w:hAnsiTheme="minorHAnsi" w:cstheme="minorHAnsi"/>
          <w:lang w:eastAsia="en-GB"/>
        </w:rPr>
        <w:t xml:space="preserve">Include an action within new Organic Waste contract to make soil improver, made from composting food and green waste, available to Medway residents (contract due for renewal in 2025). </w:t>
      </w:r>
      <w:r w:rsidR="00FA1FC5" w:rsidRPr="00923C2C">
        <w:rPr>
          <w:rFonts w:asciiTheme="minorHAnsi" w:eastAsia="Times New Roman" w:hAnsiTheme="minorHAnsi" w:cstheme="minorHAnsi"/>
          <w:b/>
          <w:bCs/>
          <w:lang w:eastAsia="en-GB"/>
        </w:rPr>
        <w:t>(Long Term)</w:t>
      </w:r>
    </w:p>
    <w:p w14:paraId="3787B8AF" w14:textId="5B206AC8" w:rsidR="00A1476D" w:rsidRPr="00923C2C" w:rsidRDefault="00A1476D" w:rsidP="009144B0">
      <w:pPr>
        <w:spacing w:line="360" w:lineRule="auto"/>
        <w:rPr>
          <w:rFonts w:asciiTheme="minorHAnsi" w:eastAsia="Times New Roman" w:hAnsiTheme="minorHAnsi" w:cstheme="minorHAnsi"/>
          <w:lang w:eastAsia="en-GB"/>
        </w:rPr>
      </w:pPr>
      <w:r w:rsidRPr="00923C2C">
        <w:rPr>
          <w:rFonts w:asciiTheme="minorHAnsi" w:eastAsia="Times New Roman" w:hAnsiTheme="minorHAnsi" w:cstheme="minorHAnsi"/>
          <w:b/>
          <w:bCs/>
          <w:lang w:eastAsia="en-GB"/>
        </w:rPr>
        <w:t xml:space="preserve">8.21 </w:t>
      </w:r>
      <w:r w:rsidR="00476068" w:rsidRPr="00923C2C">
        <w:rPr>
          <w:rFonts w:asciiTheme="minorHAnsi" w:eastAsia="Times New Roman" w:hAnsiTheme="minorHAnsi" w:cstheme="minorHAnsi"/>
          <w:lang w:eastAsia="en-GB"/>
        </w:rPr>
        <w:t>Establish a Strategic Environmental Management Scheme (SEMS) to develop a network of public open spaces for Hoo (Phase II SEMS) </w:t>
      </w:r>
    </w:p>
    <w:p w14:paraId="303E6B47" w14:textId="6ECA574A" w:rsidR="00ED0544" w:rsidRPr="00923C2C" w:rsidRDefault="00ED0544" w:rsidP="004263D8">
      <w:pPr>
        <w:pStyle w:val="ListParagraph"/>
        <w:numPr>
          <w:ilvl w:val="0"/>
          <w:numId w:val="28"/>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Explore opportunities to provide planting and screening to mitigate against the impact of noise and air pollution and improve the visual impact of the new road as part of the Future Hoo. </w:t>
      </w:r>
      <w:r w:rsidRPr="00923C2C">
        <w:rPr>
          <w:rFonts w:asciiTheme="minorHAnsi" w:eastAsia="Times New Roman" w:hAnsiTheme="minorHAnsi" w:cstheme="minorHAnsi"/>
          <w:b/>
          <w:bCs/>
          <w:sz w:val="22"/>
          <w:szCs w:val="22"/>
          <w:lang w:eastAsia="en-GB"/>
        </w:rPr>
        <w:t>(Do It Now)</w:t>
      </w:r>
    </w:p>
    <w:p w14:paraId="66CFBBED" w14:textId="77777777" w:rsidR="009B1F5B" w:rsidRPr="00923C2C" w:rsidRDefault="00A54856" w:rsidP="004263D8">
      <w:pPr>
        <w:pStyle w:val="ListParagraph"/>
        <w:numPr>
          <w:ilvl w:val="0"/>
          <w:numId w:val="27"/>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Finalise Cumulative Ecological Impact Assessment </w:t>
      </w:r>
      <w:r w:rsidR="006D101A" w:rsidRPr="00923C2C">
        <w:rPr>
          <w:rFonts w:asciiTheme="minorHAnsi" w:eastAsia="Times New Roman" w:hAnsiTheme="minorHAnsi" w:cstheme="minorHAnsi"/>
          <w:b/>
          <w:bCs/>
          <w:sz w:val="22"/>
          <w:szCs w:val="22"/>
          <w:lang w:eastAsia="en-GB"/>
        </w:rPr>
        <w:t>(Short Term)</w:t>
      </w:r>
    </w:p>
    <w:p w14:paraId="378E9BF5" w14:textId="63033693" w:rsidR="009B1F5B" w:rsidRPr="00923C2C" w:rsidRDefault="009B1F5B" w:rsidP="004263D8">
      <w:pPr>
        <w:pStyle w:val="ListParagraph"/>
        <w:numPr>
          <w:ilvl w:val="0"/>
          <w:numId w:val="27"/>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 xml:space="preserve">Through the Strategic Environmental Management Scheme connect SSSI woodlands of the Hoo Peninsula from Upnor to Northward Hill (High Halstow) </w:t>
      </w:r>
      <w:r w:rsidR="00E73182" w:rsidRPr="00923C2C">
        <w:rPr>
          <w:rFonts w:asciiTheme="minorHAnsi" w:eastAsia="Times New Roman" w:hAnsiTheme="minorHAnsi" w:cstheme="minorHAnsi"/>
          <w:b/>
          <w:bCs/>
          <w:sz w:val="22"/>
          <w:szCs w:val="22"/>
          <w:lang w:eastAsia="en-GB"/>
        </w:rPr>
        <w:t>(Short Term)</w:t>
      </w:r>
    </w:p>
    <w:p w14:paraId="42DD456A" w14:textId="516374C6" w:rsidR="006D101A" w:rsidRPr="00923C2C" w:rsidRDefault="007E3742" w:rsidP="004263D8">
      <w:pPr>
        <w:pStyle w:val="ListParagraph"/>
        <w:numPr>
          <w:ilvl w:val="0"/>
          <w:numId w:val="27"/>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Embed green and blue infrastructure in the Hoo Development Framework </w:t>
      </w:r>
      <w:r w:rsidRPr="00923C2C">
        <w:rPr>
          <w:rFonts w:asciiTheme="minorHAnsi" w:eastAsia="Times New Roman" w:hAnsiTheme="minorHAnsi" w:cstheme="minorHAnsi"/>
          <w:b/>
          <w:bCs/>
          <w:sz w:val="22"/>
          <w:szCs w:val="22"/>
          <w:lang w:eastAsia="en-GB"/>
        </w:rPr>
        <w:t>(Short Term)</w:t>
      </w:r>
    </w:p>
    <w:p w14:paraId="208F64A1" w14:textId="25E3B383" w:rsidR="000B30B8" w:rsidRPr="00923C2C" w:rsidRDefault="00686731" w:rsidP="004263D8">
      <w:pPr>
        <w:pStyle w:val="ListParagraph"/>
        <w:numPr>
          <w:ilvl w:val="0"/>
          <w:numId w:val="27"/>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 xml:space="preserve">Design and deliver a green “living bridge” over the Peninsula Way to re-connect the communities and landscape and provide a safe walking and cycling route and encourage the movement of wildlife through an otherwise segregated landscape </w:t>
      </w:r>
      <w:r w:rsidRPr="00923C2C">
        <w:rPr>
          <w:rFonts w:asciiTheme="minorHAnsi" w:hAnsiTheme="minorHAnsi" w:cstheme="minorHAnsi"/>
          <w:b/>
          <w:bCs/>
          <w:sz w:val="22"/>
          <w:szCs w:val="22"/>
        </w:rPr>
        <w:t>(Medium (to be completed March 2024)</w:t>
      </w:r>
    </w:p>
    <w:p w14:paraId="6CA7D4D3" w14:textId="41F68316" w:rsidR="00127CBD" w:rsidRPr="00923C2C" w:rsidRDefault="007B1875" w:rsidP="009144B0">
      <w:pPr>
        <w:pStyle w:val="Heading1"/>
        <w:rPr>
          <w:rFonts w:asciiTheme="minorHAnsi" w:eastAsia="Times New Roman" w:hAnsiTheme="minorHAnsi" w:cstheme="minorHAnsi"/>
          <w:lang w:eastAsia="en-GB"/>
        </w:rPr>
      </w:pPr>
      <w:bookmarkStart w:id="13" w:name="_Toc108534025"/>
      <w:r w:rsidRPr="00923C2C">
        <w:rPr>
          <w:rFonts w:asciiTheme="minorHAnsi" w:eastAsia="Times New Roman" w:hAnsiTheme="minorHAnsi" w:cstheme="minorHAnsi"/>
          <w:lang w:eastAsia="en-GB"/>
        </w:rPr>
        <w:t xml:space="preserve">Priority Area </w:t>
      </w:r>
      <w:r w:rsidR="00103245" w:rsidRPr="00923C2C">
        <w:rPr>
          <w:rFonts w:asciiTheme="minorHAnsi" w:eastAsia="Times New Roman" w:hAnsiTheme="minorHAnsi" w:cstheme="minorHAnsi"/>
          <w:lang w:eastAsia="en-GB"/>
        </w:rPr>
        <w:t>9</w:t>
      </w:r>
      <w:r w:rsidRPr="00923C2C">
        <w:rPr>
          <w:rFonts w:asciiTheme="minorHAnsi" w:eastAsia="Times New Roman" w:hAnsiTheme="minorHAnsi" w:cstheme="minorHAnsi"/>
          <w:lang w:eastAsia="en-GB"/>
        </w:rPr>
        <w:t xml:space="preserve"> </w:t>
      </w:r>
      <w:r w:rsidR="00127CBD" w:rsidRPr="00923C2C">
        <w:rPr>
          <w:rFonts w:asciiTheme="minorHAnsi" w:eastAsia="Times New Roman" w:hAnsiTheme="minorHAnsi" w:cstheme="minorHAnsi"/>
          <w:lang w:eastAsia="en-GB"/>
        </w:rPr>
        <w:t>Supporting Low Carbon Business</w:t>
      </w:r>
      <w:bookmarkEnd w:id="13"/>
    </w:p>
    <w:p w14:paraId="24AAF5AD" w14:textId="62443463" w:rsidR="0060272D" w:rsidRPr="00923C2C" w:rsidRDefault="00127CBD" w:rsidP="00E9269D">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9.1</w:t>
      </w:r>
      <w:r w:rsidRPr="00923C2C">
        <w:rPr>
          <w:rFonts w:asciiTheme="minorHAnsi" w:hAnsiTheme="minorHAnsi" w:cstheme="minorHAnsi"/>
          <w:lang w:eastAsia="en-GB"/>
        </w:rPr>
        <w:t xml:space="preserve"> </w:t>
      </w:r>
      <w:r w:rsidR="00C3737A" w:rsidRPr="00923C2C">
        <w:rPr>
          <w:rFonts w:asciiTheme="minorHAnsi" w:eastAsia="Times New Roman" w:hAnsiTheme="minorHAnsi" w:cstheme="minorHAnsi"/>
          <w:lang w:eastAsia="en-GB"/>
        </w:rPr>
        <w:t xml:space="preserve">Engage with local business owners through the Business for Medway network and residential homes/day care and developers to develop awareness of the climate change action plan and encourage them to work towards the net zero carbon target. </w:t>
      </w:r>
      <w:r w:rsidR="00C3737A" w:rsidRPr="00923C2C">
        <w:rPr>
          <w:rFonts w:asciiTheme="minorHAnsi" w:eastAsia="Times New Roman" w:hAnsiTheme="minorHAnsi" w:cstheme="minorHAnsi"/>
          <w:b/>
          <w:bCs/>
          <w:lang w:eastAsia="en-GB"/>
        </w:rPr>
        <w:t>(Do It Now)</w:t>
      </w:r>
    </w:p>
    <w:p w14:paraId="209C6E74" w14:textId="7971F947" w:rsidR="0038494E" w:rsidRPr="00923C2C" w:rsidRDefault="0038494E" w:rsidP="00E9269D">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9.2</w:t>
      </w:r>
      <w:r w:rsidRPr="00923C2C">
        <w:rPr>
          <w:rFonts w:asciiTheme="minorHAnsi" w:hAnsiTheme="minorHAnsi" w:cstheme="minorHAnsi"/>
          <w:lang w:eastAsia="en-GB"/>
        </w:rPr>
        <w:t xml:space="preserve"> </w:t>
      </w:r>
      <w:r w:rsidR="002C4BAC" w:rsidRPr="00923C2C">
        <w:rPr>
          <w:rFonts w:asciiTheme="minorHAnsi" w:eastAsia="Times New Roman" w:hAnsiTheme="minorHAnsi" w:cstheme="minorHAnsi"/>
          <w:lang w:eastAsia="en-GB"/>
        </w:rPr>
        <w:t xml:space="preserve">Work with the Kent Invicta Chamber of Commerce and the Kent and Medway Growth Hub to embed net zero carbon understanding in start-up business support, and other business training provided on Medway’s behalf. </w:t>
      </w:r>
      <w:r w:rsidR="00A54167" w:rsidRPr="00923C2C">
        <w:rPr>
          <w:rFonts w:asciiTheme="minorHAnsi" w:eastAsia="Times New Roman" w:hAnsiTheme="minorHAnsi" w:cstheme="minorHAnsi"/>
          <w:b/>
          <w:bCs/>
          <w:lang w:eastAsia="en-GB"/>
        </w:rPr>
        <w:t>(Do It Now)</w:t>
      </w:r>
    </w:p>
    <w:p w14:paraId="00CFD5CF" w14:textId="69C5D6D2" w:rsidR="00BD45A7" w:rsidRPr="00923C2C" w:rsidRDefault="00E958C8" w:rsidP="00E9269D">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9.3</w:t>
      </w:r>
      <w:r w:rsidRPr="00923C2C">
        <w:rPr>
          <w:rFonts w:asciiTheme="minorHAnsi" w:hAnsiTheme="minorHAnsi" w:cstheme="minorHAnsi"/>
          <w:lang w:eastAsia="en-GB"/>
        </w:rPr>
        <w:t xml:space="preserve"> </w:t>
      </w:r>
      <w:r w:rsidR="00BD45A7" w:rsidRPr="00923C2C">
        <w:rPr>
          <w:rFonts w:asciiTheme="minorHAnsi" w:eastAsia="Times New Roman" w:hAnsiTheme="minorHAnsi" w:cstheme="minorHAnsi"/>
          <w:lang w:eastAsia="en-GB"/>
        </w:rPr>
        <w:t>Engage with Medway's largest businesses and organisations to work jointly on initiatives that reduce energy use or generate renewable energy. </w:t>
      </w:r>
      <w:r w:rsidR="00BD45A7" w:rsidRPr="00923C2C">
        <w:rPr>
          <w:rFonts w:asciiTheme="minorHAnsi" w:eastAsia="Times New Roman" w:hAnsiTheme="minorHAnsi" w:cstheme="minorHAnsi"/>
          <w:b/>
          <w:bCs/>
          <w:lang w:eastAsia="en-GB"/>
        </w:rPr>
        <w:t>(Do It Now)</w:t>
      </w:r>
    </w:p>
    <w:p w14:paraId="78EF4EF0" w14:textId="19062396" w:rsidR="00B831AB" w:rsidRPr="00923C2C" w:rsidRDefault="002C5282" w:rsidP="00E9269D">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9.4</w:t>
      </w:r>
      <w:r w:rsidRPr="00923C2C">
        <w:rPr>
          <w:rFonts w:asciiTheme="minorHAnsi" w:hAnsiTheme="minorHAnsi" w:cstheme="minorHAnsi"/>
          <w:lang w:eastAsia="en-GB"/>
        </w:rPr>
        <w:t xml:space="preserve"> </w:t>
      </w:r>
      <w:r w:rsidR="00D02543" w:rsidRPr="00923C2C">
        <w:rPr>
          <w:rFonts w:asciiTheme="minorHAnsi" w:eastAsia="Times New Roman" w:hAnsiTheme="minorHAnsi" w:cstheme="minorHAnsi"/>
          <w:lang w:eastAsia="en-GB"/>
        </w:rPr>
        <w:t>Develop and promote initiatives to encourage businesses to recycle commercial waste. Signpost businesses to Low Carbon initiatives such as Upcycle your waste project </w:t>
      </w:r>
      <w:r w:rsidR="00356A3E" w:rsidRPr="00923C2C">
        <w:rPr>
          <w:rFonts w:asciiTheme="minorHAnsi" w:eastAsia="Times New Roman" w:hAnsiTheme="minorHAnsi" w:cstheme="minorHAnsi"/>
          <w:b/>
          <w:bCs/>
          <w:lang w:eastAsia="en-GB"/>
        </w:rPr>
        <w:t>(Short Term)</w:t>
      </w:r>
    </w:p>
    <w:p w14:paraId="1B994D49" w14:textId="0280DA40" w:rsidR="00356A3E" w:rsidRPr="00923C2C" w:rsidRDefault="00356A3E" w:rsidP="00E9269D">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lastRenderedPageBreak/>
        <w:t>9.5</w:t>
      </w:r>
      <w:r w:rsidR="00391B34" w:rsidRPr="00923C2C">
        <w:rPr>
          <w:rFonts w:asciiTheme="minorHAnsi" w:hAnsiTheme="minorHAnsi" w:cstheme="minorHAnsi"/>
          <w:lang w:eastAsia="en-GB"/>
        </w:rPr>
        <w:t xml:space="preserve"> </w:t>
      </w:r>
      <w:r w:rsidR="00391B34" w:rsidRPr="00923C2C">
        <w:rPr>
          <w:rFonts w:asciiTheme="minorHAnsi" w:eastAsia="Times New Roman" w:hAnsiTheme="minorHAnsi" w:cstheme="minorHAnsi"/>
          <w:lang w:eastAsia="en-GB"/>
        </w:rPr>
        <w:t>Support and promote low carbon and circular economy opportunities to businesses in Medway. Encourage businesses to evidence with case studies so that successes can be celebrated and encourage others.</w:t>
      </w:r>
      <w:r w:rsidRPr="00923C2C">
        <w:rPr>
          <w:rFonts w:asciiTheme="minorHAnsi" w:eastAsia="Times New Roman" w:hAnsiTheme="minorHAnsi" w:cstheme="minorHAnsi"/>
          <w:lang w:eastAsia="en-GB"/>
        </w:rPr>
        <w:t xml:space="preserve"> </w:t>
      </w:r>
      <w:r w:rsidRPr="00923C2C">
        <w:rPr>
          <w:rFonts w:asciiTheme="minorHAnsi" w:eastAsia="Times New Roman" w:hAnsiTheme="minorHAnsi" w:cstheme="minorHAnsi"/>
          <w:b/>
          <w:bCs/>
          <w:lang w:eastAsia="en-GB"/>
        </w:rPr>
        <w:t>(Short Term)</w:t>
      </w:r>
    </w:p>
    <w:p w14:paraId="10017FA9" w14:textId="641250D5" w:rsidR="00356A3E" w:rsidRPr="00923C2C" w:rsidRDefault="00356A3E" w:rsidP="00E9269D">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9.6</w:t>
      </w:r>
      <w:r w:rsidRPr="00923C2C">
        <w:rPr>
          <w:rFonts w:asciiTheme="minorHAnsi" w:hAnsiTheme="minorHAnsi" w:cstheme="minorHAnsi"/>
          <w:lang w:eastAsia="en-GB"/>
        </w:rPr>
        <w:t xml:space="preserve"> </w:t>
      </w:r>
      <w:r w:rsidR="00A97009" w:rsidRPr="00923C2C">
        <w:rPr>
          <w:rFonts w:asciiTheme="minorHAnsi" w:eastAsia="Times New Roman" w:hAnsiTheme="minorHAnsi" w:cstheme="minorHAnsi"/>
          <w:lang w:eastAsia="en-GB"/>
        </w:rPr>
        <w:t>Promote and deliver the Medway Adult Education Remake project – opportunity to learn to re-use, mend, upcycle and repair.  Encourage donation of excess resources</w:t>
      </w:r>
      <w:r w:rsidR="00A97009" w:rsidRPr="00923C2C">
        <w:rPr>
          <w:rFonts w:asciiTheme="minorHAnsi" w:hAnsiTheme="minorHAnsi" w:cstheme="minorHAnsi"/>
          <w:lang w:eastAsia="en-GB"/>
        </w:rPr>
        <w:t xml:space="preserve"> </w:t>
      </w:r>
      <w:r w:rsidR="001D54C5" w:rsidRPr="00923C2C">
        <w:rPr>
          <w:rFonts w:asciiTheme="minorHAnsi" w:hAnsiTheme="minorHAnsi" w:cstheme="minorHAnsi"/>
          <w:b/>
          <w:bCs/>
          <w:lang w:eastAsia="en-GB"/>
        </w:rPr>
        <w:t>(Short Term)</w:t>
      </w:r>
    </w:p>
    <w:p w14:paraId="1BAFBDA1" w14:textId="6E6FB431" w:rsidR="00922752" w:rsidRPr="00923C2C" w:rsidRDefault="00767E22" w:rsidP="004263D8">
      <w:pPr>
        <w:pStyle w:val="ListParagraph"/>
        <w:numPr>
          <w:ilvl w:val="1"/>
          <w:numId w:val="29"/>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rPr>
        <w:t>Use social media channels including, linked in, to reach and engage with local businesses on climate change</w:t>
      </w:r>
      <w:r w:rsidRPr="00923C2C">
        <w:rPr>
          <w:rFonts w:asciiTheme="minorHAnsi" w:eastAsia="Times New Roman" w:hAnsiTheme="minorHAnsi" w:cstheme="minorHAnsi"/>
          <w:sz w:val="22"/>
          <w:szCs w:val="22"/>
          <w:lang w:eastAsia="en-GB"/>
        </w:rPr>
        <w:t xml:space="preserve"> </w:t>
      </w:r>
      <w:r w:rsidR="00922752" w:rsidRPr="00923C2C">
        <w:rPr>
          <w:rFonts w:asciiTheme="minorHAnsi" w:eastAsia="Times New Roman" w:hAnsiTheme="minorHAnsi" w:cstheme="minorHAnsi"/>
          <w:b/>
          <w:bCs/>
          <w:sz w:val="22"/>
          <w:szCs w:val="22"/>
          <w:lang w:eastAsia="en-GB"/>
        </w:rPr>
        <w:t>(Short Term)</w:t>
      </w:r>
    </w:p>
    <w:p w14:paraId="78A2D35D" w14:textId="0C5050D3" w:rsidR="004F791D" w:rsidRPr="00923C2C" w:rsidRDefault="00B74695" w:rsidP="004263D8">
      <w:pPr>
        <w:pStyle w:val="ListParagraph"/>
        <w:numPr>
          <w:ilvl w:val="1"/>
          <w:numId w:val="29"/>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 xml:space="preserve">Provide advice and guidance to ensure that the Essential Packaging and Waste Directive is being followed by Medway mail order and online businesses, post EU exit. </w:t>
      </w:r>
      <w:r w:rsidR="004F791D" w:rsidRPr="00923C2C">
        <w:rPr>
          <w:rFonts w:asciiTheme="minorHAnsi" w:eastAsia="Times New Roman" w:hAnsiTheme="minorHAnsi" w:cstheme="minorHAnsi"/>
          <w:b/>
          <w:bCs/>
          <w:sz w:val="22"/>
          <w:szCs w:val="22"/>
          <w:lang w:eastAsia="en-GB"/>
        </w:rPr>
        <w:t>(</w:t>
      </w:r>
      <w:r w:rsidR="004A38BB" w:rsidRPr="00923C2C">
        <w:rPr>
          <w:rFonts w:asciiTheme="minorHAnsi" w:hAnsiTheme="minorHAnsi" w:cstheme="minorHAnsi"/>
          <w:b/>
          <w:bCs/>
          <w:sz w:val="22"/>
          <w:szCs w:val="22"/>
        </w:rPr>
        <w:t>Do It Now</w:t>
      </w:r>
      <w:r w:rsidR="004F791D" w:rsidRPr="00923C2C">
        <w:rPr>
          <w:rFonts w:asciiTheme="minorHAnsi" w:eastAsia="Times New Roman" w:hAnsiTheme="minorHAnsi" w:cstheme="minorHAnsi"/>
          <w:b/>
          <w:bCs/>
          <w:sz w:val="22"/>
          <w:szCs w:val="22"/>
          <w:lang w:eastAsia="en-GB"/>
        </w:rPr>
        <w:t>)</w:t>
      </w:r>
    </w:p>
    <w:p w14:paraId="0031A9EB" w14:textId="011CDE81" w:rsidR="00491720" w:rsidRPr="00923C2C" w:rsidRDefault="00EF39D7" w:rsidP="004263D8">
      <w:pPr>
        <w:pStyle w:val="ListParagraph"/>
        <w:numPr>
          <w:ilvl w:val="1"/>
          <w:numId w:val="29"/>
        </w:numPr>
        <w:spacing w:line="360" w:lineRule="auto"/>
        <w:rPr>
          <w:rFonts w:asciiTheme="minorHAnsi" w:eastAsia="Times New Roman" w:hAnsiTheme="minorHAnsi" w:cstheme="minorHAnsi"/>
          <w:sz w:val="22"/>
          <w:szCs w:val="22"/>
          <w:lang w:eastAsia="en-GB"/>
        </w:rPr>
      </w:pPr>
      <w:r w:rsidRPr="00923C2C">
        <w:rPr>
          <w:rFonts w:asciiTheme="minorHAnsi" w:hAnsiTheme="minorHAnsi" w:cstheme="minorHAnsi"/>
          <w:sz w:val="22"/>
          <w:szCs w:val="22"/>
          <w:lang w:eastAsia="en-GB"/>
        </w:rPr>
        <w:t>Explore initiatives to incentivise good practice among our businesses such as environmental excellence awards for organisations committed to sustainable ways of working, leading in environmental best practice, and working towards net zero carbon targets  </w:t>
      </w:r>
    </w:p>
    <w:p w14:paraId="086E8574" w14:textId="143758DB" w:rsidR="00B52FD9" w:rsidRPr="00923C2C" w:rsidRDefault="00B52FD9" w:rsidP="004263D8">
      <w:pPr>
        <w:pStyle w:val="ListParagraph"/>
        <w:numPr>
          <w:ilvl w:val="0"/>
          <w:numId w:val="30"/>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 xml:space="preserve">Promote climate change criteria within the Kent and Medway Healthy Workplace award programme to encourage best practice and sharing </w:t>
      </w:r>
      <w:r w:rsidRPr="00923C2C">
        <w:rPr>
          <w:rFonts w:asciiTheme="minorHAnsi" w:eastAsia="Times New Roman" w:hAnsiTheme="minorHAnsi" w:cstheme="minorHAnsi"/>
          <w:b/>
          <w:bCs/>
          <w:sz w:val="22"/>
          <w:szCs w:val="22"/>
          <w:lang w:eastAsia="en-GB"/>
        </w:rPr>
        <w:t>(Do It Now)</w:t>
      </w:r>
    </w:p>
    <w:p w14:paraId="52030E54" w14:textId="3AADD842" w:rsidR="001C69E6" w:rsidRPr="00923C2C" w:rsidRDefault="001C69E6" w:rsidP="004263D8">
      <w:pPr>
        <w:pStyle w:val="ListParagraph"/>
        <w:numPr>
          <w:ilvl w:val="0"/>
          <w:numId w:val="30"/>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Incorporate Climate Change as a category in the Medway Business Awards </w:t>
      </w:r>
      <w:r w:rsidR="00412E26" w:rsidRPr="00923C2C">
        <w:rPr>
          <w:rFonts w:asciiTheme="minorHAnsi" w:eastAsia="Times New Roman" w:hAnsiTheme="minorHAnsi" w:cstheme="minorHAnsi"/>
          <w:b/>
          <w:bCs/>
          <w:sz w:val="22"/>
          <w:szCs w:val="22"/>
          <w:lang w:eastAsia="en-GB"/>
        </w:rPr>
        <w:t>(Do It Now)</w:t>
      </w:r>
    </w:p>
    <w:p w14:paraId="207C6B8A" w14:textId="337CC637" w:rsidR="00B52FD9" w:rsidRPr="00923C2C" w:rsidRDefault="00BD3961" w:rsidP="004263D8">
      <w:pPr>
        <w:pStyle w:val="ListParagraph"/>
        <w:numPr>
          <w:ilvl w:val="0"/>
          <w:numId w:val="30"/>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Include low-carbon and environmental criteria within the Healthy Early Years Award for private, voluntary, and independent childcare settings and accredited childminders in Medway </w:t>
      </w:r>
      <w:r w:rsidR="00E519FA" w:rsidRPr="00923C2C">
        <w:rPr>
          <w:rFonts w:asciiTheme="minorHAnsi" w:eastAsia="Times New Roman" w:hAnsiTheme="minorHAnsi" w:cstheme="minorHAnsi"/>
          <w:b/>
          <w:bCs/>
          <w:sz w:val="22"/>
          <w:szCs w:val="22"/>
          <w:lang w:eastAsia="en-GB"/>
        </w:rPr>
        <w:t>(Medium Term)</w:t>
      </w:r>
    </w:p>
    <w:p w14:paraId="15A523B6" w14:textId="7B57C977" w:rsidR="00B07040" w:rsidRPr="00923C2C" w:rsidRDefault="00B07040" w:rsidP="004263D8">
      <w:pPr>
        <w:pStyle w:val="ListParagraph"/>
        <w:numPr>
          <w:ilvl w:val="1"/>
          <w:numId w:val="29"/>
        </w:numPr>
        <w:spacing w:line="360" w:lineRule="auto"/>
        <w:rPr>
          <w:rFonts w:asciiTheme="minorHAnsi" w:eastAsia="Times New Roman" w:hAnsiTheme="minorHAnsi" w:cstheme="minorHAnsi"/>
          <w:b/>
          <w:bCs/>
          <w:sz w:val="22"/>
          <w:szCs w:val="22"/>
          <w:lang w:eastAsia="en-GB"/>
        </w:rPr>
      </w:pPr>
      <w:r w:rsidRPr="00923C2C">
        <w:rPr>
          <w:rFonts w:asciiTheme="minorHAnsi" w:hAnsiTheme="minorHAnsi" w:cstheme="minorHAnsi"/>
          <w:sz w:val="22"/>
          <w:szCs w:val="22"/>
          <w:lang w:eastAsia="en-GB"/>
        </w:rPr>
        <w:t>Require new entrants to Innovation Park Medway to prioritise emission reductions, sustainability and environmental considerations within their proposals. </w:t>
      </w:r>
    </w:p>
    <w:p w14:paraId="450D77AD" w14:textId="7E8D8145" w:rsidR="00255D81" w:rsidRPr="00923C2C" w:rsidRDefault="00255D81" w:rsidP="004263D8">
      <w:pPr>
        <w:pStyle w:val="ListParagraph"/>
        <w:numPr>
          <w:ilvl w:val="0"/>
          <w:numId w:val="31"/>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Ensure all self-certification proposals through the IPM Local Development Order consider emission reductions, sustainability, and environmental considerations in line with the adopted IPM Design Code. </w:t>
      </w:r>
      <w:r w:rsidR="00A244E5" w:rsidRPr="00923C2C">
        <w:rPr>
          <w:rFonts w:asciiTheme="minorHAnsi" w:eastAsia="Times New Roman" w:hAnsiTheme="minorHAnsi" w:cstheme="minorHAnsi"/>
          <w:b/>
          <w:bCs/>
          <w:sz w:val="22"/>
          <w:szCs w:val="22"/>
          <w:lang w:eastAsia="en-GB"/>
        </w:rPr>
        <w:t>(Short Term)</w:t>
      </w:r>
    </w:p>
    <w:p w14:paraId="0867EAF5" w14:textId="4D017E22" w:rsidR="00B07040" w:rsidRPr="00923C2C" w:rsidRDefault="00D45818" w:rsidP="004263D8">
      <w:pPr>
        <w:pStyle w:val="ListParagraph"/>
        <w:numPr>
          <w:ilvl w:val="0"/>
          <w:numId w:val="31"/>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Consider sustainability at pre-application phase</w:t>
      </w:r>
      <w:r w:rsidRPr="00923C2C">
        <w:rPr>
          <w:rFonts w:asciiTheme="minorHAnsi" w:eastAsia="Times New Roman" w:hAnsiTheme="minorHAnsi" w:cstheme="minorHAnsi"/>
          <w:b/>
          <w:bCs/>
          <w:sz w:val="22"/>
          <w:szCs w:val="22"/>
          <w:lang w:eastAsia="en-GB"/>
        </w:rPr>
        <w:t xml:space="preserve"> (Short Term) </w:t>
      </w:r>
    </w:p>
    <w:p w14:paraId="2F3804A2" w14:textId="6F9211BC" w:rsidR="00D45818" w:rsidRPr="00923C2C" w:rsidRDefault="00D45818" w:rsidP="004263D8">
      <w:pPr>
        <w:pStyle w:val="ListParagraph"/>
        <w:numPr>
          <w:ilvl w:val="0"/>
          <w:numId w:val="31"/>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Consider sustainability at pre-application phase</w:t>
      </w:r>
      <w:r w:rsidR="002E7AF2" w:rsidRPr="00923C2C">
        <w:rPr>
          <w:rFonts w:asciiTheme="minorHAnsi" w:eastAsia="Times New Roman" w:hAnsiTheme="minorHAnsi" w:cstheme="minorHAnsi"/>
          <w:b/>
          <w:bCs/>
          <w:sz w:val="22"/>
          <w:szCs w:val="22"/>
          <w:lang w:eastAsia="en-GB"/>
        </w:rPr>
        <w:t xml:space="preserve"> (Short Term)</w:t>
      </w:r>
    </w:p>
    <w:p w14:paraId="3488D8DE" w14:textId="6D627A0D" w:rsidR="002E7AF2" w:rsidRPr="00923C2C" w:rsidRDefault="00B23DF7" w:rsidP="004263D8">
      <w:pPr>
        <w:pStyle w:val="ListParagraph"/>
        <w:numPr>
          <w:ilvl w:val="1"/>
          <w:numId w:val="29"/>
        </w:numPr>
        <w:spacing w:line="360" w:lineRule="auto"/>
        <w:rPr>
          <w:rFonts w:asciiTheme="minorHAnsi" w:hAnsiTheme="minorHAnsi" w:cstheme="minorHAnsi"/>
          <w:sz w:val="22"/>
          <w:szCs w:val="22"/>
          <w:lang w:eastAsia="en-GB"/>
        </w:rPr>
      </w:pPr>
      <w:r w:rsidRPr="00923C2C">
        <w:rPr>
          <w:rFonts w:asciiTheme="minorHAnsi" w:hAnsiTheme="minorHAnsi" w:cstheme="minorHAnsi"/>
          <w:sz w:val="22"/>
          <w:szCs w:val="22"/>
          <w:lang w:eastAsia="en-GB"/>
        </w:rPr>
        <w:t>Develop the market for climate change related local business and local jobs to support the growing low carbon economy</w:t>
      </w:r>
    </w:p>
    <w:p w14:paraId="248DC244" w14:textId="0527EE27" w:rsidR="00B23DF7" w:rsidRPr="00923C2C" w:rsidRDefault="00002ED7" w:rsidP="004263D8">
      <w:pPr>
        <w:pStyle w:val="ListParagraph"/>
        <w:numPr>
          <w:ilvl w:val="0"/>
          <w:numId w:val="32"/>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Seek opportunities to embed climate change training into careers education, through the Enterprise Adviser Network and other relevant education-based networks</w:t>
      </w:r>
      <w:r w:rsidR="00CC5E94" w:rsidRPr="00923C2C">
        <w:rPr>
          <w:rFonts w:asciiTheme="minorHAnsi" w:eastAsia="Times New Roman" w:hAnsiTheme="minorHAnsi" w:cstheme="minorHAnsi"/>
          <w:b/>
          <w:bCs/>
          <w:sz w:val="22"/>
          <w:szCs w:val="22"/>
          <w:lang w:eastAsia="en-GB"/>
        </w:rPr>
        <w:t xml:space="preserve"> (Do It now)</w:t>
      </w:r>
    </w:p>
    <w:p w14:paraId="5826C3FE" w14:textId="1DF4F112" w:rsidR="00A53A66" w:rsidRPr="00923C2C" w:rsidRDefault="00A53A66" w:rsidP="004263D8">
      <w:pPr>
        <w:pStyle w:val="ListParagraph"/>
        <w:numPr>
          <w:ilvl w:val="0"/>
          <w:numId w:val="32"/>
        </w:numPr>
        <w:spacing w:line="360" w:lineRule="auto"/>
        <w:rPr>
          <w:rFonts w:asciiTheme="minorHAnsi" w:hAnsiTheme="minorHAnsi" w:cstheme="minorHAnsi"/>
          <w:sz w:val="22"/>
          <w:szCs w:val="22"/>
        </w:rPr>
      </w:pPr>
      <w:r w:rsidRPr="00923C2C">
        <w:rPr>
          <w:rFonts w:asciiTheme="minorHAnsi" w:eastAsia="Times New Roman" w:hAnsiTheme="minorHAnsi" w:cstheme="minorHAnsi"/>
          <w:sz w:val="22"/>
          <w:szCs w:val="22"/>
          <w:lang w:eastAsia="en-GB"/>
        </w:rPr>
        <w:t>Medway Adult Education to deliver entry pathways into ‘carbon neutral/climate resilient’ training, working with partners to progress onto higher level training</w:t>
      </w:r>
      <w:r w:rsidR="00D3393F" w:rsidRPr="00923C2C">
        <w:rPr>
          <w:rFonts w:asciiTheme="minorHAnsi" w:eastAsia="Times New Roman" w:hAnsiTheme="minorHAnsi" w:cstheme="minorHAnsi"/>
          <w:sz w:val="22"/>
          <w:szCs w:val="22"/>
          <w:lang w:eastAsia="en-GB"/>
        </w:rPr>
        <w:t xml:space="preserve"> </w:t>
      </w:r>
      <w:r w:rsidR="00D3393F" w:rsidRPr="00923C2C">
        <w:rPr>
          <w:rFonts w:asciiTheme="minorHAnsi" w:eastAsia="Times New Roman" w:hAnsiTheme="minorHAnsi" w:cstheme="minorHAnsi"/>
          <w:b/>
          <w:bCs/>
          <w:sz w:val="22"/>
          <w:szCs w:val="22"/>
          <w:lang w:eastAsia="en-GB"/>
        </w:rPr>
        <w:t>(Short Term)</w:t>
      </w:r>
    </w:p>
    <w:p w14:paraId="51C9432B" w14:textId="0F178F69" w:rsidR="00103245" w:rsidRPr="00923C2C" w:rsidRDefault="00F634A7" w:rsidP="004263D8">
      <w:pPr>
        <w:pStyle w:val="ListParagraph"/>
        <w:numPr>
          <w:ilvl w:val="0"/>
          <w:numId w:val="32"/>
        </w:numPr>
        <w:spacing w:line="360" w:lineRule="auto"/>
        <w:rPr>
          <w:rFonts w:asciiTheme="minorHAnsi" w:hAnsiTheme="minorHAnsi" w:cstheme="minorHAnsi"/>
          <w:sz w:val="22"/>
          <w:szCs w:val="22"/>
        </w:rPr>
      </w:pPr>
      <w:r w:rsidRPr="00923C2C">
        <w:rPr>
          <w:rFonts w:asciiTheme="minorHAnsi" w:hAnsiTheme="minorHAnsi" w:cstheme="minorHAnsi"/>
          <w:sz w:val="22"/>
          <w:szCs w:val="22"/>
        </w:rPr>
        <w:t>The Skills &amp; Employability Plan for Medway is being refreshed and includes decarbonisation as a key theme. It will incorporate how to further drive green jobs and address green skills shortages.</w:t>
      </w:r>
      <w:r w:rsidR="00D3393F" w:rsidRPr="00923C2C">
        <w:rPr>
          <w:rFonts w:asciiTheme="minorHAnsi" w:hAnsiTheme="minorHAnsi" w:cstheme="minorHAnsi"/>
          <w:sz w:val="22"/>
          <w:szCs w:val="22"/>
        </w:rPr>
        <w:t xml:space="preserve"> </w:t>
      </w:r>
      <w:r w:rsidR="00D3393F" w:rsidRPr="00923C2C">
        <w:rPr>
          <w:rFonts w:asciiTheme="minorHAnsi" w:hAnsiTheme="minorHAnsi" w:cstheme="minorHAnsi"/>
          <w:b/>
          <w:bCs/>
          <w:sz w:val="22"/>
          <w:szCs w:val="22"/>
        </w:rPr>
        <w:t>(Medium Term)</w:t>
      </w:r>
    </w:p>
    <w:p w14:paraId="5022D165" w14:textId="117D5652" w:rsidR="00103245" w:rsidRPr="00923C2C" w:rsidRDefault="007B1875" w:rsidP="004263D8">
      <w:pPr>
        <w:pStyle w:val="Heading1"/>
        <w:rPr>
          <w:rFonts w:asciiTheme="minorHAnsi" w:eastAsia="Times New Roman" w:hAnsiTheme="minorHAnsi" w:cstheme="minorHAnsi"/>
          <w:lang w:eastAsia="en-GB"/>
        </w:rPr>
      </w:pPr>
      <w:bookmarkStart w:id="14" w:name="_Toc108534026"/>
      <w:r w:rsidRPr="00923C2C">
        <w:rPr>
          <w:rFonts w:asciiTheme="minorHAnsi" w:eastAsia="Times New Roman" w:hAnsiTheme="minorHAnsi" w:cstheme="minorHAnsi"/>
          <w:lang w:eastAsia="en-GB"/>
        </w:rPr>
        <w:lastRenderedPageBreak/>
        <w:t xml:space="preserve">Priority Area </w:t>
      </w:r>
      <w:r w:rsidR="00103245" w:rsidRPr="00923C2C">
        <w:rPr>
          <w:rFonts w:asciiTheme="minorHAnsi" w:eastAsia="Times New Roman" w:hAnsiTheme="minorHAnsi" w:cstheme="minorHAnsi"/>
          <w:lang w:eastAsia="en-GB"/>
        </w:rPr>
        <w:t>10</w:t>
      </w:r>
      <w:r w:rsidRPr="00923C2C">
        <w:rPr>
          <w:rFonts w:asciiTheme="minorHAnsi" w:eastAsia="Times New Roman" w:hAnsiTheme="minorHAnsi" w:cstheme="minorHAnsi"/>
          <w:lang w:eastAsia="en-GB"/>
        </w:rPr>
        <w:t xml:space="preserve"> </w:t>
      </w:r>
      <w:r w:rsidR="00103245" w:rsidRPr="00923C2C">
        <w:rPr>
          <w:rFonts w:asciiTheme="minorHAnsi" w:eastAsia="Times New Roman" w:hAnsiTheme="minorHAnsi" w:cstheme="minorHAnsi"/>
          <w:lang w:eastAsia="en-GB"/>
        </w:rPr>
        <w:t>Communications</w:t>
      </w:r>
      <w:bookmarkEnd w:id="14"/>
    </w:p>
    <w:p w14:paraId="50296A47" w14:textId="66ECDE95" w:rsidR="0029034E" w:rsidRPr="00923C2C" w:rsidRDefault="00D105DE" w:rsidP="004263D8">
      <w:pPr>
        <w:pStyle w:val="ListParagraph"/>
        <w:numPr>
          <w:ilvl w:val="1"/>
          <w:numId w:val="33"/>
        </w:numPr>
        <w:spacing w:line="360" w:lineRule="auto"/>
        <w:rPr>
          <w:rFonts w:asciiTheme="minorHAnsi" w:eastAsiaTheme="minorHAnsi"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 </w:t>
      </w:r>
      <w:r w:rsidR="0029034E" w:rsidRPr="00923C2C">
        <w:rPr>
          <w:rFonts w:asciiTheme="minorHAnsi" w:eastAsia="Times New Roman" w:hAnsiTheme="minorHAnsi" w:cstheme="minorHAnsi"/>
          <w:sz w:val="22"/>
          <w:szCs w:val="22"/>
          <w:lang w:eastAsia="en-GB"/>
        </w:rPr>
        <w:t>Engage with the Medway Place Board and Medway Champions to develop awareness and explore joint opportunities to achieve net zero carbon targets</w:t>
      </w:r>
      <w:r w:rsidR="008D642C" w:rsidRPr="00923C2C">
        <w:rPr>
          <w:rFonts w:asciiTheme="minorHAnsi" w:hAnsiTheme="minorHAnsi" w:cstheme="minorHAnsi"/>
          <w:sz w:val="22"/>
          <w:szCs w:val="22"/>
          <w:lang w:eastAsia="en-GB"/>
        </w:rPr>
        <w:t xml:space="preserve">. </w:t>
      </w:r>
      <w:r w:rsidR="0029034E" w:rsidRPr="00923C2C">
        <w:rPr>
          <w:rFonts w:asciiTheme="minorHAnsi" w:eastAsia="Times New Roman" w:hAnsiTheme="minorHAnsi" w:cstheme="minorHAnsi"/>
          <w:sz w:val="22"/>
          <w:szCs w:val="22"/>
          <w:lang w:eastAsia="en-GB"/>
        </w:rPr>
        <w:t xml:space="preserve">Develop and deliver a Medway Champions training module. </w:t>
      </w:r>
      <w:r w:rsidR="0029034E" w:rsidRPr="00923C2C">
        <w:rPr>
          <w:rFonts w:asciiTheme="minorHAnsi" w:eastAsia="Times New Roman" w:hAnsiTheme="minorHAnsi" w:cstheme="minorHAnsi"/>
          <w:b/>
          <w:bCs/>
          <w:sz w:val="22"/>
          <w:szCs w:val="22"/>
          <w:lang w:eastAsia="en-GB"/>
        </w:rPr>
        <w:t>(Short Term)</w:t>
      </w:r>
    </w:p>
    <w:p w14:paraId="029F1245" w14:textId="35D47300" w:rsidR="003E656B" w:rsidRPr="00923C2C" w:rsidRDefault="00D105DE" w:rsidP="004263D8">
      <w:pPr>
        <w:pStyle w:val="ListParagraph"/>
        <w:numPr>
          <w:ilvl w:val="1"/>
          <w:numId w:val="3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 </w:t>
      </w:r>
      <w:r w:rsidR="0029034E" w:rsidRPr="00923C2C">
        <w:rPr>
          <w:rFonts w:asciiTheme="minorHAnsi" w:eastAsia="Times New Roman" w:hAnsiTheme="minorHAnsi" w:cstheme="minorHAnsi"/>
          <w:sz w:val="22"/>
          <w:szCs w:val="22"/>
          <w:lang w:eastAsia="en-GB"/>
        </w:rPr>
        <w:t>Explore opportunities to engage with young people through</w:t>
      </w:r>
      <w:r w:rsidR="003E656B" w:rsidRPr="00923C2C">
        <w:rPr>
          <w:rFonts w:asciiTheme="minorHAnsi" w:eastAsia="Times New Roman" w:hAnsiTheme="minorHAnsi" w:cstheme="minorHAnsi"/>
          <w:sz w:val="22"/>
          <w:szCs w:val="22"/>
          <w:lang w:eastAsia="en-GB"/>
        </w:rPr>
        <w:t>:</w:t>
      </w:r>
    </w:p>
    <w:p w14:paraId="602BF50F" w14:textId="77777777" w:rsidR="001123B9" w:rsidRPr="00923C2C" w:rsidRDefault="0029034E" w:rsidP="004263D8">
      <w:pPr>
        <w:pStyle w:val="ListParagraph"/>
        <w:numPr>
          <w:ilvl w:val="0"/>
          <w:numId w:val="34"/>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the Medway Place Board</w:t>
      </w:r>
    </w:p>
    <w:p w14:paraId="1165224F" w14:textId="77777777" w:rsidR="001123B9" w:rsidRPr="00923C2C" w:rsidRDefault="001123B9" w:rsidP="004263D8">
      <w:pPr>
        <w:pStyle w:val="ListParagraph"/>
        <w:numPr>
          <w:ilvl w:val="0"/>
          <w:numId w:val="34"/>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the Medway Primary and Secondary School Associations and Trust executives</w:t>
      </w:r>
    </w:p>
    <w:p w14:paraId="7F288922" w14:textId="6FE1ECB7" w:rsidR="0029034E" w:rsidRPr="00923C2C" w:rsidRDefault="001123B9" w:rsidP="004263D8">
      <w:pPr>
        <w:pStyle w:val="ListParagraph"/>
        <w:numPr>
          <w:ilvl w:val="0"/>
          <w:numId w:val="34"/>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engagement with MYC to support actions in their annual conference report and promotion of the climate change message within their communities</w:t>
      </w:r>
      <w:r w:rsidR="0029034E" w:rsidRPr="00923C2C">
        <w:rPr>
          <w:rFonts w:asciiTheme="minorHAnsi" w:eastAsia="Times New Roman" w:hAnsiTheme="minorHAnsi" w:cstheme="minorHAnsi"/>
          <w:sz w:val="22"/>
          <w:szCs w:val="22"/>
          <w:lang w:eastAsia="en-GB"/>
        </w:rPr>
        <w:t xml:space="preserve"> </w:t>
      </w:r>
      <w:r w:rsidR="0029034E" w:rsidRPr="00923C2C">
        <w:rPr>
          <w:rFonts w:asciiTheme="minorHAnsi" w:eastAsia="Times New Roman" w:hAnsiTheme="minorHAnsi" w:cstheme="minorHAnsi"/>
          <w:b/>
          <w:bCs/>
          <w:sz w:val="22"/>
          <w:szCs w:val="22"/>
          <w:lang w:eastAsia="en-GB"/>
        </w:rPr>
        <w:t>(</w:t>
      </w:r>
      <w:r w:rsidR="004A38BB" w:rsidRPr="00923C2C">
        <w:rPr>
          <w:rFonts w:asciiTheme="minorHAnsi" w:hAnsiTheme="minorHAnsi" w:cstheme="minorHAnsi"/>
          <w:b/>
          <w:bCs/>
          <w:sz w:val="22"/>
          <w:szCs w:val="22"/>
        </w:rPr>
        <w:t>Do It Now</w:t>
      </w:r>
      <w:r w:rsidR="0029034E" w:rsidRPr="00923C2C">
        <w:rPr>
          <w:rFonts w:asciiTheme="minorHAnsi" w:eastAsia="Times New Roman" w:hAnsiTheme="minorHAnsi" w:cstheme="minorHAnsi"/>
          <w:b/>
          <w:bCs/>
          <w:sz w:val="22"/>
          <w:szCs w:val="22"/>
          <w:lang w:eastAsia="en-GB"/>
        </w:rPr>
        <w:t>)</w:t>
      </w:r>
    </w:p>
    <w:p w14:paraId="67AB909E" w14:textId="622162B4" w:rsidR="0029034E" w:rsidRPr="00923C2C" w:rsidRDefault="00D105DE" w:rsidP="004263D8">
      <w:pPr>
        <w:pStyle w:val="ListParagraph"/>
        <w:numPr>
          <w:ilvl w:val="1"/>
          <w:numId w:val="3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 </w:t>
      </w:r>
      <w:r w:rsidR="00654A66" w:rsidRPr="00923C2C">
        <w:rPr>
          <w:rFonts w:asciiTheme="minorHAnsi" w:eastAsia="Times New Roman" w:hAnsiTheme="minorHAnsi" w:cstheme="minorHAnsi"/>
          <w:sz w:val="22"/>
          <w:szCs w:val="22"/>
          <w:lang w:eastAsia="en-GB"/>
        </w:rPr>
        <w:t xml:space="preserve">Develop an informal staff network to become conduits for future campaign information and share best practice </w:t>
      </w:r>
      <w:r w:rsidR="00654A66" w:rsidRPr="00923C2C">
        <w:rPr>
          <w:rFonts w:asciiTheme="minorHAnsi" w:eastAsia="Times New Roman" w:hAnsiTheme="minorHAnsi" w:cstheme="minorHAnsi"/>
          <w:b/>
          <w:bCs/>
          <w:sz w:val="22"/>
          <w:szCs w:val="22"/>
          <w:lang w:eastAsia="en-GB"/>
        </w:rPr>
        <w:t>(</w:t>
      </w:r>
      <w:r w:rsidR="004A38BB" w:rsidRPr="00923C2C">
        <w:rPr>
          <w:rFonts w:asciiTheme="minorHAnsi" w:hAnsiTheme="minorHAnsi" w:cstheme="minorHAnsi"/>
          <w:b/>
          <w:bCs/>
          <w:sz w:val="22"/>
          <w:szCs w:val="22"/>
        </w:rPr>
        <w:t>Do It Now</w:t>
      </w:r>
      <w:r w:rsidR="00654A66" w:rsidRPr="00923C2C">
        <w:rPr>
          <w:rFonts w:asciiTheme="minorHAnsi" w:eastAsia="Times New Roman" w:hAnsiTheme="minorHAnsi" w:cstheme="minorHAnsi"/>
          <w:b/>
          <w:bCs/>
          <w:sz w:val="22"/>
          <w:szCs w:val="22"/>
          <w:lang w:eastAsia="en-GB"/>
        </w:rPr>
        <w:t>)</w:t>
      </w:r>
    </w:p>
    <w:p w14:paraId="4067611B" w14:textId="641DE42A" w:rsidR="002140C2" w:rsidRPr="00923C2C" w:rsidRDefault="00CA3CB7" w:rsidP="004263D8">
      <w:pPr>
        <w:pStyle w:val="ListParagraph"/>
        <w:numPr>
          <w:ilvl w:val="1"/>
          <w:numId w:val="3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 Promote campaigns to reduce resident's environmental impact including delivery of regular bursts of the “Small Changes” campaign through the year, focusing on how individuals can reduce their carbon footprint and support national awareness days. Consider in line with Kent Green Action.</w:t>
      </w:r>
      <w:r w:rsidR="008B63A2" w:rsidRPr="00923C2C">
        <w:rPr>
          <w:rFonts w:asciiTheme="minorHAnsi" w:eastAsia="Times New Roman" w:hAnsiTheme="minorHAnsi" w:cstheme="minorHAnsi"/>
          <w:sz w:val="22"/>
          <w:szCs w:val="22"/>
          <w:lang w:eastAsia="en-GB"/>
        </w:rPr>
        <w:t xml:space="preserve"> </w:t>
      </w:r>
      <w:r w:rsidR="008B63A2" w:rsidRPr="00923C2C">
        <w:rPr>
          <w:rFonts w:asciiTheme="minorHAnsi" w:eastAsia="Times New Roman" w:hAnsiTheme="minorHAnsi" w:cstheme="minorHAnsi"/>
          <w:b/>
          <w:bCs/>
          <w:sz w:val="22"/>
          <w:szCs w:val="22"/>
          <w:lang w:eastAsia="en-GB"/>
        </w:rPr>
        <w:t>(Do It Now)</w:t>
      </w:r>
    </w:p>
    <w:p w14:paraId="12DBB3E9" w14:textId="0A3E30B6" w:rsidR="008B63A2" w:rsidRPr="00923C2C" w:rsidRDefault="00C11247" w:rsidP="004263D8">
      <w:pPr>
        <w:pStyle w:val="ListParagraph"/>
        <w:numPr>
          <w:ilvl w:val="1"/>
          <w:numId w:val="3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 Support local Climate Change and Eco community groups via the new Community Network to help build resilient communities</w:t>
      </w:r>
      <w:r w:rsidR="00357597" w:rsidRPr="00923C2C">
        <w:rPr>
          <w:rFonts w:asciiTheme="minorHAnsi" w:eastAsia="Times New Roman" w:hAnsiTheme="minorHAnsi" w:cstheme="minorHAnsi"/>
          <w:sz w:val="22"/>
          <w:szCs w:val="22"/>
          <w:lang w:eastAsia="en-GB"/>
        </w:rPr>
        <w:t xml:space="preserve"> </w:t>
      </w:r>
      <w:r w:rsidR="00357597" w:rsidRPr="00923C2C">
        <w:rPr>
          <w:rFonts w:asciiTheme="minorHAnsi" w:eastAsia="Times New Roman" w:hAnsiTheme="minorHAnsi" w:cstheme="minorHAnsi"/>
          <w:b/>
          <w:bCs/>
          <w:sz w:val="22"/>
          <w:szCs w:val="22"/>
          <w:lang w:eastAsia="en-GB"/>
        </w:rPr>
        <w:t xml:space="preserve">(Do It Now) </w:t>
      </w:r>
    </w:p>
    <w:p w14:paraId="20FFC506" w14:textId="35BC6489" w:rsidR="00AF5109" w:rsidRPr="00923C2C" w:rsidRDefault="0090676C" w:rsidP="004263D8">
      <w:pPr>
        <w:pStyle w:val="ListParagraph"/>
        <w:numPr>
          <w:ilvl w:val="1"/>
          <w:numId w:val="33"/>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Develop an inclusive engagement programme (internal and external) for staff, residents, businesses, schools, under-represented groups and other stakeholders to</w:t>
      </w:r>
      <w:r w:rsidR="00000BDD" w:rsidRPr="00923C2C">
        <w:rPr>
          <w:rFonts w:asciiTheme="minorHAnsi" w:eastAsia="Times New Roman" w:hAnsiTheme="minorHAnsi" w:cstheme="minorHAnsi"/>
          <w:sz w:val="22"/>
          <w:szCs w:val="22"/>
          <w:lang w:eastAsia="en-GB"/>
        </w:rPr>
        <w:t xml:space="preserve"> </w:t>
      </w:r>
      <w:r w:rsidR="00000BDD" w:rsidRPr="00923C2C">
        <w:rPr>
          <w:rFonts w:asciiTheme="minorHAnsi" w:eastAsia="Times New Roman" w:hAnsiTheme="minorHAnsi" w:cstheme="minorHAnsi"/>
          <w:b/>
          <w:bCs/>
          <w:sz w:val="22"/>
          <w:szCs w:val="22"/>
          <w:lang w:eastAsia="en-GB"/>
        </w:rPr>
        <w:t>(Do It Now)</w:t>
      </w:r>
      <w:r w:rsidRPr="00923C2C">
        <w:rPr>
          <w:rFonts w:asciiTheme="minorHAnsi" w:eastAsia="Times New Roman" w:hAnsiTheme="minorHAnsi" w:cstheme="minorHAnsi"/>
          <w:b/>
          <w:bCs/>
          <w:sz w:val="22"/>
          <w:szCs w:val="22"/>
          <w:lang w:eastAsia="en-GB"/>
        </w:rPr>
        <w:t>:</w:t>
      </w:r>
    </w:p>
    <w:p w14:paraId="3589A0AB" w14:textId="458FC8AD" w:rsidR="00E92EB2" w:rsidRPr="00923C2C" w:rsidRDefault="00E92EB2" w:rsidP="004263D8">
      <w:pPr>
        <w:pStyle w:val="ListParagraph"/>
        <w:numPr>
          <w:ilvl w:val="0"/>
          <w:numId w:val="35"/>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Inform the annual review of the action plan </w:t>
      </w:r>
    </w:p>
    <w:p w14:paraId="34054071" w14:textId="06CD3118" w:rsidR="00E92EB2" w:rsidRPr="00923C2C" w:rsidRDefault="00E92EB2" w:rsidP="004263D8">
      <w:pPr>
        <w:pStyle w:val="ListParagraph"/>
        <w:numPr>
          <w:ilvl w:val="0"/>
          <w:numId w:val="35"/>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Engage more widely on climate change</w:t>
      </w:r>
    </w:p>
    <w:p w14:paraId="611BE348" w14:textId="5E0B225F" w:rsidR="00B228F4" w:rsidRPr="00923C2C" w:rsidRDefault="00B228F4" w:rsidP="004263D8">
      <w:pPr>
        <w:pStyle w:val="ListParagraph"/>
        <w:numPr>
          <w:ilvl w:val="1"/>
          <w:numId w:val="33"/>
        </w:numPr>
        <w:spacing w:line="360" w:lineRule="auto"/>
        <w:rPr>
          <w:rFonts w:asciiTheme="minorHAnsi" w:hAnsiTheme="minorHAnsi" w:cstheme="minorHAnsi"/>
          <w:b/>
          <w:bCs/>
          <w:sz w:val="22"/>
          <w:szCs w:val="22"/>
        </w:rPr>
      </w:pPr>
      <w:r w:rsidRPr="00923C2C">
        <w:rPr>
          <w:rFonts w:asciiTheme="minorHAnsi" w:hAnsiTheme="minorHAnsi" w:cstheme="minorHAnsi"/>
          <w:sz w:val="22"/>
          <w:szCs w:val="22"/>
        </w:rPr>
        <w:t>Create a bank of volunteering opportunities which support the climate change agenda and support the delivery of the climate change action plan and promote them</w:t>
      </w:r>
      <w:r w:rsidR="00000BDD" w:rsidRPr="00923C2C">
        <w:rPr>
          <w:rFonts w:asciiTheme="minorHAnsi" w:hAnsiTheme="minorHAnsi" w:cstheme="minorHAnsi"/>
          <w:sz w:val="22"/>
          <w:szCs w:val="22"/>
        </w:rPr>
        <w:t xml:space="preserve"> </w:t>
      </w:r>
      <w:r w:rsidR="00000BDD" w:rsidRPr="00923C2C">
        <w:rPr>
          <w:rFonts w:asciiTheme="minorHAnsi" w:hAnsiTheme="minorHAnsi" w:cstheme="minorHAnsi"/>
          <w:b/>
          <w:bCs/>
          <w:sz w:val="22"/>
          <w:szCs w:val="22"/>
        </w:rPr>
        <w:t>(Do It Now)</w:t>
      </w:r>
      <w:r w:rsidRPr="00923C2C">
        <w:rPr>
          <w:rFonts w:asciiTheme="minorHAnsi" w:hAnsiTheme="minorHAnsi" w:cstheme="minorHAnsi"/>
          <w:b/>
          <w:bCs/>
          <w:sz w:val="22"/>
          <w:szCs w:val="22"/>
        </w:rPr>
        <w:t>.</w:t>
      </w:r>
    </w:p>
    <w:p w14:paraId="508D7695" w14:textId="2EC24EAA" w:rsidR="00F228C7" w:rsidRPr="00923C2C" w:rsidRDefault="003076D2"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eastAsia="Times New Roman" w:hAnsiTheme="minorHAnsi" w:cstheme="minorHAnsi"/>
          <w:sz w:val="22"/>
          <w:szCs w:val="22"/>
          <w:lang w:eastAsia="en-GB"/>
        </w:rPr>
        <w:t>Include and promote campaigns on Adult Social Care provider portal</w:t>
      </w:r>
      <w:r w:rsidR="00EC481A" w:rsidRPr="00923C2C">
        <w:rPr>
          <w:rFonts w:asciiTheme="minorHAnsi" w:eastAsia="Times New Roman" w:hAnsiTheme="minorHAnsi" w:cstheme="minorHAnsi"/>
          <w:sz w:val="22"/>
          <w:szCs w:val="22"/>
          <w:lang w:eastAsia="en-GB"/>
        </w:rPr>
        <w:t xml:space="preserve"> </w:t>
      </w:r>
      <w:r w:rsidR="00EC481A" w:rsidRPr="00923C2C">
        <w:rPr>
          <w:rFonts w:asciiTheme="minorHAnsi" w:eastAsia="Times New Roman" w:hAnsiTheme="minorHAnsi" w:cstheme="minorHAnsi"/>
          <w:b/>
          <w:bCs/>
          <w:sz w:val="22"/>
          <w:szCs w:val="22"/>
          <w:lang w:eastAsia="en-GB"/>
        </w:rPr>
        <w:t xml:space="preserve">(Short Term) </w:t>
      </w:r>
    </w:p>
    <w:p w14:paraId="04FCFEF5" w14:textId="36929B4E" w:rsidR="00EC481A" w:rsidRPr="00923C2C" w:rsidRDefault="00C45ABD"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Provide social media best practice session for community groups in Medway.</w:t>
      </w:r>
      <w:r w:rsidR="004E2E0A" w:rsidRPr="00923C2C">
        <w:rPr>
          <w:rFonts w:asciiTheme="minorHAnsi" w:hAnsiTheme="minorHAnsi" w:cstheme="minorHAnsi"/>
          <w:sz w:val="22"/>
          <w:szCs w:val="22"/>
        </w:rPr>
        <w:t xml:space="preserve"> </w:t>
      </w:r>
      <w:r w:rsidR="004E2E0A" w:rsidRPr="00923C2C">
        <w:rPr>
          <w:rFonts w:asciiTheme="minorHAnsi" w:hAnsiTheme="minorHAnsi" w:cstheme="minorHAnsi"/>
          <w:b/>
          <w:bCs/>
          <w:sz w:val="22"/>
          <w:szCs w:val="22"/>
        </w:rPr>
        <w:t>(Short Term)</w:t>
      </w:r>
    </w:p>
    <w:p w14:paraId="2F13DD25" w14:textId="6A61919F" w:rsidR="0001702B" w:rsidRPr="00923C2C" w:rsidRDefault="0001702B"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 xml:space="preserve">Work with Parish Councils to encourage them to adopt climate champions and work with us on common goals </w:t>
      </w:r>
      <w:r w:rsidRPr="00923C2C">
        <w:rPr>
          <w:rFonts w:asciiTheme="minorHAnsi" w:hAnsiTheme="minorHAnsi" w:cstheme="minorHAnsi"/>
          <w:b/>
          <w:bCs/>
          <w:sz w:val="22"/>
          <w:szCs w:val="22"/>
        </w:rPr>
        <w:t>(Shot Term)</w:t>
      </w:r>
    </w:p>
    <w:p w14:paraId="2BBA7ED8" w14:textId="0B75FC70" w:rsidR="0001702B" w:rsidRPr="00923C2C" w:rsidRDefault="00CE4BD1"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 xml:space="preserve">Explore how we can support our communities to manage climate anxiety </w:t>
      </w:r>
      <w:r w:rsidR="00F73FDB" w:rsidRPr="00923C2C">
        <w:rPr>
          <w:rFonts w:asciiTheme="minorHAnsi" w:hAnsiTheme="minorHAnsi" w:cstheme="minorHAnsi"/>
          <w:b/>
          <w:bCs/>
          <w:sz w:val="22"/>
          <w:szCs w:val="22"/>
        </w:rPr>
        <w:t>(Short Term)</w:t>
      </w:r>
    </w:p>
    <w:p w14:paraId="72843493" w14:textId="45A66549" w:rsidR="00F73FDB" w:rsidRPr="00923C2C" w:rsidRDefault="00225356"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Develop and promote school lesson plans and home learning resources on climate change and air quality.</w:t>
      </w:r>
      <w:r w:rsidR="008714EE" w:rsidRPr="00923C2C">
        <w:rPr>
          <w:rFonts w:asciiTheme="minorHAnsi" w:hAnsiTheme="minorHAnsi" w:cstheme="minorHAnsi"/>
          <w:sz w:val="22"/>
          <w:szCs w:val="22"/>
        </w:rPr>
        <w:t xml:space="preserve"> </w:t>
      </w:r>
      <w:r w:rsidR="008714EE" w:rsidRPr="00923C2C">
        <w:rPr>
          <w:rFonts w:asciiTheme="minorHAnsi" w:hAnsiTheme="minorHAnsi" w:cstheme="minorHAnsi"/>
          <w:b/>
          <w:bCs/>
          <w:sz w:val="22"/>
          <w:szCs w:val="22"/>
        </w:rPr>
        <w:t>(Short Term)</w:t>
      </w:r>
    </w:p>
    <w:p w14:paraId="5D11142E" w14:textId="68CCAEA3" w:rsidR="008714EE" w:rsidRPr="00923C2C" w:rsidRDefault="0038551B"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Encourage School and College Governing Bodies to include climate change on their agendas and commit to reducing their carbon emissions.</w:t>
      </w:r>
      <w:r w:rsidR="00857083" w:rsidRPr="00923C2C">
        <w:rPr>
          <w:rFonts w:asciiTheme="minorHAnsi" w:hAnsiTheme="minorHAnsi" w:cstheme="minorHAnsi"/>
          <w:sz w:val="22"/>
          <w:szCs w:val="22"/>
        </w:rPr>
        <w:t xml:space="preserve"> </w:t>
      </w:r>
      <w:r w:rsidR="00857083" w:rsidRPr="00923C2C">
        <w:rPr>
          <w:rFonts w:asciiTheme="minorHAnsi" w:hAnsiTheme="minorHAnsi" w:cstheme="minorHAnsi"/>
          <w:b/>
          <w:bCs/>
          <w:sz w:val="22"/>
          <w:szCs w:val="22"/>
        </w:rPr>
        <w:t>(Do It Now)</w:t>
      </w:r>
    </w:p>
    <w:p w14:paraId="3C4A9A56" w14:textId="586E23D8" w:rsidR="00857083" w:rsidRPr="00923C2C" w:rsidRDefault="00465A32"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Review responses to school survey and develop/implement actions to support the climate agenda</w:t>
      </w:r>
      <w:r w:rsidR="002D4C19" w:rsidRPr="00923C2C">
        <w:rPr>
          <w:rFonts w:asciiTheme="minorHAnsi" w:hAnsiTheme="minorHAnsi" w:cstheme="minorHAnsi"/>
          <w:sz w:val="22"/>
          <w:szCs w:val="22"/>
        </w:rPr>
        <w:t xml:space="preserve"> </w:t>
      </w:r>
      <w:r w:rsidR="002D4C19" w:rsidRPr="00923C2C">
        <w:rPr>
          <w:rFonts w:asciiTheme="minorHAnsi" w:hAnsiTheme="minorHAnsi" w:cstheme="minorHAnsi"/>
          <w:b/>
          <w:bCs/>
          <w:sz w:val="22"/>
          <w:szCs w:val="22"/>
        </w:rPr>
        <w:t>(Development - Do It Now/ Delivery – Short-Long)</w:t>
      </w:r>
    </w:p>
    <w:p w14:paraId="0B9C8195" w14:textId="4D7DF725" w:rsidR="002D4C19" w:rsidRPr="00923C2C" w:rsidRDefault="00D42AAC"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Support the Eco schools international award programme to encourage schools to join up and become more sustainable - some Medway schools used to be signed up to the programme (2006)</w:t>
      </w:r>
      <w:r w:rsidR="00483ED4" w:rsidRPr="00923C2C">
        <w:rPr>
          <w:rFonts w:asciiTheme="minorHAnsi" w:hAnsiTheme="minorHAnsi" w:cstheme="minorHAnsi"/>
          <w:sz w:val="22"/>
          <w:szCs w:val="22"/>
        </w:rPr>
        <w:t xml:space="preserve"> </w:t>
      </w:r>
      <w:r w:rsidR="00483ED4" w:rsidRPr="00923C2C">
        <w:rPr>
          <w:rFonts w:asciiTheme="minorHAnsi" w:hAnsiTheme="minorHAnsi" w:cstheme="minorHAnsi"/>
          <w:b/>
          <w:bCs/>
          <w:sz w:val="22"/>
          <w:szCs w:val="22"/>
        </w:rPr>
        <w:t>(Medium)</w:t>
      </w:r>
    </w:p>
    <w:p w14:paraId="58DDC023" w14:textId="56F101E8" w:rsidR="00483ED4" w:rsidRPr="00923C2C" w:rsidRDefault="002B6519"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lastRenderedPageBreak/>
        <w:t xml:space="preserve">Medway Adult Education to run an education programme for families and communities to increase awareness of how to live and consume to reduce waste </w:t>
      </w:r>
      <w:r w:rsidRPr="00923C2C">
        <w:rPr>
          <w:rFonts w:asciiTheme="minorHAnsi" w:hAnsiTheme="minorHAnsi" w:cstheme="minorHAnsi"/>
          <w:b/>
          <w:bCs/>
          <w:sz w:val="22"/>
          <w:szCs w:val="22"/>
        </w:rPr>
        <w:t>(Short</w:t>
      </w:r>
      <w:r w:rsidR="00F3693F" w:rsidRPr="00923C2C">
        <w:rPr>
          <w:rFonts w:asciiTheme="minorHAnsi" w:hAnsiTheme="minorHAnsi" w:cstheme="minorHAnsi"/>
          <w:b/>
          <w:bCs/>
          <w:sz w:val="22"/>
          <w:szCs w:val="22"/>
        </w:rPr>
        <w:t xml:space="preserve"> term</w:t>
      </w:r>
      <w:r w:rsidRPr="00923C2C">
        <w:rPr>
          <w:rFonts w:asciiTheme="minorHAnsi" w:hAnsiTheme="minorHAnsi" w:cstheme="minorHAnsi"/>
          <w:b/>
          <w:bCs/>
          <w:sz w:val="22"/>
          <w:szCs w:val="22"/>
        </w:rPr>
        <w:t>)</w:t>
      </w:r>
      <w:r w:rsidRPr="00923C2C">
        <w:rPr>
          <w:rFonts w:asciiTheme="minorHAnsi" w:hAnsiTheme="minorHAnsi" w:cstheme="minorHAnsi"/>
          <w:sz w:val="22"/>
          <w:szCs w:val="22"/>
        </w:rPr>
        <w:t xml:space="preserve"> </w:t>
      </w:r>
    </w:p>
    <w:p w14:paraId="1BD5C1CD" w14:textId="5BC2B738" w:rsidR="002B6519" w:rsidRPr="00923C2C" w:rsidRDefault="00F3693F"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 xml:space="preserve">Develop projects and networks to help facilitate sharing economy initiatives - Sustainable Cafes/Resource Libraries </w:t>
      </w:r>
      <w:r w:rsidRPr="00923C2C">
        <w:rPr>
          <w:rFonts w:asciiTheme="minorHAnsi" w:hAnsiTheme="minorHAnsi" w:cstheme="minorHAnsi"/>
          <w:b/>
          <w:bCs/>
          <w:sz w:val="22"/>
          <w:szCs w:val="22"/>
        </w:rPr>
        <w:t xml:space="preserve">(Short Term) </w:t>
      </w:r>
    </w:p>
    <w:p w14:paraId="51C7862F" w14:textId="501BE3B7" w:rsidR="004A2B5C" w:rsidRPr="00923C2C" w:rsidRDefault="004A2B5C"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 xml:space="preserve">Encourage participation among networks in the Green Champion category of Pride in Medway Awards and the Medway Design and Regeneration Awards. Promote the successes to drive positive behaviour change. Redefine criteria of Green Champion category of Pride in Medway to include low carbon achievements. </w:t>
      </w:r>
      <w:r w:rsidR="00680AA6" w:rsidRPr="00923C2C">
        <w:rPr>
          <w:rFonts w:asciiTheme="minorHAnsi" w:hAnsiTheme="minorHAnsi" w:cstheme="minorHAnsi"/>
          <w:b/>
          <w:bCs/>
          <w:sz w:val="22"/>
          <w:szCs w:val="22"/>
        </w:rPr>
        <w:t>(Short Term)</w:t>
      </w:r>
    </w:p>
    <w:p w14:paraId="387EFFF0" w14:textId="0C2FCC51" w:rsidR="00A153B3" w:rsidRPr="00923C2C" w:rsidRDefault="00A153B3"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Improve the way the Council communicates about discount and energy grant schemes available to businesses and residents (including those offered by the Local Authority Delivery scheme). This will include those who are in fuel poverty, on a low income and are vulnerable to living in a cold home due to age/health conditions. We will ensure that information is available both online and via the telephone.</w:t>
      </w:r>
      <w:r w:rsidR="00EA231A" w:rsidRPr="00923C2C">
        <w:rPr>
          <w:rFonts w:asciiTheme="minorHAnsi" w:hAnsiTheme="minorHAnsi" w:cstheme="minorHAnsi"/>
          <w:sz w:val="22"/>
          <w:szCs w:val="22"/>
        </w:rPr>
        <w:t xml:space="preserve"> </w:t>
      </w:r>
      <w:r w:rsidR="00EA231A" w:rsidRPr="00923C2C">
        <w:rPr>
          <w:rFonts w:asciiTheme="minorHAnsi" w:hAnsiTheme="minorHAnsi" w:cstheme="minorHAnsi"/>
          <w:b/>
          <w:bCs/>
          <w:sz w:val="22"/>
          <w:szCs w:val="22"/>
        </w:rPr>
        <w:t>(Do It Now)</w:t>
      </w:r>
    </w:p>
    <w:p w14:paraId="3BE2C65D" w14:textId="6E9F2F19" w:rsidR="005405DC" w:rsidRPr="00923C2C" w:rsidRDefault="00F0287F"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 xml:space="preserve">Develop and deliver energy efficiency, renewable energy awareness campaign to private homeowners and landlords </w:t>
      </w:r>
      <w:r w:rsidRPr="00923C2C">
        <w:rPr>
          <w:rFonts w:asciiTheme="minorHAnsi" w:hAnsiTheme="minorHAnsi" w:cstheme="minorHAnsi"/>
          <w:b/>
          <w:bCs/>
          <w:sz w:val="22"/>
          <w:szCs w:val="22"/>
        </w:rPr>
        <w:t>(Short)</w:t>
      </w:r>
    </w:p>
    <w:p w14:paraId="59C3BF7A" w14:textId="73581D80" w:rsidR="00F0287F" w:rsidRPr="00923C2C" w:rsidRDefault="003364DF"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Medway Development Company to develop and provide a Welcome Pack for new buyers</w:t>
      </w:r>
      <w:r w:rsidR="008C3535" w:rsidRPr="00923C2C">
        <w:rPr>
          <w:rFonts w:asciiTheme="minorHAnsi" w:hAnsiTheme="minorHAnsi" w:cstheme="minorHAnsi"/>
          <w:sz w:val="22"/>
          <w:szCs w:val="22"/>
        </w:rPr>
        <w:t xml:space="preserve"> </w:t>
      </w:r>
      <w:r w:rsidR="008C3535" w:rsidRPr="00923C2C">
        <w:rPr>
          <w:rFonts w:asciiTheme="minorHAnsi" w:hAnsiTheme="minorHAnsi" w:cstheme="minorHAnsi"/>
          <w:b/>
          <w:bCs/>
          <w:sz w:val="22"/>
          <w:szCs w:val="22"/>
        </w:rPr>
        <w:t>(Short Term)</w:t>
      </w:r>
    </w:p>
    <w:p w14:paraId="71963A6F" w14:textId="4B9D8796" w:rsidR="00A228D6" w:rsidRPr="00923C2C" w:rsidRDefault="00604810"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Explore joint working and academic research opportunities with universities</w:t>
      </w:r>
      <w:r w:rsidR="00721F4D" w:rsidRPr="00923C2C">
        <w:rPr>
          <w:rFonts w:asciiTheme="minorHAnsi" w:hAnsiTheme="minorHAnsi" w:cstheme="minorHAnsi"/>
          <w:sz w:val="22"/>
          <w:szCs w:val="22"/>
        </w:rPr>
        <w:t xml:space="preserve"> </w:t>
      </w:r>
      <w:r w:rsidR="00721F4D" w:rsidRPr="00923C2C">
        <w:rPr>
          <w:rFonts w:asciiTheme="minorHAnsi" w:hAnsiTheme="minorHAnsi" w:cstheme="minorHAnsi"/>
          <w:b/>
          <w:bCs/>
          <w:sz w:val="22"/>
          <w:szCs w:val="22"/>
        </w:rPr>
        <w:t>(Short Term)</w:t>
      </w:r>
      <w:r w:rsidR="00721F4D" w:rsidRPr="00923C2C">
        <w:rPr>
          <w:rFonts w:asciiTheme="minorHAnsi" w:hAnsiTheme="minorHAnsi" w:cstheme="minorHAnsi"/>
          <w:sz w:val="22"/>
          <w:szCs w:val="22"/>
        </w:rPr>
        <w:t xml:space="preserve"> </w:t>
      </w:r>
    </w:p>
    <w:p w14:paraId="1911B971" w14:textId="732B7C9F" w:rsidR="00721F4D" w:rsidRPr="00923C2C" w:rsidRDefault="00A21350"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Use the LGA guidance on Behaviour Change framework to develop/deliver a behavioural change programme to staff and councillors to reduce carbon impact while working at home/the office and in home lives e.g., sustainable transport options, energy efficiency, procurement, and waste.</w:t>
      </w:r>
      <w:r w:rsidR="00F047FA" w:rsidRPr="00923C2C">
        <w:rPr>
          <w:rFonts w:asciiTheme="minorHAnsi" w:hAnsiTheme="minorHAnsi" w:cstheme="minorHAnsi"/>
          <w:sz w:val="22"/>
          <w:szCs w:val="22"/>
        </w:rPr>
        <w:t xml:space="preserve"> </w:t>
      </w:r>
      <w:r w:rsidR="00F047FA" w:rsidRPr="00923C2C">
        <w:rPr>
          <w:rFonts w:asciiTheme="minorHAnsi" w:hAnsiTheme="minorHAnsi" w:cstheme="minorHAnsi"/>
          <w:b/>
          <w:bCs/>
          <w:sz w:val="22"/>
          <w:szCs w:val="22"/>
        </w:rPr>
        <w:t>(Short Term)</w:t>
      </w:r>
    </w:p>
    <w:p w14:paraId="79AEE2D2" w14:textId="20A4637C" w:rsidR="00F047FA" w:rsidRPr="00923C2C" w:rsidRDefault="00B4080B"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Consider running a competition for council departments to challenge them on how to improve sustainability</w:t>
      </w:r>
      <w:r w:rsidR="00380701" w:rsidRPr="00923C2C">
        <w:rPr>
          <w:rFonts w:asciiTheme="minorHAnsi" w:hAnsiTheme="minorHAnsi" w:cstheme="minorHAnsi"/>
          <w:sz w:val="22"/>
          <w:szCs w:val="22"/>
        </w:rPr>
        <w:t xml:space="preserve"> </w:t>
      </w:r>
      <w:r w:rsidR="00380701" w:rsidRPr="00923C2C">
        <w:rPr>
          <w:rFonts w:asciiTheme="minorHAnsi" w:hAnsiTheme="minorHAnsi" w:cstheme="minorHAnsi"/>
          <w:b/>
          <w:bCs/>
          <w:sz w:val="22"/>
          <w:szCs w:val="22"/>
        </w:rPr>
        <w:t>(Do It Now)</w:t>
      </w:r>
    </w:p>
    <w:p w14:paraId="04F59842" w14:textId="22D30859" w:rsidR="00AF5109" w:rsidRPr="00923C2C" w:rsidRDefault="008E4B92" w:rsidP="004263D8">
      <w:pPr>
        <w:pStyle w:val="ListParagraph"/>
        <w:numPr>
          <w:ilvl w:val="1"/>
          <w:numId w:val="33"/>
        </w:numPr>
        <w:spacing w:line="360" w:lineRule="auto"/>
        <w:rPr>
          <w:rFonts w:asciiTheme="minorHAnsi" w:hAnsiTheme="minorHAnsi" w:cstheme="minorHAnsi"/>
          <w:sz w:val="22"/>
          <w:szCs w:val="22"/>
        </w:rPr>
      </w:pPr>
      <w:r w:rsidRPr="00923C2C">
        <w:rPr>
          <w:rFonts w:asciiTheme="minorHAnsi" w:hAnsiTheme="minorHAnsi" w:cstheme="minorHAnsi"/>
          <w:sz w:val="22"/>
          <w:szCs w:val="22"/>
        </w:rPr>
        <w:t>Establish volunteering opportunities for staff which support the delivery of the Climate Change Action plan</w:t>
      </w:r>
      <w:r w:rsidR="004F6FE9" w:rsidRPr="00923C2C">
        <w:rPr>
          <w:rFonts w:asciiTheme="minorHAnsi" w:hAnsiTheme="minorHAnsi" w:cstheme="minorHAnsi"/>
          <w:sz w:val="22"/>
          <w:szCs w:val="22"/>
        </w:rPr>
        <w:t xml:space="preserve"> </w:t>
      </w:r>
      <w:r w:rsidR="004F6FE9" w:rsidRPr="00923C2C">
        <w:rPr>
          <w:rFonts w:asciiTheme="minorHAnsi" w:hAnsiTheme="minorHAnsi" w:cstheme="minorHAnsi"/>
          <w:b/>
          <w:bCs/>
          <w:sz w:val="22"/>
          <w:szCs w:val="22"/>
        </w:rPr>
        <w:t>(Do It Now)</w:t>
      </w:r>
    </w:p>
    <w:p w14:paraId="36F1B95B" w14:textId="3E00DD7C" w:rsidR="00556BB6" w:rsidRPr="00923C2C" w:rsidRDefault="007B1875" w:rsidP="004263D8">
      <w:pPr>
        <w:pStyle w:val="Heading1"/>
        <w:rPr>
          <w:rFonts w:asciiTheme="minorHAnsi" w:eastAsia="Times New Roman" w:hAnsiTheme="minorHAnsi" w:cstheme="minorHAnsi"/>
          <w:lang w:eastAsia="en-GB"/>
        </w:rPr>
      </w:pPr>
      <w:bookmarkStart w:id="15" w:name="_Toc108534027"/>
      <w:r w:rsidRPr="00923C2C">
        <w:rPr>
          <w:rFonts w:asciiTheme="minorHAnsi" w:eastAsia="Times New Roman" w:hAnsiTheme="minorHAnsi" w:cstheme="minorHAnsi"/>
          <w:lang w:eastAsia="en-GB"/>
        </w:rPr>
        <w:t xml:space="preserve">Priority Area </w:t>
      </w:r>
      <w:r w:rsidR="00A25BC7" w:rsidRPr="00923C2C">
        <w:rPr>
          <w:rFonts w:asciiTheme="minorHAnsi" w:eastAsia="Times New Roman" w:hAnsiTheme="minorHAnsi" w:cstheme="minorHAnsi"/>
          <w:lang w:eastAsia="en-GB"/>
        </w:rPr>
        <w:t>11</w:t>
      </w:r>
      <w:r w:rsidRPr="00923C2C">
        <w:rPr>
          <w:rFonts w:asciiTheme="minorHAnsi" w:eastAsia="Times New Roman" w:hAnsiTheme="minorHAnsi" w:cstheme="minorHAnsi"/>
          <w:lang w:eastAsia="en-GB"/>
        </w:rPr>
        <w:t xml:space="preserve"> </w:t>
      </w:r>
      <w:r w:rsidR="00556BB6" w:rsidRPr="00923C2C">
        <w:rPr>
          <w:rFonts w:asciiTheme="minorHAnsi" w:eastAsia="Times New Roman" w:hAnsiTheme="minorHAnsi" w:cstheme="minorHAnsi"/>
          <w:lang w:eastAsia="en-GB"/>
        </w:rPr>
        <w:t>Climate Adaptation and Resilience</w:t>
      </w:r>
      <w:bookmarkEnd w:id="15"/>
    </w:p>
    <w:p w14:paraId="00622F94" w14:textId="3A1D8ADE" w:rsidR="00556BB6" w:rsidRPr="00923C2C" w:rsidRDefault="00556BB6" w:rsidP="004263D8">
      <w:pPr>
        <w:spacing w:line="360" w:lineRule="auto"/>
        <w:rPr>
          <w:rFonts w:asciiTheme="minorHAnsi" w:hAnsiTheme="minorHAnsi" w:cstheme="minorHAnsi"/>
          <w:b/>
          <w:bCs/>
          <w:lang w:eastAsia="en-GB"/>
        </w:rPr>
      </w:pPr>
      <w:r w:rsidRPr="00923C2C">
        <w:rPr>
          <w:rFonts w:asciiTheme="minorHAnsi" w:hAnsiTheme="minorHAnsi" w:cstheme="minorHAnsi"/>
          <w:b/>
          <w:bCs/>
          <w:lang w:eastAsia="en-GB"/>
        </w:rPr>
        <w:t>11.1</w:t>
      </w:r>
      <w:r w:rsidRPr="00923C2C">
        <w:rPr>
          <w:rFonts w:asciiTheme="minorHAnsi" w:hAnsiTheme="minorHAnsi" w:cstheme="minorHAnsi"/>
          <w:lang w:eastAsia="en-GB"/>
        </w:rPr>
        <w:t xml:space="preserve"> </w:t>
      </w:r>
      <w:r w:rsidR="00241A72" w:rsidRPr="00923C2C">
        <w:rPr>
          <w:rFonts w:asciiTheme="minorHAnsi" w:hAnsiTheme="minorHAnsi" w:cstheme="minorHAnsi"/>
          <w:lang w:eastAsia="en-GB"/>
        </w:rPr>
        <w:t>Continue to respond to engagement opportunities on the development of a Kent and Medway Climate Change Adaptation Programme and Implementation Plan</w:t>
      </w:r>
      <w:r w:rsidR="00CA4EA3" w:rsidRPr="00923C2C">
        <w:rPr>
          <w:rFonts w:asciiTheme="minorHAnsi" w:hAnsiTheme="minorHAnsi" w:cstheme="minorHAnsi"/>
          <w:lang w:eastAsia="en-GB"/>
        </w:rPr>
        <w:t>.</w:t>
      </w:r>
      <w:r w:rsidR="00241A72" w:rsidRPr="00923C2C">
        <w:rPr>
          <w:rFonts w:asciiTheme="minorHAnsi" w:hAnsiTheme="minorHAnsi" w:cstheme="minorHAnsi"/>
          <w:lang w:eastAsia="en-GB"/>
        </w:rPr>
        <w:t xml:space="preserve"> </w:t>
      </w:r>
      <w:r w:rsidR="00241A72" w:rsidRPr="00923C2C">
        <w:rPr>
          <w:rFonts w:asciiTheme="minorHAnsi" w:hAnsiTheme="minorHAnsi" w:cstheme="minorHAnsi"/>
          <w:b/>
          <w:bCs/>
          <w:lang w:eastAsia="en-GB"/>
        </w:rPr>
        <w:t>(</w:t>
      </w:r>
      <w:r w:rsidR="004A38BB" w:rsidRPr="00923C2C">
        <w:rPr>
          <w:rFonts w:asciiTheme="minorHAnsi" w:hAnsiTheme="minorHAnsi" w:cstheme="minorHAnsi"/>
          <w:b/>
          <w:bCs/>
        </w:rPr>
        <w:t>Do It Now</w:t>
      </w:r>
      <w:r w:rsidR="00241A72" w:rsidRPr="00923C2C">
        <w:rPr>
          <w:rFonts w:asciiTheme="minorHAnsi" w:hAnsiTheme="minorHAnsi" w:cstheme="minorHAnsi"/>
          <w:b/>
          <w:bCs/>
          <w:lang w:eastAsia="en-GB"/>
        </w:rPr>
        <w:t>)</w:t>
      </w:r>
    </w:p>
    <w:p w14:paraId="697120DD" w14:textId="620E505C" w:rsidR="00241A72" w:rsidRPr="00923C2C" w:rsidRDefault="00241A72" w:rsidP="004263D8">
      <w:pPr>
        <w:spacing w:line="360" w:lineRule="auto"/>
        <w:rPr>
          <w:rFonts w:asciiTheme="minorHAnsi" w:hAnsiTheme="minorHAnsi" w:cstheme="minorHAnsi"/>
          <w:lang w:eastAsia="en-GB"/>
        </w:rPr>
      </w:pPr>
      <w:r w:rsidRPr="00923C2C">
        <w:rPr>
          <w:rFonts w:asciiTheme="minorHAnsi" w:hAnsiTheme="minorHAnsi" w:cstheme="minorHAnsi"/>
          <w:b/>
          <w:bCs/>
          <w:lang w:eastAsia="en-GB"/>
        </w:rPr>
        <w:t>11.2</w:t>
      </w:r>
      <w:r w:rsidRPr="00923C2C">
        <w:rPr>
          <w:rFonts w:asciiTheme="minorHAnsi" w:hAnsiTheme="minorHAnsi" w:cstheme="minorHAnsi"/>
          <w:lang w:eastAsia="en-GB"/>
        </w:rPr>
        <w:t xml:space="preserve"> </w:t>
      </w:r>
      <w:r w:rsidR="00C450F5" w:rsidRPr="00923C2C">
        <w:rPr>
          <w:rFonts w:asciiTheme="minorHAnsi" w:eastAsia="Times New Roman" w:hAnsiTheme="minorHAnsi" w:cstheme="minorHAnsi"/>
          <w:lang w:eastAsia="en-GB"/>
        </w:rPr>
        <w:t>Review and revise the current local flood risk management strategy to be consistent with the newly published Environment Agency National Flood and Coastal Erosion Risk Management Strategy</w:t>
      </w:r>
      <w:r w:rsidR="00CA4EA3" w:rsidRPr="00923C2C">
        <w:rPr>
          <w:rFonts w:asciiTheme="minorHAnsi" w:eastAsia="Times New Roman" w:hAnsiTheme="minorHAnsi" w:cstheme="minorHAnsi"/>
          <w:lang w:eastAsia="en-GB"/>
        </w:rPr>
        <w:t xml:space="preserve"> </w:t>
      </w:r>
      <w:r w:rsidR="00C450F5" w:rsidRPr="00923C2C">
        <w:rPr>
          <w:rFonts w:asciiTheme="minorHAnsi" w:eastAsia="Times New Roman" w:hAnsiTheme="minorHAnsi" w:cstheme="minorHAnsi"/>
          <w:b/>
          <w:bCs/>
          <w:lang w:eastAsia="en-GB"/>
        </w:rPr>
        <w:t>(Short Term)</w:t>
      </w:r>
    </w:p>
    <w:p w14:paraId="59F60A46" w14:textId="5CA84FF6" w:rsidR="00C450F5" w:rsidRPr="00923C2C" w:rsidRDefault="00C450F5" w:rsidP="004263D8">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11.3</w:t>
      </w:r>
      <w:r w:rsidRPr="00923C2C">
        <w:rPr>
          <w:rFonts w:asciiTheme="minorHAnsi" w:hAnsiTheme="minorHAnsi" w:cstheme="minorHAnsi"/>
          <w:lang w:eastAsia="en-GB"/>
        </w:rPr>
        <w:t xml:space="preserve"> </w:t>
      </w:r>
      <w:r w:rsidR="00B31634" w:rsidRPr="00923C2C">
        <w:rPr>
          <w:rFonts w:asciiTheme="minorHAnsi" w:eastAsia="Times New Roman" w:hAnsiTheme="minorHAnsi" w:cstheme="minorHAnsi"/>
          <w:lang w:eastAsia="en-GB"/>
        </w:rPr>
        <w:t>Work with Planning Policy Team to ensure that flood risk specific Local Plan and Development Management Plan policies consider relevant government guidance on climate change. </w:t>
      </w:r>
      <w:r w:rsidR="004D56B9" w:rsidRPr="00923C2C">
        <w:rPr>
          <w:rFonts w:asciiTheme="minorHAnsi" w:eastAsia="Times New Roman" w:hAnsiTheme="minorHAnsi" w:cstheme="minorHAnsi"/>
          <w:b/>
          <w:bCs/>
          <w:lang w:eastAsia="en-GB"/>
        </w:rPr>
        <w:t>(</w:t>
      </w:r>
      <w:r w:rsidR="004A38BB" w:rsidRPr="00923C2C">
        <w:rPr>
          <w:rFonts w:asciiTheme="minorHAnsi" w:hAnsiTheme="minorHAnsi" w:cstheme="minorHAnsi"/>
          <w:b/>
          <w:bCs/>
        </w:rPr>
        <w:t>Do It Now</w:t>
      </w:r>
      <w:r w:rsidR="004D56B9" w:rsidRPr="00923C2C">
        <w:rPr>
          <w:rFonts w:asciiTheme="minorHAnsi" w:eastAsia="Times New Roman" w:hAnsiTheme="minorHAnsi" w:cstheme="minorHAnsi"/>
          <w:b/>
          <w:bCs/>
          <w:lang w:eastAsia="en-GB"/>
        </w:rPr>
        <w:t>)</w:t>
      </w:r>
    </w:p>
    <w:p w14:paraId="6EE8A804" w14:textId="7B2AFC66" w:rsidR="00A5554E" w:rsidRPr="00923C2C" w:rsidRDefault="004D56B9" w:rsidP="004263D8">
      <w:pPr>
        <w:spacing w:line="360" w:lineRule="auto"/>
        <w:rPr>
          <w:rFonts w:asciiTheme="minorHAnsi" w:eastAsia="Times New Roman" w:hAnsiTheme="minorHAnsi" w:cstheme="minorHAnsi"/>
          <w:b/>
          <w:lang w:eastAsia="en-GB"/>
        </w:rPr>
      </w:pPr>
      <w:r w:rsidRPr="00923C2C">
        <w:rPr>
          <w:rFonts w:asciiTheme="minorHAnsi" w:hAnsiTheme="minorHAnsi" w:cstheme="minorHAnsi"/>
          <w:b/>
          <w:bCs/>
          <w:lang w:eastAsia="en-GB"/>
        </w:rPr>
        <w:lastRenderedPageBreak/>
        <w:t>11.4</w:t>
      </w:r>
      <w:r w:rsidRPr="00923C2C">
        <w:rPr>
          <w:rFonts w:asciiTheme="minorHAnsi" w:hAnsiTheme="minorHAnsi" w:cstheme="minorHAnsi"/>
          <w:lang w:eastAsia="en-GB"/>
        </w:rPr>
        <w:t xml:space="preserve"> </w:t>
      </w:r>
      <w:r w:rsidR="0004566C" w:rsidRPr="00923C2C">
        <w:rPr>
          <w:rFonts w:asciiTheme="minorHAnsi" w:eastAsia="Times New Roman" w:hAnsiTheme="minorHAnsi" w:cstheme="minorHAnsi"/>
          <w:lang w:eastAsia="en-GB"/>
        </w:rPr>
        <w:t>Inform spatial and infrastructure planning, development, and regeneration to manage the current and future risk of local sources of flooding. Input into Local Plan policy setting and provide advice to Hoo Development Framework</w:t>
      </w:r>
      <w:r w:rsidR="00A5554E" w:rsidRPr="00923C2C">
        <w:rPr>
          <w:rFonts w:asciiTheme="minorHAnsi" w:eastAsia="Times New Roman" w:hAnsiTheme="minorHAnsi" w:cstheme="minorHAnsi"/>
          <w:lang w:eastAsia="en-GB"/>
        </w:rPr>
        <w:t xml:space="preserve"> </w:t>
      </w:r>
      <w:r w:rsidR="00A5554E" w:rsidRPr="00923C2C">
        <w:rPr>
          <w:rFonts w:asciiTheme="minorHAnsi" w:eastAsia="Times New Roman" w:hAnsiTheme="minorHAnsi" w:cstheme="minorHAnsi"/>
          <w:b/>
          <w:bCs/>
          <w:lang w:eastAsia="en-GB"/>
        </w:rPr>
        <w:t>(</w:t>
      </w:r>
      <w:r w:rsidR="004A38BB" w:rsidRPr="00923C2C">
        <w:rPr>
          <w:rFonts w:asciiTheme="minorHAnsi" w:hAnsiTheme="minorHAnsi" w:cstheme="minorHAnsi"/>
          <w:b/>
          <w:bCs/>
        </w:rPr>
        <w:t>Do It Now</w:t>
      </w:r>
      <w:r w:rsidR="0004566C" w:rsidRPr="00923C2C">
        <w:rPr>
          <w:rFonts w:asciiTheme="minorHAnsi" w:hAnsiTheme="minorHAnsi" w:cstheme="minorHAnsi"/>
          <w:b/>
          <w:bCs/>
        </w:rPr>
        <w:t xml:space="preserve"> and Short Term</w:t>
      </w:r>
      <w:r w:rsidR="00A5554E" w:rsidRPr="00923C2C">
        <w:rPr>
          <w:rFonts w:asciiTheme="minorHAnsi" w:eastAsia="Times New Roman" w:hAnsiTheme="minorHAnsi" w:cstheme="minorHAnsi"/>
          <w:b/>
          <w:bCs/>
          <w:lang w:eastAsia="en-GB"/>
        </w:rPr>
        <w:t>)</w:t>
      </w:r>
    </w:p>
    <w:p w14:paraId="2B9A915F" w14:textId="475589F5" w:rsidR="00535837" w:rsidRPr="00923C2C" w:rsidRDefault="00A5554E" w:rsidP="004263D8">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11.</w:t>
      </w:r>
      <w:r w:rsidR="00535837" w:rsidRPr="00923C2C">
        <w:rPr>
          <w:rFonts w:asciiTheme="minorHAnsi" w:hAnsiTheme="minorHAnsi" w:cstheme="minorHAnsi"/>
          <w:b/>
          <w:bCs/>
          <w:lang w:eastAsia="en-GB"/>
        </w:rPr>
        <w:t xml:space="preserve">5 </w:t>
      </w:r>
      <w:r w:rsidR="00535837" w:rsidRPr="00923C2C">
        <w:rPr>
          <w:rFonts w:asciiTheme="minorHAnsi" w:eastAsia="Times New Roman" w:hAnsiTheme="minorHAnsi" w:cstheme="minorHAnsi"/>
          <w:lang w:eastAsia="en-GB"/>
        </w:rPr>
        <w:t>(LLFA) Act as a consultee for planning applications to promote sustainable surface water arrangements in new developments </w:t>
      </w:r>
      <w:r w:rsidR="00D6292E" w:rsidRPr="00923C2C">
        <w:rPr>
          <w:rFonts w:asciiTheme="minorHAnsi" w:eastAsia="Times New Roman" w:hAnsiTheme="minorHAnsi" w:cstheme="minorHAnsi"/>
          <w:b/>
          <w:bCs/>
          <w:lang w:eastAsia="en-GB"/>
        </w:rPr>
        <w:t>(Do It Now):</w:t>
      </w:r>
    </w:p>
    <w:p w14:paraId="63C7B03E" w14:textId="77777777" w:rsidR="00535837" w:rsidRPr="00923C2C" w:rsidRDefault="00535837" w:rsidP="004263D8">
      <w:pPr>
        <w:pStyle w:val="ListParagraph"/>
        <w:numPr>
          <w:ilvl w:val="0"/>
          <w:numId w:val="36"/>
        </w:numPr>
        <w:spacing w:line="360" w:lineRule="auto"/>
        <w:rPr>
          <w:rFonts w:asciiTheme="minorHAnsi" w:eastAsia="Times New Roman" w:hAnsiTheme="minorHAnsi" w:cstheme="minorHAnsi"/>
          <w:b/>
          <w:sz w:val="22"/>
          <w:szCs w:val="22"/>
          <w:lang w:eastAsia="en-GB"/>
        </w:rPr>
      </w:pPr>
      <w:r w:rsidRPr="00923C2C">
        <w:rPr>
          <w:rFonts w:asciiTheme="minorHAnsi" w:eastAsia="Times New Roman" w:hAnsiTheme="minorHAnsi" w:cstheme="minorHAnsi"/>
          <w:sz w:val="22"/>
          <w:szCs w:val="22"/>
          <w:lang w:eastAsia="en-GB"/>
        </w:rPr>
        <w:t>Number of housing developments by unit incorporating sustainable drainage systems. </w:t>
      </w:r>
    </w:p>
    <w:p w14:paraId="4FCB825D" w14:textId="7EC12657" w:rsidR="002967CB" w:rsidRPr="00923C2C" w:rsidRDefault="00535837" w:rsidP="004263D8">
      <w:pPr>
        <w:pStyle w:val="ListParagraph"/>
        <w:numPr>
          <w:ilvl w:val="0"/>
          <w:numId w:val="36"/>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Number of commercial developments incorporating sustainable drainage systems. </w:t>
      </w:r>
    </w:p>
    <w:p w14:paraId="51A572D1" w14:textId="183B639D" w:rsidR="00F171A4" w:rsidRPr="00923C2C" w:rsidRDefault="00F171A4" w:rsidP="004263D8">
      <w:pPr>
        <w:spacing w:line="360" w:lineRule="auto"/>
        <w:rPr>
          <w:rFonts w:asciiTheme="minorHAnsi" w:eastAsia="Times New Roman" w:hAnsiTheme="minorHAnsi" w:cstheme="minorHAnsi"/>
          <w:b/>
          <w:lang w:eastAsia="en-GB"/>
        </w:rPr>
      </w:pPr>
      <w:r w:rsidRPr="00923C2C">
        <w:rPr>
          <w:rFonts w:asciiTheme="minorHAnsi" w:hAnsiTheme="minorHAnsi" w:cstheme="minorHAnsi"/>
          <w:b/>
          <w:bCs/>
          <w:lang w:eastAsia="en-GB"/>
        </w:rPr>
        <w:t>11.6</w:t>
      </w:r>
      <w:r w:rsidRPr="00923C2C">
        <w:rPr>
          <w:rFonts w:asciiTheme="minorHAnsi" w:hAnsiTheme="minorHAnsi" w:cstheme="minorHAnsi"/>
          <w:lang w:eastAsia="en-GB"/>
        </w:rPr>
        <w:t xml:space="preserve"> </w:t>
      </w:r>
      <w:r w:rsidR="0013193A" w:rsidRPr="00923C2C">
        <w:rPr>
          <w:rFonts w:asciiTheme="minorHAnsi" w:eastAsia="Times New Roman" w:hAnsiTheme="minorHAnsi" w:cstheme="minorHAnsi"/>
          <w:lang w:eastAsia="en-GB"/>
        </w:rPr>
        <w:t xml:space="preserve">Work with the Environment Agency to use mapping and modelling outputs from Surface Water Management Plans to update Environment Agency Flood Mapping for local sources and understand the risk of flooding. </w:t>
      </w:r>
      <w:r w:rsidR="0013193A" w:rsidRPr="00923C2C">
        <w:rPr>
          <w:rFonts w:asciiTheme="minorHAnsi" w:eastAsia="Times New Roman" w:hAnsiTheme="minorHAnsi" w:cstheme="minorHAnsi"/>
          <w:b/>
          <w:lang w:eastAsia="en-GB"/>
        </w:rPr>
        <w:t>(Short)</w:t>
      </w:r>
    </w:p>
    <w:p w14:paraId="0A33CB2F" w14:textId="4B733559" w:rsidR="00560382" w:rsidRPr="00923C2C" w:rsidRDefault="00F171A4" w:rsidP="004263D8">
      <w:pPr>
        <w:spacing w:line="360" w:lineRule="auto"/>
        <w:rPr>
          <w:rFonts w:asciiTheme="minorHAnsi" w:eastAsia="Times New Roman" w:hAnsiTheme="minorHAnsi" w:cstheme="minorHAnsi"/>
          <w:b/>
          <w:lang w:eastAsia="en-GB"/>
        </w:rPr>
      </w:pPr>
      <w:r w:rsidRPr="00923C2C">
        <w:rPr>
          <w:rFonts w:asciiTheme="minorHAnsi" w:hAnsiTheme="minorHAnsi" w:cstheme="minorHAnsi"/>
          <w:b/>
          <w:bCs/>
          <w:lang w:eastAsia="en-GB"/>
        </w:rPr>
        <w:t>11.7</w:t>
      </w:r>
      <w:r w:rsidRPr="00923C2C">
        <w:rPr>
          <w:rFonts w:asciiTheme="minorHAnsi" w:hAnsiTheme="minorHAnsi" w:cstheme="minorHAnsi"/>
          <w:lang w:eastAsia="en-GB"/>
        </w:rPr>
        <w:t xml:space="preserve"> </w:t>
      </w:r>
      <w:r w:rsidR="003231E7" w:rsidRPr="00923C2C">
        <w:rPr>
          <w:rFonts w:asciiTheme="minorHAnsi" w:eastAsia="Times New Roman" w:hAnsiTheme="minorHAnsi" w:cstheme="minorHAnsi"/>
          <w:lang w:eastAsia="en-GB"/>
        </w:rPr>
        <w:t>Share flood risk incident information with Highways Service to inform Highways Drainage Action Plan and maintenance  </w:t>
      </w:r>
      <w:r w:rsidR="00560382" w:rsidRPr="00923C2C">
        <w:rPr>
          <w:rFonts w:asciiTheme="minorHAnsi" w:eastAsia="Times New Roman" w:hAnsiTheme="minorHAnsi" w:cstheme="minorHAnsi"/>
          <w:b/>
          <w:bCs/>
          <w:lang w:eastAsia="en-GB"/>
        </w:rPr>
        <w:t>(Short Term)</w:t>
      </w:r>
    </w:p>
    <w:p w14:paraId="3F4D75C8" w14:textId="380E43D0" w:rsidR="00143188" w:rsidRPr="00923C2C" w:rsidRDefault="00560382" w:rsidP="004263D8">
      <w:pPr>
        <w:spacing w:line="360" w:lineRule="auto"/>
        <w:rPr>
          <w:rFonts w:asciiTheme="minorHAnsi" w:eastAsia="Times New Roman" w:hAnsiTheme="minorHAnsi" w:cstheme="minorHAnsi"/>
          <w:lang w:eastAsia="en-GB"/>
        </w:rPr>
      </w:pPr>
      <w:r w:rsidRPr="00923C2C">
        <w:rPr>
          <w:rFonts w:asciiTheme="minorHAnsi" w:hAnsiTheme="minorHAnsi" w:cstheme="minorHAnsi"/>
          <w:b/>
          <w:bCs/>
          <w:lang w:eastAsia="en-GB"/>
        </w:rPr>
        <w:t>11.8</w:t>
      </w:r>
      <w:r w:rsidRPr="00923C2C">
        <w:rPr>
          <w:rFonts w:asciiTheme="minorHAnsi" w:hAnsiTheme="minorHAnsi" w:cstheme="minorHAnsi"/>
          <w:lang w:eastAsia="en-GB"/>
        </w:rPr>
        <w:t xml:space="preserve"> </w:t>
      </w:r>
      <w:r w:rsidR="00143188" w:rsidRPr="00923C2C">
        <w:rPr>
          <w:rFonts w:asciiTheme="minorHAnsi" w:eastAsia="Times New Roman" w:hAnsiTheme="minorHAnsi" w:cstheme="minorHAnsi"/>
          <w:lang w:eastAsia="en-GB"/>
        </w:rPr>
        <w:t>(LLFA) Support emergency response partners and communities to plan, prepare, and exercise for future flood scenarios to reduce the consequences of flooding by:</w:t>
      </w:r>
    </w:p>
    <w:p w14:paraId="7B967687" w14:textId="14EF93A9" w:rsidR="00143188" w:rsidRPr="00923C2C" w:rsidRDefault="00143188" w:rsidP="004263D8">
      <w:pPr>
        <w:pStyle w:val="ListParagraph"/>
        <w:numPr>
          <w:ilvl w:val="0"/>
          <w:numId w:val="37"/>
        </w:numPr>
        <w:spacing w:line="360" w:lineRule="auto"/>
        <w:rPr>
          <w:rFonts w:asciiTheme="minorHAnsi" w:eastAsia="Times New Roman" w:hAnsiTheme="minorHAnsi" w:cstheme="minorHAnsi"/>
          <w:sz w:val="22"/>
          <w:szCs w:val="22"/>
          <w:lang w:eastAsia="en-GB"/>
        </w:rPr>
      </w:pPr>
      <w:r w:rsidRPr="00923C2C">
        <w:rPr>
          <w:rFonts w:asciiTheme="minorHAnsi" w:eastAsia="Times New Roman" w:hAnsiTheme="minorHAnsi" w:cstheme="minorHAnsi"/>
          <w:sz w:val="22"/>
          <w:szCs w:val="22"/>
          <w:lang w:eastAsia="en-GB"/>
        </w:rPr>
        <w:t xml:space="preserve">Recording significant flood events on the Severe Weather Impact Monitoring System (SWIMS) and copy into local registers. </w:t>
      </w:r>
      <w:r w:rsidRPr="00923C2C">
        <w:rPr>
          <w:rFonts w:asciiTheme="minorHAnsi" w:eastAsia="Times New Roman" w:hAnsiTheme="minorHAnsi" w:cstheme="minorHAnsi"/>
          <w:b/>
          <w:bCs/>
          <w:sz w:val="22"/>
          <w:szCs w:val="22"/>
          <w:lang w:eastAsia="en-GB"/>
        </w:rPr>
        <w:t>(Do It Now and Ongoing)</w:t>
      </w:r>
    </w:p>
    <w:p w14:paraId="4F18637D" w14:textId="721D04E2" w:rsidR="00C13B22" w:rsidRPr="00923C2C" w:rsidRDefault="00C13B22" w:rsidP="004263D8">
      <w:pPr>
        <w:spacing w:line="360" w:lineRule="auto"/>
        <w:rPr>
          <w:rFonts w:asciiTheme="minorHAnsi" w:eastAsia="Times New Roman" w:hAnsiTheme="minorHAnsi" w:cstheme="minorHAnsi"/>
          <w:b/>
          <w:lang w:eastAsia="en-GB"/>
        </w:rPr>
      </w:pPr>
      <w:r w:rsidRPr="00923C2C">
        <w:rPr>
          <w:rFonts w:asciiTheme="minorHAnsi" w:hAnsiTheme="minorHAnsi" w:cstheme="minorHAnsi"/>
          <w:b/>
          <w:bCs/>
          <w:lang w:eastAsia="en-GB"/>
        </w:rPr>
        <w:t>11.9</w:t>
      </w:r>
      <w:r w:rsidRPr="00923C2C">
        <w:rPr>
          <w:rFonts w:asciiTheme="minorHAnsi" w:hAnsiTheme="minorHAnsi" w:cstheme="minorHAnsi"/>
          <w:lang w:eastAsia="en-GB"/>
        </w:rPr>
        <w:t xml:space="preserve"> </w:t>
      </w:r>
      <w:r w:rsidR="007F74E8" w:rsidRPr="00923C2C">
        <w:rPr>
          <w:rFonts w:asciiTheme="minorHAnsi" w:eastAsia="Times New Roman" w:hAnsiTheme="minorHAnsi" w:cstheme="minorHAnsi"/>
          <w:lang w:eastAsia="en-GB"/>
        </w:rPr>
        <w:t>Raise awareness of the health impacts of poor air quality across Medway, how to reduce these impacts and individual contribution to poor air quality </w:t>
      </w:r>
      <w:r w:rsidR="007F74E8" w:rsidRPr="00923C2C">
        <w:rPr>
          <w:rFonts w:asciiTheme="minorHAnsi" w:eastAsia="Times New Roman" w:hAnsiTheme="minorHAnsi" w:cstheme="minorHAnsi"/>
          <w:b/>
          <w:bCs/>
          <w:lang w:eastAsia="en-GB"/>
        </w:rPr>
        <w:t>(Do It Now)</w:t>
      </w:r>
    </w:p>
    <w:p w14:paraId="71806E9C" w14:textId="089AA506" w:rsidR="00842284" w:rsidRPr="00923C2C" w:rsidRDefault="00842284" w:rsidP="004263D8">
      <w:pPr>
        <w:spacing w:line="360" w:lineRule="auto"/>
        <w:rPr>
          <w:rFonts w:asciiTheme="minorHAnsi" w:hAnsiTheme="minorHAnsi" w:cstheme="minorHAnsi"/>
          <w:lang w:eastAsia="en-GB"/>
        </w:rPr>
      </w:pPr>
      <w:r w:rsidRPr="00923C2C">
        <w:rPr>
          <w:rFonts w:asciiTheme="minorHAnsi" w:hAnsiTheme="minorHAnsi" w:cstheme="minorHAnsi"/>
          <w:b/>
          <w:bCs/>
          <w:lang w:eastAsia="en-GB"/>
        </w:rPr>
        <w:t>11.10</w:t>
      </w:r>
      <w:r w:rsidRPr="00923C2C">
        <w:rPr>
          <w:rFonts w:asciiTheme="minorHAnsi" w:hAnsiTheme="minorHAnsi" w:cstheme="minorHAnsi"/>
          <w:lang w:eastAsia="en-GB"/>
        </w:rPr>
        <w:t xml:space="preserve"> </w:t>
      </w:r>
      <w:r w:rsidR="001F36EF" w:rsidRPr="00923C2C">
        <w:rPr>
          <w:rFonts w:asciiTheme="minorHAnsi" w:hAnsiTheme="minorHAnsi" w:cstheme="minorHAnsi"/>
          <w:lang w:eastAsia="en-GB"/>
        </w:rPr>
        <w:t>(LLFA) Work in partnership with other risk management authorities to reduce the risk of flooding from all sources</w:t>
      </w:r>
    </w:p>
    <w:p w14:paraId="3ED5624E" w14:textId="0E132019" w:rsidR="00B50D67" w:rsidRPr="00923C2C" w:rsidRDefault="00B50D67" w:rsidP="004263D8">
      <w:pPr>
        <w:pStyle w:val="ListParagraph"/>
        <w:numPr>
          <w:ilvl w:val="0"/>
          <w:numId w:val="37"/>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Identify and appraise options for a Flood Alleviation Scheme to reduce flood risk and increase resilience in Luton (2021) for potential delivery funding dependant thereafter.</w:t>
      </w:r>
      <w:r w:rsidR="0026559A" w:rsidRPr="00923C2C">
        <w:rPr>
          <w:rFonts w:asciiTheme="minorHAnsi" w:eastAsia="Times New Roman" w:hAnsiTheme="minorHAnsi" w:cstheme="minorHAnsi"/>
          <w:sz w:val="22"/>
          <w:szCs w:val="22"/>
          <w:lang w:eastAsia="en-GB"/>
        </w:rPr>
        <w:t xml:space="preserve"> </w:t>
      </w:r>
      <w:r w:rsidR="0026559A" w:rsidRPr="00923C2C">
        <w:rPr>
          <w:rFonts w:asciiTheme="minorHAnsi" w:eastAsia="Times New Roman" w:hAnsiTheme="minorHAnsi" w:cstheme="minorHAnsi"/>
          <w:b/>
          <w:bCs/>
          <w:sz w:val="22"/>
          <w:szCs w:val="22"/>
          <w:lang w:eastAsia="en-GB"/>
        </w:rPr>
        <w:t>(Do It Now)</w:t>
      </w:r>
      <w:r w:rsidRPr="00923C2C">
        <w:rPr>
          <w:rFonts w:asciiTheme="minorHAnsi" w:eastAsia="Times New Roman" w:hAnsiTheme="minorHAnsi" w:cstheme="minorHAnsi"/>
          <w:sz w:val="22"/>
          <w:szCs w:val="22"/>
          <w:lang w:eastAsia="en-GB"/>
        </w:rPr>
        <w:t> </w:t>
      </w:r>
    </w:p>
    <w:p w14:paraId="0B640D47" w14:textId="7BE17047" w:rsidR="00E94332" w:rsidRPr="00923C2C" w:rsidRDefault="00E94332" w:rsidP="004263D8">
      <w:pPr>
        <w:pStyle w:val="ListParagraph"/>
        <w:numPr>
          <w:ilvl w:val="0"/>
          <w:numId w:val="37"/>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 xml:space="preserve">Identify and deliver improvements in Hoo using outputs from the Surface Water Management Plan. </w:t>
      </w:r>
      <w:r w:rsidR="0026559A" w:rsidRPr="00923C2C">
        <w:rPr>
          <w:rFonts w:asciiTheme="minorHAnsi" w:eastAsia="Times New Roman" w:hAnsiTheme="minorHAnsi" w:cstheme="minorHAnsi"/>
          <w:b/>
          <w:bCs/>
          <w:sz w:val="22"/>
          <w:szCs w:val="22"/>
          <w:lang w:eastAsia="en-GB"/>
        </w:rPr>
        <w:t>(Do It Now</w:t>
      </w:r>
      <w:r w:rsidR="0075742C" w:rsidRPr="00923C2C">
        <w:rPr>
          <w:rFonts w:asciiTheme="minorHAnsi" w:eastAsia="Times New Roman" w:hAnsiTheme="minorHAnsi" w:cstheme="minorHAnsi"/>
          <w:b/>
          <w:bCs/>
          <w:sz w:val="22"/>
          <w:szCs w:val="22"/>
          <w:lang w:eastAsia="en-GB"/>
        </w:rPr>
        <w:t>, short and medium</w:t>
      </w:r>
      <w:r w:rsidR="0026559A" w:rsidRPr="00923C2C">
        <w:rPr>
          <w:rFonts w:asciiTheme="minorHAnsi" w:eastAsia="Times New Roman" w:hAnsiTheme="minorHAnsi" w:cstheme="minorHAnsi"/>
          <w:b/>
          <w:bCs/>
          <w:sz w:val="22"/>
          <w:szCs w:val="22"/>
          <w:lang w:eastAsia="en-GB"/>
        </w:rPr>
        <w:t>)</w:t>
      </w:r>
      <w:r w:rsidR="0026559A" w:rsidRPr="00923C2C">
        <w:rPr>
          <w:rFonts w:asciiTheme="minorHAnsi" w:eastAsia="Times New Roman" w:hAnsiTheme="minorHAnsi" w:cstheme="minorHAnsi"/>
          <w:sz w:val="22"/>
          <w:szCs w:val="22"/>
          <w:lang w:eastAsia="en-GB"/>
        </w:rPr>
        <w:t> </w:t>
      </w:r>
    </w:p>
    <w:p w14:paraId="322B65E3" w14:textId="747016E6" w:rsidR="008F3B07" w:rsidRPr="00923C2C" w:rsidRDefault="008F3B07" w:rsidP="004263D8">
      <w:pPr>
        <w:pStyle w:val="ListParagraph"/>
        <w:numPr>
          <w:ilvl w:val="0"/>
          <w:numId w:val="37"/>
        </w:numPr>
        <w:spacing w:line="360" w:lineRule="auto"/>
        <w:rPr>
          <w:rFonts w:asciiTheme="minorHAnsi" w:eastAsia="Times New Roman" w:hAnsiTheme="minorHAnsi" w:cstheme="minorHAnsi"/>
          <w:b/>
          <w:bCs/>
          <w:sz w:val="22"/>
          <w:szCs w:val="22"/>
          <w:lang w:eastAsia="en-GB"/>
        </w:rPr>
      </w:pPr>
      <w:r w:rsidRPr="00923C2C">
        <w:rPr>
          <w:rFonts w:asciiTheme="minorHAnsi" w:eastAsia="Times New Roman" w:hAnsiTheme="minorHAnsi" w:cstheme="minorHAnsi"/>
          <w:sz w:val="22"/>
          <w:szCs w:val="22"/>
          <w:lang w:eastAsia="en-GB"/>
        </w:rPr>
        <w:t>Strood Flood Risk Strategy</w:t>
      </w:r>
      <w:r w:rsidR="0026559A" w:rsidRPr="00923C2C">
        <w:rPr>
          <w:rFonts w:asciiTheme="minorHAnsi" w:eastAsia="Times New Roman" w:hAnsiTheme="minorHAnsi" w:cstheme="minorHAnsi"/>
          <w:sz w:val="22"/>
          <w:szCs w:val="22"/>
          <w:lang w:eastAsia="en-GB"/>
        </w:rPr>
        <w:t xml:space="preserve"> </w:t>
      </w:r>
      <w:r w:rsidR="0026559A" w:rsidRPr="00923C2C">
        <w:rPr>
          <w:rFonts w:asciiTheme="minorHAnsi" w:eastAsia="Times New Roman" w:hAnsiTheme="minorHAnsi" w:cstheme="minorHAnsi"/>
          <w:b/>
          <w:bCs/>
          <w:sz w:val="22"/>
          <w:szCs w:val="22"/>
          <w:lang w:eastAsia="en-GB"/>
        </w:rPr>
        <w:t>(Do It Now)</w:t>
      </w:r>
      <w:r w:rsidR="0026559A" w:rsidRPr="00923C2C">
        <w:rPr>
          <w:rFonts w:asciiTheme="minorHAnsi" w:eastAsia="Times New Roman" w:hAnsiTheme="minorHAnsi" w:cstheme="minorHAnsi"/>
          <w:sz w:val="22"/>
          <w:szCs w:val="22"/>
          <w:lang w:eastAsia="en-GB"/>
        </w:rPr>
        <w:t> </w:t>
      </w:r>
    </w:p>
    <w:p w14:paraId="5882D2F1" w14:textId="1A1E2A29" w:rsidR="00A37797" w:rsidRPr="00923C2C" w:rsidRDefault="00A37797" w:rsidP="004263D8">
      <w:pPr>
        <w:pStyle w:val="ListParagraph"/>
        <w:numPr>
          <w:ilvl w:val="0"/>
          <w:numId w:val="37"/>
        </w:numPr>
        <w:spacing w:line="360" w:lineRule="auto"/>
        <w:rPr>
          <w:rFonts w:asciiTheme="minorHAnsi" w:eastAsia="Times New Roman" w:hAnsiTheme="minorHAnsi" w:cstheme="minorHAnsi"/>
          <w:b/>
          <w:bCs/>
          <w:sz w:val="22"/>
          <w:szCs w:val="22"/>
          <w:lang w:eastAsia="en-GB"/>
        </w:rPr>
      </w:pPr>
      <w:r w:rsidRPr="00923C2C">
        <w:rPr>
          <w:rFonts w:asciiTheme="minorHAnsi" w:hAnsiTheme="minorHAnsi" w:cstheme="minorHAnsi"/>
          <w:sz w:val="22"/>
          <w:szCs w:val="22"/>
          <w:lang w:eastAsia="en-GB"/>
        </w:rPr>
        <w:t>Undertake Surface Water Management Plan for Lower and Middle Stoke</w:t>
      </w:r>
      <w:r w:rsidR="0026559A" w:rsidRPr="00923C2C">
        <w:rPr>
          <w:rFonts w:asciiTheme="minorHAnsi" w:hAnsiTheme="minorHAnsi" w:cstheme="minorHAnsi"/>
          <w:sz w:val="22"/>
          <w:szCs w:val="22"/>
          <w:lang w:eastAsia="en-GB"/>
        </w:rPr>
        <w:t xml:space="preserve"> </w:t>
      </w:r>
      <w:r w:rsidR="0026559A" w:rsidRPr="00923C2C">
        <w:rPr>
          <w:rFonts w:asciiTheme="minorHAnsi" w:eastAsia="Times New Roman" w:hAnsiTheme="minorHAnsi" w:cstheme="minorHAnsi"/>
          <w:b/>
          <w:bCs/>
          <w:sz w:val="22"/>
          <w:szCs w:val="22"/>
          <w:lang w:eastAsia="en-GB"/>
        </w:rPr>
        <w:t>(Do It Now)</w:t>
      </w:r>
      <w:r w:rsidR="0026559A" w:rsidRPr="00923C2C">
        <w:rPr>
          <w:rFonts w:asciiTheme="minorHAnsi" w:eastAsia="Times New Roman" w:hAnsiTheme="minorHAnsi" w:cstheme="minorHAnsi"/>
          <w:sz w:val="22"/>
          <w:szCs w:val="22"/>
          <w:lang w:eastAsia="en-GB"/>
        </w:rPr>
        <w:t> </w:t>
      </w:r>
    </w:p>
    <w:p w14:paraId="338E1AEB" w14:textId="77777777" w:rsidR="001F36EF" w:rsidRPr="00923C2C" w:rsidRDefault="001F36EF" w:rsidP="0026559A">
      <w:pPr>
        <w:rPr>
          <w:rFonts w:asciiTheme="minorHAnsi" w:eastAsia="Times New Roman" w:hAnsiTheme="minorHAnsi" w:cstheme="minorHAnsi"/>
          <w:b/>
          <w:bCs/>
          <w:lang w:eastAsia="en-GB"/>
        </w:rPr>
      </w:pPr>
    </w:p>
    <w:sectPr w:rsidR="001F36EF" w:rsidRPr="00923C2C" w:rsidSect="0098214F">
      <w:footerReference w:type="default" r:id="rId23"/>
      <w:pgSz w:w="11906" w:h="16838"/>
      <w:pgMar w:top="720" w:right="720" w:bottom="720" w:left="72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2D1E" w14:textId="77777777" w:rsidR="00682E55" w:rsidRDefault="00682E55" w:rsidP="00CC0882">
      <w:r>
        <w:separator/>
      </w:r>
    </w:p>
    <w:p w14:paraId="2CCB0BEF" w14:textId="77777777" w:rsidR="006C13A7" w:rsidRDefault="006C13A7" w:rsidP="00CC0882"/>
  </w:endnote>
  <w:endnote w:type="continuationSeparator" w:id="0">
    <w:p w14:paraId="03879483" w14:textId="77777777" w:rsidR="00682E55" w:rsidRDefault="00682E55" w:rsidP="00CC0882">
      <w:r>
        <w:continuationSeparator/>
      </w:r>
    </w:p>
    <w:p w14:paraId="49FF31BF" w14:textId="77777777" w:rsidR="006C13A7" w:rsidRDefault="006C13A7" w:rsidP="00CC0882"/>
  </w:endnote>
  <w:endnote w:type="continuationNotice" w:id="1">
    <w:p w14:paraId="0D59E4E2" w14:textId="77777777" w:rsidR="00682E55" w:rsidRDefault="00682E55" w:rsidP="00CC0882"/>
    <w:p w14:paraId="0FAEEB97" w14:textId="77777777" w:rsidR="006C13A7" w:rsidRDefault="006C13A7" w:rsidP="00CC0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356989"/>
      <w:docPartObj>
        <w:docPartGallery w:val="Page Numbers (Bottom of Page)"/>
        <w:docPartUnique/>
      </w:docPartObj>
    </w:sdtPr>
    <w:sdtEndPr>
      <w:rPr>
        <w:noProof/>
      </w:rPr>
    </w:sdtEndPr>
    <w:sdtContent>
      <w:p w14:paraId="0F5377F0" w14:textId="4DDC7FB7" w:rsidR="00365832" w:rsidRDefault="00365832" w:rsidP="00CC0882">
        <w:pPr>
          <w:pStyle w:val="Footer"/>
        </w:pPr>
        <w:r>
          <w:fldChar w:fldCharType="begin"/>
        </w:r>
        <w:r>
          <w:instrText xml:space="preserve"> PAGE   \* MERGEFORMAT </w:instrText>
        </w:r>
        <w:r>
          <w:fldChar w:fldCharType="separate"/>
        </w:r>
        <w:r>
          <w:rPr>
            <w:noProof/>
          </w:rPr>
          <w:t>2</w:t>
        </w:r>
        <w:r>
          <w:rPr>
            <w:noProof/>
          </w:rPr>
          <w:fldChar w:fldCharType="end"/>
        </w:r>
      </w:p>
    </w:sdtContent>
  </w:sdt>
  <w:p w14:paraId="5CECB673" w14:textId="6FDEB541" w:rsidR="005A69E6" w:rsidRDefault="005A69E6" w:rsidP="00CC0882">
    <w:pPr>
      <w:pStyle w:val="Footer"/>
    </w:pPr>
  </w:p>
  <w:p w14:paraId="45B50F86" w14:textId="77777777" w:rsidR="006C13A7" w:rsidRDefault="006C13A7" w:rsidP="00CC08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306B" w14:textId="77777777" w:rsidR="00682E55" w:rsidRDefault="00682E55" w:rsidP="00CC0882">
      <w:r>
        <w:separator/>
      </w:r>
    </w:p>
    <w:p w14:paraId="2480DC8C" w14:textId="77777777" w:rsidR="006C13A7" w:rsidRDefault="006C13A7" w:rsidP="00CC0882"/>
  </w:footnote>
  <w:footnote w:type="continuationSeparator" w:id="0">
    <w:p w14:paraId="6A04DB86" w14:textId="77777777" w:rsidR="00682E55" w:rsidRDefault="00682E55" w:rsidP="00CC0882">
      <w:r>
        <w:continuationSeparator/>
      </w:r>
    </w:p>
    <w:p w14:paraId="7FFD87C6" w14:textId="77777777" w:rsidR="006C13A7" w:rsidRDefault="006C13A7" w:rsidP="00CC0882"/>
  </w:footnote>
  <w:footnote w:type="continuationNotice" w:id="1">
    <w:p w14:paraId="1403B0CF" w14:textId="77777777" w:rsidR="00682E55" w:rsidRDefault="00682E55" w:rsidP="00CC0882"/>
    <w:p w14:paraId="441D86C7" w14:textId="77777777" w:rsidR="006C13A7" w:rsidRDefault="006C13A7" w:rsidP="00CC08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5B4"/>
    <w:multiLevelType w:val="hybridMultilevel"/>
    <w:tmpl w:val="20E8DF80"/>
    <w:lvl w:ilvl="0" w:tplc="24F89FE2">
      <w:start w:val="2"/>
      <w:numFmt w:val="bullet"/>
      <w:lvlText w:val=""/>
      <w:lvlJc w:val="left"/>
      <w:pPr>
        <w:ind w:left="1080" w:hanging="360"/>
      </w:pPr>
      <w:rPr>
        <w:rFonts w:ascii="Symbol" w:eastAsiaTheme="majorEastAsia"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2B79B5"/>
    <w:multiLevelType w:val="hybridMultilevel"/>
    <w:tmpl w:val="9E76A720"/>
    <w:lvl w:ilvl="0" w:tplc="235CF7FC">
      <w:start w:val="1"/>
      <w:numFmt w:val="lowerLetter"/>
      <w:lvlText w:val="(%1)"/>
      <w:lvlJc w:val="left"/>
      <w:pPr>
        <w:ind w:left="720" w:hanging="360"/>
      </w:pPr>
      <w:rPr>
        <w:rFonts w:asciiTheme="minorHAnsi" w:eastAsiaTheme="minorEastAsia" w:hAnsiTheme="minorHAnsi" w:cstheme="minorHAnsi"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D72F5"/>
    <w:multiLevelType w:val="hybridMultilevel"/>
    <w:tmpl w:val="EC787C34"/>
    <w:lvl w:ilvl="0" w:tplc="7DCEAD8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08C055DD"/>
    <w:multiLevelType w:val="multilevel"/>
    <w:tmpl w:val="A6B4C5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4567D"/>
    <w:multiLevelType w:val="multilevel"/>
    <w:tmpl w:val="941ED774"/>
    <w:lvl w:ilvl="0">
      <w:start w:val="1"/>
      <w:numFmt w:val="decimal"/>
      <w:lvlText w:val="%1"/>
      <w:lvlJc w:val="left"/>
      <w:pPr>
        <w:ind w:left="360" w:hanging="360"/>
      </w:pPr>
      <w:rPr>
        <w:rFonts w:eastAsiaTheme="minorHAnsi" w:hint="default"/>
        <w:b/>
        <w:color w:val="auto"/>
      </w:rPr>
    </w:lvl>
    <w:lvl w:ilvl="1">
      <w:start w:val="4"/>
      <w:numFmt w:val="decimal"/>
      <w:lvlText w:val="%1.%2"/>
      <w:lvlJc w:val="left"/>
      <w:pPr>
        <w:ind w:left="360" w:hanging="360"/>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440" w:hanging="144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800" w:hanging="1800"/>
      </w:pPr>
      <w:rPr>
        <w:rFonts w:eastAsiaTheme="minorHAnsi" w:hint="default"/>
        <w:b/>
        <w:color w:val="auto"/>
      </w:rPr>
    </w:lvl>
  </w:abstractNum>
  <w:abstractNum w:abstractNumId="5" w15:restartNumberingAfterBreak="0">
    <w:nsid w:val="0AB86B76"/>
    <w:multiLevelType w:val="hybridMultilevel"/>
    <w:tmpl w:val="410CCF38"/>
    <w:lvl w:ilvl="0" w:tplc="24F89FE2">
      <w:start w:val="2"/>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65FB"/>
    <w:multiLevelType w:val="multilevel"/>
    <w:tmpl w:val="2BA4BE6A"/>
    <w:lvl w:ilvl="0">
      <w:start w:val="2"/>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14D85F5A"/>
    <w:multiLevelType w:val="hybridMultilevel"/>
    <w:tmpl w:val="7F58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6577A"/>
    <w:multiLevelType w:val="hybridMultilevel"/>
    <w:tmpl w:val="64406D5A"/>
    <w:lvl w:ilvl="0" w:tplc="24F89FE2">
      <w:start w:val="2"/>
      <w:numFmt w:val="bullet"/>
      <w:lvlText w:val=""/>
      <w:lvlJc w:val="left"/>
      <w:pPr>
        <w:ind w:left="927" w:hanging="360"/>
      </w:pPr>
      <w:rPr>
        <w:rFonts w:ascii="Symbol" w:eastAsiaTheme="majorEastAsia" w:hAnsi="Symbol" w:cstheme="minorHAnsi" w:hint="default"/>
      </w:rPr>
    </w:lvl>
    <w:lvl w:ilvl="1" w:tplc="73EEFC24">
      <w:start w:val="1"/>
      <w:numFmt w:val="bullet"/>
      <w:lvlText w:val="•"/>
      <w:lvlJc w:val="left"/>
      <w:pPr>
        <w:ind w:left="2007" w:hanging="720"/>
      </w:pPr>
      <w:rPr>
        <w:rFonts w:ascii="Calibri" w:eastAsiaTheme="minorHAnsi" w:hAnsi="Calibri" w:cs="Calibri"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29E2D9E"/>
    <w:multiLevelType w:val="multilevel"/>
    <w:tmpl w:val="6CDE10BE"/>
    <w:lvl w:ilvl="0">
      <w:start w:val="9"/>
      <w:numFmt w:val="decimal"/>
      <w:lvlText w:val="%1"/>
      <w:lvlJc w:val="left"/>
      <w:pPr>
        <w:ind w:left="360" w:hanging="360"/>
      </w:pPr>
      <w:rPr>
        <w:rFonts w:ascii="Arial" w:eastAsiaTheme="minorHAnsi" w:hAnsi="Arial" w:cs="Arial" w:hint="default"/>
        <w:b/>
        <w:sz w:val="22"/>
      </w:rPr>
    </w:lvl>
    <w:lvl w:ilvl="1">
      <w:start w:val="7"/>
      <w:numFmt w:val="decimal"/>
      <w:lvlText w:val="%1.%2"/>
      <w:lvlJc w:val="left"/>
      <w:pPr>
        <w:ind w:left="360" w:hanging="360"/>
      </w:pPr>
      <w:rPr>
        <w:rFonts w:ascii="Arial" w:eastAsiaTheme="minorHAnsi" w:hAnsi="Arial" w:cs="Arial" w:hint="default"/>
        <w:b/>
        <w:sz w:val="22"/>
      </w:rPr>
    </w:lvl>
    <w:lvl w:ilvl="2">
      <w:start w:val="1"/>
      <w:numFmt w:val="decimal"/>
      <w:lvlText w:val="%1.%2.%3"/>
      <w:lvlJc w:val="left"/>
      <w:pPr>
        <w:ind w:left="720" w:hanging="720"/>
      </w:pPr>
      <w:rPr>
        <w:rFonts w:ascii="Arial" w:eastAsiaTheme="minorHAnsi" w:hAnsi="Arial" w:cs="Arial" w:hint="default"/>
        <w:b/>
        <w:sz w:val="22"/>
      </w:rPr>
    </w:lvl>
    <w:lvl w:ilvl="3">
      <w:start w:val="1"/>
      <w:numFmt w:val="decimal"/>
      <w:lvlText w:val="%1.%2.%3.%4"/>
      <w:lvlJc w:val="left"/>
      <w:pPr>
        <w:ind w:left="720" w:hanging="720"/>
      </w:pPr>
      <w:rPr>
        <w:rFonts w:ascii="Arial" w:eastAsiaTheme="minorHAnsi" w:hAnsi="Arial" w:cs="Arial" w:hint="default"/>
        <w:b/>
        <w:sz w:val="22"/>
      </w:rPr>
    </w:lvl>
    <w:lvl w:ilvl="4">
      <w:start w:val="1"/>
      <w:numFmt w:val="decimal"/>
      <w:lvlText w:val="%1.%2.%3.%4.%5"/>
      <w:lvlJc w:val="left"/>
      <w:pPr>
        <w:ind w:left="1080" w:hanging="1080"/>
      </w:pPr>
      <w:rPr>
        <w:rFonts w:ascii="Arial" w:eastAsiaTheme="minorHAnsi" w:hAnsi="Arial" w:cs="Arial" w:hint="default"/>
        <w:b/>
        <w:sz w:val="22"/>
      </w:rPr>
    </w:lvl>
    <w:lvl w:ilvl="5">
      <w:start w:val="1"/>
      <w:numFmt w:val="decimal"/>
      <w:lvlText w:val="%1.%2.%3.%4.%5.%6"/>
      <w:lvlJc w:val="left"/>
      <w:pPr>
        <w:ind w:left="1080" w:hanging="1080"/>
      </w:pPr>
      <w:rPr>
        <w:rFonts w:ascii="Arial" w:eastAsiaTheme="minorHAnsi" w:hAnsi="Arial" w:cs="Arial" w:hint="default"/>
        <w:b/>
        <w:sz w:val="22"/>
      </w:rPr>
    </w:lvl>
    <w:lvl w:ilvl="6">
      <w:start w:val="1"/>
      <w:numFmt w:val="decimal"/>
      <w:lvlText w:val="%1.%2.%3.%4.%5.%6.%7"/>
      <w:lvlJc w:val="left"/>
      <w:pPr>
        <w:ind w:left="1440" w:hanging="1440"/>
      </w:pPr>
      <w:rPr>
        <w:rFonts w:ascii="Arial" w:eastAsiaTheme="minorHAnsi" w:hAnsi="Arial" w:cs="Arial" w:hint="default"/>
        <w:b/>
        <w:sz w:val="22"/>
      </w:rPr>
    </w:lvl>
    <w:lvl w:ilvl="7">
      <w:start w:val="1"/>
      <w:numFmt w:val="decimal"/>
      <w:lvlText w:val="%1.%2.%3.%4.%5.%6.%7.%8"/>
      <w:lvlJc w:val="left"/>
      <w:pPr>
        <w:ind w:left="1440" w:hanging="1440"/>
      </w:pPr>
      <w:rPr>
        <w:rFonts w:ascii="Arial" w:eastAsiaTheme="minorHAnsi" w:hAnsi="Arial" w:cs="Arial" w:hint="default"/>
        <w:b/>
        <w:sz w:val="22"/>
      </w:rPr>
    </w:lvl>
    <w:lvl w:ilvl="8">
      <w:start w:val="1"/>
      <w:numFmt w:val="decimal"/>
      <w:lvlText w:val="%1.%2.%3.%4.%5.%6.%7.%8.%9"/>
      <w:lvlJc w:val="left"/>
      <w:pPr>
        <w:ind w:left="1800" w:hanging="1800"/>
      </w:pPr>
      <w:rPr>
        <w:rFonts w:ascii="Arial" w:eastAsiaTheme="minorHAnsi" w:hAnsi="Arial" w:cs="Arial" w:hint="default"/>
        <w:b/>
        <w:sz w:val="22"/>
      </w:rPr>
    </w:lvl>
  </w:abstractNum>
  <w:abstractNum w:abstractNumId="10" w15:restartNumberingAfterBreak="0">
    <w:nsid w:val="230D669D"/>
    <w:multiLevelType w:val="hybridMultilevel"/>
    <w:tmpl w:val="C5422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5175B4"/>
    <w:multiLevelType w:val="multilevel"/>
    <w:tmpl w:val="19BCB75C"/>
    <w:lvl w:ilvl="0">
      <w:start w:val="2"/>
      <w:numFmt w:val="decimal"/>
      <w:lvlText w:val="%1"/>
      <w:lvlJc w:val="left"/>
      <w:pPr>
        <w:ind w:left="420" w:hanging="420"/>
      </w:pPr>
      <w:rPr>
        <w:rFonts w:ascii="Arial" w:hAnsi="Arial" w:cs="Arial" w:hint="default"/>
        <w:b/>
        <w:sz w:val="22"/>
      </w:rPr>
    </w:lvl>
    <w:lvl w:ilvl="1">
      <w:start w:val="17"/>
      <w:numFmt w:val="decimal"/>
      <w:lvlText w:val="%1.%2"/>
      <w:lvlJc w:val="left"/>
      <w:pPr>
        <w:ind w:left="420" w:hanging="420"/>
      </w:pPr>
      <w:rPr>
        <w:rFonts w:asciiTheme="minorHAnsi" w:hAnsiTheme="minorHAnsi" w:cstheme="minorHAnsi"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12" w15:restartNumberingAfterBreak="0">
    <w:nsid w:val="27BF17A7"/>
    <w:multiLevelType w:val="hybridMultilevel"/>
    <w:tmpl w:val="4C8C1F50"/>
    <w:lvl w:ilvl="0" w:tplc="24F89FE2">
      <w:start w:val="2"/>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75017"/>
    <w:multiLevelType w:val="hybridMultilevel"/>
    <w:tmpl w:val="AF84FFF8"/>
    <w:lvl w:ilvl="0" w:tplc="24F89FE2">
      <w:start w:val="2"/>
      <w:numFmt w:val="bullet"/>
      <w:lvlText w:val=""/>
      <w:lvlJc w:val="left"/>
      <w:pPr>
        <w:ind w:left="927" w:hanging="360"/>
      </w:pPr>
      <w:rPr>
        <w:rFonts w:ascii="Symbol" w:eastAsiaTheme="majorEastAsia" w:hAnsi="Symbol"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319848A9"/>
    <w:multiLevelType w:val="multilevel"/>
    <w:tmpl w:val="AF169526"/>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start w:val="1"/>
      <w:numFmt w:val="lowerLetter"/>
      <w:lvlText w:val="(%3)"/>
      <w:lvlJc w:val="left"/>
      <w:pPr>
        <w:ind w:left="3600" w:hanging="360"/>
      </w:pPr>
      <w:rPr>
        <w:rFonts w:hint="default"/>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5" w15:restartNumberingAfterBreak="0">
    <w:nsid w:val="3696656F"/>
    <w:multiLevelType w:val="hybridMultilevel"/>
    <w:tmpl w:val="2E60914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37B722B3"/>
    <w:multiLevelType w:val="multilevel"/>
    <w:tmpl w:val="D3B2CE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F5357D"/>
    <w:multiLevelType w:val="hybridMultilevel"/>
    <w:tmpl w:val="85F6D76C"/>
    <w:lvl w:ilvl="0" w:tplc="24F89FE2">
      <w:start w:val="2"/>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92D32"/>
    <w:multiLevelType w:val="multilevel"/>
    <w:tmpl w:val="2BFCE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32170"/>
    <w:multiLevelType w:val="hybridMultilevel"/>
    <w:tmpl w:val="D77402D2"/>
    <w:lvl w:ilvl="0" w:tplc="24F89FE2">
      <w:start w:val="2"/>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20690"/>
    <w:multiLevelType w:val="multilevel"/>
    <w:tmpl w:val="F79CCDF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FE3FD3"/>
    <w:multiLevelType w:val="multilevel"/>
    <w:tmpl w:val="732E1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F77B3D"/>
    <w:multiLevelType w:val="hybridMultilevel"/>
    <w:tmpl w:val="004CB236"/>
    <w:lvl w:ilvl="0" w:tplc="24F89FE2">
      <w:start w:val="2"/>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52488"/>
    <w:multiLevelType w:val="multilevel"/>
    <w:tmpl w:val="82FA2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9164A8"/>
    <w:multiLevelType w:val="hybridMultilevel"/>
    <w:tmpl w:val="D5B62654"/>
    <w:lvl w:ilvl="0" w:tplc="FFFFFFFF">
      <w:start w:val="1"/>
      <w:numFmt w:val="lowerLetter"/>
      <w:lvlText w:val="(%1)"/>
      <w:lvlJc w:val="left"/>
      <w:pPr>
        <w:ind w:left="72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A40C0E"/>
    <w:multiLevelType w:val="multilevel"/>
    <w:tmpl w:val="4E70A3EC"/>
    <w:lvl w:ilvl="0">
      <w:start w:val="8"/>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5E44B82"/>
    <w:multiLevelType w:val="hybridMultilevel"/>
    <w:tmpl w:val="4F1C58C6"/>
    <w:lvl w:ilvl="0" w:tplc="24F89FE2">
      <w:start w:val="2"/>
      <w:numFmt w:val="bullet"/>
      <w:lvlText w:val=""/>
      <w:lvlJc w:val="left"/>
      <w:pPr>
        <w:ind w:left="1080" w:hanging="360"/>
      </w:pPr>
      <w:rPr>
        <w:rFonts w:ascii="Symbol" w:eastAsiaTheme="majorEastAsia"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866595"/>
    <w:multiLevelType w:val="hybridMultilevel"/>
    <w:tmpl w:val="B55E890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5BA102F6"/>
    <w:multiLevelType w:val="multilevel"/>
    <w:tmpl w:val="A4340AD4"/>
    <w:lvl w:ilvl="0">
      <w:start w:val="6"/>
      <w:numFmt w:val="decimal"/>
      <w:lvlText w:val="%1"/>
      <w:lvlJc w:val="left"/>
      <w:pPr>
        <w:ind w:left="360" w:hanging="360"/>
      </w:pPr>
      <w:rPr>
        <w:rFonts w:ascii="Arial" w:eastAsiaTheme="minorHAnsi" w:hAnsi="Arial" w:cs="Arial" w:hint="default"/>
        <w:b/>
        <w:sz w:val="22"/>
      </w:rPr>
    </w:lvl>
    <w:lvl w:ilvl="1">
      <w:start w:val="4"/>
      <w:numFmt w:val="decimal"/>
      <w:lvlText w:val="%1.%2"/>
      <w:lvlJc w:val="left"/>
      <w:pPr>
        <w:ind w:left="360" w:hanging="360"/>
      </w:pPr>
      <w:rPr>
        <w:rFonts w:ascii="Arial" w:eastAsiaTheme="minorHAnsi" w:hAnsi="Arial" w:cs="Arial" w:hint="default"/>
        <w:b/>
        <w:sz w:val="22"/>
      </w:rPr>
    </w:lvl>
    <w:lvl w:ilvl="2">
      <w:start w:val="1"/>
      <w:numFmt w:val="decimal"/>
      <w:lvlText w:val="%1.%2.%3"/>
      <w:lvlJc w:val="left"/>
      <w:pPr>
        <w:ind w:left="720" w:hanging="720"/>
      </w:pPr>
      <w:rPr>
        <w:rFonts w:ascii="Arial" w:eastAsiaTheme="minorHAnsi" w:hAnsi="Arial" w:cs="Arial" w:hint="default"/>
        <w:b/>
        <w:sz w:val="22"/>
      </w:rPr>
    </w:lvl>
    <w:lvl w:ilvl="3">
      <w:start w:val="1"/>
      <w:numFmt w:val="decimal"/>
      <w:lvlText w:val="%1.%2.%3.%4"/>
      <w:lvlJc w:val="left"/>
      <w:pPr>
        <w:ind w:left="720" w:hanging="720"/>
      </w:pPr>
      <w:rPr>
        <w:rFonts w:ascii="Arial" w:eastAsiaTheme="minorHAnsi" w:hAnsi="Arial" w:cs="Arial" w:hint="default"/>
        <w:b/>
        <w:sz w:val="22"/>
      </w:rPr>
    </w:lvl>
    <w:lvl w:ilvl="4">
      <w:start w:val="1"/>
      <w:numFmt w:val="decimal"/>
      <w:lvlText w:val="%1.%2.%3.%4.%5"/>
      <w:lvlJc w:val="left"/>
      <w:pPr>
        <w:ind w:left="1080" w:hanging="1080"/>
      </w:pPr>
      <w:rPr>
        <w:rFonts w:ascii="Arial" w:eastAsiaTheme="minorHAnsi" w:hAnsi="Arial" w:cs="Arial" w:hint="default"/>
        <w:b/>
        <w:sz w:val="22"/>
      </w:rPr>
    </w:lvl>
    <w:lvl w:ilvl="5">
      <w:start w:val="1"/>
      <w:numFmt w:val="decimal"/>
      <w:lvlText w:val="%1.%2.%3.%4.%5.%6"/>
      <w:lvlJc w:val="left"/>
      <w:pPr>
        <w:ind w:left="1080" w:hanging="1080"/>
      </w:pPr>
      <w:rPr>
        <w:rFonts w:ascii="Arial" w:eastAsiaTheme="minorHAnsi" w:hAnsi="Arial" w:cs="Arial" w:hint="default"/>
        <w:b/>
        <w:sz w:val="22"/>
      </w:rPr>
    </w:lvl>
    <w:lvl w:ilvl="6">
      <w:start w:val="1"/>
      <w:numFmt w:val="decimal"/>
      <w:lvlText w:val="%1.%2.%3.%4.%5.%6.%7"/>
      <w:lvlJc w:val="left"/>
      <w:pPr>
        <w:ind w:left="1440" w:hanging="1440"/>
      </w:pPr>
      <w:rPr>
        <w:rFonts w:ascii="Arial" w:eastAsiaTheme="minorHAnsi" w:hAnsi="Arial" w:cs="Arial" w:hint="default"/>
        <w:b/>
        <w:sz w:val="22"/>
      </w:rPr>
    </w:lvl>
    <w:lvl w:ilvl="7">
      <w:start w:val="1"/>
      <w:numFmt w:val="decimal"/>
      <w:lvlText w:val="%1.%2.%3.%4.%5.%6.%7.%8"/>
      <w:lvlJc w:val="left"/>
      <w:pPr>
        <w:ind w:left="1440" w:hanging="1440"/>
      </w:pPr>
      <w:rPr>
        <w:rFonts w:ascii="Arial" w:eastAsiaTheme="minorHAnsi" w:hAnsi="Arial" w:cs="Arial" w:hint="default"/>
        <w:b/>
        <w:sz w:val="22"/>
      </w:rPr>
    </w:lvl>
    <w:lvl w:ilvl="8">
      <w:start w:val="1"/>
      <w:numFmt w:val="decimal"/>
      <w:lvlText w:val="%1.%2.%3.%4.%5.%6.%7.%8.%9"/>
      <w:lvlJc w:val="left"/>
      <w:pPr>
        <w:ind w:left="1800" w:hanging="1800"/>
      </w:pPr>
      <w:rPr>
        <w:rFonts w:ascii="Arial" w:eastAsiaTheme="minorHAnsi" w:hAnsi="Arial" w:cs="Arial" w:hint="default"/>
        <w:b/>
        <w:sz w:val="22"/>
      </w:rPr>
    </w:lvl>
  </w:abstractNum>
  <w:abstractNum w:abstractNumId="29" w15:restartNumberingAfterBreak="0">
    <w:nsid w:val="5CD65781"/>
    <w:multiLevelType w:val="hybridMultilevel"/>
    <w:tmpl w:val="5946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02577"/>
    <w:multiLevelType w:val="multilevel"/>
    <w:tmpl w:val="E732EB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B073E"/>
    <w:multiLevelType w:val="hybridMultilevel"/>
    <w:tmpl w:val="EC4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817212"/>
    <w:multiLevelType w:val="hybridMultilevel"/>
    <w:tmpl w:val="D4E4DE40"/>
    <w:lvl w:ilvl="0" w:tplc="24F89FE2">
      <w:start w:val="2"/>
      <w:numFmt w:val="bullet"/>
      <w:lvlText w:val=""/>
      <w:lvlJc w:val="left"/>
      <w:pPr>
        <w:ind w:left="780" w:hanging="360"/>
      </w:pPr>
      <w:rPr>
        <w:rFonts w:ascii="Symbol" w:eastAsiaTheme="majorEastAsia" w:hAnsi="Symbol" w:cstheme="minorHAns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AD1121E"/>
    <w:multiLevelType w:val="multilevel"/>
    <w:tmpl w:val="94A0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4422F7"/>
    <w:multiLevelType w:val="hybridMultilevel"/>
    <w:tmpl w:val="03A64AE8"/>
    <w:lvl w:ilvl="0" w:tplc="24F89FE2">
      <w:start w:val="2"/>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E637D"/>
    <w:multiLevelType w:val="multilevel"/>
    <w:tmpl w:val="E5F4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9E11A1"/>
    <w:multiLevelType w:val="multilevel"/>
    <w:tmpl w:val="2262775C"/>
    <w:lvl w:ilvl="0">
      <w:start w:val="7"/>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7A2B2625"/>
    <w:multiLevelType w:val="multilevel"/>
    <w:tmpl w:val="23E8FE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094330"/>
    <w:multiLevelType w:val="multilevel"/>
    <w:tmpl w:val="77A0D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1E6B5D"/>
    <w:multiLevelType w:val="hybridMultilevel"/>
    <w:tmpl w:val="E0B879FE"/>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45160928">
    <w:abstractNumId w:val="35"/>
  </w:num>
  <w:num w:numId="2" w16cid:durableId="490950431">
    <w:abstractNumId w:val="23"/>
  </w:num>
  <w:num w:numId="3" w16cid:durableId="2077627566">
    <w:abstractNumId w:val="21"/>
  </w:num>
  <w:num w:numId="4" w16cid:durableId="1200161925">
    <w:abstractNumId w:val="38"/>
  </w:num>
  <w:num w:numId="5" w16cid:durableId="126775890">
    <w:abstractNumId w:val="16"/>
  </w:num>
  <w:num w:numId="6" w16cid:durableId="1282227921">
    <w:abstractNumId w:val="3"/>
  </w:num>
  <w:num w:numId="7" w16cid:durableId="401685027">
    <w:abstractNumId w:val="18"/>
  </w:num>
  <w:num w:numId="8" w16cid:durableId="167258954">
    <w:abstractNumId w:val="37"/>
  </w:num>
  <w:num w:numId="9" w16cid:durableId="1364791978">
    <w:abstractNumId w:val="30"/>
  </w:num>
  <w:num w:numId="10" w16cid:durableId="1274095654">
    <w:abstractNumId w:val="14"/>
  </w:num>
  <w:num w:numId="11" w16cid:durableId="1975720692">
    <w:abstractNumId w:val="33"/>
  </w:num>
  <w:num w:numId="12" w16cid:durableId="974718630">
    <w:abstractNumId w:val="31"/>
  </w:num>
  <w:num w:numId="13" w16cid:durableId="421948842">
    <w:abstractNumId w:val="29"/>
  </w:num>
  <w:num w:numId="14" w16cid:durableId="2135056584">
    <w:abstractNumId w:val="4"/>
  </w:num>
  <w:num w:numId="15" w16cid:durableId="1333795419">
    <w:abstractNumId w:val="6"/>
  </w:num>
  <w:num w:numId="16" w16cid:durableId="1160461566">
    <w:abstractNumId w:val="1"/>
  </w:num>
  <w:num w:numId="17" w16cid:durableId="469792008">
    <w:abstractNumId w:val="11"/>
  </w:num>
  <w:num w:numId="18" w16cid:durableId="717360856">
    <w:abstractNumId w:val="15"/>
  </w:num>
  <w:num w:numId="19" w16cid:durableId="1901014804">
    <w:abstractNumId w:val="27"/>
  </w:num>
  <w:num w:numId="20" w16cid:durableId="2076080334">
    <w:abstractNumId w:val="13"/>
  </w:num>
  <w:num w:numId="21" w16cid:durableId="1444112568">
    <w:abstractNumId w:val="8"/>
  </w:num>
  <w:num w:numId="22" w16cid:durableId="1423532425">
    <w:abstractNumId w:val="28"/>
  </w:num>
  <w:num w:numId="23" w16cid:durableId="1409575358">
    <w:abstractNumId w:val="36"/>
  </w:num>
  <w:num w:numId="24" w16cid:durableId="1238780663">
    <w:abstractNumId w:val="32"/>
  </w:num>
  <w:num w:numId="25" w16cid:durableId="391537480">
    <w:abstractNumId w:val="25"/>
  </w:num>
  <w:num w:numId="26" w16cid:durableId="55664295">
    <w:abstractNumId w:val="24"/>
  </w:num>
  <w:num w:numId="27" w16cid:durableId="240992260">
    <w:abstractNumId w:val="5"/>
  </w:num>
  <w:num w:numId="28" w16cid:durableId="2043743180">
    <w:abstractNumId w:val="19"/>
  </w:num>
  <w:num w:numId="29" w16cid:durableId="1575777993">
    <w:abstractNumId w:val="9"/>
  </w:num>
  <w:num w:numId="30" w16cid:durableId="381029067">
    <w:abstractNumId w:val="22"/>
  </w:num>
  <w:num w:numId="31" w16cid:durableId="948587791">
    <w:abstractNumId w:val="0"/>
  </w:num>
  <w:num w:numId="32" w16cid:durableId="1465536465">
    <w:abstractNumId w:val="26"/>
  </w:num>
  <w:num w:numId="33" w16cid:durableId="1427773208">
    <w:abstractNumId w:val="20"/>
  </w:num>
  <w:num w:numId="34" w16cid:durableId="530649620">
    <w:abstractNumId w:val="17"/>
  </w:num>
  <w:num w:numId="35" w16cid:durableId="1459300441">
    <w:abstractNumId w:val="2"/>
  </w:num>
  <w:num w:numId="36" w16cid:durableId="1091662819">
    <w:abstractNumId w:val="12"/>
  </w:num>
  <w:num w:numId="37" w16cid:durableId="767702669">
    <w:abstractNumId w:val="34"/>
  </w:num>
  <w:num w:numId="38" w16cid:durableId="1829399463">
    <w:abstractNumId w:val="10"/>
  </w:num>
  <w:num w:numId="39" w16cid:durableId="616447386">
    <w:abstractNumId w:val="39"/>
  </w:num>
  <w:num w:numId="40" w16cid:durableId="1769538790">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B3"/>
    <w:rsid w:val="00000BDD"/>
    <w:rsid w:val="00002ED7"/>
    <w:rsid w:val="0000501E"/>
    <w:rsid w:val="00011ABC"/>
    <w:rsid w:val="00013B66"/>
    <w:rsid w:val="00014D0A"/>
    <w:rsid w:val="0001702B"/>
    <w:rsid w:val="00025557"/>
    <w:rsid w:val="00032A99"/>
    <w:rsid w:val="0003636D"/>
    <w:rsid w:val="00036C63"/>
    <w:rsid w:val="00042105"/>
    <w:rsid w:val="0004566C"/>
    <w:rsid w:val="00050DF7"/>
    <w:rsid w:val="000572D4"/>
    <w:rsid w:val="0006037A"/>
    <w:rsid w:val="00060680"/>
    <w:rsid w:val="0006261E"/>
    <w:rsid w:val="00065564"/>
    <w:rsid w:val="00084D08"/>
    <w:rsid w:val="00085D9F"/>
    <w:rsid w:val="00085EF9"/>
    <w:rsid w:val="00097FB6"/>
    <w:rsid w:val="000A0063"/>
    <w:rsid w:val="000A1166"/>
    <w:rsid w:val="000A305A"/>
    <w:rsid w:val="000B30B8"/>
    <w:rsid w:val="000B4627"/>
    <w:rsid w:val="000B520C"/>
    <w:rsid w:val="000B5376"/>
    <w:rsid w:val="000B7A75"/>
    <w:rsid w:val="000C1C4F"/>
    <w:rsid w:val="000C233F"/>
    <w:rsid w:val="000C61B3"/>
    <w:rsid w:val="000C65EB"/>
    <w:rsid w:val="000C6C4D"/>
    <w:rsid w:val="000C6F77"/>
    <w:rsid w:val="000C775E"/>
    <w:rsid w:val="000D2E5E"/>
    <w:rsid w:val="000D495E"/>
    <w:rsid w:val="000E0A43"/>
    <w:rsid w:val="000E1E9F"/>
    <w:rsid w:val="000E4FC7"/>
    <w:rsid w:val="000F00B1"/>
    <w:rsid w:val="000F2168"/>
    <w:rsid w:val="000F7469"/>
    <w:rsid w:val="0010228D"/>
    <w:rsid w:val="00102B46"/>
    <w:rsid w:val="00103245"/>
    <w:rsid w:val="001047A0"/>
    <w:rsid w:val="00104CA0"/>
    <w:rsid w:val="00105EB9"/>
    <w:rsid w:val="0011083C"/>
    <w:rsid w:val="0011084B"/>
    <w:rsid w:val="001123B9"/>
    <w:rsid w:val="00125580"/>
    <w:rsid w:val="00126DA9"/>
    <w:rsid w:val="00127010"/>
    <w:rsid w:val="00127CBD"/>
    <w:rsid w:val="0013193A"/>
    <w:rsid w:val="00132B61"/>
    <w:rsid w:val="00134B7C"/>
    <w:rsid w:val="00143188"/>
    <w:rsid w:val="00144931"/>
    <w:rsid w:val="0014610E"/>
    <w:rsid w:val="00154B36"/>
    <w:rsid w:val="00155263"/>
    <w:rsid w:val="00160708"/>
    <w:rsid w:val="00170F8F"/>
    <w:rsid w:val="00174381"/>
    <w:rsid w:val="00176449"/>
    <w:rsid w:val="001819DD"/>
    <w:rsid w:val="00184739"/>
    <w:rsid w:val="001847C3"/>
    <w:rsid w:val="001A61D7"/>
    <w:rsid w:val="001B1B09"/>
    <w:rsid w:val="001B4745"/>
    <w:rsid w:val="001B785E"/>
    <w:rsid w:val="001C1DF3"/>
    <w:rsid w:val="001C5B92"/>
    <w:rsid w:val="001C69E6"/>
    <w:rsid w:val="001D0D31"/>
    <w:rsid w:val="001D4C12"/>
    <w:rsid w:val="001D54C5"/>
    <w:rsid w:val="001D6CCF"/>
    <w:rsid w:val="001D7A4D"/>
    <w:rsid w:val="001E14B5"/>
    <w:rsid w:val="001E248D"/>
    <w:rsid w:val="001E2740"/>
    <w:rsid w:val="001F1F97"/>
    <w:rsid w:val="001F36EF"/>
    <w:rsid w:val="001F375E"/>
    <w:rsid w:val="001F4916"/>
    <w:rsid w:val="001F6C23"/>
    <w:rsid w:val="00200735"/>
    <w:rsid w:val="00201FB2"/>
    <w:rsid w:val="00203363"/>
    <w:rsid w:val="0021178A"/>
    <w:rsid w:val="0021239E"/>
    <w:rsid w:val="002140C2"/>
    <w:rsid w:val="00216AE2"/>
    <w:rsid w:val="00217A42"/>
    <w:rsid w:val="00225356"/>
    <w:rsid w:val="00225638"/>
    <w:rsid w:val="00227189"/>
    <w:rsid w:val="0023011F"/>
    <w:rsid w:val="00234289"/>
    <w:rsid w:val="00236793"/>
    <w:rsid w:val="00236A66"/>
    <w:rsid w:val="00241A72"/>
    <w:rsid w:val="00241C5E"/>
    <w:rsid w:val="00243406"/>
    <w:rsid w:val="00244F17"/>
    <w:rsid w:val="002504E0"/>
    <w:rsid w:val="0025137D"/>
    <w:rsid w:val="002520D3"/>
    <w:rsid w:val="002525A4"/>
    <w:rsid w:val="00253D03"/>
    <w:rsid w:val="002557A7"/>
    <w:rsid w:val="00255D81"/>
    <w:rsid w:val="002621E9"/>
    <w:rsid w:val="0026559A"/>
    <w:rsid w:val="0027013E"/>
    <w:rsid w:val="002752A6"/>
    <w:rsid w:val="00275EA6"/>
    <w:rsid w:val="00276EFB"/>
    <w:rsid w:val="0028022F"/>
    <w:rsid w:val="002850F4"/>
    <w:rsid w:val="00286333"/>
    <w:rsid w:val="00286C0B"/>
    <w:rsid w:val="0029034E"/>
    <w:rsid w:val="0029336C"/>
    <w:rsid w:val="00296512"/>
    <w:rsid w:val="002967CB"/>
    <w:rsid w:val="002A7276"/>
    <w:rsid w:val="002B20FC"/>
    <w:rsid w:val="002B248C"/>
    <w:rsid w:val="002B3541"/>
    <w:rsid w:val="002B6519"/>
    <w:rsid w:val="002B7063"/>
    <w:rsid w:val="002C4BAC"/>
    <w:rsid w:val="002C5282"/>
    <w:rsid w:val="002D01DC"/>
    <w:rsid w:val="002D0A33"/>
    <w:rsid w:val="002D4C19"/>
    <w:rsid w:val="002E1293"/>
    <w:rsid w:val="002E2C09"/>
    <w:rsid w:val="002E70B8"/>
    <w:rsid w:val="002E7AF2"/>
    <w:rsid w:val="002F0062"/>
    <w:rsid w:val="002F4D8B"/>
    <w:rsid w:val="002F5C9E"/>
    <w:rsid w:val="003032A3"/>
    <w:rsid w:val="00303D27"/>
    <w:rsid w:val="003076D2"/>
    <w:rsid w:val="00307E37"/>
    <w:rsid w:val="00310043"/>
    <w:rsid w:val="00316A22"/>
    <w:rsid w:val="00317238"/>
    <w:rsid w:val="00321749"/>
    <w:rsid w:val="0032252F"/>
    <w:rsid w:val="003231E7"/>
    <w:rsid w:val="0033079D"/>
    <w:rsid w:val="00332303"/>
    <w:rsid w:val="00332F59"/>
    <w:rsid w:val="00334C3C"/>
    <w:rsid w:val="003364DF"/>
    <w:rsid w:val="00340A85"/>
    <w:rsid w:val="003466D1"/>
    <w:rsid w:val="00351026"/>
    <w:rsid w:val="00354051"/>
    <w:rsid w:val="00355AD7"/>
    <w:rsid w:val="00356A3E"/>
    <w:rsid w:val="00357597"/>
    <w:rsid w:val="00362E00"/>
    <w:rsid w:val="003636E1"/>
    <w:rsid w:val="0036493E"/>
    <w:rsid w:val="00365832"/>
    <w:rsid w:val="00366E6E"/>
    <w:rsid w:val="00380701"/>
    <w:rsid w:val="00382DA7"/>
    <w:rsid w:val="00383A1E"/>
    <w:rsid w:val="0038494E"/>
    <w:rsid w:val="0038551B"/>
    <w:rsid w:val="00391B34"/>
    <w:rsid w:val="00393431"/>
    <w:rsid w:val="00394024"/>
    <w:rsid w:val="003B215E"/>
    <w:rsid w:val="003B6B76"/>
    <w:rsid w:val="003B7B08"/>
    <w:rsid w:val="003D3465"/>
    <w:rsid w:val="003E0B45"/>
    <w:rsid w:val="003E2384"/>
    <w:rsid w:val="003E656B"/>
    <w:rsid w:val="003F3C3B"/>
    <w:rsid w:val="003F4447"/>
    <w:rsid w:val="003F6E86"/>
    <w:rsid w:val="00403007"/>
    <w:rsid w:val="004047F6"/>
    <w:rsid w:val="00412E26"/>
    <w:rsid w:val="00414D1A"/>
    <w:rsid w:val="00415AA6"/>
    <w:rsid w:val="0041608E"/>
    <w:rsid w:val="00416A12"/>
    <w:rsid w:val="00416A98"/>
    <w:rsid w:val="00425BFD"/>
    <w:rsid w:val="004263D8"/>
    <w:rsid w:val="004308EC"/>
    <w:rsid w:val="00444B8A"/>
    <w:rsid w:val="00446331"/>
    <w:rsid w:val="00447014"/>
    <w:rsid w:val="00451DDF"/>
    <w:rsid w:val="00452C11"/>
    <w:rsid w:val="00465A32"/>
    <w:rsid w:val="0046668D"/>
    <w:rsid w:val="00473DA1"/>
    <w:rsid w:val="00475686"/>
    <w:rsid w:val="00475F91"/>
    <w:rsid w:val="00476068"/>
    <w:rsid w:val="0048315E"/>
    <w:rsid w:val="00483ED4"/>
    <w:rsid w:val="00491720"/>
    <w:rsid w:val="00491CBD"/>
    <w:rsid w:val="00496A24"/>
    <w:rsid w:val="00497CD2"/>
    <w:rsid w:val="004A08D1"/>
    <w:rsid w:val="004A155F"/>
    <w:rsid w:val="004A2B5C"/>
    <w:rsid w:val="004A2E39"/>
    <w:rsid w:val="004A38BB"/>
    <w:rsid w:val="004B3FE6"/>
    <w:rsid w:val="004B7BCD"/>
    <w:rsid w:val="004D56B9"/>
    <w:rsid w:val="004D720B"/>
    <w:rsid w:val="004E2E0A"/>
    <w:rsid w:val="004E4FCB"/>
    <w:rsid w:val="004E6BCF"/>
    <w:rsid w:val="004F540C"/>
    <w:rsid w:val="004F6FE9"/>
    <w:rsid w:val="004F791D"/>
    <w:rsid w:val="005028ED"/>
    <w:rsid w:val="00503827"/>
    <w:rsid w:val="00504288"/>
    <w:rsid w:val="00515E9F"/>
    <w:rsid w:val="00517892"/>
    <w:rsid w:val="00520486"/>
    <w:rsid w:val="0052149C"/>
    <w:rsid w:val="005222C3"/>
    <w:rsid w:val="005240C5"/>
    <w:rsid w:val="0052720F"/>
    <w:rsid w:val="00531059"/>
    <w:rsid w:val="005332FE"/>
    <w:rsid w:val="00535837"/>
    <w:rsid w:val="005362BB"/>
    <w:rsid w:val="005363B9"/>
    <w:rsid w:val="00536515"/>
    <w:rsid w:val="005400E0"/>
    <w:rsid w:val="005405DC"/>
    <w:rsid w:val="00545419"/>
    <w:rsid w:val="0055354F"/>
    <w:rsid w:val="00553864"/>
    <w:rsid w:val="00556BB6"/>
    <w:rsid w:val="00557393"/>
    <w:rsid w:val="00560382"/>
    <w:rsid w:val="00567B91"/>
    <w:rsid w:val="00580527"/>
    <w:rsid w:val="005806FB"/>
    <w:rsid w:val="0058216E"/>
    <w:rsid w:val="00582977"/>
    <w:rsid w:val="0058573A"/>
    <w:rsid w:val="0058692F"/>
    <w:rsid w:val="00594062"/>
    <w:rsid w:val="005977A6"/>
    <w:rsid w:val="005A5FB6"/>
    <w:rsid w:val="005A69E6"/>
    <w:rsid w:val="005B0BA4"/>
    <w:rsid w:val="005B1154"/>
    <w:rsid w:val="005B218A"/>
    <w:rsid w:val="005B2E9F"/>
    <w:rsid w:val="005B3947"/>
    <w:rsid w:val="005C1A44"/>
    <w:rsid w:val="005C1B73"/>
    <w:rsid w:val="005D1B66"/>
    <w:rsid w:val="005F5175"/>
    <w:rsid w:val="005F599F"/>
    <w:rsid w:val="0060272D"/>
    <w:rsid w:val="00604009"/>
    <w:rsid w:val="00604051"/>
    <w:rsid w:val="00604810"/>
    <w:rsid w:val="00611096"/>
    <w:rsid w:val="00611210"/>
    <w:rsid w:val="00612BB1"/>
    <w:rsid w:val="00614B8C"/>
    <w:rsid w:val="00614C93"/>
    <w:rsid w:val="00625618"/>
    <w:rsid w:val="00630452"/>
    <w:rsid w:val="00643EF6"/>
    <w:rsid w:val="00646BC0"/>
    <w:rsid w:val="006524BB"/>
    <w:rsid w:val="00654307"/>
    <w:rsid w:val="00654906"/>
    <w:rsid w:val="00654A66"/>
    <w:rsid w:val="00680AA6"/>
    <w:rsid w:val="00682E55"/>
    <w:rsid w:val="006857C8"/>
    <w:rsid w:val="00686731"/>
    <w:rsid w:val="00686C43"/>
    <w:rsid w:val="0069124C"/>
    <w:rsid w:val="0069765F"/>
    <w:rsid w:val="006A4573"/>
    <w:rsid w:val="006B0657"/>
    <w:rsid w:val="006B785A"/>
    <w:rsid w:val="006C13A7"/>
    <w:rsid w:val="006C33E2"/>
    <w:rsid w:val="006C7875"/>
    <w:rsid w:val="006D072B"/>
    <w:rsid w:val="006D101A"/>
    <w:rsid w:val="006D38D5"/>
    <w:rsid w:val="006E24B8"/>
    <w:rsid w:val="006E2920"/>
    <w:rsid w:val="006E69FE"/>
    <w:rsid w:val="006F0B39"/>
    <w:rsid w:val="006F56E0"/>
    <w:rsid w:val="006F70C8"/>
    <w:rsid w:val="006F710D"/>
    <w:rsid w:val="007024C8"/>
    <w:rsid w:val="00705B6C"/>
    <w:rsid w:val="00716135"/>
    <w:rsid w:val="00721F4D"/>
    <w:rsid w:val="00742201"/>
    <w:rsid w:val="007425D5"/>
    <w:rsid w:val="00742E1C"/>
    <w:rsid w:val="007465BC"/>
    <w:rsid w:val="0075058E"/>
    <w:rsid w:val="0075742C"/>
    <w:rsid w:val="0076454D"/>
    <w:rsid w:val="00764D0A"/>
    <w:rsid w:val="00767E22"/>
    <w:rsid w:val="00771B94"/>
    <w:rsid w:val="00792AAA"/>
    <w:rsid w:val="00794B9D"/>
    <w:rsid w:val="00797949"/>
    <w:rsid w:val="007A37F6"/>
    <w:rsid w:val="007A5864"/>
    <w:rsid w:val="007B1875"/>
    <w:rsid w:val="007B460A"/>
    <w:rsid w:val="007B5F30"/>
    <w:rsid w:val="007C260D"/>
    <w:rsid w:val="007C5D12"/>
    <w:rsid w:val="007D2108"/>
    <w:rsid w:val="007D4372"/>
    <w:rsid w:val="007D50EF"/>
    <w:rsid w:val="007E28C1"/>
    <w:rsid w:val="007E3742"/>
    <w:rsid w:val="007E44B8"/>
    <w:rsid w:val="007E77D5"/>
    <w:rsid w:val="007F09A2"/>
    <w:rsid w:val="007F0F69"/>
    <w:rsid w:val="007F2349"/>
    <w:rsid w:val="007F3AB6"/>
    <w:rsid w:val="007F4D58"/>
    <w:rsid w:val="007F74E8"/>
    <w:rsid w:val="0080300D"/>
    <w:rsid w:val="00804369"/>
    <w:rsid w:val="008055E6"/>
    <w:rsid w:val="0080591E"/>
    <w:rsid w:val="00805B10"/>
    <w:rsid w:val="00806168"/>
    <w:rsid w:val="008068DC"/>
    <w:rsid w:val="00815099"/>
    <w:rsid w:val="00816AC5"/>
    <w:rsid w:val="00822C91"/>
    <w:rsid w:val="00823C64"/>
    <w:rsid w:val="00823D1B"/>
    <w:rsid w:val="00826992"/>
    <w:rsid w:val="00830FBC"/>
    <w:rsid w:val="008325FE"/>
    <w:rsid w:val="00832B85"/>
    <w:rsid w:val="00832E72"/>
    <w:rsid w:val="0083671D"/>
    <w:rsid w:val="0084046A"/>
    <w:rsid w:val="00842284"/>
    <w:rsid w:val="00846E35"/>
    <w:rsid w:val="00851919"/>
    <w:rsid w:val="00853FBA"/>
    <w:rsid w:val="00857083"/>
    <w:rsid w:val="0086227E"/>
    <w:rsid w:val="00862646"/>
    <w:rsid w:val="00862D0D"/>
    <w:rsid w:val="00867AAA"/>
    <w:rsid w:val="008707F8"/>
    <w:rsid w:val="008713F2"/>
    <w:rsid w:val="008714EE"/>
    <w:rsid w:val="00874318"/>
    <w:rsid w:val="00874A02"/>
    <w:rsid w:val="00875424"/>
    <w:rsid w:val="00876209"/>
    <w:rsid w:val="008774CA"/>
    <w:rsid w:val="00877F5E"/>
    <w:rsid w:val="00880572"/>
    <w:rsid w:val="00881D34"/>
    <w:rsid w:val="00882886"/>
    <w:rsid w:val="008843F1"/>
    <w:rsid w:val="00884A15"/>
    <w:rsid w:val="00885917"/>
    <w:rsid w:val="008874AC"/>
    <w:rsid w:val="00887BAD"/>
    <w:rsid w:val="00887F1E"/>
    <w:rsid w:val="008916D8"/>
    <w:rsid w:val="00892115"/>
    <w:rsid w:val="008957C0"/>
    <w:rsid w:val="008976B2"/>
    <w:rsid w:val="008A0EC8"/>
    <w:rsid w:val="008A5BB5"/>
    <w:rsid w:val="008A6CCB"/>
    <w:rsid w:val="008B09B7"/>
    <w:rsid w:val="008B2A50"/>
    <w:rsid w:val="008B2B4F"/>
    <w:rsid w:val="008B63A2"/>
    <w:rsid w:val="008C3535"/>
    <w:rsid w:val="008C3938"/>
    <w:rsid w:val="008D080C"/>
    <w:rsid w:val="008D1A93"/>
    <w:rsid w:val="008D642C"/>
    <w:rsid w:val="008E0DEC"/>
    <w:rsid w:val="008E430E"/>
    <w:rsid w:val="008E4895"/>
    <w:rsid w:val="008E4B92"/>
    <w:rsid w:val="008E5CD9"/>
    <w:rsid w:val="008F3B07"/>
    <w:rsid w:val="008F659E"/>
    <w:rsid w:val="008F7750"/>
    <w:rsid w:val="00901309"/>
    <w:rsid w:val="00901CD4"/>
    <w:rsid w:val="009032E3"/>
    <w:rsid w:val="0090676C"/>
    <w:rsid w:val="00906A6D"/>
    <w:rsid w:val="0091079A"/>
    <w:rsid w:val="00911FA2"/>
    <w:rsid w:val="00912D88"/>
    <w:rsid w:val="009144B0"/>
    <w:rsid w:val="00915BAD"/>
    <w:rsid w:val="00922752"/>
    <w:rsid w:val="009232E8"/>
    <w:rsid w:val="00923C2C"/>
    <w:rsid w:val="00925E40"/>
    <w:rsid w:val="00932016"/>
    <w:rsid w:val="00933D52"/>
    <w:rsid w:val="00937E16"/>
    <w:rsid w:val="009409E5"/>
    <w:rsid w:val="00944088"/>
    <w:rsid w:val="00944EF2"/>
    <w:rsid w:val="009475E7"/>
    <w:rsid w:val="0096164D"/>
    <w:rsid w:val="00964EC4"/>
    <w:rsid w:val="00971F1B"/>
    <w:rsid w:val="00977A64"/>
    <w:rsid w:val="0098214F"/>
    <w:rsid w:val="00985EBA"/>
    <w:rsid w:val="00986120"/>
    <w:rsid w:val="00987ACC"/>
    <w:rsid w:val="00992C33"/>
    <w:rsid w:val="00995442"/>
    <w:rsid w:val="009A39A6"/>
    <w:rsid w:val="009B1C85"/>
    <w:rsid w:val="009B1F5B"/>
    <w:rsid w:val="009B69AE"/>
    <w:rsid w:val="009B6A12"/>
    <w:rsid w:val="009C16F2"/>
    <w:rsid w:val="009C1935"/>
    <w:rsid w:val="009C6106"/>
    <w:rsid w:val="009D106C"/>
    <w:rsid w:val="009E3318"/>
    <w:rsid w:val="009E4FC9"/>
    <w:rsid w:val="009F2F58"/>
    <w:rsid w:val="009F3996"/>
    <w:rsid w:val="009F4057"/>
    <w:rsid w:val="009F4758"/>
    <w:rsid w:val="009F5895"/>
    <w:rsid w:val="00A043BF"/>
    <w:rsid w:val="00A1476D"/>
    <w:rsid w:val="00A153B3"/>
    <w:rsid w:val="00A21350"/>
    <w:rsid w:val="00A228D6"/>
    <w:rsid w:val="00A244E5"/>
    <w:rsid w:val="00A25BC7"/>
    <w:rsid w:val="00A3004F"/>
    <w:rsid w:val="00A313EC"/>
    <w:rsid w:val="00A352BC"/>
    <w:rsid w:val="00A35C6C"/>
    <w:rsid w:val="00A37797"/>
    <w:rsid w:val="00A43511"/>
    <w:rsid w:val="00A53A66"/>
    <w:rsid w:val="00A54167"/>
    <w:rsid w:val="00A54856"/>
    <w:rsid w:val="00A54BE4"/>
    <w:rsid w:val="00A5554E"/>
    <w:rsid w:val="00A66C9D"/>
    <w:rsid w:val="00A673CB"/>
    <w:rsid w:val="00A71FCC"/>
    <w:rsid w:val="00A80CCB"/>
    <w:rsid w:val="00A80E5F"/>
    <w:rsid w:val="00A84E4A"/>
    <w:rsid w:val="00A85DB7"/>
    <w:rsid w:val="00A8678A"/>
    <w:rsid w:val="00A91412"/>
    <w:rsid w:val="00A95FF5"/>
    <w:rsid w:val="00A96A09"/>
    <w:rsid w:val="00A96D68"/>
    <w:rsid w:val="00A97009"/>
    <w:rsid w:val="00AA5E83"/>
    <w:rsid w:val="00AB1EE7"/>
    <w:rsid w:val="00AB2A03"/>
    <w:rsid w:val="00AB51C9"/>
    <w:rsid w:val="00AB53DF"/>
    <w:rsid w:val="00AB53EB"/>
    <w:rsid w:val="00AC26ED"/>
    <w:rsid w:val="00AC60F4"/>
    <w:rsid w:val="00AD62AC"/>
    <w:rsid w:val="00AD7603"/>
    <w:rsid w:val="00AE1245"/>
    <w:rsid w:val="00AF00B0"/>
    <w:rsid w:val="00AF37D5"/>
    <w:rsid w:val="00AF50C6"/>
    <w:rsid w:val="00AF5109"/>
    <w:rsid w:val="00AF5C74"/>
    <w:rsid w:val="00B00D9D"/>
    <w:rsid w:val="00B01A91"/>
    <w:rsid w:val="00B059DE"/>
    <w:rsid w:val="00B07040"/>
    <w:rsid w:val="00B118A5"/>
    <w:rsid w:val="00B1643B"/>
    <w:rsid w:val="00B207A1"/>
    <w:rsid w:val="00B228F4"/>
    <w:rsid w:val="00B22BB1"/>
    <w:rsid w:val="00B23DF7"/>
    <w:rsid w:val="00B25DA5"/>
    <w:rsid w:val="00B31634"/>
    <w:rsid w:val="00B31C68"/>
    <w:rsid w:val="00B340D9"/>
    <w:rsid w:val="00B345C1"/>
    <w:rsid w:val="00B4080B"/>
    <w:rsid w:val="00B474D7"/>
    <w:rsid w:val="00B50D67"/>
    <w:rsid w:val="00B52FD9"/>
    <w:rsid w:val="00B55E5B"/>
    <w:rsid w:val="00B60751"/>
    <w:rsid w:val="00B630EA"/>
    <w:rsid w:val="00B66AC9"/>
    <w:rsid w:val="00B707C2"/>
    <w:rsid w:val="00B74695"/>
    <w:rsid w:val="00B74851"/>
    <w:rsid w:val="00B831AB"/>
    <w:rsid w:val="00B85CD0"/>
    <w:rsid w:val="00B95A8E"/>
    <w:rsid w:val="00B95C35"/>
    <w:rsid w:val="00B95FD9"/>
    <w:rsid w:val="00BB04A3"/>
    <w:rsid w:val="00BB2634"/>
    <w:rsid w:val="00BB2A2A"/>
    <w:rsid w:val="00BB55D9"/>
    <w:rsid w:val="00BC0F41"/>
    <w:rsid w:val="00BC2B5C"/>
    <w:rsid w:val="00BC3D49"/>
    <w:rsid w:val="00BC50AC"/>
    <w:rsid w:val="00BC773B"/>
    <w:rsid w:val="00BD091B"/>
    <w:rsid w:val="00BD1A60"/>
    <w:rsid w:val="00BD3961"/>
    <w:rsid w:val="00BD45A7"/>
    <w:rsid w:val="00BD4A77"/>
    <w:rsid w:val="00BD6279"/>
    <w:rsid w:val="00BF2CCB"/>
    <w:rsid w:val="00C04671"/>
    <w:rsid w:val="00C061CB"/>
    <w:rsid w:val="00C11247"/>
    <w:rsid w:val="00C13B22"/>
    <w:rsid w:val="00C13BC0"/>
    <w:rsid w:val="00C3128D"/>
    <w:rsid w:val="00C32D2B"/>
    <w:rsid w:val="00C348C8"/>
    <w:rsid w:val="00C3737A"/>
    <w:rsid w:val="00C4102D"/>
    <w:rsid w:val="00C450F5"/>
    <w:rsid w:val="00C45ABD"/>
    <w:rsid w:val="00C51878"/>
    <w:rsid w:val="00C601FA"/>
    <w:rsid w:val="00C6096C"/>
    <w:rsid w:val="00C66C12"/>
    <w:rsid w:val="00C71059"/>
    <w:rsid w:val="00C71BB6"/>
    <w:rsid w:val="00C75AE6"/>
    <w:rsid w:val="00C86FEF"/>
    <w:rsid w:val="00CA0790"/>
    <w:rsid w:val="00CA0F47"/>
    <w:rsid w:val="00CA2883"/>
    <w:rsid w:val="00CA3CB7"/>
    <w:rsid w:val="00CA4EA3"/>
    <w:rsid w:val="00CB017D"/>
    <w:rsid w:val="00CB038C"/>
    <w:rsid w:val="00CB4351"/>
    <w:rsid w:val="00CB453B"/>
    <w:rsid w:val="00CB7F47"/>
    <w:rsid w:val="00CC0882"/>
    <w:rsid w:val="00CC5E94"/>
    <w:rsid w:val="00CD4F68"/>
    <w:rsid w:val="00CE4BD1"/>
    <w:rsid w:val="00CE6ADD"/>
    <w:rsid w:val="00CE767D"/>
    <w:rsid w:val="00CF0C09"/>
    <w:rsid w:val="00CF4B2C"/>
    <w:rsid w:val="00D02543"/>
    <w:rsid w:val="00D03031"/>
    <w:rsid w:val="00D0305D"/>
    <w:rsid w:val="00D03C50"/>
    <w:rsid w:val="00D0694C"/>
    <w:rsid w:val="00D06B59"/>
    <w:rsid w:val="00D105DE"/>
    <w:rsid w:val="00D11904"/>
    <w:rsid w:val="00D142A8"/>
    <w:rsid w:val="00D15531"/>
    <w:rsid w:val="00D176E9"/>
    <w:rsid w:val="00D24211"/>
    <w:rsid w:val="00D25452"/>
    <w:rsid w:val="00D25CEE"/>
    <w:rsid w:val="00D27090"/>
    <w:rsid w:val="00D277C8"/>
    <w:rsid w:val="00D304A9"/>
    <w:rsid w:val="00D3393F"/>
    <w:rsid w:val="00D33FD5"/>
    <w:rsid w:val="00D40D51"/>
    <w:rsid w:val="00D423C9"/>
    <w:rsid w:val="00D42AAC"/>
    <w:rsid w:val="00D45818"/>
    <w:rsid w:val="00D528EB"/>
    <w:rsid w:val="00D54533"/>
    <w:rsid w:val="00D56660"/>
    <w:rsid w:val="00D5718A"/>
    <w:rsid w:val="00D579E0"/>
    <w:rsid w:val="00D60558"/>
    <w:rsid w:val="00D61FA5"/>
    <w:rsid w:val="00D6292E"/>
    <w:rsid w:val="00D76743"/>
    <w:rsid w:val="00D76CBC"/>
    <w:rsid w:val="00D854ED"/>
    <w:rsid w:val="00D85E8D"/>
    <w:rsid w:val="00D8703E"/>
    <w:rsid w:val="00D91F1A"/>
    <w:rsid w:val="00D922B8"/>
    <w:rsid w:val="00D96535"/>
    <w:rsid w:val="00DA387F"/>
    <w:rsid w:val="00DA68B7"/>
    <w:rsid w:val="00DA6EC3"/>
    <w:rsid w:val="00DB1FBC"/>
    <w:rsid w:val="00DB7696"/>
    <w:rsid w:val="00DB7ADB"/>
    <w:rsid w:val="00DC4CE0"/>
    <w:rsid w:val="00DC792D"/>
    <w:rsid w:val="00DD3D0C"/>
    <w:rsid w:val="00DD5D79"/>
    <w:rsid w:val="00DE4A54"/>
    <w:rsid w:val="00DF5DCB"/>
    <w:rsid w:val="00DF61FD"/>
    <w:rsid w:val="00E00E05"/>
    <w:rsid w:val="00E035CD"/>
    <w:rsid w:val="00E047B2"/>
    <w:rsid w:val="00E11D73"/>
    <w:rsid w:val="00E33007"/>
    <w:rsid w:val="00E42C24"/>
    <w:rsid w:val="00E46A4E"/>
    <w:rsid w:val="00E46EEB"/>
    <w:rsid w:val="00E471BA"/>
    <w:rsid w:val="00E507B2"/>
    <w:rsid w:val="00E519FA"/>
    <w:rsid w:val="00E60D5E"/>
    <w:rsid w:val="00E613C3"/>
    <w:rsid w:val="00E73182"/>
    <w:rsid w:val="00E74101"/>
    <w:rsid w:val="00E83460"/>
    <w:rsid w:val="00E84A0F"/>
    <w:rsid w:val="00E909CD"/>
    <w:rsid w:val="00E90D2C"/>
    <w:rsid w:val="00E924F6"/>
    <w:rsid w:val="00E9269D"/>
    <w:rsid w:val="00E929ED"/>
    <w:rsid w:val="00E92EB2"/>
    <w:rsid w:val="00E94332"/>
    <w:rsid w:val="00E958C8"/>
    <w:rsid w:val="00E96B6C"/>
    <w:rsid w:val="00EA231A"/>
    <w:rsid w:val="00EA3488"/>
    <w:rsid w:val="00EA4A2F"/>
    <w:rsid w:val="00EA77F1"/>
    <w:rsid w:val="00EB0D9D"/>
    <w:rsid w:val="00EB2CBA"/>
    <w:rsid w:val="00EB2CD1"/>
    <w:rsid w:val="00EB3256"/>
    <w:rsid w:val="00EB3FAB"/>
    <w:rsid w:val="00EC38C1"/>
    <w:rsid w:val="00EC481A"/>
    <w:rsid w:val="00EC62BF"/>
    <w:rsid w:val="00EC634F"/>
    <w:rsid w:val="00ED0544"/>
    <w:rsid w:val="00EE0F24"/>
    <w:rsid w:val="00EE2306"/>
    <w:rsid w:val="00EE324A"/>
    <w:rsid w:val="00EE36A5"/>
    <w:rsid w:val="00EE5369"/>
    <w:rsid w:val="00EE5ABD"/>
    <w:rsid w:val="00EE66B8"/>
    <w:rsid w:val="00EF056F"/>
    <w:rsid w:val="00EF382C"/>
    <w:rsid w:val="00EF39D7"/>
    <w:rsid w:val="00EF6FF4"/>
    <w:rsid w:val="00EF7EE3"/>
    <w:rsid w:val="00F00217"/>
    <w:rsid w:val="00F0287F"/>
    <w:rsid w:val="00F03AB7"/>
    <w:rsid w:val="00F03B98"/>
    <w:rsid w:val="00F047FA"/>
    <w:rsid w:val="00F06613"/>
    <w:rsid w:val="00F171A4"/>
    <w:rsid w:val="00F177D3"/>
    <w:rsid w:val="00F20DB3"/>
    <w:rsid w:val="00F228C7"/>
    <w:rsid w:val="00F354F2"/>
    <w:rsid w:val="00F359D5"/>
    <w:rsid w:val="00F36517"/>
    <w:rsid w:val="00F3693F"/>
    <w:rsid w:val="00F41716"/>
    <w:rsid w:val="00F474EB"/>
    <w:rsid w:val="00F508B7"/>
    <w:rsid w:val="00F50DC9"/>
    <w:rsid w:val="00F52C53"/>
    <w:rsid w:val="00F54064"/>
    <w:rsid w:val="00F606F8"/>
    <w:rsid w:val="00F634A7"/>
    <w:rsid w:val="00F64A0F"/>
    <w:rsid w:val="00F706AD"/>
    <w:rsid w:val="00F72F8F"/>
    <w:rsid w:val="00F73FDB"/>
    <w:rsid w:val="00F76EA4"/>
    <w:rsid w:val="00F81355"/>
    <w:rsid w:val="00F9048B"/>
    <w:rsid w:val="00F909CB"/>
    <w:rsid w:val="00F938A5"/>
    <w:rsid w:val="00F949E2"/>
    <w:rsid w:val="00F94C35"/>
    <w:rsid w:val="00F966C1"/>
    <w:rsid w:val="00F971B8"/>
    <w:rsid w:val="00FA1FC5"/>
    <w:rsid w:val="00FA7B85"/>
    <w:rsid w:val="00FB5529"/>
    <w:rsid w:val="00FB5A25"/>
    <w:rsid w:val="00FB68C6"/>
    <w:rsid w:val="00FB7544"/>
    <w:rsid w:val="00FC0B16"/>
    <w:rsid w:val="00FC114A"/>
    <w:rsid w:val="00FE1D6A"/>
    <w:rsid w:val="00FE2B62"/>
    <w:rsid w:val="00FE4134"/>
    <w:rsid w:val="00FF237C"/>
    <w:rsid w:val="00FF3652"/>
    <w:rsid w:val="00FF7FF6"/>
    <w:rsid w:val="4C813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EA9E9"/>
  <w15:chartTrackingRefBased/>
  <w15:docId w15:val="{FB98150C-838E-413B-A21B-82ADA73D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82"/>
    <w:rPr>
      <w:rFonts w:ascii="Arial" w:hAnsi="Arial" w:cs="Arial"/>
    </w:rPr>
  </w:style>
  <w:style w:type="paragraph" w:styleId="Heading1">
    <w:name w:val="heading 1"/>
    <w:basedOn w:val="Normal"/>
    <w:next w:val="Normal"/>
    <w:link w:val="Heading1Char"/>
    <w:uiPriority w:val="9"/>
    <w:qFormat/>
    <w:rsid w:val="0058297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3">
    <w:name w:val="heading 3"/>
    <w:basedOn w:val="Normal"/>
    <w:next w:val="Normal"/>
    <w:link w:val="Heading3Char"/>
    <w:uiPriority w:val="9"/>
    <w:semiHidden/>
    <w:unhideWhenUsed/>
    <w:qFormat/>
    <w:rsid w:val="008707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25E4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1123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0D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0DB3"/>
  </w:style>
  <w:style w:type="character" w:customStyle="1" w:styleId="eop">
    <w:name w:val="eop"/>
    <w:basedOn w:val="DefaultParagraphFont"/>
    <w:rsid w:val="00F20DB3"/>
  </w:style>
  <w:style w:type="character" w:styleId="Hyperlink">
    <w:name w:val="Hyperlink"/>
    <w:basedOn w:val="DefaultParagraphFont"/>
    <w:uiPriority w:val="99"/>
    <w:unhideWhenUsed/>
    <w:rsid w:val="00F20DB3"/>
    <w:rPr>
      <w:color w:val="0563C1" w:themeColor="hyperlink"/>
      <w:u w:val="single"/>
    </w:rPr>
  </w:style>
  <w:style w:type="paragraph" w:styleId="FootnoteText">
    <w:name w:val="footnote text"/>
    <w:basedOn w:val="Normal"/>
    <w:link w:val="FootnoteTextChar"/>
    <w:uiPriority w:val="99"/>
    <w:semiHidden/>
    <w:unhideWhenUsed/>
    <w:rsid w:val="00F20DB3"/>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F20DB3"/>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F20DB3"/>
    <w:rPr>
      <w:vertAlign w:val="superscript"/>
    </w:rPr>
  </w:style>
  <w:style w:type="character" w:customStyle="1" w:styleId="Heading1Char">
    <w:name w:val="Heading 1 Char"/>
    <w:basedOn w:val="DefaultParagraphFont"/>
    <w:link w:val="Heading1"/>
    <w:uiPriority w:val="9"/>
    <w:rsid w:val="00582977"/>
    <w:rPr>
      <w:rFonts w:asciiTheme="majorHAnsi" w:eastAsiaTheme="majorEastAsia" w:hAnsiTheme="majorHAnsi" w:cstheme="majorBidi"/>
      <w:color w:val="262626" w:themeColor="text1" w:themeTint="D9"/>
      <w:sz w:val="40"/>
      <w:szCs w:val="40"/>
    </w:rPr>
  </w:style>
  <w:style w:type="paragraph" w:styleId="ListParagraph">
    <w:name w:val="List Paragraph"/>
    <w:basedOn w:val="Normal"/>
    <w:uiPriority w:val="34"/>
    <w:qFormat/>
    <w:rsid w:val="005222C3"/>
    <w:pPr>
      <w:spacing w:line="276" w:lineRule="auto"/>
      <w:ind w:left="720"/>
      <w:contextualSpacing/>
    </w:pPr>
    <w:rPr>
      <w:rFonts w:eastAsiaTheme="minorEastAsia"/>
      <w:sz w:val="21"/>
      <w:szCs w:val="21"/>
    </w:rPr>
  </w:style>
  <w:style w:type="paragraph" w:styleId="Header">
    <w:name w:val="header"/>
    <w:basedOn w:val="Normal"/>
    <w:link w:val="HeaderChar"/>
    <w:unhideWhenUsed/>
    <w:rsid w:val="005222C3"/>
    <w:pPr>
      <w:tabs>
        <w:tab w:val="center" w:pos="4513"/>
        <w:tab w:val="right" w:pos="9026"/>
      </w:tabs>
      <w:spacing w:after="0" w:line="240" w:lineRule="auto"/>
    </w:pPr>
    <w:rPr>
      <w:rFonts w:eastAsiaTheme="minorEastAsia"/>
      <w:sz w:val="21"/>
      <w:szCs w:val="21"/>
    </w:rPr>
  </w:style>
  <w:style w:type="character" w:customStyle="1" w:styleId="HeaderChar">
    <w:name w:val="Header Char"/>
    <w:basedOn w:val="DefaultParagraphFont"/>
    <w:link w:val="Header"/>
    <w:rsid w:val="005222C3"/>
    <w:rPr>
      <w:rFonts w:eastAsiaTheme="minorEastAsia"/>
      <w:sz w:val="21"/>
      <w:szCs w:val="21"/>
    </w:rPr>
  </w:style>
  <w:style w:type="paragraph" w:styleId="NormalWeb">
    <w:name w:val="Normal (Web)"/>
    <w:basedOn w:val="Normal"/>
    <w:uiPriority w:val="99"/>
    <w:unhideWhenUsed/>
    <w:rsid w:val="008061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925E40"/>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AB53DF"/>
    <w:rPr>
      <w:color w:val="605E5C"/>
      <w:shd w:val="clear" w:color="auto" w:fill="E1DFDD"/>
    </w:rPr>
  </w:style>
  <w:style w:type="paragraph" w:customStyle="1" w:styleId="Default">
    <w:name w:val="Default"/>
    <w:rsid w:val="00D854ED"/>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FF237C"/>
    <w:pPr>
      <w:pBdr>
        <w:bottom w:val="none" w:sz="0" w:space="0" w:color="auto"/>
      </w:pBdr>
      <w:spacing w:before="240" w:after="0" w:line="259" w:lineRule="auto"/>
      <w:outlineLvl w:val="9"/>
    </w:pPr>
    <w:rPr>
      <w:color w:val="2F5496" w:themeColor="accent1" w:themeShade="BF"/>
      <w:sz w:val="32"/>
      <w:szCs w:val="32"/>
      <w:lang w:val="en-US"/>
    </w:rPr>
  </w:style>
  <w:style w:type="paragraph" w:styleId="TOC1">
    <w:name w:val="toc 1"/>
    <w:basedOn w:val="Normal"/>
    <w:next w:val="Normal"/>
    <w:autoRedefine/>
    <w:uiPriority w:val="39"/>
    <w:unhideWhenUsed/>
    <w:rsid w:val="00B707C2"/>
    <w:pPr>
      <w:spacing w:after="100"/>
    </w:pPr>
  </w:style>
  <w:style w:type="paragraph" w:styleId="Footer">
    <w:name w:val="footer"/>
    <w:basedOn w:val="Normal"/>
    <w:link w:val="FooterChar"/>
    <w:uiPriority w:val="99"/>
    <w:unhideWhenUsed/>
    <w:rsid w:val="00365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832"/>
  </w:style>
  <w:style w:type="paragraph" w:styleId="Title">
    <w:name w:val="Title"/>
    <w:basedOn w:val="Normal"/>
    <w:next w:val="Normal"/>
    <w:link w:val="TitleChar"/>
    <w:uiPriority w:val="10"/>
    <w:qFormat/>
    <w:rsid w:val="007F2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34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0300D"/>
    <w:rPr>
      <w:sz w:val="16"/>
      <w:szCs w:val="16"/>
    </w:rPr>
  </w:style>
  <w:style w:type="paragraph" w:styleId="CommentText">
    <w:name w:val="annotation text"/>
    <w:basedOn w:val="Normal"/>
    <w:link w:val="CommentTextChar"/>
    <w:uiPriority w:val="99"/>
    <w:semiHidden/>
    <w:unhideWhenUsed/>
    <w:rsid w:val="0080300D"/>
    <w:pPr>
      <w:spacing w:line="240" w:lineRule="auto"/>
    </w:pPr>
    <w:rPr>
      <w:sz w:val="20"/>
      <w:szCs w:val="20"/>
    </w:rPr>
  </w:style>
  <w:style w:type="character" w:customStyle="1" w:styleId="CommentTextChar">
    <w:name w:val="Comment Text Char"/>
    <w:basedOn w:val="DefaultParagraphFont"/>
    <w:link w:val="CommentText"/>
    <w:uiPriority w:val="99"/>
    <w:semiHidden/>
    <w:rsid w:val="0080300D"/>
    <w:rPr>
      <w:sz w:val="20"/>
      <w:szCs w:val="20"/>
    </w:rPr>
  </w:style>
  <w:style w:type="paragraph" w:styleId="CommentSubject">
    <w:name w:val="annotation subject"/>
    <w:basedOn w:val="CommentText"/>
    <w:next w:val="CommentText"/>
    <w:link w:val="CommentSubjectChar"/>
    <w:uiPriority w:val="99"/>
    <w:semiHidden/>
    <w:unhideWhenUsed/>
    <w:rsid w:val="0080300D"/>
    <w:rPr>
      <w:b/>
      <w:bCs/>
    </w:rPr>
  </w:style>
  <w:style w:type="character" w:customStyle="1" w:styleId="CommentSubjectChar">
    <w:name w:val="Comment Subject Char"/>
    <w:basedOn w:val="CommentTextChar"/>
    <w:link w:val="CommentSubject"/>
    <w:uiPriority w:val="99"/>
    <w:semiHidden/>
    <w:rsid w:val="0080300D"/>
    <w:rPr>
      <w:b/>
      <w:bCs/>
      <w:sz w:val="20"/>
      <w:szCs w:val="20"/>
    </w:rPr>
  </w:style>
  <w:style w:type="table" w:customStyle="1" w:styleId="TableGrid1">
    <w:name w:val="Table Grid1"/>
    <w:basedOn w:val="TableNormal"/>
    <w:next w:val="TableGrid"/>
    <w:uiPriority w:val="39"/>
    <w:rsid w:val="006D38D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D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707F8"/>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1123B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3634">
      <w:bodyDiv w:val="1"/>
      <w:marLeft w:val="0"/>
      <w:marRight w:val="0"/>
      <w:marTop w:val="0"/>
      <w:marBottom w:val="0"/>
      <w:divBdr>
        <w:top w:val="none" w:sz="0" w:space="0" w:color="auto"/>
        <w:left w:val="none" w:sz="0" w:space="0" w:color="auto"/>
        <w:bottom w:val="none" w:sz="0" w:space="0" w:color="auto"/>
        <w:right w:val="none" w:sz="0" w:space="0" w:color="auto"/>
      </w:divBdr>
      <w:divsChild>
        <w:div w:id="82266929">
          <w:marLeft w:val="0"/>
          <w:marRight w:val="0"/>
          <w:marTop w:val="0"/>
          <w:marBottom w:val="0"/>
          <w:divBdr>
            <w:top w:val="none" w:sz="0" w:space="0" w:color="auto"/>
            <w:left w:val="none" w:sz="0" w:space="0" w:color="auto"/>
            <w:bottom w:val="none" w:sz="0" w:space="0" w:color="auto"/>
            <w:right w:val="none" w:sz="0" w:space="0" w:color="auto"/>
          </w:divBdr>
        </w:div>
        <w:div w:id="129516948">
          <w:marLeft w:val="0"/>
          <w:marRight w:val="0"/>
          <w:marTop w:val="0"/>
          <w:marBottom w:val="0"/>
          <w:divBdr>
            <w:top w:val="none" w:sz="0" w:space="0" w:color="auto"/>
            <w:left w:val="none" w:sz="0" w:space="0" w:color="auto"/>
            <w:bottom w:val="none" w:sz="0" w:space="0" w:color="auto"/>
            <w:right w:val="none" w:sz="0" w:space="0" w:color="auto"/>
          </w:divBdr>
        </w:div>
        <w:div w:id="179048012">
          <w:marLeft w:val="0"/>
          <w:marRight w:val="0"/>
          <w:marTop w:val="0"/>
          <w:marBottom w:val="0"/>
          <w:divBdr>
            <w:top w:val="none" w:sz="0" w:space="0" w:color="auto"/>
            <w:left w:val="none" w:sz="0" w:space="0" w:color="auto"/>
            <w:bottom w:val="none" w:sz="0" w:space="0" w:color="auto"/>
            <w:right w:val="none" w:sz="0" w:space="0" w:color="auto"/>
          </w:divBdr>
        </w:div>
        <w:div w:id="361051009">
          <w:marLeft w:val="0"/>
          <w:marRight w:val="0"/>
          <w:marTop w:val="0"/>
          <w:marBottom w:val="0"/>
          <w:divBdr>
            <w:top w:val="none" w:sz="0" w:space="0" w:color="auto"/>
            <w:left w:val="none" w:sz="0" w:space="0" w:color="auto"/>
            <w:bottom w:val="none" w:sz="0" w:space="0" w:color="auto"/>
            <w:right w:val="none" w:sz="0" w:space="0" w:color="auto"/>
          </w:divBdr>
        </w:div>
        <w:div w:id="382799836">
          <w:marLeft w:val="0"/>
          <w:marRight w:val="0"/>
          <w:marTop w:val="0"/>
          <w:marBottom w:val="0"/>
          <w:divBdr>
            <w:top w:val="none" w:sz="0" w:space="0" w:color="auto"/>
            <w:left w:val="none" w:sz="0" w:space="0" w:color="auto"/>
            <w:bottom w:val="none" w:sz="0" w:space="0" w:color="auto"/>
            <w:right w:val="none" w:sz="0" w:space="0" w:color="auto"/>
          </w:divBdr>
        </w:div>
        <w:div w:id="647442787">
          <w:marLeft w:val="0"/>
          <w:marRight w:val="0"/>
          <w:marTop w:val="0"/>
          <w:marBottom w:val="0"/>
          <w:divBdr>
            <w:top w:val="none" w:sz="0" w:space="0" w:color="auto"/>
            <w:left w:val="none" w:sz="0" w:space="0" w:color="auto"/>
            <w:bottom w:val="none" w:sz="0" w:space="0" w:color="auto"/>
            <w:right w:val="none" w:sz="0" w:space="0" w:color="auto"/>
          </w:divBdr>
        </w:div>
        <w:div w:id="666833440">
          <w:marLeft w:val="0"/>
          <w:marRight w:val="0"/>
          <w:marTop w:val="0"/>
          <w:marBottom w:val="0"/>
          <w:divBdr>
            <w:top w:val="none" w:sz="0" w:space="0" w:color="auto"/>
            <w:left w:val="none" w:sz="0" w:space="0" w:color="auto"/>
            <w:bottom w:val="none" w:sz="0" w:space="0" w:color="auto"/>
            <w:right w:val="none" w:sz="0" w:space="0" w:color="auto"/>
          </w:divBdr>
        </w:div>
        <w:div w:id="709573551">
          <w:marLeft w:val="0"/>
          <w:marRight w:val="0"/>
          <w:marTop w:val="0"/>
          <w:marBottom w:val="0"/>
          <w:divBdr>
            <w:top w:val="none" w:sz="0" w:space="0" w:color="auto"/>
            <w:left w:val="none" w:sz="0" w:space="0" w:color="auto"/>
            <w:bottom w:val="none" w:sz="0" w:space="0" w:color="auto"/>
            <w:right w:val="none" w:sz="0" w:space="0" w:color="auto"/>
          </w:divBdr>
        </w:div>
        <w:div w:id="710111836">
          <w:marLeft w:val="0"/>
          <w:marRight w:val="0"/>
          <w:marTop w:val="0"/>
          <w:marBottom w:val="0"/>
          <w:divBdr>
            <w:top w:val="none" w:sz="0" w:space="0" w:color="auto"/>
            <w:left w:val="none" w:sz="0" w:space="0" w:color="auto"/>
            <w:bottom w:val="none" w:sz="0" w:space="0" w:color="auto"/>
            <w:right w:val="none" w:sz="0" w:space="0" w:color="auto"/>
          </w:divBdr>
        </w:div>
        <w:div w:id="831027936">
          <w:marLeft w:val="0"/>
          <w:marRight w:val="0"/>
          <w:marTop w:val="0"/>
          <w:marBottom w:val="0"/>
          <w:divBdr>
            <w:top w:val="none" w:sz="0" w:space="0" w:color="auto"/>
            <w:left w:val="none" w:sz="0" w:space="0" w:color="auto"/>
            <w:bottom w:val="none" w:sz="0" w:space="0" w:color="auto"/>
            <w:right w:val="none" w:sz="0" w:space="0" w:color="auto"/>
          </w:divBdr>
        </w:div>
        <w:div w:id="970326594">
          <w:marLeft w:val="0"/>
          <w:marRight w:val="0"/>
          <w:marTop w:val="0"/>
          <w:marBottom w:val="0"/>
          <w:divBdr>
            <w:top w:val="none" w:sz="0" w:space="0" w:color="auto"/>
            <w:left w:val="none" w:sz="0" w:space="0" w:color="auto"/>
            <w:bottom w:val="none" w:sz="0" w:space="0" w:color="auto"/>
            <w:right w:val="none" w:sz="0" w:space="0" w:color="auto"/>
          </w:divBdr>
        </w:div>
        <w:div w:id="1032534094">
          <w:marLeft w:val="0"/>
          <w:marRight w:val="0"/>
          <w:marTop w:val="0"/>
          <w:marBottom w:val="0"/>
          <w:divBdr>
            <w:top w:val="none" w:sz="0" w:space="0" w:color="auto"/>
            <w:left w:val="none" w:sz="0" w:space="0" w:color="auto"/>
            <w:bottom w:val="none" w:sz="0" w:space="0" w:color="auto"/>
            <w:right w:val="none" w:sz="0" w:space="0" w:color="auto"/>
          </w:divBdr>
        </w:div>
        <w:div w:id="1068989984">
          <w:marLeft w:val="0"/>
          <w:marRight w:val="0"/>
          <w:marTop w:val="0"/>
          <w:marBottom w:val="0"/>
          <w:divBdr>
            <w:top w:val="none" w:sz="0" w:space="0" w:color="auto"/>
            <w:left w:val="none" w:sz="0" w:space="0" w:color="auto"/>
            <w:bottom w:val="none" w:sz="0" w:space="0" w:color="auto"/>
            <w:right w:val="none" w:sz="0" w:space="0" w:color="auto"/>
          </w:divBdr>
        </w:div>
        <w:div w:id="1134102660">
          <w:marLeft w:val="0"/>
          <w:marRight w:val="0"/>
          <w:marTop w:val="0"/>
          <w:marBottom w:val="0"/>
          <w:divBdr>
            <w:top w:val="none" w:sz="0" w:space="0" w:color="auto"/>
            <w:left w:val="none" w:sz="0" w:space="0" w:color="auto"/>
            <w:bottom w:val="none" w:sz="0" w:space="0" w:color="auto"/>
            <w:right w:val="none" w:sz="0" w:space="0" w:color="auto"/>
          </w:divBdr>
        </w:div>
        <w:div w:id="1183401446">
          <w:marLeft w:val="0"/>
          <w:marRight w:val="0"/>
          <w:marTop w:val="0"/>
          <w:marBottom w:val="0"/>
          <w:divBdr>
            <w:top w:val="none" w:sz="0" w:space="0" w:color="auto"/>
            <w:left w:val="none" w:sz="0" w:space="0" w:color="auto"/>
            <w:bottom w:val="none" w:sz="0" w:space="0" w:color="auto"/>
            <w:right w:val="none" w:sz="0" w:space="0" w:color="auto"/>
          </w:divBdr>
        </w:div>
        <w:div w:id="1203253471">
          <w:marLeft w:val="0"/>
          <w:marRight w:val="0"/>
          <w:marTop w:val="0"/>
          <w:marBottom w:val="0"/>
          <w:divBdr>
            <w:top w:val="none" w:sz="0" w:space="0" w:color="auto"/>
            <w:left w:val="none" w:sz="0" w:space="0" w:color="auto"/>
            <w:bottom w:val="none" w:sz="0" w:space="0" w:color="auto"/>
            <w:right w:val="none" w:sz="0" w:space="0" w:color="auto"/>
          </w:divBdr>
        </w:div>
        <w:div w:id="1344742519">
          <w:marLeft w:val="0"/>
          <w:marRight w:val="0"/>
          <w:marTop w:val="0"/>
          <w:marBottom w:val="0"/>
          <w:divBdr>
            <w:top w:val="none" w:sz="0" w:space="0" w:color="auto"/>
            <w:left w:val="none" w:sz="0" w:space="0" w:color="auto"/>
            <w:bottom w:val="none" w:sz="0" w:space="0" w:color="auto"/>
            <w:right w:val="none" w:sz="0" w:space="0" w:color="auto"/>
          </w:divBdr>
        </w:div>
        <w:div w:id="1557738321">
          <w:marLeft w:val="0"/>
          <w:marRight w:val="0"/>
          <w:marTop w:val="0"/>
          <w:marBottom w:val="0"/>
          <w:divBdr>
            <w:top w:val="none" w:sz="0" w:space="0" w:color="auto"/>
            <w:left w:val="none" w:sz="0" w:space="0" w:color="auto"/>
            <w:bottom w:val="none" w:sz="0" w:space="0" w:color="auto"/>
            <w:right w:val="none" w:sz="0" w:space="0" w:color="auto"/>
          </w:divBdr>
        </w:div>
        <w:div w:id="1569655843">
          <w:marLeft w:val="0"/>
          <w:marRight w:val="0"/>
          <w:marTop w:val="0"/>
          <w:marBottom w:val="0"/>
          <w:divBdr>
            <w:top w:val="none" w:sz="0" w:space="0" w:color="auto"/>
            <w:left w:val="none" w:sz="0" w:space="0" w:color="auto"/>
            <w:bottom w:val="none" w:sz="0" w:space="0" w:color="auto"/>
            <w:right w:val="none" w:sz="0" w:space="0" w:color="auto"/>
          </w:divBdr>
        </w:div>
        <w:div w:id="1664090837">
          <w:marLeft w:val="0"/>
          <w:marRight w:val="0"/>
          <w:marTop w:val="0"/>
          <w:marBottom w:val="0"/>
          <w:divBdr>
            <w:top w:val="none" w:sz="0" w:space="0" w:color="auto"/>
            <w:left w:val="none" w:sz="0" w:space="0" w:color="auto"/>
            <w:bottom w:val="none" w:sz="0" w:space="0" w:color="auto"/>
            <w:right w:val="none" w:sz="0" w:space="0" w:color="auto"/>
          </w:divBdr>
        </w:div>
        <w:div w:id="1878005135">
          <w:marLeft w:val="0"/>
          <w:marRight w:val="0"/>
          <w:marTop w:val="0"/>
          <w:marBottom w:val="0"/>
          <w:divBdr>
            <w:top w:val="none" w:sz="0" w:space="0" w:color="auto"/>
            <w:left w:val="none" w:sz="0" w:space="0" w:color="auto"/>
            <w:bottom w:val="none" w:sz="0" w:space="0" w:color="auto"/>
            <w:right w:val="none" w:sz="0" w:space="0" w:color="auto"/>
          </w:divBdr>
        </w:div>
        <w:div w:id="2010401961">
          <w:marLeft w:val="0"/>
          <w:marRight w:val="0"/>
          <w:marTop w:val="0"/>
          <w:marBottom w:val="0"/>
          <w:divBdr>
            <w:top w:val="none" w:sz="0" w:space="0" w:color="auto"/>
            <w:left w:val="none" w:sz="0" w:space="0" w:color="auto"/>
            <w:bottom w:val="none" w:sz="0" w:space="0" w:color="auto"/>
            <w:right w:val="none" w:sz="0" w:space="0" w:color="auto"/>
          </w:divBdr>
        </w:div>
        <w:div w:id="2061853924">
          <w:marLeft w:val="0"/>
          <w:marRight w:val="0"/>
          <w:marTop w:val="0"/>
          <w:marBottom w:val="0"/>
          <w:divBdr>
            <w:top w:val="none" w:sz="0" w:space="0" w:color="auto"/>
            <w:left w:val="none" w:sz="0" w:space="0" w:color="auto"/>
            <w:bottom w:val="none" w:sz="0" w:space="0" w:color="auto"/>
            <w:right w:val="none" w:sz="0" w:space="0" w:color="auto"/>
          </w:divBdr>
        </w:div>
      </w:divsChild>
    </w:div>
    <w:div w:id="1819377467">
      <w:bodyDiv w:val="1"/>
      <w:marLeft w:val="0"/>
      <w:marRight w:val="0"/>
      <w:marTop w:val="0"/>
      <w:marBottom w:val="0"/>
      <w:divBdr>
        <w:top w:val="none" w:sz="0" w:space="0" w:color="auto"/>
        <w:left w:val="none" w:sz="0" w:space="0" w:color="auto"/>
        <w:bottom w:val="none" w:sz="0" w:space="0" w:color="auto"/>
        <w:right w:val="none" w:sz="0" w:space="0" w:color="auto"/>
      </w:divBdr>
      <w:divsChild>
        <w:div w:id="40059764">
          <w:marLeft w:val="0"/>
          <w:marRight w:val="0"/>
          <w:marTop w:val="0"/>
          <w:marBottom w:val="0"/>
          <w:divBdr>
            <w:top w:val="none" w:sz="0" w:space="0" w:color="auto"/>
            <w:left w:val="none" w:sz="0" w:space="0" w:color="auto"/>
            <w:bottom w:val="none" w:sz="0" w:space="0" w:color="auto"/>
            <w:right w:val="none" w:sz="0" w:space="0" w:color="auto"/>
          </w:divBdr>
        </w:div>
        <w:div w:id="77867136">
          <w:marLeft w:val="0"/>
          <w:marRight w:val="0"/>
          <w:marTop w:val="0"/>
          <w:marBottom w:val="0"/>
          <w:divBdr>
            <w:top w:val="none" w:sz="0" w:space="0" w:color="auto"/>
            <w:left w:val="none" w:sz="0" w:space="0" w:color="auto"/>
            <w:bottom w:val="none" w:sz="0" w:space="0" w:color="auto"/>
            <w:right w:val="none" w:sz="0" w:space="0" w:color="auto"/>
          </w:divBdr>
        </w:div>
        <w:div w:id="179007512">
          <w:marLeft w:val="0"/>
          <w:marRight w:val="0"/>
          <w:marTop w:val="0"/>
          <w:marBottom w:val="0"/>
          <w:divBdr>
            <w:top w:val="none" w:sz="0" w:space="0" w:color="auto"/>
            <w:left w:val="none" w:sz="0" w:space="0" w:color="auto"/>
            <w:bottom w:val="none" w:sz="0" w:space="0" w:color="auto"/>
            <w:right w:val="none" w:sz="0" w:space="0" w:color="auto"/>
          </w:divBdr>
        </w:div>
        <w:div w:id="371155312">
          <w:marLeft w:val="0"/>
          <w:marRight w:val="0"/>
          <w:marTop w:val="0"/>
          <w:marBottom w:val="0"/>
          <w:divBdr>
            <w:top w:val="none" w:sz="0" w:space="0" w:color="auto"/>
            <w:left w:val="none" w:sz="0" w:space="0" w:color="auto"/>
            <w:bottom w:val="none" w:sz="0" w:space="0" w:color="auto"/>
            <w:right w:val="none" w:sz="0" w:space="0" w:color="auto"/>
          </w:divBdr>
        </w:div>
        <w:div w:id="552010368">
          <w:marLeft w:val="0"/>
          <w:marRight w:val="0"/>
          <w:marTop w:val="0"/>
          <w:marBottom w:val="0"/>
          <w:divBdr>
            <w:top w:val="none" w:sz="0" w:space="0" w:color="auto"/>
            <w:left w:val="none" w:sz="0" w:space="0" w:color="auto"/>
            <w:bottom w:val="none" w:sz="0" w:space="0" w:color="auto"/>
            <w:right w:val="none" w:sz="0" w:space="0" w:color="auto"/>
          </w:divBdr>
        </w:div>
        <w:div w:id="651560714">
          <w:marLeft w:val="0"/>
          <w:marRight w:val="0"/>
          <w:marTop w:val="0"/>
          <w:marBottom w:val="0"/>
          <w:divBdr>
            <w:top w:val="none" w:sz="0" w:space="0" w:color="auto"/>
            <w:left w:val="none" w:sz="0" w:space="0" w:color="auto"/>
            <w:bottom w:val="none" w:sz="0" w:space="0" w:color="auto"/>
            <w:right w:val="none" w:sz="0" w:space="0" w:color="auto"/>
          </w:divBdr>
        </w:div>
        <w:div w:id="671421610">
          <w:marLeft w:val="0"/>
          <w:marRight w:val="0"/>
          <w:marTop w:val="0"/>
          <w:marBottom w:val="0"/>
          <w:divBdr>
            <w:top w:val="none" w:sz="0" w:space="0" w:color="auto"/>
            <w:left w:val="none" w:sz="0" w:space="0" w:color="auto"/>
            <w:bottom w:val="none" w:sz="0" w:space="0" w:color="auto"/>
            <w:right w:val="none" w:sz="0" w:space="0" w:color="auto"/>
          </w:divBdr>
        </w:div>
        <w:div w:id="755399548">
          <w:marLeft w:val="0"/>
          <w:marRight w:val="0"/>
          <w:marTop w:val="0"/>
          <w:marBottom w:val="0"/>
          <w:divBdr>
            <w:top w:val="none" w:sz="0" w:space="0" w:color="auto"/>
            <w:left w:val="none" w:sz="0" w:space="0" w:color="auto"/>
            <w:bottom w:val="none" w:sz="0" w:space="0" w:color="auto"/>
            <w:right w:val="none" w:sz="0" w:space="0" w:color="auto"/>
          </w:divBdr>
        </w:div>
        <w:div w:id="864975576">
          <w:marLeft w:val="0"/>
          <w:marRight w:val="0"/>
          <w:marTop w:val="0"/>
          <w:marBottom w:val="0"/>
          <w:divBdr>
            <w:top w:val="none" w:sz="0" w:space="0" w:color="auto"/>
            <w:left w:val="none" w:sz="0" w:space="0" w:color="auto"/>
            <w:bottom w:val="none" w:sz="0" w:space="0" w:color="auto"/>
            <w:right w:val="none" w:sz="0" w:space="0" w:color="auto"/>
          </w:divBdr>
        </w:div>
        <w:div w:id="874007603">
          <w:marLeft w:val="0"/>
          <w:marRight w:val="0"/>
          <w:marTop w:val="0"/>
          <w:marBottom w:val="0"/>
          <w:divBdr>
            <w:top w:val="none" w:sz="0" w:space="0" w:color="auto"/>
            <w:left w:val="none" w:sz="0" w:space="0" w:color="auto"/>
            <w:bottom w:val="none" w:sz="0" w:space="0" w:color="auto"/>
            <w:right w:val="none" w:sz="0" w:space="0" w:color="auto"/>
          </w:divBdr>
        </w:div>
        <w:div w:id="1000425560">
          <w:marLeft w:val="0"/>
          <w:marRight w:val="0"/>
          <w:marTop w:val="0"/>
          <w:marBottom w:val="0"/>
          <w:divBdr>
            <w:top w:val="none" w:sz="0" w:space="0" w:color="auto"/>
            <w:left w:val="none" w:sz="0" w:space="0" w:color="auto"/>
            <w:bottom w:val="none" w:sz="0" w:space="0" w:color="auto"/>
            <w:right w:val="none" w:sz="0" w:space="0" w:color="auto"/>
          </w:divBdr>
        </w:div>
        <w:div w:id="1003364280">
          <w:marLeft w:val="0"/>
          <w:marRight w:val="0"/>
          <w:marTop w:val="0"/>
          <w:marBottom w:val="0"/>
          <w:divBdr>
            <w:top w:val="none" w:sz="0" w:space="0" w:color="auto"/>
            <w:left w:val="none" w:sz="0" w:space="0" w:color="auto"/>
            <w:bottom w:val="none" w:sz="0" w:space="0" w:color="auto"/>
            <w:right w:val="none" w:sz="0" w:space="0" w:color="auto"/>
          </w:divBdr>
        </w:div>
        <w:div w:id="1052344240">
          <w:marLeft w:val="0"/>
          <w:marRight w:val="0"/>
          <w:marTop w:val="0"/>
          <w:marBottom w:val="0"/>
          <w:divBdr>
            <w:top w:val="none" w:sz="0" w:space="0" w:color="auto"/>
            <w:left w:val="none" w:sz="0" w:space="0" w:color="auto"/>
            <w:bottom w:val="none" w:sz="0" w:space="0" w:color="auto"/>
            <w:right w:val="none" w:sz="0" w:space="0" w:color="auto"/>
          </w:divBdr>
        </w:div>
        <w:div w:id="1071468653">
          <w:marLeft w:val="0"/>
          <w:marRight w:val="0"/>
          <w:marTop w:val="0"/>
          <w:marBottom w:val="0"/>
          <w:divBdr>
            <w:top w:val="none" w:sz="0" w:space="0" w:color="auto"/>
            <w:left w:val="none" w:sz="0" w:space="0" w:color="auto"/>
            <w:bottom w:val="none" w:sz="0" w:space="0" w:color="auto"/>
            <w:right w:val="none" w:sz="0" w:space="0" w:color="auto"/>
          </w:divBdr>
        </w:div>
        <w:div w:id="1134328385">
          <w:marLeft w:val="0"/>
          <w:marRight w:val="0"/>
          <w:marTop w:val="0"/>
          <w:marBottom w:val="0"/>
          <w:divBdr>
            <w:top w:val="none" w:sz="0" w:space="0" w:color="auto"/>
            <w:left w:val="none" w:sz="0" w:space="0" w:color="auto"/>
            <w:bottom w:val="none" w:sz="0" w:space="0" w:color="auto"/>
            <w:right w:val="none" w:sz="0" w:space="0" w:color="auto"/>
          </w:divBdr>
        </w:div>
        <w:div w:id="1232353149">
          <w:marLeft w:val="0"/>
          <w:marRight w:val="0"/>
          <w:marTop w:val="0"/>
          <w:marBottom w:val="0"/>
          <w:divBdr>
            <w:top w:val="none" w:sz="0" w:space="0" w:color="auto"/>
            <w:left w:val="none" w:sz="0" w:space="0" w:color="auto"/>
            <w:bottom w:val="none" w:sz="0" w:space="0" w:color="auto"/>
            <w:right w:val="none" w:sz="0" w:space="0" w:color="auto"/>
          </w:divBdr>
        </w:div>
        <w:div w:id="1277177209">
          <w:marLeft w:val="0"/>
          <w:marRight w:val="0"/>
          <w:marTop w:val="0"/>
          <w:marBottom w:val="0"/>
          <w:divBdr>
            <w:top w:val="none" w:sz="0" w:space="0" w:color="auto"/>
            <w:left w:val="none" w:sz="0" w:space="0" w:color="auto"/>
            <w:bottom w:val="none" w:sz="0" w:space="0" w:color="auto"/>
            <w:right w:val="none" w:sz="0" w:space="0" w:color="auto"/>
          </w:divBdr>
        </w:div>
        <w:div w:id="1283342396">
          <w:marLeft w:val="0"/>
          <w:marRight w:val="0"/>
          <w:marTop w:val="0"/>
          <w:marBottom w:val="0"/>
          <w:divBdr>
            <w:top w:val="none" w:sz="0" w:space="0" w:color="auto"/>
            <w:left w:val="none" w:sz="0" w:space="0" w:color="auto"/>
            <w:bottom w:val="none" w:sz="0" w:space="0" w:color="auto"/>
            <w:right w:val="none" w:sz="0" w:space="0" w:color="auto"/>
          </w:divBdr>
        </w:div>
        <w:div w:id="1425683053">
          <w:marLeft w:val="0"/>
          <w:marRight w:val="0"/>
          <w:marTop w:val="0"/>
          <w:marBottom w:val="0"/>
          <w:divBdr>
            <w:top w:val="none" w:sz="0" w:space="0" w:color="auto"/>
            <w:left w:val="none" w:sz="0" w:space="0" w:color="auto"/>
            <w:bottom w:val="none" w:sz="0" w:space="0" w:color="auto"/>
            <w:right w:val="none" w:sz="0" w:space="0" w:color="auto"/>
          </w:divBdr>
        </w:div>
        <w:div w:id="1435905223">
          <w:marLeft w:val="0"/>
          <w:marRight w:val="0"/>
          <w:marTop w:val="0"/>
          <w:marBottom w:val="0"/>
          <w:divBdr>
            <w:top w:val="none" w:sz="0" w:space="0" w:color="auto"/>
            <w:left w:val="none" w:sz="0" w:space="0" w:color="auto"/>
            <w:bottom w:val="none" w:sz="0" w:space="0" w:color="auto"/>
            <w:right w:val="none" w:sz="0" w:space="0" w:color="auto"/>
          </w:divBdr>
        </w:div>
        <w:div w:id="1452900199">
          <w:marLeft w:val="0"/>
          <w:marRight w:val="0"/>
          <w:marTop w:val="0"/>
          <w:marBottom w:val="0"/>
          <w:divBdr>
            <w:top w:val="none" w:sz="0" w:space="0" w:color="auto"/>
            <w:left w:val="none" w:sz="0" w:space="0" w:color="auto"/>
            <w:bottom w:val="none" w:sz="0" w:space="0" w:color="auto"/>
            <w:right w:val="none" w:sz="0" w:space="0" w:color="auto"/>
          </w:divBdr>
        </w:div>
        <w:div w:id="1789813612">
          <w:marLeft w:val="0"/>
          <w:marRight w:val="0"/>
          <w:marTop w:val="0"/>
          <w:marBottom w:val="0"/>
          <w:divBdr>
            <w:top w:val="none" w:sz="0" w:space="0" w:color="auto"/>
            <w:left w:val="none" w:sz="0" w:space="0" w:color="auto"/>
            <w:bottom w:val="none" w:sz="0" w:space="0" w:color="auto"/>
            <w:right w:val="none" w:sz="0" w:space="0" w:color="auto"/>
          </w:divBdr>
        </w:div>
        <w:div w:id="1940602044">
          <w:marLeft w:val="0"/>
          <w:marRight w:val="0"/>
          <w:marTop w:val="0"/>
          <w:marBottom w:val="0"/>
          <w:divBdr>
            <w:top w:val="none" w:sz="0" w:space="0" w:color="auto"/>
            <w:left w:val="none" w:sz="0" w:space="0" w:color="auto"/>
            <w:bottom w:val="none" w:sz="0" w:space="0" w:color="auto"/>
            <w:right w:val="none" w:sz="0" w:space="0" w:color="auto"/>
          </w:divBdr>
        </w:div>
      </w:divsChild>
    </w:div>
    <w:div w:id="1891108132">
      <w:bodyDiv w:val="1"/>
      <w:marLeft w:val="0"/>
      <w:marRight w:val="0"/>
      <w:marTop w:val="0"/>
      <w:marBottom w:val="0"/>
      <w:divBdr>
        <w:top w:val="none" w:sz="0" w:space="0" w:color="auto"/>
        <w:left w:val="none" w:sz="0" w:space="0" w:color="auto"/>
        <w:bottom w:val="none" w:sz="0" w:space="0" w:color="auto"/>
        <w:right w:val="none" w:sz="0" w:space="0" w:color="auto"/>
      </w:divBdr>
      <w:divsChild>
        <w:div w:id="266617131">
          <w:marLeft w:val="0"/>
          <w:marRight w:val="0"/>
          <w:marTop w:val="0"/>
          <w:marBottom w:val="0"/>
          <w:divBdr>
            <w:top w:val="none" w:sz="0" w:space="0" w:color="auto"/>
            <w:left w:val="none" w:sz="0" w:space="0" w:color="auto"/>
            <w:bottom w:val="none" w:sz="0" w:space="0" w:color="auto"/>
            <w:right w:val="none" w:sz="0" w:space="0" w:color="auto"/>
          </w:divBdr>
        </w:div>
        <w:div w:id="497116905">
          <w:marLeft w:val="0"/>
          <w:marRight w:val="0"/>
          <w:marTop w:val="0"/>
          <w:marBottom w:val="0"/>
          <w:divBdr>
            <w:top w:val="none" w:sz="0" w:space="0" w:color="auto"/>
            <w:left w:val="none" w:sz="0" w:space="0" w:color="auto"/>
            <w:bottom w:val="none" w:sz="0" w:space="0" w:color="auto"/>
            <w:right w:val="none" w:sz="0" w:space="0" w:color="auto"/>
          </w:divBdr>
        </w:div>
        <w:div w:id="557933126">
          <w:marLeft w:val="0"/>
          <w:marRight w:val="0"/>
          <w:marTop w:val="0"/>
          <w:marBottom w:val="0"/>
          <w:divBdr>
            <w:top w:val="none" w:sz="0" w:space="0" w:color="auto"/>
            <w:left w:val="none" w:sz="0" w:space="0" w:color="auto"/>
            <w:bottom w:val="none" w:sz="0" w:space="0" w:color="auto"/>
            <w:right w:val="none" w:sz="0" w:space="0" w:color="auto"/>
          </w:divBdr>
        </w:div>
        <w:div w:id="558564281">
          <w:marLeft w:val="0"/>
          <w:marRight w:val="0"/>
          <w:marTop w:val="0"/>
          <w:marBottom w:val="0"/>
          <w:divBdr>
            <w:top w:val="none" w:sz="0" w:space="0" w:color="auto"/>
            <w:left w:val="none" w:sz="0" w:space="0" w:color="auto"/>
            <w:bottom w:val="none" w:sz="0" w:space="0" w:color="auto"/>
            <w:right w:val="none" w:sz="0" w:space="0" w:color="auto"/>
          </w:divBdr>
        </w:div>
        <w:div w:id="1405568973">
          <w:marLeft w:val="0"/>
          <w:marRight w:val="0"/>
          <w:marTop w:val="0"/>
          <w:marBottom w:val="0"/>
          <w:divBdr>
            <w:top w:val="none" w:sz="0" w:space="0" w:color="auto"/>
            <w:left w:val="none" w:sz="0" w:space="0" w:color="auto"/>
            <w:bottom w:val="none" w:sz="0" w:space="0" w:color="auto"/>
            <w:right w:val="none" w:sz="0" w:space="0" w:color="auto"/>
          </w:divBdr>
        </w:div>
        <w:div w:id="1800613504">
          <w:marLeft w:val="0"/>
          <w:marRight w:val="0"/>
          <w:marTop w:val="0"/>
          <w:marBottom w:val="0"/>
          <w:divBdr>
            <w:top w:val="none" w:sz="0" w:space="0" w:color="auto"/>
            <w:left w:val="none" w:sz="0" w:space="0" w:color="auto"/>
            <w:bottom w:val="none" w:sz="0" w:space="0" w:color="auto"/>
            <w:right w:val="none" w:sz="0" w:space="0" w:color="auto"/>
          </w:divBdr>
        </w:div>
        <w:div w:id="189453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t.gov.uk/__data/assets/pdf_file/0009/112401/Kent-and-Medway-Energy-and-Low-Emissions-Strategy.pdf" TargetMode="External"/><Relationship Id="rId18" Type="http://schemas.openxmlformats.org/officeDocument/2006/relationships/hyperlink" Target="https://twitter.com/M_ClimateChange" TargetMode="External"/><Relationship Id="rId3" Type="http://schemas.openxmlformats.org/officeDocument/2006/relationships/customXml" Target="../customXml/item3.xml"/><Relationship Id="rId21" Type="http://schemas.openxmlformats.org/officeDocument/2006/relationships/hyperlink" Target="https://www.medway.gov.uk/downloads/file/1982/medway_air_quality_action_plan_2015" TargetMode="External"/><Relationship Id="rId7" Type="http://schemas.openxmlformats.org/officeDocument/2006/relationships/settings" Target="settings.xml"/><Relationship Id="rId12" Type="http://schemas.openxmlformats.org/officeDocument/2006/relationships/hyperlink" Target="https://sciencebasedtargets.org/how-it-works" TargetMode="External"/><Relationship Id="rId17" Type="http://schemas.openxmlformats.org/officeDocument/2006/relationships/hyperlink" Target="https://www.facebook.com/MedwayClimateChan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dway.gov.uk/climatechange" TargetMode="External"/><Relationship Id="rId20" Type="http://schemas.openxmlformats.org/officeDocument/2006/relationships/hyperlink" Target="https://www.medway.gov.uk/downloads/file/5531/medway_rights_of_way_improvement_plan_2020_to_2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limatechange@medway.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nstagram.com/medwayclimatech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ocracy.medway.gov.uk/ieListMeetings.aspx?XXR=0&amp;Year=2020&amp;CId=539&amp;MD=ielistmeetings" TargetMode="External"/><Relationship Id="rId22" Type="http://schemas.openxmlformats.org/officeDocument/2006/relationships/hyperlink" Target="https://www.medway.gov.uk/downloads/file/1982/medway_air_quality_action_plan_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BE7C634C9934CAF05A385F1BED4C0" ma:contentTypeVersion="10" ma:contentTypeDescription="Create a new document." ma:contentTypeScope="" ma:versionID="0fa1081a1185ee6c886773b058a79811">
  <xsd:schema xmlns:xsd="http://www.w3.org/2001/XMLSchema" xmlns:xs="http://www.w3.org/2001/XMLSchema" xmlns:p="http://schemas.microsoft.com/office/2006/metadata/properties" xmlns:ns2="6d6e7a01-6f07-4d91-a7b9-179496a0dfce" targetNamespace="http://schemas.microsoft.com/office/2006/metadata/properties" ma:root="true" ma:fieldsID="8211c83d5e3354e0c09335bc9eb7d25f" ns2:_="">
    <xsd:import namespace="6d6e7a01-6f07-4d91-a7b9-179496a0df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e7a01-6f07-4d91-a7b9-179496a0d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9E974-2DEB-4258-991A-5885CAC9277E}">
  <ds:schemaRefs>
    <ds:schemaRef ds:uri="http://schemas.openxmlformats.org/officeDocument/2006/bibliography"/>
  </ds:schemaRefs>
</ds:datastoreItem>
</file>

<file path=customXml/itemProps2.xml><?xml version="1.0" encoding="utf-8"?>
<ds:datastoreItem xmlns:ds="http://schemas.openxmlformats.org/officeDocument/2006/customXml" ds:itemID="{A0519B90-E325-4A96-992A-2F52C1C5111B}">
  <ds:schemaRefs>
    <ds:schemaRef ds:uri="http://schemas.microsoft.com/sharepoint/v3/contenttype/forms"/>
  </ds:schemaRefs>
</ds:datastoreItem>
</file>

<file path=customXml/itemProps3.xml><?xml version="1.0" encoding="utf-8"?>
<ds:datastoreItem xmlns:ds="http://schemas.openxmlformats.org/officeDocument/2006/customXml" ds:itemID="{FECCDB46-2960-4E0F-8B9B-8F78469F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e7a01-6f07-4d91-a7b9-179496a0d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301D3-BABD-436B-83EF-FE1F55CD358E}">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6d6e7a01-6f07-4d91-a7b9-179496a0df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7335</Words>
  <Characters>41811</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49048</CharactersWithSpaces>
  <SharedDoc>false</SharedDoc>
  <HLinks>
    <vt:vector size="162" baseType="variant">
      <vt:variant>
        <vt:i4>6422564</vt:i4>
      </vt:variant>
      <vt:variant>
        <vt:i4>114</vt:i4>
      </vt:variant>
      <vt:variant>
        <vt:i4>0</vt:i4>
      </vt:variant>
      <vt:variant>
        <vt:i4>5</vt:i4>
      </vt:variant>
      <vt:variant>
        <vt:lpwstr>https://www.medway.gov.uk/futurehoo</vt:lpwstr>
      </vt:variant>
      <vt:variant>
        <vt:lpwstr/>
      </vt:variant>
      <vt:variant>
        <vt:i4>3866694</vt:i4>
      </vt:variant>
      <vt:variant>
        <vt:i4>111</vt:i4>
      </vt:variant>
      <vt:variant>
        <vt:i4>0</vt:i4>
      </vt:variant>
      <vt:variant>
        <vt:i4>5</vt:i4>
      </vt:variant>
      <vt:variant>
        <vt:lpwstr>https://www.medway.gov.uk/downloads/file/1982/medway_air_quality_action_plan_2015</vt:lpwstr>
      </vt:variant>
      <vt:variant>
        <vt:lpwstr/>
      </vt:variant>
      <vt:variant>
        <vt:i4>6422564</vt:i4>
      </vt:variant>
      <vt:variant>
        <vt:i4>108</vt:i4>
      </vt:variant>
      <vt:variant>
        <vt:i4>0</vt:i4>
      </vt:variant>
      <vt:variant>
        <vt:i4>5</vt:i4>
      </vt:variant>
      <vt:variant>
        <vt:lpwstr>https://www.medway.gov.uk/futurehoo</vt:lpwstr>
      </vt:variant>
      <vt:variant>
        <vt:lpwstr/>
      </vt:variant>
      <vt:variant>
        <vt:i4>3735593</vt:i4>
      </vt:variant>
      <vt:variant>
        <vt:i4>105</vt:i4>
      </vt:variant>
      <vt:variant>
        <vt:i4>0</vt:i4>
      </vt:variant>
      <vt:variant>
        <vt:i4>5</vt:i4>
      </vt:variant>
      <vt:variant>
        <vt:lpwstr>https://www.medway.gov.uk/downloads/file/5080/medway_rights_of_way_improvement_plan_2020_to_2030</vt:lpwstr>
      </vt:variant>
      <vt:variant>
        <vt:lpwstr/>
      </vt:variant>
      <vt:variant>
        <vt:i4>6422564</vt:i4>
      </vt:variant>
      <vt:variant>
        <vt:i4>102</vt:i4>
      </vt:variant>
      <vt:variant>
        <vt:i4>0</vt:i4>
      </vt:variant>
      <vt:variant>
        <vt:i4>5</vt:i4>
      </vt:variant>
      <vt:variant>
        <vt:lpwstr>https://www.medway.gov.uk/futurehoo</vt:lpwstr>
      </vt:variant>
      <vt:variant>
        <vt:lpwstr/>
      </vt:variant>
      <vt:variant>
        <vt:i4>6422564</vt:i4>
      </vt:variant>
      <vt:variant>
        <vt:i4>99</vt:i4>
      </vt:variant>
      <vt:variant>
        <vt:i4>0</vt:i4>
      </vt:variant>
      <vt:variant>
        <vt:i4>5</vt:i4>
      </vt:variant>
      <vt:variant>
        <vt:lpwstr>https://www.medway.gov.uk/futurehoo</vt:lpwstr>
      </vt:variant>
      <vt:variant>
        <vt:lpwstr/>
      </vt:variant>
      <vt:variant>
        <vt:i4>7209007</vt:i4>
      </vt:variant>
      <vt:variant>
        <vt:i4>96</vt:i4>
      </vt:variant>
      <vt:variant>
        <vt:i4>0</vt:i4>
      </vt:variant>
      <vt:variant>
        <vt:i4>5</vt:i4>
      </vt:variant>
      <vt:variant>
        <vt:lpwstr>https://www.instagram.com/medwayclimatechange/</vt:lpwstr>
      </vt:variant>
      <vt:variant>
        <vt:lpwstr/>
      </vt:variant>
      <vt:variant>
        <vt:i4>5636144</vt:i4>
      </vt:variant>
      <vt:variant>
        <vt:i4>93</vt:i4>
      </vt:variant>
      <vt:variant>
        <vt:i4>0</vt:i4>
      </vt:variant>
      <vt:variant>
        <vt:i4>5</vt:i4>
      </vt:variant>
      <vt:variant>
        <vt:lpwstr>https://twitter.com/M_ClimateChange</vt:lpwstr>
      </vt:variant>
      <vt:variant>
        <vt:lpwstr/>
      </vt:variant>
      <vt:variant>
        <vt:i4>4391005</vt:i4>
      </vt:variant>
      <vt:variant>
        <vt:i4>90</vt:i4>
      </vt:variant>
      <vt:variant>
        <vt:i4>0</vt:i4>
      </vt:variant>
      <vt:variant>
        <vt:i4>5</vt:i4>
      </vt:variant>
      <vt:variant>
        <vt:lpwstr>https://www.facebook.com/MedwayClimateChange/</vt:lpwstr>
      </vt:variant>
      <vt:variant>
        <vt:lpwstr/>
      </vt:variant>
      <vt:variant>
        <vt:i4>2752608</vt:i4>
      </vt:variant>
      <vt:variant>
        <vt:i4>87</vt:i4>
      </vt:variant>
      <vt:variant>
        <vt:i4>0</vt:i4>
      </vt:variant>
      <vt:variant>
        <vt:i4>5</vt:i4>
      </vt:variant>
      <vt:variant>
        <vt:lpwstr>http://www.medway.gov.uk/climatechange</vt:lpwstr>
      </vt:variant>
      <vt:variant>
        <vt:lpwstr/>
      </vt:variant>
      <vt:variant>
        <vt:i4>6488085</vt:i4>
      </vt:variant>
      <vt:variant>
        <vt:i4>84</vt:i4>
      </vt:variant>
      <vt:variant>
        <vt:i4>0</vt:i4>
      </vt:variant>
      <vt:variant>
        <vt:i4>5</vt:i4>
      </vt:variant>
      <vt:variant>
        <vt:lpwstr>mailto:climatechange@medway.gov.uk</vt:lpwstr>
      </vt:variant>
      <vt:variant>
        <vt:lpwstr/>
      </vt:variant>
      <vt:variant>
        <vt:i4>5832776</vt:i4>
      </vt:variant>
      <vt:variant>
        <vt:i4>81</vt:i4>
      </vt:variant>
      <vt:variant>
        <vt:i4>0</vt:i4>
      </vt:variant>
      <vt:variant>
        <vt:i4>5</vt:i4>
      </vt:variant>
      <vt:variant>
        <vt:lpwstr>https://democracy.medway.gov.uk/ieListMeetings.aspx?XXR=0&amp;Year=2020&amp;CId=539&amp;MD=ielistmeetings</vt:lpwstr>
      </vt:variant>
      <vt:variant>
        <vt:lpwstr/>
      </vt:variant>
      <vt:variant>
        <vt:i4>4718707</vt:i4>
      </vt:variant>
      <vt:variant>
        <vt:i4>78</vt:i4>
      </vt:variant>
      <vt:variant>
        <vt:i4>0</vt:i4>
      </vt:variant>
      <vt:variant>
        <vt:i4>5</vt:i4>
      </vt:variant>
      <vt:variant>
        <vt:lpwstr>https://www.kent.gov.uk/__data/assets/pdf_file/0009/112401/Kent-and-Medway-Energy-and-Low-Emissions-Strategy.pdf</vt:lpwstr>
      </vt:variant>
      <vt:variant>
        <vt:lpwstr/>
      </vt:variant>
      <vt:variant>
        <vt:i4>4194322</vt:i4>
      </vt:variant>
      <vt:variant>
        <vt:i4>75</vt:i4>
      </vt:variant>
      <vt:variant>
        <vt:i4>0</vt:i4>
      </vt:variant>
      <vt:variant>
        <vt:i4>5</vt:i4>
      </vt:variant>
      <vt:variant>
        <vt:lpwstr>https://sciencebasedtargets.org/how-it-works</vt:lpwstr>
      </vt:variant>
      <vt:variant>
        <vt:lpwstr/>
      </vt:variant>
      <vt:variant>
        <vt:i4>1441843</vt:i4>
      </vt:variant>
      <vt:variant>
        <vt:i4>68</vt:i4>
      </vt:variant>
      <vt:variant>
        <vt:i4>0</vt:i4>
      </vt:variant>
      <vt:variant>
        <vt:i4>5</vt:i4>
      </vt:variant>
      <vt:variant>
        <vt:lpwstr/>
      </vt:variant>
      <vt:variant>
        <vt:lpwstr>_Toc81820331</vt:lpwstr>
      </vt:variant>
      <vt:variant>
        <vt:i4>1507379</vt:i4>
      </vt:variant>
      <vt:variant>
        <vt:i4>62</vt:i4>
      </vt:variant>
      <vt:variant>
        <vt:i4>0</vt:i4>
      </vt:variant>
      <vt:variant>
        <vt:i4>5</vt:i4>
      </vt:variant>
      <vt:variant>
        <vt:lpwstr/>
      </vt:variant>
      <vt:variant>
        <vt:lpwstr>_Toc81820330</vt:lpwstr>
      </vt:variant>
      <vt:variant>
        <vt:i4>1966130</vt:i4>
      </vt:variant>
      <vt:variant>
        <vt:i4>56</vt:i4>
      </vt:variant>
      <vt:variant>
        <vt:i4>0</vt:i4>
      </vt:variant>
      <vt:variant>
        <vt:i4>5</vt:i4>
      </vt:variant>
      <vt:variant>
        <vt:lpwstr/>
      </vt:variant>
      <vt:variant>
        <vt:lpwstr>_Toc81820329</vt:lpwstr>
      </vt:variant>
      <vt:variant>
        <vt:i4>2031666</vt:i4>
      </vt:variant>
      <vt:variant>
        <vt:i4>50</vt:i4>
      </vt:variant>
      <vt:variant>
        <vt:i4>0</vt:i4>
      </vt:variant>
      <vt:variant>
        <vt:i4>5</vt:i4>
      </vt:variant>
      <vt:variant>
        <vt:lpwstr/>
      </vt:variant>
      <vt:variant>
        <vt:lpwstr>_Toc81820328</vt:lpwstr>
      </vt:variant>
      <vt:variant>
        <vt:i4>1048626</vt:i4>
      </vt:variant>
      <vt:variant>
        <vt:i4>44</vt:i4>
      </vt:variant>
      <vt:variant>
        <vt:i4>0</vt:i4>
      </vt:variant>
      <vt:variant>
        <vt:i4>5</vt:i4>
      </vt:variant>
      <vt:variant>
        <vt:lpwstr/>
      </vt:variant>
      <vt:variant>
        <vt:lpwstr>_Toc81820327</vt:lpwstr>
      </vt:variant>
      <vt:variant>
        <vt:i4>1114162</vt:i4>
      </vt:variant>
      <vt:variant>
        <vt:i4>38</vt:i4>
      </vt:variant>
      <vt:variant>
        <vt:i4>0</vt:i4>
      </vt:variant>
      <vt:variant>
        <vt:i4>5</vt:i4>
      </vt:variant>
      <vt:variant>
        <vt:lpwstr/>
      </vt:variant>
      <vt:variant>
        <vt:lpwstr>_Toc81820326</vt:lpwstr>
      </vt:variant>
      <vt:variant>
        <vt:i4>1179698</vt:i4>
      </vt:variant>
      <vt:variant>
        <vt:i4>32</vt:i4>
      </vt:variant>
      <vt:variant>
        <vt:i4>0</vt:i4>
      </vt:variant>
      <vt:variant>
        <vt:i4>5</vt:i4>
      </vt:variant>
      <vt:variant>
        <vt:lpwstr/>
      </vt:variant>
      <vt:variant>
        <vt:lpwstr>_Toc81820325</vt:lpwstr>
      </vt:variant>
      <vt:variant>
        <vt:i4>1245234</vt:i4>
      </vt:variant>
      <vt:variant>
        <vt:i4>26</vt:i4>
      </vt:variant>
      <vt:variant>
        <vt:i4>0</vt:i4>
      </vt:variant>
      <vt:variant>
        <vt:i4>5</vt:i4>
      </vt:variant>
      <vt:variant>
        <vt:lpwstr/>
      </vt:variant>
      <vt:variant>
        <vt:lpwstr>_Toc81820324</vt:lpwstr>
      </vt:variant>
      <vt:variant>
        <vt:i4>1310770</vt:i4>
      </vt:variant>
      <vt:variant>
        <vt:i4>20</vt:i4>
      </vt:variant>
      <vt:variant>
        <vt:i4>0</vt:i4>
      </vt:variant>
      <vt:variant>
        <vt:i4>5</vt:i4>
      </vt:variant>
      <vt:variant>
        <vt:lpwstr/>
      </vt:variant>
      <vt:variant>
        <vt:lpwstr>_Toc81820323</vt:lpwstr>
      </vt:variant>
      <vt:variant>
        <vt:i4>1376306</vt:i4>
      </vt:variant>
      <vt:variant>
        <vt:i4>14</vt:i4>
      </vt:variant>
      <vt:variant>
        <vt:i4>0</vt:i4>
      </vt:variant>
      <vt:variant>
        <vt:i4>5</vt:i4>
      </vt:variant>
      <vt:variant>
        <vt:lpwstr/>
      </vt:variant>
      <vt:variant>
        <vt:lpwstr>_Toc81820322</vt:lpwstr>
      </vt:variant>
      <vt:variant>
        <vt:i4>1441842</vt:i4>
      </vt:variant>
      <vt:variant>
        <vt:i4>8</vt:i4>
      </vt:variant>
      <vt:variant>
        <vt:i4>0</vt:i4>
      </vt:variant>
      <vt:variant>
        <vt:i4>5</vt:i4>
      </vt:variant>
      <vt:variant>
        <vt:lpwstr/>
      </vt:variant>
      <vt:variant>
        <vt:lpwstr>_Toc81820321</vt:lpwstr>
      </vt:variant>
      <vt:variant>
        <vt:i4>1507378</vt:i4>
      </vt:variant>
      <vt:variant>
        <vt:i4>2</vt:i4>
      </vt:variant>
      <vt:variant>
        <vt:i4>0</vt:i4>
      </vt:variant>
      <vt:variant>
        <vt:i4>5</vt:i4>
      </vt:variant>
      <vt:variant>
        <vt:lpwstr/>
      </vt:variant>
      <vt:variant>
        <vt:lpwstr>_Toc81820320</vt:lpwstr>
      </vt:variant>
      <vt:variant>
        <vt:i4>5308465</vt:i4>
      </vt:variant>
      <vt:variant>
        <vt:i4>0</vt:i4>
      </vt:variant>
      <vt:variant>
        <vt:i4>0</vt:i4>
      </vt:variant>
      <vt:variant>
        <vt:i4>5</vt:i4>
      </vt:variant>
      <vt:variant>
        <vt:lpwstr>https://www.medway.gov.uk/info/200348/climate_change/1214/what_were_doing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emrit, vicki</dc:creator>
  <cp:keywords/>
  <dc:description/>
  <cp:lastModifiedBy>hargravesmith, katie</cp:lastModifiedBy>
  <cp:revision>2</cp:revision>
  <cp:lastPrinted>2021-09-06T10:44:00Z</cp:lastPrinted>
  <dcterms:created xsi:type="dcterms:W3CDTF">2022-07-12T15:09:00Z</dcterms:created>
  <dcterms:modified xsi:type="dcterms:W3CDTF">2022-07-12T15:09:00Z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0x0101003DBBE7C634C9934CAF05A385F1BED4C0</vt:lpwstr>
  </property>
</Properties>
</file>