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7D94A" w14:textId="737D1CAF" w:rsidR="00A63313" w:rsidRPr="00E3664B" w:rsidRDefault="00C077C7" w:rsidP="00A63313">
      <w:pPr>
        <w:pStyle w:val="Header"/>
        <w:tabs>
          <w:tab w:val="clear" w:pos="9072"/>
          <w:tab w:val="center" w:pos="4153"/>
          <w:tab w:val="right" w:pos="8306"/>
        </w:tabs>
        <w:rPr>
          <w:color w:val="4D4D4D"/>
          <w:kern w:val="72"/>
          <w:sz w:val="56"/>
          <w:szCs w:val="72"/>
        </w:rPr>
      </w:pPr>
      <w:r w:rsidRPr="0027138B">
        <w:rPr>
          <w:noProof/>
          <w:lang w:eastAsia="en-GB"/>
        </w:rPr>
        <w:drawing>
          <wp:inline distT="0" distB="0" distL="0" distR="0" wp14:anchorId="1E9A73BB" wp14:editId="75C5473B">
            <wp:extent cx="2705100" cy="1379220"/>
            <wp:effectExtent l="0" t="0" r="0" b="0"/>
            <wp:docPr id="1" name="Picture 3" descr="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dway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379220"/>
                    </a:xfrm>
                    <a:prstGeom prst="rect">
                      <a:avLst/>
                    </a:prstGeom>
                    <a:noFill/>
                    <a:ln>
                      <a:noFill/>
                    </a:ln>
                  </pic:spPr>
                </pic:pic>
              </a:graphicData>
            </a:graphic>
          </wp:inline>
        </w:drawing>
      </w:r>
    </w:p>
    <w:p w14:paraId="6247BCA7" w14:textId="77777777" w:rsidR="00A63313" w:rsidRPr="00E3664B" w:rsidRDefault="00A63313" w:rsidP="00A63313">
      <w:pPr>
        <w:pStyle w:val="Header"/>
        <w:tabs>
          <w:tab w:val="clear" w:pos="9072"/>
          <w:tab w:val="center" w:pos="4153"/>
          <w:tab w:val="right" w:pos="8306"/>
        </w:tabs>
        <w:rPr>
          <w:color w:val="4D4D4D"/>
          <w:kern w:val="72"/>
          <w:sz w:val="56"/>
          <w:szCs w:val="72"/>
        </w:rPr>
      </w:pPr>
    </w:p>
    <w:p w14:paraId="751D4B86" w14:textId="77777777" w:rsidR="00A63313" w:rsidRPr="00E3664B" w:rsidRDefault="00A63313" w:rsidP="00A63313">
      <w:pPr>
        <w:pStyle w:val="Header"/>
        <w:tabs>
          <w:tab w:val="clear" w:pos="9072"/>
          <w:tab w:val="center" w:pos="4153"/>
          <w:tab w:val="right" w:pos="8306"/>
        </w:tabs>
        <w:rPr>
          <w:color w:val="4D4D4D"/>
          <w:kern w:val="72"/>
          <w:sz w:val="56"/>
          <w:szCs w:val="72"/>
        </w:rPr>
      </w:pPr>
    </w:p>
    <w:p w14:paraId="7FE7535B" w14:textId="77777777" w:rsidR="00A63313" w:rsidRPr="00E3664B" w:rsidRDefault="00A63313" w:rsidP="00A63313">
      <w:pPr>
        <w:pStyle w:val="Header"/>
        <w:tabs>
          <w:tab w:val="clear" w:pos="9072"/>
          <w:tab w:val="center" w:pos="4153"/>
          <w:tab w:val="right" w:pos="8306"/>
        </w:tabs>
        <w:rPr>
          <w:color w:val="4D4D4D"/>
          <w:kern w:val="72"/>
          <w:sz w:val="56"/>
          <w:szCs w:val="72"/>
        </w:rPr>
      </w:pPr>
    </w:p>
    <w:p w14:paraId="6875B7AD" w14:textId="77777777" w:rsidR="00092C52" w:rsidRPr="00105D33" w:rsidRDefault="008E3D86" w:rsidP="00092C52">
      <w:pPr>
        <w:pStyle w:val="Header"/>
        <w:tabs>
          <w:tab w:val="clear" w:pos="9072"/>
          <w:tab w:val="center" w:pos="4153"/>
          <w:tab w:val="right" w:pos="8306"/>
        </w:tabs>
        <w:rPr>
          <w:iCs/>
          <w:color w:val="000000" w:themeColor="text1"/>
          <w:kern w:val="72"/>
          <w:sz w:val="48"/>
          <w:szCs w:val="48"/>
        </w:rPr>
      </w:pPr>
      <w:r w:rsidRPr="00105D33">
        <w:rPr>
          <w:iCs/>
          <w:color w:val="000000" w:themeColor="text1"/>
          <w:kern w:val="72"/>
          <w:sz w:val="48"/>
          <w:szCs w:val="48"/>
        </w:rPr>
        <w:t>Medway Council</w:t>
      </w:r>
    </w:p>
    <w:p w14:paraId="07145E2A" w14:textId="77777777" w:rsidR="008E3D86" w:rsidRPr="00105D33" w:rsidRDefault="008E3D86" w:rsidP="00092C52">
      <w:pPr>
        <w:pStyle w:val="Header"/>
        <w:tabs>
          <w:tab w:val="clear" w:pos="9072"/>
          <w:tab w:val="center" w:pos="4153"/>
          <w:tab w:val="right" w:pos="8306"/>
        </w:tabs>
        <w:rPr>
          <w:iCs/>
          <w:color w:val="000000" w:themeColor="text1"/>
          <w:kern w:val="72"/>
          <w:sz w:val="48"/>
          <w:szCs w:val="48"/>
        </w:rPr>
      </w:pPr>
      <w:bookmarkStart w:id="0" w:name="_Hlk87347067"/>
      <w:r w:rsidRPr="00105D33">
        <w:rPr>
          <w:iCs/>
          <w:color w:val="000000" w:themeColor="text1"/>
          <w:kern w:val="72"/>
          <w:sz w:val="48"/>
          <w:szCs w:val="48"/>
        </w:rPr>
        <w:t>Four Elms Hill</w:t>
      </w:r>
    </w:p>
    <w:p w14:paraId="336D1D77" w14:textId="77777777" w:rsidR="00A63313" w:rsidRPr="00105D33" w:rsidRDefault="00092C52" w:rsidP="00A63313">
      <w:pPr>
        <w:pStyle w:val="Header"/>
        <w:tabs>
          <w:tab w:val="clear" w:pos="9072"/>
          <w:tab w:val="center" w:pos="4153"/>
          <w:tab w:val="right" w:pos="8306"/>
        </w:tabs>
        <w:rPr>
          <w:color w:val="000000" w:themeColor="text1"/>
          <w:kern w:val="72"/>
          <w:sz w:val="48"/>
          <w:szCs w:val="48"/>
        </w:rPr>
      </w:pPr>
      <w:r w:rsidRPr="00105D33">
        <w:rPr>
          <w:color w:val="000000" w:themeColor="text1"/>
          <w:kern w:val="72"/>
          <w:sz w:val="48"/>
          <w:szCs w:val="48"/>
        </w:rPr>
        <w:t>Air Quality Action Plan</w:t>
      </w:r>
    </w:p>
    <w:bookmarkEnd w:id="0"/>
    <w:p w14:paraId="7C103E83" w14:textId="77777777" w:rsidR="00A63313" w:rsidRPr="00105D33" w:rsidRDefault="00A63313" w:rsidP="00A63313">
      <w:pPr>
        <w:pStyle w:val="Header"/>
        <w:tabs>
          <w:tab w:val="clear" w:pos="9072"/>
          <w:tab w:val="center" w:pos="4153"/>
          <w:tab w:val="right" w:pos="8306"/>
        </w:tabs>
        <w:rPr>
          <w:color w:val="000000" w:themeColor="text1"/>
          <w:kern w:val="72"/>
          <w:sz w:val="40"/>
          <w:szCs w:val="72"/>
        </w:rPr>
      </w:pPr>
    </w:p>
    <w:p w14:paraId="163B1117" w14:textId="77777777" w:rsidR="00A63313" w:rsidRPr="00105D33" w:rsidRDefault="00A63313" w:rsidP="00A63313">
      <w:pPr>
        <w:pStyle w:val="Header"/>
        <w:tabs>
          <w:tab w:val="clear" w:pos="9072"/>
          <w:tab w:val="center" w:pos="4153"/>
          <w:tab w:val="right" w:pos="8306"/>
        </w:tabs>
        <w:rPr>
          <w:color w:val="000000" w:themeColor="text1"/>
          <w:kern w:val="72"/>
          <w:sz w:val="36"/>
          <w:szCs w:val="72"/>
        </w:rPr>
      </w:pPr>
      <w:r w:rsidRPr="00105D33">
        <w:rPr>
          <w:color w:val="000000" w:themeColor="text1"/>
          <w:kern w:val="72"/>
          <w:sz w:val="36"/>
          <w:szCs w:val="72"/>
        </w:rPr>
        <w:t xml:space="preserve">In </w:t>
      </w:r>
      <w:r w:rsidR="001420D6" w:rsidRPr="00105D33">
        <w:rPr>
          <w:color w:val="000000" w:themeColor="text1"/>
          <w:kern w:val="72"/>
          <w:sz w:val="36"/>
          <w:szCs w:val="72"/>
        </w:rPr>
        <w:t>fulfilment</w:t>
      </w:r>
      <w:r w:rsidRPr="00105D33">
        <w:rPr>
          <w:color w:val="000000" w:themeColor="text1"/>
          <w:kern w:val="72"/>
          <w:sz w:val="36"/>
          <w:szCs w:val="72"/>
        </w:rPr>
        <w:t xml:space="preserve"> of Part IV of the</w:t>
      </w:r>
    </w:p>
    <w:p w14:paraId="730B6F9A" w14:textId="77777777" w:rsidR="00A63313" w:rsidRPr="00105D33" w:rsidRDefault="00A63313" w:rsidP="00A63313">
      <w:pPr>
        <w:pStyle w:val="Header"/>
        <w:tabs>
          <w:tab w:val="clear" w:pos="9072"/>
          <w:tab w:val="center" w:pos="4153"/>
          <w:tab w:val="right" w:pos="8306"/>
        </w:tabs>
        <w:rPr>
          <w:color w:val="000000" w:themeColor="text1"/>
          <w:kern w:val="72"/>
          <w:sz w:val="36"/>
          <w:szCs w:val="72"/>
        </w:rPr>
      </w:pPr>
      <w:r w:rsidRPr="00105D33">
        <w:rPr>
          <w:color w:val="000000" w:themeColor="text1"/>
          <w:kern w:val="72"/>
          <w:sz w:val="36"/>
          <w:szCs w:val="72"/>
        </w:rPr>
        <w:t>Environment Act 1995</w:t>
      </w:r>
    </w:p>
    <w:p w14:paraId="18C55564" w14:textId="77777777" w:rsidR="00A63313" w:rsidRPr="00105D33" w:rsidRDefault="00A63313" w:rsidP="00A63313">
      <w:pPr>
        <w:pStyle w:val="Header"/>
        <w:tabs>
          <w:tab w:val="clear" w:pos="9072"/>
          <w:tab w:val="center" w:pos="4153"/>
          <w:tab w:val="right" w:pos="8306"/>
        </w:tabs>
        <w:rPr>
          <w:color w:val="000000" w:themeColor="text1"/>
          <w:kern w:val="72"/>
          <w:sz w:val="36"/>
          <w:szCs w:val="72"/>
        </w:rPr>
      </w:pPr>
      <w:r w:rsidRPr="00105D33">
        <w:rPr>
          <w:color w:val="000000" w:themeColor="text1"/>
          <w:kern w:val="72"/>
          <w:sz w:val="36"/>
          <w:szCs w:val="72"/>
        </w:rPr>
        <w:t>Local Air Quality Management</w:t>
      </w:r>
    </w:p>
    <w:p w14:paraId="6569AD46" w14:textId="77777777" w:rsidR="00A63313" w:rsidRPr="00105D33" w:rsidRDefault="00A63313" w:rsidP="00A63313">
      <w:pPr>
        <w:pStyle w:val="Header"/>
        <w:tabs>
          <w:tab w:val="clear" w:pos="9072"/>
          <w:tab w:val="center" w:pos="4153"/>
          <w:tab w:val="right" w:pos="8306"/>
        </w:tabs>
        <w:rPr>
          <w:color w:val="000000" w:themeColor="text1"/>
          <w:kern w:val="72"/>
          <w:sz w:val="36"/>
          <w:szCs w:val="72"/>
        </w:rPr>
      </w:pPr>
    </w:p>
    <w:p w14:paraId="22294F5E" w14:textId="77777777" w:rsidR="00A63313" w:rsidRPr="00105D33" w:rsidRDefault="00042541" w:rsidP="00A63313">
      <w:pPr>
        <w:pStyle w:val="Header"/>
        <w:tabs>
          <w:tab w:val="clear" w:pos="9072"/>
          <w:tab w:val="center" w:pos="4153"/>
          <w:tab w:val="right" w:pos="8306"/>
        </w:tabs>
        <w:rPr>
          <w:color w:val="000000" w:themeColor="text1"/>
          <w:kern w:val="72"/>
          <w:sz w:val="36"/>
          <w:szCs w:val="72"/>
        </w:rPr>
      </w:pPr>
      <w:r w:rsidRPr="00105D33">
        <w:rPr>
          <w:color w:val="000000" w:themeColor="text1"/>
          <w:kern w:val="72"/>
          <w:sz w:val="36"/>
          <w:szCs w:val="72"/>
        </w:rPr>
        <w:t>June 2022</w:t>
      </w:r>
    </w:p>
    <w:p w14:paraId="25D68312" w14:textId="77777777" w:rsidR="00A63313" w:rsidRPr="00E3664B" w:rsidRDefault="00A63313" w:rsidP="00A63313">
      <w:pPr>
        <w:pStyle w:val="Header"/>
        <w:tabs>
          <w:tab w:val="clear" w:pos="9072"/>
          <w:tab w:val="center" w:pos="4153"/>
          <w:tab w:val="right" w:pos="8306"/>
        </w:tabs>
        <w:rPr>
          <w:color w:val="4D4D4D"/>
          <w:kern w:val="72"/>
          <w:sz w:val="36"/>
          <w:szCs w:val="72"/>
        </w:rPr>
      </w:pPr>
    </w:p>
    <w:p w14:paraId="316F0CAD" w14:textId="77777777" w:rsidR="00A63313" w:rsidRPr="00E3664B" w:rsidRDefault="00A63313" w:rsidP="00A63313">
      <w:pPr>
        <w:pStyle w:val="Header"/>
        <w:tabs>
          <w:tab w:val="clear" w:pos="9072"/>
          <w:tab w:val="center" w:pos="4153"/>
          <w:tab w:val="right" w:pos="8306"/>
        </w:tabs>
        <w:rPr>
          <w:color w:val="4D4D4D"/>
          <w:kern w:val="72"/>
          <w:sz w:val="36"/>
          <w:szCs w:val="72"/>
        </w:rPr>
      </w:pPr>
    </w:p>
    <w:p w14:paraId="0C461919" w14:textId="77777777" w:rsidR="00A63313" w:rsidRPr="00E3664B" w:rsidRDefault="00A63313" w:rsidP="00A63313">
      <w:pPr>
        <w:spacing w:line="360" w:lineRule="auto"/>
        <w:rPr>
          <w:sz w:val="24"/>
        </w:rPr>
      </w:pPr>
      <w:r w:rsidRPr="00E3664B">
        <w:rPr>
          <w:sz w:val="24"/>
        </w:rPr>
        <w:br w:type="page"/>
      </w:r>
    </w:p>
    <w:p w14:paraId="783D9C29" w14:textId="77777777" w:rsidR="00A63313" w:rsidRPr="00E3664B" w:rsidRDefault="00A63313" w:rsidP="00A63313">
      <w:pPr>
        <w:spacing w:line="360" w:lineRule="auto"/>
        <w:rPr>
          <w:sz w:val="24"/>
        </w:rPr>
      </w:pPr>
    </w:p>
    <w:tbl>
      <w:tblPr>
        <w:tblStyle w:val="TableGridLight"/>
        <w:tblW w:w="0" w:type="auto"/>
        <w:tblLayout w:type="fixed"/>
        <w:tblLook w:val="04A0" w:firstRow="1" w:lastRow="0" w:firstColumn="1" w:lastColumn="0" w:noHBand="0" w:noVBand="1"/>
      </w:tblPr>
      <w:tblGrid>
        <w:gridCol w:w="2908"/>
        <w:gridCol w:w="5740"/>
      </w:tblGrid>
      <w:tr w:rsidR="00A63313" w:rsidRPr="00E3664B" w14:paraId="3B22A11A" w14:textId="77777777" w:rsidTr="00A626CF">
        <w:trPr>
          <w:trHeight w:val="644"/>
        </w:trPr>
        <w:tc>
          <w:tcPr>
            <w:tcW w:w="2908" w:type="dxa"/>
            <w:shd w:val="clear" w:color="auto" w:fill="CBE9D3"/>
          </w:tcPr>
          <w:p w14:paraId="6E9CC70E" w14:textId="77777777" w:rsidR="00A63313" w:rsidRPr="00ED11A3" w:rsidRDefault="00A63313" w:rsidP="000B6DE7">
            <w:pPr>
              <w:rPr>
                <w:sz w:val="28"/>
                <w:szCs w:val="28"/>
              </w:rPr>
            </w:pPr>
            <w:bookmarkStart w:id="1" w:name="_Hlk87346996"/>
            <w:r w:rsidRPr="00ED11A3">
              <w:rPr>
                <w:sz w:val="28"/>
                <w:szCs w:val="28"/>
              </w:rPr>
              <w:t>Local Authority Officer</w:t>
            </w:r>
          </w:p>
        </w:tc>
        <w:tc>
          <w:tcPr>
            <w:tcW w:w="5740" w:type="dxa"/>
          </w:tcPr>
          <w:p w14:paraId="0F8D4F29" w14:textId="77777777" w:rsidR="00A63313" w:rsidRPr="008E3D86" w:rsidRDefault="008E3D86" w:rsidP="000B6DE7">
            <w:pPr>
              <w:rPr>
                <w:sz w:val="28"/>
                <w:szCs w:val="28"/>
              </w:rPr>
            </w:pPr>
            <w:r w:rsidRPr="008E3D86">
              <w:rPr>
                <w:sz w:val="28"/>
                <w:szCs w:val="28"/>
              </w:rPr>
              <w:t>Stuart Steed</w:t>
            </w:r>
          </w:p>
        </w:tc>
      </w:tr>
      <w:tr w:rsidR="00A63313" w:rsidRPr="00E3664B" w14:paraId="0A7C0743" w14:textId="77777777" w:rsidTr="00A626CF">
        <w:trPr>
          <w:trHeight w:val="644"/>
        </w:trPr>
        <w:tc>
          <w:tcPr>
            <w:tcW w:w="2908" w:type="dxa"/>
            <w:shd w:val="clear" w:color="auto" w:fill="CBE9D3"/>
          </w:tcPr>
          <w:p w14:paraId="3A8B27AE" w14:textId="77777777" w:rsidR="00A63313" w:rsidRPr="00ED11A3" w:rsidRDefault="00A63313" w:rsidP="000B6DE7">
            <w:pPr>
              <w:rPr>
                <w:sz w:val="28"/>
                <w:szCs w:val="28"/>
              </w:rPr>
            </w:pPr>
            <w:bookmarkStart w:id="2" w:name="_Hlk87347010"/>
            <w:bookmarkEnd w:id="1"/>
            <w:r w:rsidRPr="00ED11A3">
              <w:rPr>
                <w:sz w:val="28"/>
                <w:szCs w:val="28"/>
              </w:rPr>
              <w:t>Department</w:t>
            </w:r>
          </w:p>
        </w:tc>
        <w:tc>
          <w:tcPr>
            <w:tcW w:w="5740" w:type="dxa"/>
          </w:tcPr>
          <w:p w14:paraId="077E11C2" w14:textId="77777777" w:rsidR="00A63313" w:rsidRPr="008E3D86" w:rsidRDefault="008E3D86" w:rsidP="000B6DE7">
            <w:pPr>
              <w:rPr>
                <w:sz w:val="28"/>
                <w:szCs w:val="28"/>
              </w:rPr>
            </w:pPr>
            <w:r w:rsidRPr="008E3D86">
              <w:rPr>
                <w:sz w:val="28"/>
                <w:szCs w:val="28"/>
              </w:rPr>
              <w:t>Environmental Protection Officer</w:t>
            </w:r>
          </w:p>
        </w:tc>
      </w:tr>
      <w:tr w:rsidR="00A63313" w:rsidRPr="00E3664B" w14:paraId="0D4C8152" w14:textId="77777777" w:rsidTr="00A626CF">
        <w:trPr>
          <w:trHeight w:val="644"/>
        </w:trPr>
        <w:tc>
          <w:tcPr>
            <w:tcW w:w="2908" w:type="dxa"/>
            <w:shd w:val="clear" w:color="auto" w:fill="CBE9D3"/>
          </w:tcPr>
          <w:p w14:paraId="532F4944" w14:textId="77777777" w:rsidR="00A63313" w:rsidRPr="00ED11A3" w:rsidRDefault="00A63313" w:rsidP="000B6DE7">
            <w:pPr>
              <w:rPr>
                <w:sz w:val="28"/>
                <w:szCs w:val="28"/>
              </w:rPr>
            </w:pPr>
            <w:bookmarkStart w:id="3" w:name="_Hlk87347019"/>
            <w:bookmarkEnd w:id="2"/>
            <w:r w:rsidRPr="00ED11A3">
              <w:rPr>
                <w:sz w:val="28"/>
                <w:szCs w:val="28"/>
              </w:rPr>
              <w:t>Address</w:t>
            </w:r>
          </w:p>
        </w:tc>
        <w:tc>
          <w:tcPr>
            <w:tcW w:w="5740" w:type="dxa"/>
          </w:tcPr>
          <w:p w14:paraId="581A8AD2" w14:textId="77777777" w:rsidR="00A63313" w:rsidRPr="008E3D86" w:rsidRDefault="008E3D86" w:rsidP="008E3D86">
            <w:pPr>
              <w:rPr>
                <w:sz w:val="28"/>
                <w:szCs w:val="28"/>
              </w:rPr>
            </w:pPr>
            <w:r w:rsidRPr="008E3D86">
              <w:rPr>
                <w:sz w:val="28"/>
                <w:szCs w:val="28"/>
              </w:rPr>
              <w:t>Medway Council, Dock Road, Chatham, ME4 4TR</w:t>
            </w:r>
          </w:p>
        </w:tc>
      </w:tr>
      <w:bookmarkEnd w:id="3"/>
      <w:tr w:rsidR="00A63313" w:rsidRPr="00E3664B" w14:paraId="5B0F6BEE" w14:textId="77777777" w:rsidTr="00A626CF">
        <w:trPr>
          <w:trHeight w:val="644"/>
        </w:trPr>
        <w:tc>
          <w:tcPr>
            <w:tcW w:w="2908" w:type="dxa"/>
            <w:shd w:val="clear" w:color="auto" w:fill="CBE9D3"/>
          </w:tcPr>
          <w:p w14:paraId="4B09D0E6" w14:textId="77777777" w:rsidR="00A63313" w:rsidRPr="00ED11A3" w:rsidRDefault="00A63313" w:rsidP="000B6DE7">
            <w:pPr>
              <w:rPr>
                <w:sz w:val="28"/>
                <w:szCs w:val="28"/>
              </w:rPr>
            </w:pPr>
            <w:r w:rsidRPr="00ED11A3">
              <w:rPr>
                <w:sz w:val="28"/>
                <w:szCs w:val="28"/>
              </w:rPr>
              <w:t>Telephone</w:t>
            </w:r>
          </w:p>
        </w:tc>
        <w:tc>
          <w:tcPr>
            <w:tcW w:w="5740" w:type="dxa"/>
          </w:tcPr>
          <w:p w14:paraId="529FE48A" w14:textId="77777777" w:rsidR="00A63313" w:rsidRPr="008E3D86" w:rsidRDefault="008E3D86" w:rsidP="000B6DE7">
            <w:pPr>
              <w:rPr>
                <w:sz w:val="28"/>
                <w:szCs w:val="28"/>
              </w:rPr>
            </w:pPr>
            <w:r w:rsidRPr="008E3D86">
              <w:rPr>
                <w:sz w:val="28"/>
                <w:szCs w:val="28"/>
              </w:rPr>
              <w:t>01634 331105</w:t>
            </w:r>
          </w:p>
        </w:tc>
      </w:tr>
      <w:tr w:rsidR="00A63313" w:rsidRPr="00E3664B" w14:paraId="560E4ACD" w14:textId="77777777" w:rsidTr="00A626CF">
        <w:trPr>
          <w:trHeight w:val="644"/>
        </w:trPr>
        <w:tc>
          <w:tcPr>
            <w:tcW w:w="2908" w:type="dxa"/>
            <w:shd w:val="clear" w:color="auto" w:fill="CBE9D3"/>
          </w:tcPr>
          <w:p w14:paraId="79AC7594" w14:textId="77777777" w:rsidR="00A63313" w:rsidRPr="00ED11A3" w:rsidRDefault="00272BE7" w:rsidP="000B6DE7">
            <w:pPr>
              <w:rPr>
                <w:sz w:val="28"/>
                <w:szCs w:val="28"/>
              </w:rPr>
            </w:pPr>
            <w:r>
              <w:rPr>
                <w:sz w:val="28"/>
                <w:szCs w:val="28"/>
              </w:rPr>
              <w:t>E</w:t>
            </w:r>
            <w:r w:rsidR="00A63313" w:rsidRPr="00ED11A3">
              <w:rPr>
                <w:sz w:val="28"/>
                <w:szCs w:val="28"/>
              </w:rPr>
              <w:t>-mail</w:t>
            </w:r>
          </w:p>
        </w:tc>
        <w:tc>
          <w:tcPr>
            <w:tcW w:w="5740" w:type="dxa"/>
          </w:tcPr>
          <w:p w14:paraId="6827B316" w14:textId="77777777" w:rsidR="00A63313" w:rsidRPr="00485093" w:rsidRDefault="00A63313" w:rsidP="000B6DE7">
            <w:pPr>
              <w:rPr>
                <w:color w:val="000000"/>
                <w:sz w:val="28"/>
                <w:szCs w:val="28"/>
              </w:rPr>
            </w:pPr>
          </w:p>
        </w:tc>
      </w:tr>
      <w:tr w:rsidR="00A63313" w:rsidRPr="00E3664B" w14:paraId="2E46D4F1" w14:textId="77777777" w:rsidTr="00A626CF">
        <w:trPr>
          <w:trHeight w:val="644"/>
        </w:trPr>
        <w:tc>
          <w:tcPr>
            <w:tcW w:w="2908" w:type="dxa"/>
            <w:shd w:val="clear" w:color="auto" w:fill="CBE9D3"/>
          </w:tcPr>
          <w:p w14:paraId="7D588551" w14:textId="77777777" w:rsidR="00A63313" w:rsidRPr="00ED11A3" w:rsidRDefault="00A63313" w:rsidP="000B6DE7">
            <w:pPr>
              <w:rPr>
                <w:sz w:val="28"/>
                <w:szCs w:val="28"/>
              </w:rPr>
            </w:pPr>
            <w:r w:rsidRPr="00ED11A3">
              <w:rPr>
                <w:sz w:val="28"/>
                <w:szCs w:val="28"/>
              </w:rPr>
              <w:t>Report Reference number</w:t>
            </w:r>
          </w:p>
        </w:tc>
        <w:tc>
          <w:tcPr>
            <w:tcW w:w="5740" w:type="dxa"/>
          </w:tcPr>
          <w:p w14:paraId="47FF7561" w14:textId="77777777" w:rsidR="00A63313" w:rsidRPr="00313A88" w:rsidRDefault="00485093" w:rsidP="000B6DE7">
            <w:pPr>
              <w:rPr>
                <w:color w:val="000000"/>
                <w:sz w:val="28"/>
                <w:szCs w:val="28"/>
                <w:highlight w:val="yellow"/>
              </w:rPr>
            </w:pPr>
            <w:r w:rsidRPr="008D4FD6">
              <w:rPr>
                <w:color w:val="000000"/>
                <w:sz w:val="28"/>
                <w:szCs w:val="28"/>
              </w:rPr>
              <w:t>807689-WOOD-XX-XX-RP-OA-000</w:t>
            </w:r>
            <w:r w:rsidR="00543B7E">
              <w:rPr>
                <w:color w:val="000000"/>
                <w:sz w:val="28"/>
                <w:szCs w:val="28"/>
              </w:rPr>
              <w:t>7</w:t>
            </w:r>
            <w:r w:rsidRPr="00FE5641">
              <w:rPr>
                <w:color w:val="000000"/>
                <w:sz w:val="28"/>
                <w:szCs w:val="28"/>
              </w:rPr>
              <w:t>_A_C01.</w:t>
            </w:r>
            <w:r w:rsidR="002E1DB3" w:rsidRPr="00FE5641">
              <w:rPr>
                <w:color w:val="000000"/>
                <w:sz w:val="28"/>
                <w:szCs w:val="28"/>
              </w:rPr>
              <w:t>1</w:t>
            </w:r>
          </w:p>
        </w:tc>
      </w:tr>
      <w:tr w:rsidR="00A63313" w:rsidRPr="00E3664B" w14:paraId="7204071B" w14:textId="77777777" w:rsidTr="00A626CF">
        <w:trPr>
          <w:trHeight w:val="644"/>
        </w:trPr>
        <w:tc>
          <w:tcPr>
            <w:tcW w:w="2908" w:type="dxa"/>
            <w:shd w:val="clear" w:color="auto" w:fill="CBE9D3"/>
          </w:tcPr>
          <w:p w14:paraId="6E63FF0F" w14:textId="77777777" w:rsidR="00A63313" w:rsidRPr="00ED11A3" w:rsidRDefault="00A63313" w:rsidP="000B6DE7">
            <w:pPr>
              <w:rPr>
                <w:sz w:val="28"/>
                <w:szCs w:val="28"/>
              </w:rPr>
            </w:pPr>
            <w:r w:rsidRPr="00ED11A3">
              <w:rPr>
                <w:sz w:val="28"/>
                <w:szCs w:val="28"/>
              </w:rPr>
              <w:t>Date</w:t>
            </w:r>
          </w:p>
        </w:tc>
        <w:tc>
          <w:tcPr>
            <w:tcW w:w="5740" w:type="dxa"/>
          </w:tcPr>
          <w:p w14:paraId="0D3CD6AB" w14:textId="77777777" w:rsidR="00A63313" w:rsidRPr="00951EEC" w:rsidRDefault="00543B7E" w:rsidP="000B6DE7">
            <w:pPr>
              <w:rPr>
                <w:color w:val="000000"/>
                <w:sz w:val="28"/>
                <w:szCs w:val="28"/>
              </w:rPr>
            </w:pPr>
            <w:r>
              <w:rPr>
                <w:color w:val="000000"/>
                <w:sz w:val="28"/>
                <w:szCs w:val="28"/>
              </w:rPr>
              <w:t>24</w:t>
            </w:r>
            <w:r w:rsidR="000D7D6D" w:rsidRPr="00313A88">
              <w:rPr>
                <w:color w:val="000000"/>
                <w:sz w:val="28"/>
                <w:szCs w:val="28"/>
              </w:rPr>
              <w:t>/06</w:t>
            </w:r>
            <w:r w:rsidR="00B37777" w:rsidRPr="00313A88">
              <w:rPr>
                <w:color w:val="000000"/>
                <w:sz w:val="28"/>
                <w:szCs w:val="28"/>
              </w:rPr>
              <w:t>/202</w:t>
            </w:r>
            <w:r w:rsidR="000D7D6D" w:rsidRPr="00313A88">
              <w:rPr>
                <w:color w:val="000000"/>
                <w:sz w:val="28"/>
                <w:szCs w:val="28"/>
              </w:rPr>
              <w:t>2</w:t>
            </w:r>
          </w:p>
        </w:tc>
      </w:tr>
    </w:tbl>
    <w:p w14:paraId="1F917E5D" w14:textId="77777777" w:rsidR="00A63313" w:rsidRPr="00E3664B" w:rsidRDefault="00A63313" w:rsidP="00A63313">
      <w:pPr>
        <w:spacing w:line="360" w:lineRule="auto"/>
        <w:rPr>
          <w:sz w:val="24"/>
        </w:rPr>
      </w:pPr>
    </w:p>
    <w:p w14:paraId="2BA96A76" w14:textId="77777777" w:rsidR="00A63313" w:rsidRPr="00E3664B" w:rsidRDefault="00A63313" w:rsidP="00A63313">
      <w:pPr>
        <w:spacing w:line="360" w:lineRule="auto"/>
        <w:rPr>
          <w:sz w:val="24"/>
        </w:rPr>
      </w:pPr>
    </w:p>
    <w:p w14:paraId="1D65FEF2" w14:textId="77777777" w:rsidR="00E84A0D" w:rsidRDefault="00E84A0D">
      <w:pPr>
        <w:pStyle w:val="HeadingPage"/>
        <w:sectPr w:rsidR="00E84A0D" w:rsidSect="00272BE7">
          <w:headerReference w:type="even" r:id="rId10"/>
          <w:headerReference w:type="default" r:id="rId11"/>
          <w:footerReference w:type="even" r:id="rId12"/>
          <w:footerReference w:type="default" r:id="rId13"/>
          <w:headerReference w:type="first" r:id="rId14"/>
          <w:footerReference w:type="first" r:id="rId15"/>
          <w:pgSz w:w="11906" w:h="16838" w:code="9"/>
          <w:pgMar w:top="1474" w:right="1418" w:bottom="1134" w:left="1418" w:header="964" w:footer="454" w:gutter="0"/>
          <w:pgNumType w:fmt="lowerRoman" w:start="1"/>
          <w:cols w:space="708"/>
          <w:docGrid w:linePitch="360"/>
        </w:sectPr>
      </w:pPr>
    </w:p>
    <w:p w14:paraId="6CF247BA" w14:textId="77777777" w:rsidR="004B569D" w:rsidRPr="002B4B5B" w:rsidRDefault="004B569D" w:rsidP="00105D33">
      <w:pPr>
        <w:pStyle w:val="Heading1"/>
      </w:pPr>
      <w:bookmarkStart w:id="4" w:name="_Toc106283072"/>
      <w:r w:rsidRPr="00105D33">
        <w:lastRenderedPageBreak/>
        <w:t>Executive Summary</w:t>
      </w:r>
      <w:bookmarkEnd w:id="4"/>
    </w:p>
    <w:p w14:paraId="25B6A528" w14:textId="77777777" w:rsidR="00CC1F9E" w:rsidRPr="00A30C18" w:rsidRDefault="00CC1F9E" w:rsidP="008C1620">
      <w:pPr>
        <w:pStyle w:val="Style1"/>
        <w:spacing w:before="120" w:after="120"/>
      </w:pPr>
      <w:r w:rsidRPr="00E3664B">
        <w:t xml:space="preserve">This Air Quality Action Plan (AQAP) has been produced as part of our </w:t>
      </w:r>
      <w:r w:rsidR="00621F03">
        <w:t xml:space="preserve">statutory </w:t>
      </w:r>
      <w:r w:rsidR="0085709B">
        <w:t>duties required by the</w:t>
      </w:r>
      <w:r w:rsidRPr="00E3664B">
        <w:t xml:space="preserve"> </w:t>
      </w:r>
      <w:r w:rsidR="00CD1DEB" w:rsidRPr="00E3664B">
        <w:t>Local Air Quality Management</w:t>
      </w:r>
      <w:r w:rsidR="0085709B">
        <w:t xml:space="preserve"> </w:t>
      </w:r>
      <w:r w:rsidR="00B30955">
        <w:t xml:space="preserve">(LAQM) </w:t>
      </w:r>
      <w:r w:rsidR="0085709B">
        <w:t>framework</w:t>
      </w:r>
      <w:r w:rsidR="00CD1DEB" w:rsidRPr="00E3664B">
        <w:t>.</w:t>
      </w:r>
      <w:r w:rsidRPr="00E3664B">
        <w:t xml:space="preserve"> It outlines the action we will take to improve air quality </w:t>
      </w:r>
      <w:r w:rsidR="003220FB">
        <w:t xml:space="preserve">within the Four Elms Hill </w:t>
      </w:r>
      <w:r w:rsidR="003220FB" w:rsidRPr="003220FB">
        <w:t>Air Quality Management Area (AQMA</w:t>
      </w:r>
      <w:r w:rsidR="003220FB">
        <w:t xml:space="preserve">) </w:t>
      </w:r>
      <w:r w:rsidRPr="00E3664B">
        <w:t>betwe</w:t>
      </w:r>
      <w:r w:rsidRPr="001F2821">
        <w:t xml:space="preserve">en </w:t>
      </w:r>
      <w:r w:rsidR="00BC599A" w:rsidRPr="00A30C18">
        <w:t>2022-2027</w:t>
      </w:r>
      <w:r w:rsidRPr="00A30C18">
        <w:t>.</w:t>
      </w:r>
    </w:p>
    <w:p w14:paraId="6AEAA94C" w14:textId="77777777" w:rsidR="005B3818" w:rsidRDefault="005B3818" w:rsidP="005B3818">
      <w:pPr>
        <w:pStyle w:val="Style1"/>
        <w:spacing w:before="120" w:after="120"/>
      </w:pPr>
      <w:r w:rsidRPr="003220FB">
        <w:t xml:space="preserve">Medway </w:t>
      </w:r>
      <w:r>
        <w:t xml:space="preserve">declared the </w:t>
      </w:r>
      <w:r w:rsidRPr="003220FB">
        <w:t>Four Elms Hill</w:t>
      </w:r>
      <w:r w:rsidR="00B30955">
        <w:t>,</w:t>
      </w:r>
      <w:r w:rsidRPr="003220FB">
        <w:t xml:space="preserve"> </w:t>
      </w:r>
      <w:proofErr w:type="spellStart"/>
      <w:r w:rsidRPr="003220FB">
        <w:t>Chattenden</w:t>
      </w:r>
      <w:proofErr w:type="spellEnd"/>
      <w:r w:rsidRPr="003220FB">
        <w:t xml:space="preserve"> AQMA</w:t>
      </w:r>
      <w:r>
        <w:t xml:space="preserve"> in 2017, following a Detailed Assessment published in 2016</w:t>
      </w:r>
      <w:bookmarkStart w:id="5" w:name="_Ref86760347"/>
      <w:r w:rsidR="00CE4DB5">
        <w:rPr>
          <w:rStyle w:val="FootnoteReference"/>
        </w:rPr>
        <w:footnoteReference w:id="2"/>
      </w:r>
      <w:bookmarkEnd w:id="5"/>
      <w:r>
        <w:t>.</w:t>
      </w:r>
      <w:r w:rsidR="00C83566">
        <w:t xml:space="preserve"> The Detailed Assessment included a dispersion modelling exercise which predicted that the </w:t>
      </w:r>
      <w:r w:rsidR="00C26870">
        <w:t>nitrogen dioxide (</w:t>
      </w:r>
      <w:r w:rsidR="00C83566">
        <w:t>NO</w:t>
      </w:r>
      <w:r w:rsidR="00C83566" w:rsidRPr="00DC2505">
        <w:rPr>
          <w:vertAlign w:val="subscript"/>
        </w:rPr>
        <w:t>2</w:t>
      </w:r>
      <w:r w:rsidR="00C26870">
        <w:t xml:space="preserve">) </w:t>
      </w:r>
      <w:r w:rsidR="00C83566">
        <w:t>annual mean Air Quality Objective (AQO) of 40</w:t>
      </w:r>
      <w:r w:rsidR="00C83566" w:rsidRPr="00C83566">
        <w:t xml:space="preserve"> µgm</w:t>
      </w:r>
      <w:r w:rsidR="00C83566" w:rsidRPr="00DC2505">
        <w:rPr>
          <w:vertAlign w:val="superscript"/>
        </w:rPr>
        <w:t>-3</w:t>
      </w:r>
      <w:r w:rsidR="00C83566">
        <w:rPr>
          <w:vertAlign w:val="superscript"/>
        </w:rPr>
        <w:t xml:space="preserve"> </w:t>
      </w:r>
      <w:r w:rsidR="00C83566">
        <w:t>was exceeded at several residential receptors along Four Elms Hill.</w:t>
      </w:r>
    </w:p>
    <w:p w14:paraId="476DCA89" w14:textId="77777777" w:rsidR="0097756A" w:rsidRDefault="0097756A" w:rsidP="00313A88">
      <w:pPr>
        <w:spacing w:before="120" w:after="120" w:line="360" w:lineRule="auto"/>
        <w:rPr>
          <w:sz w:val="24"/>
        </w:rPr>
      </w:pPr>
      <w:r>
        <w:rPr>
          <w:sz w:val="24"/>
        </w:rPr>
        <w:t>A source apportionment exercise showed that</w:t>
      </w:r>
      <w:r w:rsidR="00C8522C" w:rsidRPr="00C8522C">
        <w:t xml:space="preserve"> </w:t>
      </w:r>
      <w:r w:rsidR="00C8522C">
        <w:rPr>
          <w:sz w:val="24"/>
        </w:rPr>
        <w:t>w</w:t>
      </w:r>
      <w:r w:rsidR="00C8522C" w:rsidRPr="00C8522C">
        <w:rPr>
          <w:sz w:val="24"/>
        </w:rPr>
        <w:t>here receptors are located near to junctions, with a reduced traffic speed, emissions from</w:t>
      </w:r>
      <w:r w:rsidR="00C8522C">
        <w:rPr>
          <w:sz w:val="24"/>
        </w:rPr>
        <w:t xml:space="preserve"> Heavy Goods Vehicle</w:t>
      </w:r>
      <w:r w:rsidR="00C8522C" w:rsidRPr="00C8522C">
        <w:rPr>
          <w:sz w:val="24"/>
        </w:rPr>
        <w:t xml:space="preserve"> </w:t>
      </w:r>
      <w:r w:rsidR="00C8522C">
        <w:rPr>
          <w:sz w:val="24"/>
        </w:rPr>
        <w:t>(</w:t>
      </w:r>
      <w:r w:rsidR="00C8522C" w:rsidRPr="00C8522C">
        <w:rPr>
          <w:sz w:val="24"/>
        </w:rPr>
        <w:t>HGVs</w:t>
      </w:r>
      <w:r w:rsidR="00C8522C">
        <w:rPr>
          <w:sz w:val="24"/>
        </w:rPr>
        <w:t>)</w:t>
      </w:r>
      <w:r w:rsidR="00C8522C" w:rsidRPr="00C8522C">
        <w:rPr>
          <w:sz w:val="24"/>
        </w:rPr>
        <w:t xml:space="preserve"> represent the largest emission source followed by </w:t>
      </w:r>
      <w:r w:rsidR="00C8522C">
        <w:rPr>
          <w:sz w:val="24"/>
        </w:rPr>
        <w:t>Light Goods Vehicle (</w:t>
      </w:r>
      <w:r w:rsidR="00C8522C" w:rsidRPr="00C8522C">
        <w:rPr>
          <w:sz w:val="24"/>
        </w:rPr>
        <w:t>LGVs</w:t>
      </w:r>
      <w:r w:rsidR="00C8522C">
        <w:rPr>
          <w:sz w:val="24"/>
        </w:rPr>
        <w:t>)</w:t>
      </w:r>
      <w:r w:rsidR="00C8522C" w:rsidRPr="00C8522C">
        <w:rPr>
          <w:sz w:val="24"/>
        </w:rPr>
        <w:t xml:space="preserve"> and diesel cars. Away from junctions however, the largest local emission source is diesel cars, followed by LGVs and HGVs.</w:t>
      </w:r>
      <w:r w:rsidR="00C8522C" w:rsidDel="00C8522C">
        <w:rPr>
          <w:rStyle w:val="CommentReference"/>
        </w:rPr>
        <w:t xml:space="preserve"> </w:t>
      </w:r>
    </w:p>
    <w:p w14:paraId="59FFC269" w14:textId="77777777" w:rsidR="005B3818" w:rsidRDefault="003220FB" w:rsidP="008C1620">
      <w:pPr>
        <w:pStyle w:val="Style1"/>
        <w:spacing w:before="120" w:after="120"/>
      </w:pPr>
      <w:r w:rsidRPr="003220FB">
        <w:t xml:space="preserve">Medway </w:t>
      </w:r>
      <w:r w:rsidR="005B3818">
        <w:t>previously d</w:t>
      </w:r>
      <w:r w:rsidRPr="003220FB">
        <w:t xml:space="preserve">eclared </w:t>
      </w:r>
      <w:r w:rsidR="005B3818">
        <w:t xml:space="preserve">three </w:t>
      </w:r>
      <w:r w:rsidRPr="003220FB">
        <w:t xml:space="preserve">AQMAs </w:t>
      </w:r>
      <w:r w:rsidR="005B3818">
        <w:t xml:space="preserve">in 2010 </w:t>
      </w:r>
      <w:r w:rsidRPr="003220FB">
        <w:t>(Central Medway AQMA, High Street Rainham AQMA</w:t>
      </w:r>
      <w:r w:rsidR="005B3818">
        <w:t xml:space="preserve"> and </w:t>
      </w:r>
      <w:r w:rsidRPr="003220FB">
        <w:t>Pier Road Gillingham AQMA</w:t>
      </w:r>
      <w:r w:rsidR="005B3818">
        <w:t xml:space="preserve">), and </w:t>
      </w:r>
      <w:r w:rsidR="005B3818" w:rsidRPr="003220FB">
        <w:t>developed an AQAP</w:t>
      </w:r>
      <w:r w:rsidR="005B3818">
        <w:t xml:space="preserve"> presenting</w:t>
      </w:r>
      <w:r w:rsidR="005B3818" w:rsidRPr="003220FB">
        <w:t xml:space="preserve"> measures to improve the air quality within </w:t>
      </w:r>
      <w:r w:rsidR="005B3818">
        <w:t>these AQMAs</w:t>
      </w:r>
      <w:bookmarkStart w:id="6" w:name="_Ref87031446"/>
      <w:r w:rsidR="00CE4DB5">
        <w:rPr>
          <w:rStyle w:val="FootnoteReference"/>
        </w:rPr>
        <w:footnoteReference w:id="3"/>
      </w:r>
      <w:bookmarkEnd w:id="6"/>
      <w:r w:rsidR="00CE4DB5">
        <w:t>.</w:t>
      </w:r>
    </w:p>
    <w:p w14:paraId="43D20B6A" w14:textId="77777777" w:rsidR="00CE4DB5" w:rsidRDefault="00CE4DB5" w:rsidP="008C1620">
      <w:pPr>
        <w:pStyle w:val="Style1"/>
        <w:spacing w:before="120" w:after="120"/>
      </w:pPr>
      <w:r>
        <w:t>Further details on the declared AQMAs are presented on Defra’s UK AIR website</w:t>
      </w:r>
      <w:r>
        <w:rPr>
          <w:rStyle w:val="FootnoteReference"/>
        </w:rPr>
        <w:footnoteReference w:id="4"/>
      </w:r>
      <w:r>
        <w:t>.</w:t>
      </w:r>
    </w:p>
    <w:p w14:paraId="6C0CB01B" w14:textId="77777777" w:rsidR="00CC1F9E" w:rsidRPr="00E3664B" w:rsidRDefault="00CC1F9E" w:rsidP="008C1620">
      <w:pPr>
        <w:pStyle w:val="Style1"/>
        <w:spacing w:before="120" w:after="120"/>
      </w:pPr>
      <w:r w:rsidRPr="00E3664B">
        <w:t xml:space="preserve">Air pollution is associated with </w:t>
      </w:r>
      <w:proofErr w:type="gramStart"/>
      <w:r w:rsidRPr="00E3664B">
        <w:t>a number of</w:t>
      </w:r>
      <w:proofErr w:type="gramEnd"/>
      <w:r w:rsidRPr="00E3664B">
        <w:t xml:space="preserve"> adverse health impacts</w:t>
      </w:r>
      <w:r w:rsidR="00CD1DEB" w:rsidRPr="00E3664B">
        <w:t>. I</w:t>
      </w:r>
      <w:r w:rsidRPr="00E3664B">
        <w:t xml:space="preserve">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w:t>
      </w:r>
      <w:proofErr w:type="gramStart"/>
      <w:r w:rsidRPr="00E3664B">
        <w:t>issues, because</w:t>
      </w:r>
      <w:proofErr w:type="gramEnd"/>
      <w:r w:rsidRPr="00E3664B">
        <w:t xml:space="preserve"> areas with poor air quality are also often the less affluent areas</w:t>
      </w:r>
      <w:r w:rsidRPr="00E3664B">
        <w:rPr>
          <w:vertAlign w:val="superscript"/>
        </w:rPr>
        <w:footnoteReference w:id="5"/>
      </w:r>
      <w:r w:rsidRPr="00E3664B">
        <w:rPr>
          <w:vertAlign w:val="superscript"/>
        </w:rPr>
        <w:t>,</w:t>
      </w:r>
      <w:r w:rsidRPr="00E3664B">
        <w:rPr>
          <w:vertAlign w:val="superscript"/>
        </w:rPr>
        <w:footnoteReference w:id="6"/>
      </w:r>
      <w:r w:rsidRPr="00E3664B">
        <w:t>.</w:t>
      </w:r>
    </w:p>
    <w:p w14:paraId="3DCCEA67" w14:textId="77777777" w:rsidR="00CC1F9E" w:rsidRPr="00FF057C" w:rsidRDefault="00CC1F9E" w:rsidP="008C1620">
      <w:pPr>
        <w:pStyle w:val="Style1"/>
        <w:spacing w:before="120" w:after="120"/>
      </w:pPr>
      <w:r w:rsidRPr="00E3664B">
        <w:lastRenderedPageBreak/>
        <w:t xml:space="preserve">The annual health cost to society of the impacts of </w:t>
      </w:r>
      <w:r w:rsidR="00C41C0D">
        <w:t>particulate matter alone</w:t>
      </w:r>
      <w:r w:rsidR="00C41C0D" w:rsidRPr="00E3664B">
        <w:t xml:space="preserve"> </w:t>
      </w:r>
      <w:r w:rsidRPr="00E3664B">
        <w:t xml:space="preserve">in the UK is estimated to be </w:t>
      </w:r>
      <w:r w:rsidR="005F0AD5">
        <w:t>around</w:t>
      </w:r>
      <w:r w:rsidR="005F0AD5" w:rsidRPr="00E3664B">
        <w:t xml:space="preserve"> </w:t>
      </w:r>
      <w:r w:rsidRPr="00E3664B">
        <w:t>£</w:t>
      </w:r>
      <w:r w:rsidR="00C41C0D">
        <w:t>16</w:t>
      </w:r>
      <w:r w:rsidR="00C41C0D" w:rsidRPr="00E3664B">
        <w:t xml:space="preserve"> </w:t>
      </w:r>
      <w:r w:rsidRPr="00E3664B">
        <w:t>billion</w:t>
      </w:r>
      <w:r w:rsidRPr="00E3664B">
        <w:rPr>
          <w:vertAlign w:val="superscript"/>
        </w:rPr>
        <w:footnoteReference w:id="7"/>
      </w:r>
      <w:r w:rsidRPr="00E3664B">
        <w:t xml:space="preserve">. </w:t>
      </w:r>
      <w:r w:rsidR="008E3D86">
        <w:t xml:space="preserve">Medway Council </w:t>
      </w:r>
      <w:r w:rsidRPr="00E3664B">
        <w:t xml:space="preserve">is committed to reducing the exposure </w:t>
      </w:r>
      <w:r w:rsidRPr="00FF057C">
        <w:t>of people in</w:t>
      </w:r>
      <w:r w:rsidR="008E3D86" w:rsidRPr="00FF057C">
        <w:t xml:space="preserve"> Medway</w:t>
      </w:r>
      <w:r w:rsidRPr="00FF057C">
        <w:t xml:space="preserve"> to poor air quality </w:t>
      </w:r>
      <w:proofErr w:type="gramStart"/>
      <w:r w:rsidRPr="00FF057C">
        <w:t>in order to</w:t>
      </w:r>
      <w:proofErr w:type="gramEnd"/>
      <w:r w:rsidRPr="00FF057C">
        <w:t xml:space="preserve"> improve health.</w:t>
      </w:r>
    </w:p>
    <w:p w14:paraId="79494F26" w14:textId="77777777" w:rsidR="00CC1F9E" w:rsidRPr="00FF057C" w:rsidRDefault="00CC1F9E" w:rsidP="008C1620">
      <w:pPr>
        <w:pStyle w:val="Style1"/>
        <w:spacing w:before="120" w:after="120"/>
      </w:pPr>
      <w:r w:rsidRPr="00FF057C">
        <w:t xml:space="preserve">We have developed actions that can be considered under </w:t>
      </w:r>
      <w:r w:rsidR="00FF057C">
        <w:t>the following</w:t>
      </w:r>
      <w:r w:rsidR="008562F1" w:rsidRPr="00FF057C">
        <w:t xml:space="preserve"> </w:t>
      </w:r>
      <w:r w:rsidRPr="00FF057C">
        <w:t>broad topics:</w:t>
      </w:r>
    </w:p>
    <w:p w14:paraId="0C6E6DED"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Alternatives to private vehicle use</w:t>
      </w:r>
    </w:p>
    <w:p w14:paraId="037BE02A"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Freight and delivery management</w:t>
      </w:r>
    </w:p>
    <w:p w14:paraId="42534E2D"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Policy guidance and development control</w:t>
      </w:r>
    </w:p>
    <w:p w14:paraId="10EAE08E"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Promoting low emission transport</w:t>
      </w:r>
    </w:p>
    <w:p w14:paraId="1DB550A6"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Promoting travel alternatives</w:t>
      </w:r>
    </w:p>
    <w:p w14:paraId="4FE3B876"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Public information</w:t>
      </w:r>
    </w:p>
    <w:p w14:paraId="6E285DA2"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Transport planning and infrastructure</w:t>
      </w:r>
    </w:p>
    <w:p w14:paraId="1D9CF6BB"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Traffic management</w:t>
      </w:r>
    </w:p>
    <w:p w14:paraId="29B2268C" w14:textId="77777777" w:rsidR="008052C3" w:rsidRPr="00FF057C" w:rsidRDefault="008052C3" w:rsidP="00C106AB">
      <w:pPr>
        <w:pStyle w:val="ListParagraph"/>
        <w:numPr>
          <w:ilvl w:val="0"/>
          <w:numId w:val="5"/>
        </w:numPr>
        <w:spacing w:after="160" w:line="259" w:lineRule="auto"/>
        <w:contextualSpacing/>
        <w:rPr>
          <w:rFonts w:cs="Arial"/>
          <w:sz w:val="24"/>
        </w:rPr>
      </w:pPr>
      <w:r w:rsidRPr="00FF057C">
        <w:rPr>
          <w:rFonts w:cs="Arial"/>
          <w:sz w:val="24"/>
        </w:rPr>
        <w:t>Vehicle fleet efficiency</w:t>
      </w:r>
    </w:p>
    <w:p w14:paraId="327D8EB2" w14:textId="77777777" w:rsidR="00CC1F9E" w:rsidRPr="003B3A81" w:rsidRDefault="00CC1F9E" w:rsidP="008C1620">
      <w:pPr>
        <w:pStyle w:val="Style1"/>
        <w:spacing w:before="120" w:after="120"/>
      </w:pPr>
      <w:r w:rsidRPr="003B3A81">
        <w:t xml:space="preserve">Our priorities are </w:t>
      </w:r>
      <w:r w:rsidR="00046456">
        <w:t xml:space="preserve">to </w:t>
      </w:r>
      <w:r w:rsidRPr="003B3A81">
        <w:t xml:space="preserve">tackle emissions due to servicing and freight vehicles, and so we will </w:t>
      </w:r>
      <w:r w:rsidR="003B3A81" w:rsidRPr="003B3A81">
        <w:t xml:space="preserve">explore the possibility to only allow </w:t>
      </w:r>
      <w:r w:rsidR="00C8376B">
        <w:t>zero emissions</w:t>
      </w:r>
      <w:r w:rsidR="003B3A81">
        <w:t xml:space="preserve"> </w:t>
      </w:r>
      <w:r w:rsidR="003B3A81" w:rsidRPr="003B3A81">
        <w:t>HGV</w:t>
      </w:r>
      <w:r w:rsidR="0097756A">
        <w:t xml:space="preserve">s </w:t>
      </w:r>
      <w:r w:rsidR="003B3A81" w:rsidRPr="003B3A81">
        <w:t>and LGV</w:t>
      </w:r>
      <w:r w:rsidR="0097756A">
        <w:t>s</w:t>
      </w:r>
      <w:r w:rsidR="003B3A81" w:rsidRPr="003B3A81">
        <w:t xml:space="preserve"> travelling through the AQMA.</w:t>
      </w:r>
    </w:p>
    <w:p w14:paraId="15D8013B" w14:textId="77777777" w:rsidR="00CC1F9E" w:rsidRPr="00E3664B" w:rsidRDefault="00CC1F9E" w:rsidP="008C1620">
      <w:pPr>
        <w:pStyle w:val="Style1"/>
        <w:spacing w:before="120" w:after="120"/>
      </w:pPr>
      <w:r w:rsidRPr="00E3664B">
        <w:t>In this AQAP we outline how we plan to effectively tackle air quality issues within our control.</w:t>
      </w:r>
      <w:r w:rsidR="00F740BA">
        <w:t xml:space="preserve"> </w:t>
      </w:r>
      <w:r w:rsidRPr="00E3664B">
        <w:t xml:space="preserve">However, we recognise that there are </w:t>
      </w:r>
      <w:proofErr w:type="gramStart"/>
      <w:r w:rsidRPr="00E3664B">
        <w:t>a large number of</w:t>
      </w:r>
      <w:proofErr w:type="gramEnd"/>
      <w:r w:rsidRPr="00E3664B">
        <w:t xml:space="preserve"> air quality policy areas that are outside of our influence (such as </w:t>
      </w:r>
      <w:r w:rsidR="00360F4A">
        <w:t>vehicle emissions standards agreed in E</w:t>
      </w:r>
      <w:r w:rsidR="00360F4A" w:rsidRPr="008E3D86">
        <w:t>urope</w:t>
      </w:r>
      <w:r w:rsidR="00C41C0D" w:rsidRPr="008E3D86">
        <w:t>)</w:t>
      </w:r>
      <w:r w:rsidR="00386918" w:rsidRPr="008E3D86">
        <w:t>,</w:t>
      </w:r>
      <w:r w:rsidR="00C41C0D" w:rsidRPr="008E3D86">
        <w:t xml:space="preserve"> but for which we may have useful evidence</w:t>
      </w:r>
      <w:r w:rsidRPr="008E3D86">
        <w:t xml:space="preserve">, and so we will continue to work with regional and central government on policies and issues beyond </w:t>
      </w:r>
      <w:r w:rsidR="008E3D86" w:rsidRPr="008E3D86">
        <w:t>Medway Council</w:t>
      </w:r>
      <w:r w:rsidRPr="008E3D86">
        <w:t>’s</w:t>
      </w:r>
      <w:r w:rsidR="00C41C0D" w:rsidRPr="008E3D86">
        <w:t xml:space="preserve"> direct</w:t>
      </w:r>
      <w:r w:rsidRPr="008E3D86">
        <w:t xml:space="preserve"> influence.</w:t>
      </w:r>
    </w:p>
    <w:p w14:paraId="1AB4019D" w14:textId="77777777" w:rsidR="00CC1F9E" w:rsidRPr="007944A9" w:rsidRDefault="008C1620" w:rsidP="00276D96">
      <w:pPr>
        <w:pStyle w:val="Heading2"/>
        <w:numPr>
          <w:ilvl w:val="0"/>
          <w:numId w:val="0"/>
        </w:numPr>
        <w:ind w:left="1134" w:hanging="1131"/>
      </w:pPr>
      <w:bookmarkStart w:id="7" w:name="_Toc106283073"/>
      <w:r w:rsidRPr="00D95BCD">
        <w:rPr>
          <w:color w:val="000000" w:themeColor="text1"/>
        </w:rPr>
        <w:t>Responsibilities and Commitment</w:t>
      </w:r>
      <w:bookmarkEnd w:id="7"/>
    </w:p>
    <w:p w14:paraId="06AE9AF6" w14:textId="77777777" w:rsidR="00CC1F9E" w:rsidRPr="008E3D86" w:rsidRDefault="00CC1F9E" w:rsidP="008C1620">
      <w:pPr>
        <w:pStyle w:val="Style1"/>
        <w:spacing w:before="120" w:after="120"/>
      </w:pPr>
      <w:r w:rsidRPr="008E3D86">
        <w:t xml:space="preserve">This AQAP was prepared by </w:t>
      </w:r>
      <w:r w:rsidR="00046456">
        <w:t>Medway Council’s</w:t>
      </w:r>
      <w:r w:rsidR="00046456" w:rsidRPr="008E3D86">
        <w:t xml:space="preserve"> </w:t>
      </w:r>
      <w:r w:rsidRPr="008E3D86">
        <w:t xml:space="preserve">Environmental </w:t>
      </w:r>
      <w:r w:rsidR="008E3D86" w:rsidRPr="008E3D86">
        <w:t>Protection Team</w:t>
      </w:r>
      <w:r w:rsidRPr="008E3D86">
        <w:t xml:space="preserve"> with the support and agreement of the following officers and departments:</w:t>
      </w:r>
    </w:p>
    <w:p w14:paraId="737B884F" w14:textId="77777777" w:rsidR="003B3A81" w:rsidRDefault="00A34520" w:rsidP="00C106AB">
      <w:pPr>
        <w:pStyle w:val="Style1"/>
        <w:numPr>
          <w:ilvl w:val="0"/>
          <w:numId w:val="12"/>
        </w:numPr>
        <w:spacing w:before="120" w:after="120"/>
      </w:pPr>
      <w:proofErr w:type="gramStart"/>
      <w:r>
        <w:t>Planning;</w:t>
      </w:r>
      <w:proofErr w:type="gramEnd"/>
    </w:p>
    <w:p w14:paraId="652940B3" w14:textId="77777777" w:rsidR="00A34520" w:rsidRDefault="00A34520" w:rsidP="00C106AB">
      <w:pPr>
        <w:pStyle w:val="Style1"/>
        <w:numPr>
          <w:ilvl w:val="0"/>
          <w:numId w:val="12"/>
        </w:numPr>
        <w:spacing w:before="120" w:after="120"/>
      </w:pPr>
      <w:r>
        <w:t xml:space="preserve">Transport </w:t>
      </w:r>
      <w:r w:rsidR="005D4EBA">
        <w:t xml:space="preserve">and </w:t>
      </w:r>
      <w:proofErr w:type="gramStart"/>
      <w:r w:rsidR="005D4EBA">
        <w:t>Parking</w:t>
      </w:r>
      <w:r w:rsidR="001A68CC">
        <w:t>;</w:t>
      </w:r>
      <w:proofErr w:type="gramEnd"/>
    </w:p>
    <w:p w14:paraId="7AA3F28F" w14:textId="77777777" w:rsidR="00A34520" w:rsidRDefault="00A34520" w:rsidP="00A34520">
      <w:pPr>
        <w:pStyle w:val="Style1"/>
        <w:numPr>
          <w:ilvl w:val="0"/>
          <w:numId w:val="12"/>
        </w:numPr>
        <w:spacing w:before="120" w:after="120"/>
      </w:pPr>
      <w:r w:rsidRPr="003B3A81">
        <w:t>Climate</w:t>
      </w:r>
      <w:r w:rsidR="005D4EBA">
        <w:t xml:space="preserve"> Response</w:t>
      </w:r>
      <w:r>
        <w:t>;</w:t>
      </w:r>
      <w:r w:rsidR="001A68CC">
        <w:t xml:space="preserve"> and</w:t>
      </w:r>
    </w:p>
    <w:p w14:paraId="7E9D487D" w14:textId="77777777" w:rsidR="001A68CC" w:rsidRDefault="001A68CC" w:rsidP="00A34520">
      <w:pPr>
        <w:pStyle w:val="Style1"/>
        <w:numPr>
          <w:ilvl w:val="0"/>
          <w:numId w:val="12"/>
        </w:numPr>
        <w:spacing w:before="120" w:after="120"/>
      </w:pPr>
      <w:r>
        <w:t xml:space="preserve">Public </w:t>
      </w:r>
      <w:r w:rsidR="005D4EBA">
        <w:t>H</w:t>
      </w:r>
      <w:r>
        <w:t>ealth.</w:t>
      </w:r>
    </w:p>
    <w:p w14:paraId="6A15DB29" w14:textId="614A4245" w:rsidR="00CC1F9E" w:rsidRPr="007C7F33" w:rsidRDefault="00CC1F9E" w:rsidP="008C1620">
      <w:pPr>
        <w:pStyle w:val="Style1"/>
        <w:spacing w:before="120" w:after="120"/>
      </w:pPr>
      <w:r w:rsidRPr="007C7F33">
        <w:t xml:space="preserve">This AQAP </w:t>
      </w:r>
      <w:r w:rsidR="007C7F33" w:rsidRPr="007C7F33">
        <w:t>was</w:t>
      </w:r>
      <w:r w:rsidRPr="007C7F33">
        <w:t xml:space="preserve"> approved</w:t>
      </w:r>
      <w:r w:rsidR="007C7F33" w:rsidRPr="007C7F33">
        <w:t xml:space="preserve"> for adoption</w:t>
      </w:r>
      <w:r w:rsidRPr="007C7F33">
        <w:t xml:space="preserve"> by</w:t>
      </w:r>
      <w:r w:rsidR="007C7F33" w:rsidRPr="007C7F33">
        <w:t xml:space="preserve"> </w:t>
      </w:r>
      <w:r w:rsidRPr="007C7F33">
        <w:rPr>
          <w:color w:val="000000" w:themeColor="text1"/>
        </w:rPr>
        <w:t>members</w:t>
      </w:r>
      <w:r w:rsidR="007C7F33" w:rsidRPr="007C7F33">
        <w:rPr>
          <w:color w:val="000000" w:themeColor="text1"/>
        </w:rPr>
        <w:t xml:space="preserve"> of the Cabinet</w:t>
      </w:r>
      <w:r w:rsidRPr="007C7F33">
        <w:rPr>
          <w:color w:val="000000" w:themeColor="text1"/>
        </w:rPr>
        <w:t xml:space="preserve"> </w:t>
      </w:r>
      <w:r w:rsidR="007C7F33" w:rsidRPr="007C7F33">
        <w:rPr>
          <w:color w:val="000000" w:themeColor="text1"/>
        </w:rPr>
        <w:t>on 23</w:t>
      </w:r>
      <w:r w:rsidR="007C7F33" w:rsidRPr="007C7F33">
        <w:rPr>
          <w:color w:val="000000" w:themeColor="text1"/>
          <w:vertAlign w:val="superscript"/>
        </w:rPr>
        <w:t>rd</w:t>
      </w:r>
      <w:r w:rsidR="007C7F33" w:rsidRPr="007C7F33">
        <w:rPr>
          <w:color w:val="000000" w:themeColor="text1"/>
        </w:rPr>
        <w:t xml:space="preserve"> August 2022.</w:t>
      </w:r>
    </w:p>
    <w:p w14:paraId="6385A5B5" w14:textId="77777777" w:rsidR="00CC1F9E" w:rsidRPr="008E3D86" w:rsidRDefault="00CC1F9E" w:rsidP="00CE4DB5">
      <w:pPr>
        <w:pStyle w:val="Style1"/>
        <w:spacing w:before="120" w:after="120"/>
      </w:pPr>
      <w:r w:rsidRPr="008E3D86">
        <w:lastRenderedPageBreak/>
        <w:t xml:space="preserve">Progress each year will be reported in the Annual Status Reports </w:t>
      </w:r>
      <w:r w:rsidR="00360F4A" w:rsidRPr="008E3D86">
        <w:t xml:space="preserve">(ASRs) </w:t>
      </w:r>
      <w:r w:rsidRPr="008E3D86">
        <w:t xml:space="preserve">produced by </w:t>
      </w:r>
      <w:r w:rsidR="008E3D86" w:rsidRPr="008E3D86">
        <w:t>Medway Council</w:t>
      </w:r>
      <w:r w:rsidRPr="008E3D86">
        <w:t>, as part of our statutory Local Air Quality Management duties.</w:t>
      </w:r>
    </w:p>
    <w:p w14:paraId="19330D96" w14:textId="77777777" w:rsidR="00CE4DB5" w:rsidRDefault="00CC1F9E" w:rsidP="00CE4DB5">
      <w:pPr>
        <w:pStyle w:val="Style1"/>
        <w:spacing w:before="120" w:after="120"/>
      </w:pPr>
      <w:r w:rsidRPr="00E3664B">
        <w:t xml:space="preserve">If you have any comments on this </w:t>
      </w:r>
      <w:proofErr w:type="gramStart"/>
      <w:r w:rsidRPr="00E3664B">
        <w:t>AQAP</w:t>
      </w:r>
      <w:proofErr w:type="gramEnd"/>
      <w:r w:rsidRPr="00E3664B">
        <w:t xml:space="preserve"> please send them to:</w:t>
      </w:r>
    </w:p>
    <w:p w14:paraId="569CFE7F" w14:textId="77777777" w:rsidR="004B569D" w:rsidRPr="00CE4DB5" w:rsidRDefault="005D4EBA" w:rsidP="00CE4DB5">
      <w:pPr>
        <w:pStyle w:val="Style1"/>
        <w:spacing w:before="120" w:after="120"/>
      </w:pPr>
      <w:r>
        <w:t>environmental.protection@medway.gov.uk</w:t>
      </w:r>
      <w:r w:rsidR="004B569D" w:rsidRPr="00E3664B">
        <w:br w:type="page"/>
      </w:r>
      <w:r w:rsidR="004B569D" w:rsidRPr="00D95BCD">
        <w:rPr>
          <w:color w:val="000000" w:themeColor="text1"/>
        </w:rPr>
        <w:lastRenderedPageBreak/>
        <w:t xml:space="preserve">Table of </w:t>
      </w:r>
      <w:r w:rsidR="003D650D" w:rsidRPr="00D95BCD">
        <w:rPr>
          <w:color w:val="000000" w:themeColor="text1"/>
        </w:rPr>
        <w:t>C</w:t>
      </w:r>
      <w:r w:rsidR="004B569D" w:rsidRPr="00D95BCD">
        <w:rPr>
          <w:color w:val="000000" w:themeColor="text1"/>
        </w:rPr>
        <w:t>ontents</w:t>
      </w:r>
    </w:p>
    <w:p w14:paraId="5FDC2128" w14:textId="10E34E7E" w:rsidR="00DC2505" w:rsidRPr="00642330" w:rsidRDefault="00ED11A3">
      <w:pPr>
        <w:pStyle w:val="TOC1"/>
        <w:tabs>
          <w:tab w:val="right" w:leader="dot" w:pos="9060"/>
        </w:tabs>
        <w:rPr>
          <w:rFonts w:ascii="Calibri" w:hAnsi="Calibri"/>
          <w:b w:val="0"/>
          <w:noProof/>
          <w:color w:val="auto"/>
          <w:sz w:val="22"/>
          <w:szCs w:val="22"/>
          <w:lang w:eastAsia="en-GB"/>
        </w:rPr>
      </w:pPr>
      <w:r>
        <w:rPr>
          <w:b w:val="0"/>
        </w:rPr>
        <w:fldChar w:fldCharType="begin"/>
      </w:r>
      <w:r>
        <w:rPr>
          <w:b w:val="0"/>
        </w:rPr>
        <w:instrText xml:space="preserve"> TOC \o "1-3" \h \z \u </w:instrText>
      </w:r>
      <w:r>
        <w:rPr>
          <w:b w:val="0"/>
        </w:rPr>
        <w:fldChar w:fldCharType="separate"/>
      </w:r>
      <w:hyperlink w:anchor="_Toc106283072" w:history="1">
        <w:r w:rsidR="00DC2505" w:rsidRPr="00CF6E0D">
          <w:rPr>
            <w:rStyle w:val="Hyperlink"/>
            <w:noProof/>
          </w:rPr>
          <w:t>Executive Summary</w:t>
        </w:r>
        <w:r w:rsidR="00DC2505">
          <w:rPr>
            <w:noProof/>
            <w:webHidden/>
          </w:rPr>
          <w:tab/>
        </w:r>
        <w:r w:rsidR="00DC2505">
          <w:rPr>
            <w:noProof/>
            <w:webHidden/>
          </w:rPr>
          <w:fldChar w:fldCharType="begin"/>
        </w:r>
        <w:r w:rsidR="00DC2505">
          <w:rPr>
            <w:noProof/>
            <w:webHidden/>
          </w:rPr>
          <w:instrText xml:space="preserve"> PAGEREF _Toc106283072 \h </w:instrText>
        </w:r>
        <w:r w:rsidR="00DC2505">
          <w:rPr>
            <w:noProof/>
            <w:webHidden/>
          </w:rPr>
        </w:r>
        <w:r w:rsidR="00DC2505">
          <w:rPr>
            <w:noProof/>
            <w:webHidden/>
          </w:rPr>
          <w:fldChar w:fldCharType="separate"/>
        </w:r>
        <w:r w:rsidR="005A1406">
          <w:rPr>
            <w:noProof/>
            <w:webHidden/>
          </w:rPr>
          <w:t>1</w:t>
        </w:r>
        <w:r w:rsidR="00DC2505">
          <w:rPr>
            <w:noProof/>
            <w:webHidden/>
          </w:rPr>
          <w:fldChar w:fldCharType="end"/>
        </w:r>
      </w:hyperlink>
    </w:p>
    <w:p w14:paraId="1AF0DF43" w14:textId="5AE2AA00" w:rsidR="00DC2505" w:rsidRPr="00642330" w:rsidRDefault="00573445">
      <w:pPr>
        <w:pStyle w:val="TOC2"/>
        <w:tabs>
          <w:tab w:val="right" w:leader="dot" w:pos="9060"/>
        </w:tabs>
        <w:rPr>
          <w:rFonts w:ascii="Calibri" w:hAnsi="Calibri"/>
          <w:noProof/>
          <w:szCs w:val="22"/>
          <w:lang w:eastAsia="en-GB"/>
        </w:rPr>
      </w:pPr>
      <w:hyperlink w:anchor="_Toc106283073" w:history="1">
        <w:r w:rsidR="00DC2505" w:rsidRPr="00CF6E0D">
          <w:rPr>
            <w:rStyle w:val="Hyperlink"/>
            <w:noProof/>
          </w:rPr>
          <w:t>Responsibilities and Commitment</w:t>
        </w:r>
        <w:r w:rsidR="00DC2505">
          <w:rPr>
            <w:noProof/>
            <w:webHidden/>
          </w:rPr>
          <w:tab/>
        </w:r>
        <w:r w:rsidR="00DC2505">
          <w:rPr>
            <w:noProof/>
            <w:webHidden/>
          </w:rPr>
          <w:fldChar w:fldCharType="begin"/>
        </w:r>
        <w:r w:rsidR="00DC2505">
          <w:rPr>
            <w:noProof/>
            <w:webHidden/>
          </w:rPr>
          <w:instrText xml:space="preserve"> PAGEREF _Toc106283073 \h </w:instrText>
        </w:r>
        <w:r w:rsidR="00DC2505">
          <w:rPr>
            <w:noProof/>
            <w:webHidden/>
          </w:rPr>
        </w:r>
        <w:r w:rsidR="00DC2505">
          <w:rPr>
            <w:noProof/>
            <w:webHidden/>
          </w:rPr>
          <w:fldChar w:fldCharType="separate"/>
        </w:r>
        <w:r w:rsidR="005A1406">
          <w:rPr>
            <w:noProof/>
            <w:webHidden/>
          </w:rPr>
          <w:t>2</w:t>
        </w:r>
        <w:r w:rsidR="00DC2505">
          <w:rPr>
            <w:noProof/>
            <w:webHidden/>
          </w:rPr>
          <w:fldChar w:fldCharType="end"/>
        </w:r>
      </w:hyperlink>
    </w:p>
    <w:p w14:paraId="25B1DE1D" w14:textId="5FEEFFA1" w:rsidR="00DC2505" w:rsidRPr="00642330" w:rsidRDefault="00573445">
      <w:pPr>
        <w:pStyle w:val="TOC1"/>
        <w:tabs>
          <w:tab w:val="left" w:pos="567"/>
          <w:tab w:val="right" w:leader="dot" w:pos="9060"/>
        </w:tabs>
        <w:rPr>
          <w:rFonts w:ascii="Calibri" w:hAnsi="Calibri"/>
          <w:b w:val="0"/>
          <w:noProof/>
          <w:color w:val="auto"/>
          <w:sz w:val="22"/>
          <w:szCs w:val="22"/>
          <w:lang w:eastAsia="en-GB"/>
        </w:rPr>
      </w:pPr>
      <w:hyperlink w:anchor="_Toc106283074" w:history="1">
        <w:r w:rsidR="00DC2505" w:rsidRPr="00CF6E0D">
          <w:rPr>
            <w:rStyle w:val="Hyperlink"/>
            <w:noProof/>
          </w:rPr>
          <w:t>1</w:t>
        </w:r>
        <w:r w:rsidR="00DC2505" w:rsidRPr="00642330">
          <w:rPr>
            <w:rFonts w:ascii="Calibri" w:hAnsi="Calibri"/>
            <w:b w:val="0"/>
            <w:noProof/>
            <w:color w:val="auto"/>
            <w:sz w:val="22"/>
            <w:szCs w:val="22"/>
            <w:lang w:eastAsia="en-GB"/>
          </w:rPr>
          <w:tab/>
        </w:r>
        <w:r w:rsidR="00DC2505" w:rsidRPr="00CF6E0D">
          <w:rPr>
            <w:rStyle w:val="Hyperlink"/>
            <w:noProof/>
          </w:rPr>
          <w:t>Introduction</w:t>
        </w:r>
        <w:r w:rsidR="00DC2505">
          <w:rPr>
            <w:noProof/>
            <w:webHidden/>
          </w:rPr>
          <w:tab/>
        </w:r>
        <w:r w:rsidR="00DC2505">
          <w:rPr>
            <w:noProof/>
            <w:webHidden/>
          </w:rPr>
          <w:fldChar w:fldCharType="begin"/>
        </w:r>
        <w:r w:rsidR="00DC2505">
          <w:rPr>
            <w:noProof/>
            <w:webHidden/>
          </w:rPr>
          <w:instrText xml:space="preserve"> PAGEREF _Toc106283074 \h </w:instrText>
        </w:r>
        <w:r w:rsidR="00DC2505">
          <w:rPr>
            <w:noProof/>
            <w:webHidden/>
          </w:rPr>
        </w:r>
        <w:r w:rsidR="00DC2505">
          <w:rPr>
            <w:noProof/>
            <w:webHidden/>
          </w:rPr>
          <w:fldChar w:fldCharType="separate"/>
        </w:r>
        <w:r w:rsidR="005A1406">
          <w:rPr>
            <w:noProof/>
            <w:webHidden/>
          </w:rPr>
          <w:t>6</w:t>
        </w:r>
        <w:r w:rsidR="00DC2505">
          <w:rPr>
            <w:noProof/>
            <w:webHidden/>
          </w:rPr>
          <w:fldChar w:fldCharType="end"/>
        </w:r>
      </w:hyperlink>
    </w:p>
    <w:p w14:paraId="33A2D108" w14:textId="7E78A40D" w:rsidR="00DC2505" w:rsidRPr="00642330" w:rsidRDefault="00573445">
      <w:pPr>
        <w:pStyle w:val="TOC1"/>
        <w:tabs>
          <w:tab w:val="left" w:pos="567"/>
          <w:tab w:val="right" w:leader="dot" w:pos="9060"/>
        </w:tabs>
        <w:rPr>
          <w:rFonts w:ascii="Calibri" w:hAnsi="Calibri"/>
          <w:b w:val="0"/>
          <w:noProof/>
          <w:color w:val="auto"/>
          <w:sz w:val="22"/>
          <w:szCs w:val="22"/>
          <w:lang w:eastAsia="en-GB"/>
        </w:rPr>
      </w:pPr>
      <w:hyperlink w:anchor="_Toc106283075" w:history="1">
        <w:r w:rsidR="00DC2505" w:rsidRPr="00CF6E0D">
          <w:rPr>
            <w:rStyle w:val="Hyperlink"/>
            <w:noProof/>
          </w:rPr>
          <w:t>2</w:t>
        </w:r>
        <w:r w:rsidR="00DC2505" w:rsidRPr="00642330">
          <w:rPr>
            <w:rFonts w:ascii="Calibri" w:hAnsi="Calibri"/>
            <w:b w:val="0"/>
            <w:noProof/>
            <w:color w:val="auto"/>
            <w:sz w:val="22"/>
            <w:szCs w:val="22"/>
            <w:lang w:eastAsia="en-GB"/>
          </w:rPr>
          <w:tab/>
        </w:r>
        <w:r w:rsidR="00DC2505" w:rsidRPr="00CF6E0D">
          <w:rPr>
            <w:rStyle w:val="Hyperlink"/>
            <w:noProof/>
          </w:rPr>
          <w:t>Summary of Current Air Quality in Medway’s Four Elms Hill AQMA</w:t>
        </w:r>
        <w:r w:rsidR="00DC2505">
          <w:rPr>
            <w:noProof/>
            <w:webHidden/>
          </w:rPr>
          <w:tab/>
        </w:r>
        <w:r w:rsidR="00DC2505">
          <w:rPr>
            <w:noProof/>
            <w:webHidden/>
          </w:rPr>
          <w:fldChar w:fldCharType="begin"/>
        </w:r>
        <w:r w:rsidR="00DC2505">
          <w:rPr>
            <w:noProof/>
            <w:webHidden/>
          </w:rPr>
          <w:instrText xml:space="preserve"> PAGEREF _Toc106283075 \h </w:instrText>
        </w:r>
        <w:r w:rsidR="00DC2505">
          <w:rPr>
            <w:noProof/>
            <w:webHidden/>
          </w:rPr>
        </w:r>
        <w:r w:rsidR="00DC2505">
          <w:rPr>
            <w:noProof/>
            <w:webHidden/>
          </w:rPr>
          <w:fldChar w:fldCharType="separate"/>
        </w:r>
        <w:r w:rsidR="005A1406">
          <w:rPr>
            <w:noProof/>
            <w:webHidden/>
          </w:rPr>
          <w:t>7</w:t>
        </w:r>
        <w:r w:rsidR="00DC2505">
          <w:rPr>
            <w:noProof/>
            <w:webHidden/>
          </w:rPr>
          <w:fldChar w:fldCharType="end"/>
        </w:r>
      </w:hyperlink>
    </w:p>
    <w:p w14:paraId="0839F939" w14:textId="5E7724F3" w:rsidR="00DC2505" w:rsidRPr="00642330" w:rsidRDefault="00573445">
      <w:pPr>
        <w:pStyle w:val="TOC2"/>
        <w:tabs>
          <w:tab w:val="left" w:pos="1000"/>
          <w:tab w:val="right" w:leader="dot" w:pos="9060"/>
        </w:tabs>
        <w:rPr>
          <w:rFonts w:ascii="Calibri" w:hAnsi="Calibri"/>
          <w:noProof/>
          <w:szCs w:val="22"/>
          <w:lang w:eastAsia="en-GB"/>
        </w:rPr>
      </w:pPr>
      <w:hyperlink w:anchor="_Toc106283076" w:history="1">
        <w:r w:rsidR="00DC2505" w:rsidRPr="00CF6E0D">
          <w:rPr>
            <w:rStyle w:val="Hyperlink"/>
            <w:noProof/>
          </w:rPr>
          <w:t>2.1</w:t>
        </w:r>
        <w:r w:rsidR="00DC2505" w:rsidRPr="00642330">
          <w:rPr>
            <w:rFonts w:ascii="Calibri" w:hAnsi="Calibri"/>
            <w:noProof/>
            <w:szCs w:val="22"/>
            <w:lang w:eastAsia="en-GB"/>
          </w:rPr>
          <w:tab/>
        </w:r>
        <w:r w:rsidR="00DC2505" w:rsidRPr="00CF6E0D">
          <w:rPr>
            <w:rStyle w:val="Hyperlink"/>
            <w:noProof/>
          </w:rPr>
          <w:t>LAQM review and assessment</w:t>
        </w:r>
        <w:r w:rsidR="00DC2505">
          <w:rPr>
            <w:noProof/>
            <w:webHidden/>
          </w:rPr>
          <w:tab/>
        </w:r>
        <w:r w:rsidR="00DC2505">
          <w:rPr>
            <w:noProof/>
            <w:webHidden/>
          </w:rPr>
          <w:fldChar w:fldCharType="begin"/>
        </w:r>
        <w:r w:rsidR="00DC2505">
          <w:rPr>
            <w:noProof/>
            <w:webHidden/>
          </w:rPr>
          <w:instrText xml:space="preserve"> PAGEREF _Toc106283076 \h </w:instrText>
        </w:r>
        <w:r w:rsidR="00DC2505">
          <w:rPr>
            <w:noProof/>
            <w:webHidden/>
          </w:rPr>
        </w:r>
        <w:r w:rsidR="00DC2505">
          <w:rPr>
            <w:noProof/>
            <w:webHidden/>
          </w:rPr>
          <w:fldChar w:fldCharType="separate"/>
        </w:r>
        <w:r w:rsidR="005A1406">
          <w:rPr>
            <w:noProof/>
            <w:webHidden/>
          </w:rPr>
          <w:t>7</w:t>
        </w:r>
        <w:r w:rsidR="00DC2505">
          <w:rPr>
            <w:noProof/>
            <w:webHidden/>
          </w:rPr>
          <w:fldChar w:fldCharType="end"/>
        </w:r>
      </w:hyperlink>
    </w:p>
    <w:p w14:paraId="331AC6F7" w14:textId="4D0B1C15" w:rsidR="00DC2505" w:rsidRPr="00642330" w:rsidRDefault="00573445">
      <w:pPr>
        <w:pStyle w:val="TOC2"/>
        <w:tabs>
          <w:tab w:val="left" w:pos="1000"/>
          <w:tab w:val="right" w:leader="dot" w:pos="9060"/>
        </w:tabs>
        <w:rPr>
          <w:rFonts w:ascii="Calibri" w:hAnsi="Calibri"/>
          <w:noProof/>
          <w:szCs w:val="22"/>
          <w:lang w:eastAsia="en-GB"/>
        </w:rPr>
      </w:pPr>
      <w:hyperlink w:anchor="_Toc106283077" w:history="1">
        <w:r w:rsidR="00DC2505" w:rsidRPr="00CF6E0D">
          <w:rPr>
            <w:rStyle w:val="Hyperlink"/>
            <w:noProof/>
          </w:rPr>
          <w:t>2.2</w:t>
        </w:r>
        <w:r w:rsidR="00DC2505" w:rsidRPr="00642330">
          <w:rPr>
            <w:rFonts w:ascii="Calibri" w:hAnsi="Calibri"/>
            <w:noProof/>
            <w:szCs w:val="22"/>
            <w:lang w:eastAsia="en-GB"/>
          </w:rPr>
          <w:tab/>
        </w:r>
        <w:r w:rsidR="00DC2505" w:rsidRPr="00CF6E0D">
          <w:rPr>
            <w:rStyle w:val="Hyperlink"/>
            <w:noProof/>
          </w:rPr>
          <w:t>Defra background concentrations</w:t>
        </w:r>
        <w:r w:rsidR="00DC2505">
          <w:rPr>
            <w:noProof/>
            <w:webHidden/>
          </w:rPr>
          <w:tab/>
        </w:r>
        <w:r w:rsidR="00DC2505">
          <w:rPr>
            <w:noProof/>
            <w:webHidden/>
          </w:rPr>
          <w:fldChar w:fldCharType="begin"/>
        </w:r>
        <w:r w:rsidR="00DC2505">
          <w:rPr>
            <w:noProof/>
            <w:webHidden/>
          </w:rPr>
          <w:instrText xml:space="preserve"> PAGEREF _Toc106283077 \h </w:instrText>
        </w:r>
        <w:r w:rsidR="00DC2505">
          <w:rPr>
            <w:noProof/>
            <w:webHidden/>
          </w:rPr>
        </w:r>
        <w:r w:rsidR="00DC2505">
          <w:rPr>
            <w:noProof/>
            <w:webHidden/>
          </w:rPr>
          <w:fldChar w:fldCharType="separate"/>
        </w:r>
        <w:r w:rsidR="005A1406">
          <w:rPr>
            <w:noProof/>
            <w:webHidden/>
          </w:rPr>
          <w:t>9</w:t>
        </w:r>
        <w:r w:rsidR="00DC2505">
          <w:rPr>
            <w:noProof/>
            <w:webHidden/>
          </w:rPr>
          <w:fldChar w:fldCharType="end"/>
        </w:r>
      </w:hyperlink>
    </w:p>
    <w:p w14:paraId="254FC19B" w14:textId="656129F0" w:rsidR="00DC2505" w:rsidRPr="00642330" w:rsidRDefault="00573445">
      <w:pPr>
        <w:pStyle w:val="TOC1"/>
        <w:tabs>
          <w:tab w:val="left" w:pos="567"/>
          <w:tab w:val="right" w:leader="dot" w:pos="9060"/>
        </w:tabs>
        <w:rPr>
          <w:rFonts w:ascii="Calibri" w:hAnsi="Calibri"/>
          <w:b w:val="0"/>
          <w:noProof/>
          <w:color w:val="auto"/>
          <w:sz w:val="22"/>
          <w:szCs w:val="22"/>
          <w:lang w:eastAsia="en-GB"/>
        </w:rPr>
      </w:pPr>
      <w:hyperlink w:anchor="_Toc106283078" w:history="1">
        <w:r w:rsidR="00DC2505" w:rsidRPr="00CF6E0D">
          <w:rPr>
            <w:rStyle w:val="Hyperlink"/>
            <w:noProof/>
          </w:rPr>
          <w:t>3</w:t>
        </w:r>
        <w:r w:rsidR="00DC2505" w:rsidRPr="00642330">
          <w:rPr>
            <w:rFonts w:ascii="Calibri" w:hAnsi="Calibri"/>
            <w:b w:val="0"/>
            <w:noProof/>
            <w:color w:val="auto"/>
            <w:sz w:val="22"/>
            <w:szCs w:val="22"/>
            <w:lang w:eastAsia="en-GB"/>
          </w:rPr>
          <w:tab/>
        </w:r>
        <w:r w:rsidR="00DC2505" w:rsidRPr="00CF6E0D">
          <w:rPr>
            <w:rStyle w:val="Hyperlink"/>
            <w:noProof/>
          </w:rPr>
          <w:t>Medway Council’s Air Quality Priorities for Four Elms Hill AQMA</w:t>
        </w:r>
        <w:r w:rsidR="00DC2505">
          <w:rPr>
            <w:noProof/>
            <w:webHidden/>
          </w:rPr>
          <w:tab/>
        </w:r>
        <w:r w:rsidR="00DC2505">
          <w:rPr>
            <w:noProof/>
            <w:webHidden/>
          </w:rPr>
          <w:fldChar w:fldCharType="begin"/>
        </w:r>
        <w:r w:rsidR="00DC2505">
          <w:rPr>
            <w:noProof/>
            <w:webHidden/>
          </w:rPr>
          <w:instrText xml:space="preserve"> PAGEREF _Toc106283078 \h </w:instrText>
        </w:r>
        <w:r w:rsidR="00DC2505">
          <w:rPr>
            <w:noProof/>
            <w:webHidden/>
          </w:rPr>
        </w:r>
        <w:r w:rsidR="00DC2505">
          <w:rPr>
            <w:noProof/>
            <w:webHidden/>
          </w:rPr>
          <w:fldChar w:fldCharType="separate"/>
        </w:r>
        <w:r w:rsidR="005A1406">
          <w:rPr>
            <w:noProof/>
            <w:webHidden/>
          </w:rPr>
          <w:t>11</w:t>
        </w:r>
        <w:r w:rsidR="00DC2505">
          <w:rPr>
            <w:noProof/>
            <w:webHidden/>
          </w:rPr>
          <w:fldChar w:fldCharType="end"/>
        </w:r>
      </w:hyperlink>
    </w:p>
    <w:p w14:paraId="7FC322E8" w14:textId="26AE7898" w:rsidR="00DC2505" w:rsidRPr="00642330" w:rsidRDefault="00573445">
      <w:pPr>
        <w:pStyle w:val="TOC2"/>
        <w:tabs>
          <w:tab w:val="left" w:pos="1000"/>
          <w:tab w:val="right" w:leader="dot" w:pos="9060"/>
        </w:tabs>
        <w:rPr>
          <w:rFonts w:ascii="Calibri" w:hAnsi="Calibri"/>
          <w:noProof/>
          <w:szCs w:val="22"/>
          <w:lang w:eastAsia="en-GB"/>
        </w:rPr>
      </w:pPr>
      <w:hyperlink w:anchor="_Toc106283079" w:history="1">
        <w:r w:rsidR="00DC2505" w:rsidRPr="00CF6E0D">
          <w:rPr>
            <w:rStyle w:val="Hyperlink"/>
            <w:noProof/>
          </w:rPr>
          <w:t>3.1</w:t>
        </w:r>
        <w:r w:rsidR="00DC2505" w:rsidRPr="00642330">
          <w:rPr>
            <w:rFonts w:ascii="Calibri" w:hAnsi="Calibri"/>
            <w:noProof/>
            <w:szCs w:val="22"/>
            <w:lang w:eastAsia="en-GB"/>
          </w:rPr>
          <w:tab/>
        </w:r>
        <w:r w:rsidR="00DC2505" w:rsidRPr="00CF6E0D">
          <w:rPr>
            <w:rStyle w:val="Hyperlink"/>
            <w:noProof/>
          </w:rPr>
          <w:t>Public Health Context</w:t>
        </w:r>
        <w:r w:rsidR="00DC2505">
          <w:rPr>
            <w:noProof/>
            <w:webHidden/>
          </w:rPr>
          <w:tab/>
        </w:r>
        <w:r w:rsidR="00DC2505">
          <w:rPr>
            <w:noProof/>
            <w:webHidden/>
          </w:rPr>
          <w:fldChar w:fldCharType="begin"/>
        </w:r>
        <w:r w:rsidR="00DC2505">
          <w:rPr>
            <w:noProof/>
            <w:webHidden/>
          </w:rPr>
          <w:instrText xml:space="preserve"> PAGEREF _Toc106283079 \h </w:instrText>
        </w:r>
        <w:r w:rsidR="00DC2505">
          <w:rPr>
            <w:noProof/>
            <w:webHidden/>
          </w:rPr>
        </w:r>
        <w:r w:rsidR="00DC2505">
          <w:rPr>
            <w:noProof/>
            <w:webHidden/>
          </w:rPr>
          <w:fldChar w:fldCharType="separate"/>
        </w:r>
        <w:r w:rsidR="005A1406">
          <w:rPr>
            <w:noProof/>
            <w:webHidden/>
          </w:rPr>
          <w:t>11</w:t>
        </w:r>
        <w:r w:rsidR="00DC2505">
          <w:rPr>
            <w:noProof/>
            <w:webHidden/>
          </w:rPr>
          <w:fldChar w:fldCharType="end"/>
        </w:r>
      </w:hyperlink>
    </w:p>
    <w:p w14:paraId="7C1F290C" w14:textId="765E0769" w:rsidR="00DC2505" w:rsidRPr="00642330" w:rsidRDefault="00573445">
      <w:pPr>
        <w:pStyle w:val="TOC2"/>
        <w:tabs>
          <w:tab w:val="left" w:pos="1000"/>
          <w:tab w:val="right" w:leader="dot" w:pos="9060"/>
        </w:tabs>
        <w:rPr>
          <w:rFonts w:ascii="Calibri" w:hAnsi="Calibri"/>
          <w:noProof/>
          <w:szCs w:val="22"/>
          <w:lang w:eastAsia="en-GB"/>
        </w:rPr>
      </w:pPr>
      <w:hyperlink w:anchor="_Toc106283080" w:history="1">
        <w:r w:rsidR="00DC2505" w:rsidRPr="00CF6E0D">
          <w:rPr>
            <w:rStyle w:val="Hyperlink"/>
            <w:noProof/>
          </w:rPr>
          <w:t>3.2</w:t>
        </w:r>
        <w:r w:rsidR="00DC2505" w:rsidRPr="00642330">
          <w:rPr>
            <w:rFonts w:ascii="Calibri" w:hAnsi="Calibri"/>
            <w:noProof/>
            <w:szCs w:val="22"/>
            <w:lang w:eastAsia="en-GB"/>
          </w:rPr>
          <w:tab/>
        </w:r>
        <w:r w:rsidR="00DC2505" w:rsidRPr="00CF6E0D">
          <w:rPr>
            <w:rStyle w:val="Hyperlink"/>
            <w:noProof/>
          </w:rPr>
          <w:t>Planning and Policy Context</w:t>
        </w:r>
        <w:r w:rsidR="00DC2505">
          <w:rPr>
            <w:noProof/>
            <w:webHidden/>
          </w:rPr>
          <w:tab/>
        </w:r>
        <w:r w:rsidR="00DC2505">
          <w:rPr>
            <w:noProof/>
            <w:webHidden/>
          </w:rPr>
          <w:fldChar w:fldCharType="begin"/>
        </w:r>
        <w:r w:rsidR="00DC2505">
          <w:rPr>
            <w:noProof/>
            <w:webHidden/>
          </w:rPr>
          <w:instrText xml:space="preserve"> PAGEREF _Toc106283080 \h </w:instrText>
        </w:r>
        <w:r w:rsidR="00DC2505">
          <w:rPr>
            <w:noProof/>
            <w:webHidden/>
          </w:rPr>
        </w:r>
        <w:r w:rsidR="00DC2505">
          <w:rPr>
            <w:noProof/>
            <w:webHidden/>
          </w:rPr>
          <w:fldChar w:fldCharType="separate"/>
        </w:r>
        <w:r w:rsidR="005A1406">
          <w:rPr>
            <w:noProof/>
            <w:webHidden/>
          </w:rPr>
          <w:t>12</w:t>
        </w:r>
        <w:r w:rsidR="00DC2505">
          <w:rPr>
            <w:noProof/>
            <w:webHidden/>
          </w:rPr>
          <w:fldChar w:fldCharType="end"/>
        </w:r>
      </w:hyperlink>
    </w:p>
    <w:p w14:paraId="52769A7C" w14:textId="4CCCEEF1" w:rsidR="00DC2505" w:rsidRPr="00642330" w:rsidRDefault="00573445">
      <w:pPr>
        <w:pStyle w:val="TOC3"/>
        <w:tabs>
          <w:tab w:val="left" w:pos="1400"/>
          <w:tab w:val="right" w:leader="dot" w:pos="9060"/>
        </w:tabs>
        <w:rPr>
          <w:rFonts w:ascii="Calibri" w:hAnsi="Calibri"/>
          <w:noProof/>
          <w:sz w:val="22"/>
          <w:szCs w:val="22"/>
          <w:lang w:eastAsia="en-GB"/>
        </w:rPr>
      </w:pPr>
      <w:hyperlink w:anchor="_Toc106283081" w:history="1">
        <w:r w:rsidR="00DC2505" w:rsidRPr="00CF6E0D">
          <w:rPr>
            <w:rStyle w:val="Hyperlink"/>
            <w:rFonts w:eastAsia="Arial"/>
            <w:noProof/>
          </w:rPr>
          <w:t>3.2.1</w:t>
        </w:r>
        <w:r w:rsidR="00DC2505" w:rsidRPr="00642330">
          <w:rPr>
            <w:rFonts w:ascii="Calibri" w:hAnsi="Calibri"/>
            <w:noProof/>
            <w:sz w:val="22"/>
            <w:szCs w:val="22"/>
            <w:lang w:eastAsia="en-GB"/>
          </w:rPr>
          <w:tab/>
        </w:r>
        <w:r w:rsidR="00DC2505" w:rsidRPr="00CF6E0D">
          <w:rPr>
            <w:rStyle w:val="Hyperlink"/>
            <w:rFonts w:eastAsia="Arial"/>
            <w:noProof/>
          </w:rPr>
          <w:t>National policy</w:t>
        </w:r>
        <w:r w:rsidR="00DC2505">
          <w:rPr>
            <w:noProof/>
            <w:webHidden/>
          </w:rPr>
          <w:tab/>
        </w:r>
        <w:r w:rsidR="00DC2505">
          <w:rPr>
            <w:noProof/>
            <w:webHidden/>
          </w:rPr>
          <w:fldChar w:fldCharType="begin"/>
        </w:r>
        <w:r w:rsidR="00DC2505">
          <w:rPr>
            <w:noProof/>
            <w:webHidden/>
          </w:rPr>
          <w:instrText xml:space="preserve"> PAGEREF _Toc106283081 \h </w:instrText>
        </w:r>
        <w:r w:rsidR="00DC2505">
          <w:rPr>
            <w:noProof/>
            <w:webHidden/>
          </w:rPr>
        </w:r>
        <w:r w:rsidR="00DC2505">
          <w:rPr>
            <w:noProof/>
            <w:webHidden/>
          </w:rPr>
          <w:fldChar w:fldCharType="separate"/>
        </w:r>
        <w:r w:rsidR="005A1406">
          <w:rPr>
            <w:noProof/>
            <w:webHidden/>
          </w:rPr>
          <w:t>12</w:t>
        </w:r>
        <w:r w:rsidR="00DC2505">
          <w:rPr>
            <w:noProof/>
            <w:webHidden/>
          </w:rPr>
          <w:fldChar w:fldCharType="end"/>
        </w:r>
      </w:hyperlink>
    </w:p>
    <w:p w14:paraId="2B115AE5" w14:textId="69A298B7" w:rsidR="00DC2505" w:rsidRPr="00642330" w:rsidRDefault="00573445">
      <w:pPr>
        <w:pStyle w:val="TOC3"/>
        <w:tabs>
          <w:tab w:val="left" w:pos="1400"/>
          <w:tab w:val="right" w:leader="dot" w:pos="9060"/>
        </w:tabs>
        <w:rPr>
          <w:rFonts w:ascii="Calibri" w:hAnsi="Calibri"/>
          <w:noProof/>
          <w:sz w:val="22"/>
          <w:szCs w:val="22"/>
          <w:lang w:eastAsia="en-GB"/>
        </w:rPr>
      </w:pPr>
      <w:hyperlink w:anchor="_Toc106283082" w:history="1">
        <w:r w:rsidR="00DC2505" w:rsidRPr="00CF6E0D">
          <w:rPr>
            <w:rStyle w:val="Hyperlink"/>
            <w:rFonts w:eastAsia="Arial"/>
            <w:noProof/>
          </w:rPr>
          <w:t>3.2.2</w:t>
        </w:r>
        <w:r w:rsidR="00DC2505" w:rsidRPr="00642330">
          <w:rPr>
            <w:rFonts w:ascii="Calibri" w:hAnsi="Calibri"/>
            <w:noProof/>
            <w:sz w:val="22"/>
            <w:szCs w:val="22"/>
            <w:lang w:eastAsia="en-GB"/>
          </w:rPr>
          <w:tab/>
        </w:r>
        <w:r w:rsidR="00DC2505" w:rsidRPr="00CF6E0D">
          <w:rPr>
            <w:rStyle w:val="Hyperlink"/>
            <w:rFonts w:eastAsia="Arial"/>
            <w:noProof/>
          </w:rPr>
          <w:t>Local plan</w:t>
        </w:r>
        <w:r w:rsidR="00DC2505">
          <w:rPr>
            <w:noProof/>
            <w:webHidden/>
          </w:rPr>
          <w:tab/>
        </w:r>
        <w:r w:rsidR="00DC2505">
          <w:rPr>
            <w:noProof/>
            <w:webHidden/>
          </w:rPr>
          <w:fldChar w:fldCharType="begin"/>
        </w:r>
        <w:r w:rsidR="00DC2505">
          <w:rPr>
            <w:noProof/>
            <w:webHidden/>
          </w:rPr>
          <w:instrText xml:space="preserve"> PAGEREF _Toc106283082 \h </w:instrText>
        </w:r>
        <w:r w:rsidR="00DC2505">
          <w:rPr>
            <w:noProof/>
            <w:webHidden/>
          </w:rPr>
        </w:r>
        <w:r w:rsidR="00DC2505">
          <w:rPr>
            <w:noProof/>
            <w:webHidden/>
          </w:rPr>
          <w:fldChar w:fldCharType="separate"/>
        </w:r>
        <w:r w:rsidR="005A1406">
          <w:rPr>
            <w:noProof/>
            <w:webHidden/>
          </w:rPr>
          <w:t>13</w:t>
        </w:r>
        <w:r w:rsidR="00DC2505">
          <w:rPr>
            <w:noProof/>
            <w:webHidden/>
          </w:rPr>
          <w:fldChar w:fldCharType="end"/>
        </w:r>
      </w:hyperlink>
    </w:p>
    <w:p w14:paraId="53D8C07B" w14:textId="5A1072A5" w:rsidR="00DC2505" w:rsidRPr="00642330" w:rsidRDefault="00573445">
      <w:pPr>
        <w:pStyle w:val="TOC3"/>
        <w:tabs>
          <w:tab w:val="left" w:pos="1400"/>
          <w:tab w:val="right" w:leader="dot" w:pos="9060"/>
        </w:tabs>
        <w:rPr>
          <w:rFonts w:ascii="Calibri" w:hAnsi="Calibri"/>
          <w:noProof/>
          <w:sz w:val="22"/>
          <w:szCs w:val="22"/>
          <w:lang w:eastAsia="en-GB"/>
        </w:rPr>
      </w:pPr>
      <w:hyperlink w:anchor="_Toc106283083" w:history="1">
        <w:r w:rsidR="00DC2505" w:rsidRPr="00CF6E0D">
          <w:rPr>
            <w:rStyle w:val="Hyperlink"/>
            <w:rFonts w:eastAsia="Arial"/>
            <w:noProof/>
          </w:rPr>
          <w:t>3.2.3</w:t>
        </w:r>
        <w:r w:rsidR="00DC2505" w:rsidRPr="00642330">
          <w:rPr>
            <w:rFonts w:ascii="Calibri" w:hAnsi="Calibri"/>
            <w:noProof/>
            <w:sz w:val="22"/>
            <w:szCs w:val="22"/>
            <w:lang w:eastAsia="en-GB"/>
          </w:rPr>
          <w:tab/>
        </w:r>
        <w:r w:rsidR="00DC2505" w:rsidRPr="00CF6E0D">
          <w:rPr>
            <w:rStyle w:val="Hyperlink"/>
            <w:rFonts w:eastAsia="Arial"/>
            <w:noProof/>
          </w:rPr>
          <w:t>2015 Air Quality Action Plan</w:t>
        </w:r>
        <w:r w:rsidR="00DC2505">
          <w:rPr>
            <w:noProof/>
            <w:webHidden/>
          </w:rPr>
          <w:tab/>
        </w:r>
        <w:r w:rsidR="00DC2505">
          <w:rPr>
            <w:noProof/>
            <w:webHidden/>
          </w:rPr>
          <w:fldChar w:fldCharType="begin"/>
        </w:r>
        <w:r w:rsidR="00DC2505">
          <w:rPr>
            <w:noProof/>
            <w:webHidden/>
          </w:rPr>
          <w:instrText xml:space="preserve"> PAGEREF _Toc106283083 \h </w:instrText>
        </w:r>
        <w:r w:rsidR="00DC2505">
          <w:rPr>
            <w:noProof/>
            <w:webHidden/>
          </w:rPr>
        </w:r>
        <w:r w:rsidR="00DC2505">
          <w:rPr>
            <w:noProof/>
            <w:webHidden/>
          </w:rPr>
          <w:fldChar w:fldCharType="separate"/>
        </w:r>
        <w:r w:rsidR="005A1406">
          <w:rPr>
            <w:noProof/>
            <w:webHidden/>
          </w:rPr>
          <w:t>14</w:t>
        </w:r>
        <w:r w:rsidR="00DC2505">
          <w:rPr>
            <w:noProof/>
            <w:webHidden/>
          </w:rPr>
          <w:fldChar w:fldCharType="end"/>
        </w:r>
      </w:hyperlink>
    </w:p>
    <w:p w14:paraId="3D5D1EDA" w14:textId="754C2C9A" w:rsidR="00DC2505" w:rsidRPr="00642330" w:rsidRDefault="00573445">
      <w:pPr>
        <w:pStyle w:val="TOC3"/>
        <w:tabs>
          <w:tab w:val="left" w:pos="1400"/>
          <w:tab w:val="right" w:leader="dot" w:pos="9060"/>
        </w:tabs>
        <w:rPr>
          <w:rFonts w:ascii="Calibri" w:hAnsi="Calibri"/>
          <w:noProof/>
          <w:sz w:val="22"/>
          <w:szCs w:val="22"/>
          <w:lang w:eastAsia="en-GB"/>
        </w:rPr>
      </w:pPr>
      <w:hyperlink w:anchor="_Toc106283084" w:history="1">
        <w:r w:rsidR="00DC2505" w:rsidRPr="00CF6E0D">
          <w:rPr>
            <w:rStyle w:val="Hyperlink"/>
            <w:rFonts w:eastAsia="Arial"/>
            <w:noProof/>
          </w:rPr>
          <w:t>3.2.4</w:t>
        </w:r>
        <w:r w:rsidR="00DC2505" w:rsidRPr="00642330">
          <w:rPr>
            <w:rFonts w:ascii="Calibri" w:hAnsi="Calibri"/>
            <w:noProof/>
            <w:sz w:val="22"/>
            <w:szCs w:val="22"/>
            <w:lang w:eastAsia="en-GB"/>
          </w:rPr>
          <w:tab/>
        </w:r>
        <w:r w:rsidR="00DC2505" w:rsidRPr="00CF6E0D">
          <w:rPr>
            <w:rStyle w:val="Hyperlink"/>
            <w:rFonts w:eastAsia="Arial"/>
            <w:noProof/>
          </w:rPr>
          <w:t>Air quality planning guidance</w:t>
        </w:r>
        <w:r w:rsidR="00DC2505">
          <w:rPr>
            <w:noProof/>
            <w:webHidden/>
          </w:rPr>
          <w:tab/>
        </w:r>
        <w:r w:rsidR="00DC2505">
          <w:rPr>
            <w:noProof/>
            <w:webHidden/>
          </w:rPr>
          <w:fldChar w:fldCharType="begin"/>
        </w:r>
        <w:r w:rsidR="00DC2505">
          <w:rPr>
            <w:noProof/>
            <w:webHidden/>
          </w:rPr>
          <w:instrText xml:space="preserve"> PAGEREF _Toc106283084 \h </w:instrText>
        </w:r>
        <w:r w:rsidR="00DC2505">
          <w:rPr>
            <w:noProof/>
            <w:webHidden/>
          </w:rPr>
        </w:r>
        <w:r w:rsidR="00DC2505">
          <w:rPr>
            <w:noProof/>
            <w:webHidden/>
          </w:rPr>
          <w:fldChar w:fldCharType="separate"/>
        </w:r>
        <w:r w:rsidR="005A1406">
          <w:rPr>
            <w:noProof/>
            <w:webHidden/>
          </w:rPr>
          <w:t>14</w:t>
        </w:r>
        <w:r w:rsidR="00DC2505">
          <w:rPr>
            <w:noProof/>
            <w:webHidden/>
          </w:rPr>
          <w:fldChar w:fldCharType="end"/>
        </w:r>
      </w:hyperlink>
    </w:p>
    <w:p w14:paraId="387567D0" w14:textId="7800BB1F" w:rsidR="00DC2505" w:rsidRPr="00642330" w:rsidRDefault="00573445">
      <w:pPr>
        <w:pStyle w:val="TOC3"/>
        <w:tabs>
          <w:tab w:val="left" w:pos="1400"/>
          <w:tab w:val="right" w:leader="dot" w:pos="9060"/>
        </w:tabs>
        <w:rPr>
          <w:rFonts w:ascii="Calibri" w:hAnsi="Calibri"/>
          <w:noProof/>
          <w:sz w:val="22"/>
          <w:szCs w:val="22"/>
          <w:lang w:eastAsia="en-GB"/>
        </w:rPr>
      </w:pPr>
      <w:hyperlink w:anchor="_Toc106283085" w:history="1">
        <w:r w:rsidR="00DC2505" w:rsidRPr="00CF6E0D">
          <w:rPr>
            <w:rStyle w:val="Hyperlink"/>
            <w:rFonts w:eastAsia="Arial"/>
            <w:noProof/>
          </w:rPr>
          <w:t>3.2.5</w:t>
        </w:r>
        <w:r w:rsidR="00DC2505" w:rsidRPr="00642330">
          <w:rPr>
            <w:rFonts w:ascii="Calibri" w:hAnsi="Calibri"/>
            <w:noProof/>
            <w:sz w:val="22"/>
            <w:szCs w:val="22"/>
            <w:lang w:eastAsia="en-GB"/>
          </w:rPr>
          <w:tab/>
        </w:r>
        <w:r w:rsidR="00DC2505" w:rsidRPr="00CF6E0D">
          <w:rPr>
            <w:rStyle w:val="Hyperlink"/>
            <w:rFonts w:eastAsia="Arial"/>
            <w:noProof/>
          </w:rPr>
          <w:t>Climate change action plan</w:t>
        </w:r>
        <w:r w:rsidR="00DC2505">
          <w:rPr>
            <w:noProof/>
            <w:webHidden/>
          </w:rPr>
          <w:tab/>
        </w:r>
        <w:r w:rsidR="00DC2505">
          <w:rPr>
            <w:noProof/>
            <w:webHidden/>
          </w:rPr>
          <w:fldChar w:fldCharType="begin"/>
        </w:r>
        <w:r w:rsidR="00DC2505">
          <w:rPr>
            <w:noProof/>
            <w:webHidden/>
          </w:rPr>
          <w:instrText xml:space="preserve"> PAGEREF _Toc106283085 \h </w:instrText>
        </w:r>
        <w:r w:rsidR="00DC2505">
          <w:rPr>
            <w:noProof/>
            <w:webHidden/>
          </w:rPr>
        </w:r>
        <w:r w:rsidR="00DC2505">
          <w:rPr>
            <w:noProof/>
            <w:webHidden/>
          </w:rPr>
          <w:fldChar w:fldCharType="separate"/>
        </w:r>
        <w:r w:rsidR="005A1406">
          <w:rPr>
            <w:noProof/>
            <w:webHidden/>
          </w:rPr>
          <w:t>14</w:t>
        </w:r>
        <w:r w:rsidR="00DC2505">
          <w:rPr>
            <w:noProof/>
            <w:webHidden/>
          </w:rPr>
          <w:fldChar w:fldCharType="end"/>
        </w:r>
      </w:hyperlink>
    </w:p>
    <w:p w14:paraId="0B1C6F82" w14:textId="56E3C82F" w:rsidR="00DC2505" w:rsidRPr="00642330" w:rsidRDefault="00573445">
      <w:pPr>
        <w:pStyle w:val="TOC3"/>
        <w:tabs>
          <w:tab w:val="left" w:pos="1400"/>
          <w:tab w:val="right" w:leader="dot" w:pos="9060"/>
        </w:tabs>
        <w:rPr>
          <w:rFonts w:ascii="Calibri" w:hAnsi="Calibri"/>
          <w:noProof/>
          <w:sz w:val="22"/>
          <w:szCs w:val="22"/>
          <w:lang w:eastAsia="en-GB"/>
        </w:rPr>
      </w:pPr>
      <w:hyperlink w:anchor="_Toc106283086" w:history="1">
        <w:r w:rsidR="00DC2505" w:rsidRPr="00CF6E0D">
          <w:rPr>
            <w:rStyle w:val="Hyperlink"/>
            <w:rFonts w:eastAsia="Arial"/>
            <w:noProof/>
          </w:rPr>
          <w:t>3.2.6</w:t>
        </w:r>
        <w:r w:rsidR="00DC2505" w:rsidRPr="00642330">
          <w:rPr>
            <w:rFonts w:ascii="Calibri" w:hAnsi="Calibri"/>
            <w:noProof/>
            <w:sz w:val="22"/>
            <w:szCs w:val="22"/>
            <w:lang w:eastAsia="en-GB"/>
          </w:rPr>
          <w:tab/>
        </w:r>
        <w:r w:rsidR="00DC2505" w:rsidRPr="00CF6E0D">
          <w:rPr>
            <w:rStyle w:val="Hyperlink"/>
            <w:rFonts w:eastAsia="Arial"/>
            <w:noProof/>
          </w:rPr>
          <w:t>Bus Service Improvement Plan</w:t>
        </w:r>
        <w:r w:rsidR="00DC2505">
          <w:rPr>
            <w:noProof/>
            <w:webHidden/>
          </w:rPr>
          <w:tab/>
        </w:r>
        <w:r w:rsidR="00DC2505">
          <w:rPr>
            <w:noProof/>
            <w:webHidden/>
          </w:rPr>
          <w:fldChar w:fldCharType="begin"/>
        </w:r>
        <w:r w:rsidR="00DC2505">
          <w:rPr>
            <w:noProof/>
            <w:webHidden/>
          </w:rPr>
          <w:instrText xml:space="preserve"> PAGEREF _Toc106283086 \h </w:instrText>
        </w:r>
        <w:r w:rsidR="00DC2505">
          <w:rPr>
            <w:noProof/>
            <w:webHidden/>
          </w:rPr>
        </w:r>
        <w:r w:rsidR="00DC2505">
          <w:rPr>
            <w:noProof/>
            <w:webHidden/>
          </w:rPr>
          <w:fldChar w:fldCharType="separate"/>
        </w:r>
        <w:r w:rsidR="005A1406">
          <w:rPr>
            <w:noProof/>
            <w:webHidden/>
          </w:rPr>
          <w:t>15</w:t>
        </w:r>
        <w:r w:rsidR="00DC2505">
          <w:rPr>
            <w:noProof/>
            <w:webHidden/>
          </w:rPr>
          <w:fldChar w:fldCharType="end"/>
        </w:r>
      </w:hyperlink>
    </w:p>
    <w:p w14:paraId="5CEE72A4" w14:textId="04F7AE30" w:rsidR="00DC2505" w:rsidRPr="00642330" w:rsidRDefault="00573445">
      <w:pPr>
        <w:pStyle w:val="TOC3"/>
        <w:tabs>
          <w:tab w:val="left" w:pos="1400"/>
          <w:tab w:val="right" w:leader="dot" w:pos="9060"/>
        </w:tabs>
        <w:rPr>
          <w:rFonts w:ascii="Calibri" w:hAnsi="Calibri"/>
          <w:noProof/>
          <w:sz w:val="22"/>
          <w:szCs w:val="22"/>
          <w:lang w:eastAsia="en-GB"/>
        </w:rPr>
      </w:pPr>
      <w:hyperlink w:anchor="_Toc106283087" w:history="1">
        <w:r w:rsidR="00DC2505" w:rsidRPr="00CF6E0D">
          <w:rPr>
            <w:rStyle w:val="Hyperlink"/>
            <w:noProof/>
          </w:rPr>
          <w:t>3.2.7</w:t>
        </w:r>
        <w:r w:rsidR="00DC2505" w:rsidRPr="00642330">
          <w:rPr>
            <w:rFonts w:ascii="Calibri" w:hAnsi="Calibri"/>
            <w:noProof/>
            <w:sz w:val="22"/>
            <w:szCs w:val="22"/>
            <w:lang w:eastAsia="en-GB"/>
          </w:rPr>
          <w:tab/>
        </w:r>
        <w:r w:rsidR="00DC2505" w:rsidRPr="00CF6E0D">
          <w:rPr>
            <w:rStyle w:val="Hyperlink"/>
            <w:noProof/>
          </w:rPr>
          <w:t>Local Transport Plan</w:t>
        </w:r>
        <w:r w:rsidR="00DC2505">
          <w:rPr>
            <w:noProof/>
            <w:webHidden/>
          </w:rPr>
          <w:tab/>
        </w:r>
        <w:r w:rsidR="00DC2505">
          <w:rPr>
            <w:noProof/>
            <w:webHidden/>
          </w:rPr>
          <w:fldChar w:fldCharType="begin"/>
        </w:r>
        <w:r w:rsidR="00DC2505">
          <w:rPr>
            <w:noProof/>
            <w:webHidden/>
          </w:rPr>
          <w:instrText xml:space="preserve"> PAGEREF _Toc106283087 \h </w:instrText>
        </w:r>
        <w:r w:rsidR="00DC2505">
          <w:rPr>
            <w:noProof/>
            <w:webHidden/>
          </w:rPr>
        </w:r>
        <w:r w:rsidR="00DC2505">
          <w:rPr>
            <w:noProof/>
            <w:webHidden/>
          </w:rPr>
          <w:fldChar w:fldCharType="separate"/>
        </w:r>
        <w:r w:rsidR="005A1406">
          <w:rPr>
            <w:noProof/>
            <w:webHidden/>
          </w:rPr>
          <w:t>15</w:t>
        </w:r>
        <w:r w:rsidR="00DC2505">
          <w:rPr>
            <w:noProof/>
            <w:webHidden/>
          </w:rPr>
          <w:fldChar w:fldCharType="end"/>
        </w:r>
      </w:hyperlink>
    </w:p>
    <w:p w14:paraId="42B0E20F" w14:textId="77802813" w:rsidR="00DC2505" w:rsidRPr="00642330" w:rsidRDefault="00573445">
      <w:pPr>
        <w:pStyle w:val="TOC2"/>
        <w:tabs>
          <w:tab w:val="left" w:pos="1000"/>
          <w:tab w:val="right" w:leader="dot" w:pos="9060"/>
        </w:tabs>
        <w:rPr>
          <w:rFonts w:ascii="Calibri" w:hAnsi="Calibri"/>
          <w:noProof/>
          <w:szCs w:val="22"/>
          <w:lang w:eastAsia="en-GB"/>
        </w:rPr>
      </w:pPr>
      <w:hyperlink w:anchor="_Toc106283088" w:history="1">
        <w:r w:rsidR="00DC2505" w:rsidRPr="00CF6E0D">
          <w:rPr>
            <w:rStyle w:val="Hyperlink"/>
            <w:noProof/>
          </w:rPr>
          <w:t>3.3</w:t>
        </w:r>
        <w:r w:rsidR="00DC2505" w:rsidRPr="00642330">
          <w:rPr>
            <w:rFonts w:ascii="Calibri" w:hAnsi="Calibri"/>
            <w:noProof/>
            <w:szCs w:val="22"/>
            <w:lang w:eastAsia="en-GB"/>
          </w:rPr>
          <w:tab/>
        </w:r>
        <w:r w:rsidR="00DC2505" w:rsidRPr="00CF6E0D">
          <w:rPr>
            <w:rStyle w:val="Hyperlink"/>
            <w:noProof/>
          </w:rPr>
          <w:t>Source Apportionment</w:t>
        </w:r>
        <w:r w:rsidR="00DC2505">
          <w:rPr>
            <w:noProof/>
            <w:webHidden/>
          </w:rPr>
          <w:tab/>
        </w:r>
        <w:r w:rsidR="00DC2505">
          <w:rPr>
            <w:noProof/>
            <w:webHidden/>
          </w:rPr>
          <w:fldChar w:fldCharType="begin"/>
        </w:r>
        <w:r w:rsidR="00DC2505">
          <w:rPr>
            <w:noProof/>
            <w:webHidden/>
          </w:rPr>
          <w:instrText xml:space="preserve"> PAGEREF _Toc106283088 \h </w:instrText>
        </w:r>
        <w:r w:rsidR="00DC2505">
          <w:rPr>
            <w:noProof/>
            <w:webHidden/>
          </w:rPr>
        </w:r>
        <w:r w:rsidR="00DC2505">
          <w:rPr>
            <w:noProof/>
            <w:webHidden/>
          </w:rPr>
          <w:fldChar w:fldCharType="separate"/>
        </w:r>
        <w:r w:rsidR="005A1406">
          <w:rPr>
            <w:noProof/>
            <w:webHidden/>
          </w:rPr>
          <w:t>15</w:t>
        </w:r>
        <w:r w:rsidR="00DC2505">
          <w:rPr>
            <w:noProof/>
            <w:webHidden/>
          </w:rPr>
          <w:fldChar w:fldCharType="end"/>
        </w:r>
      </w:hyperlink>
    </w:p>
    <w:p w14:paraId="16DD232E" w14:textId="13C593D5" w:rsidR="00DC2505" w:rsidRPr="00642330" w:rsidRDefault="00573445">
      <w:pPr>
        <w:pStyle w:val="TOC2"/>
        <w:tabs>
          <w:tab w:val="left" w:pos="1000"/>
          <w:tab w:val="right" w:leader="dot" w:pos="9060"/>
        </w:tabs>
        <w:rPr>
          <w:rFonts w:ascii="Calibri" w:hAnsi="Calibri"/>
          <w:noProof/>
          <w:szCs w:val="22"/>
          <w:lang w:eastAsia="en-GB"/>
        </w:rPr>
      </w:pPr>
      <w:hyperlink w:anchor="_Toc106283089" w:history="1">
        <w:r w:rsidR="00DC2505" w:rsidRPr="00CF6E0D">
          <w:rPr>
            <w:rStyle w:val="Hyperlink"/>
            <w:noProof/>
          </w:rPr>
          <w:t>3.4</w:t>
        </w:r>
        <w:r w:rsidR="00DC2505" w:rsidRPr="00642330">
          <w:rPr>
            <w:rFonts w:ascii="Calibri" w:hAnsi="Calibri"/>
            <w:noProof/>
            <w:szCs w:val="22"/>
            <w:lang w:eastAsia="en-GB"/>
          </w:rPr>
          <w:tab/>
        </w:r>
        <w:r w:rsidR="00DC2505" w:rsidRPr="00CF6E0D">
          <w:rPr>
            <w:rStyle w:val="Hyperlink"/>
            <w:noProof/>
          </w:rPr>
          <w:t>Required Reduction in Emissions</w:t>
        </w:r>
        <w:r w:rsidR="00DC2505">
          <w:rPr>
            <w:noProof/>
            <w:webHidden/>
          </w:rPr>
          <w:tab/>
        </w:r>
        <w:r w:rsidR="00DC2505">
          <w:rPr>
            <w:noProof/>
            <w:webHidden/>
          </w:rPr>
          <w:fldChar w:fldCharType="begin"/>
        </w:r>
        <w:r w:rsidR="00DC2505">
          <w:rPr>
            <w:noProof/>
            <w:webHidden/>
          </w:rPr>
          <w:instrText xml:space="preserve"> PAGEREF _Toc106283089 \h </w:instrText>
        </w:r>
        <w:r w:rsidR="00DC2505">
          <w:rPr>
            <w:noProof/>
            <w:webHidden/>
          </w:rPr>
        </w:r>
        <w:r w:rsidR="00DC2505">
          <w:rPr>
            <w:noProof/>
            <w:webHidden/>
          </w:rPr>
          <w:fldChar w:fldCharType="separate"/>
        </w:r>
        <w:r w:rsidR="005A1406">
          <w:rPr>
            <w:noProof/>
            <w:webHidden/>
          </w:rPr>
          <w:t>22</w:t>
        </w:r>
        <w:r w:rsidR="00DC2505">
          <w:rPr>
            <w:noProof/>
            <w:webHidden/>
          </w:rPr>
          <w:fldChar w:fldCharType="end"/>
        </w:r>
      </w:hyperlink>
    </w:p>
    <w:p w14:paraId="3C9B6B5C" w14:textId="2DD9ED90" w:rsidR="00DC2505" w:rsidRPr="00642330" w:rsidRDefault="00573445">
      <w:pPr>
        <w:pStyle w:val="TOC2"/>
        <w:tabs>
          <w:tab w:val="left" w:pos="1000"/>
          <w:tab w:val="right" w:leader="dot" w:pos="9060"/>
        </w:tabs>
        <w:rPr>
          <w:rFonts w:ascii="Calibri" w:hAnsi="Calibri"/>
          <w:noProof/>
          <w:szCs w:val="22"/>
          <w:lang w:eastAsia="en-GB"/>
        </w:rPr>
      </w:pPr>
      <w:hyperlink w:anchor="_Toc106283090" w:history="1">
        <w:r w:rsidR="00DC2505" w:rsidRPr="00CF6E0D">
          <w:rPr>
            <w:rStyle w:val="Hyperlink"/>
            <w:noProof/>
          </w:rPr>
          <w:t>3.5</w:t>
        </w:r>
        <w:r w:rsidR="00DC2505" w:rsidRPr="00642330">
          <w:rPr>
            <w:rFonts w:ascii="Calibri" w:hAnsi="Calibri"/>
            <w:noProof/>
            <w:szCs w:val="22"/>
            <w:lang w:eastAsia="en-GB"/>
          </w:rPr>
          <w:tab/>
        </w:r>
        <w:r w:rsidR="00DC2505" w:rsidRPr="00CF6E0D">
          <w:rPr>
            <w:rStyle w:val="Hyperlink"/>
            <w:noProof/>
          </w:rPr>
          <w:t>Key Priorities</w:t>
        </w:r>
        <w:r w:rsidR="00DC2505">
          <w:rPr>
            <w:noProof/>
            <w:webHidden/>
          </w:rPr>
          <w:tab/>
        </w:r>
        <w:r w:rsidR="00DC2505">
          <w:rPr>
            <w:noProof/>
            <w:webHidden/>
          </w:rPr>
          <w:fldChar w:fldCharType="begin"/>
        </w:r>
        <w:r w:rsidR="00DC2505">
          <w:rPr>
            <w:noProof/>
            <w:webHidden/>
          </w:rPr>
          <w:instrText xml:space="preserve"> PAGEREF _Toc106283090 \h </w:instrText>
        </w:r>
        <w:r w:rsidR="00DC2505">
          <w:rPr>
            <w:noProof/>
            <w:webHidden/>
          </w:rPr>
        </w:r>
        <w:r w:rsidR="00DC2505">
          <w:rPr>
            <w:noProof/>
            <w:webHidden/>
          </w:rPr>
          <w:fldChar w:fldCharType="separate"/>
        </w:r>
        <w:r w:rsidR="005A1406">
          <w:rPr>
            <w:noProof/>
            <w:webHidden/>
          </w:rPr>
          <w:t>23</w:t>
        </w:r>
        <w:r w:rsidR="00DC2505">
          <w:rPr>
            <w:noProof/>
            <w:webHidden/>
          </w:rPr>
          <w:fldChar w:fldCharType="end"/>
        </w:r>
      </w:hyperlink>
    </w:p>
    <w:p w14:paraId="3172857C" w14:textId="493C1D81" w:rsidR="00DC2505" w:rsidRPr="00642330" w:rsidRDefault="00573445">
      <w:pPr>
        <w:pStyle w:val="TOC1"/>
        <w:tabs>
          <w:tab w:val="left" w:pos="567"/>
          <w:tab w:val="right" w:leader="dot" w:pos="9060"/>
        </w:tabs>
        <w:rPr>
          <w:rFonts w:ascii="Calibri" w:hAnsi="Calibri"/>
          <w:b w:val="0"/>
          <w:noProof/>
          <w:color w:val="auto"/>
          <w:sz w:val="22"/>
          <w:szCs w:val="22"/>
          <w:lang w:eastAsia="en-GB"/>
        </w:rPr>
      </w:pPr>
      <w:hyperlink w:anchor="_Toc106283091" w:history="1">
        <w:r w:rsidR="00DC2505" w:rsidRPr="00CF6E0D">
          <w:rPr>
            <w:rStyle w:val="Hyperlink"/>
            <w:noProof/>
          </w:rPr>
          <w:t>4</w:t>
        </w:r>
        <w:r w:rsidR="00DC2505" w:rsidRPr="00642330">
          <w:rPr>
            <w:rFonts w:ascii="Calibri" w:hAnsi="Calibri"/>
            <w:b w:val="0"/>
            <w:noProof/>
            <w:color w:val="auto"/>
            <w:sz w:val="22"/>
            <w:szCs w:val="22"/>
            <w:lang w:eastAsia="en-GB"/>
          </w:rPr>
          <w:tab/>
        </w:r>
        <w:r w:rsidR="00DC2505" w:rsidRPr="00CF6E0D">
          <w:rPr>
            <w:rStyle w:val="Hyperlink"/>
            <w:noProof/>
          </w:rPr>
          <w:t>Development and Implementation of Medway’s Four Elms Hill AQAP</w:t>
        </w:r>
        <w:r w:rsidR="00DC2505">
          <w:rPr>
            <w:noProof/>
            <w:webHidden/>
          </w:rPr>
          <w:tab/>
        </w:r>
        <w:r w:rsidR="00DC2505">
          <w:rPr>
            <w:noProof/>
            <w:webHidden/>
          </w:rPr>
          <w:fldChar w:fldCharType="begin"/>
        </w:r>
        <w:r w:rsidR="00DC2505">
          <w:rPr>
            <w:noProof/>
            <w:webHidden/>
          </w:rPr>
          <w:instrText xml:space="preserve"> PAGEREF _Toc106283091 \h </w:instrText>
        </w:r>
        <w:r w:rsidR="00DC2505">
          <w:rPr>
            <w:noProof/>
            <w:webHidden/>
          </w:rPr>
        </w:r>
        <w:r w:rsidR="00DC2505">
          <w:rPr>
            <w:noProof/>
            <w:webHidden/>
          </w:rPr>
          <w:fldChar w:fldCharType="separate"/>
        </w:r>
        <w:r w:rsidR="005A1406">
          <w:rPr>
            <w:noProof/>
            <w:webHidden/>
          </w:rPr>
          <w:t>24</w:t>
        </w:r>
        <w:r w:rsidR="00DC2505">
          <w:rPr>
            <w:noProof/>
            <w:webHidden/>
          </w:rPr>
          <w:fldChar w:fldCharType="end"/>
        </w:r>
      </w:hyperlink>
    </w:p>
    <w:p w14:paraId="1177B074" w14:textId="425959C7" w:rsidR="00DC2505" w:rsidRPr="00642330" w:rsidRDefault="00573445">
      <w:pPr>
        <w:pStyle w:val="TOC2"/>
        <w:tabs>
          <w:tab w:val="left" w:pos="1000"/>
          <w:tab w:val="right" w:leader="dot" w:pos="9060"/>
        </w:tabs>
        <w:rPr>
          <w:rFonts w:ascii="Calibri" w:hAnsi="Calibri"/>
          <w:noProof/>
          <w:szCs w:val="22"/>
          <w:lang w:eastAsia="en-GB"/>
        </w:rPr>
      </w:pPr>
      <w:hyperlink w:anchor="_Toc106283092" w:history="1">
        <w:r w:rsidR="00DC2505" w:rsidRPr="00CF6E0D">
          <w:rPr>
            <w:rStyle w:val="Hyperlink"/>
            <w:noProof/>
          </w:rPr>
          <w:t>4.1</w:t>
        </w:r>
        <w:r w:rsidR="00DC2505" w:rsidRPr="00642330">
          <w:rPr>
            <w:rFonts w:ascii="Calibri" w:hAnsi="Calibri"/>
            <w:noProof/>
            <w:szCs w:val="22"/>
            <w:lang w:eastAsia="en-GB"/>
          </w:rPr>
          <w:tab/>
        </w:r>
        <w:r w:rsidR="00DC2505" w:rsidRPr="00CF6E0D">
          <w:rPr>
            <w:rStyle w:val="Hyperlink"/>
            <w:noProof/>
          </w:rPr>
          <w:t>Consultation and Stakeholder Engagement</w:t>
        </w:r>
        <w:r w:rsidR="00DC2505">
          <w:rPr>
            <w:noProof/>
            <w:webHidden/>
          </w:rPr>
          <w:tab/>
        </w:r>
        <w:r w:rsidR="00DC2505">
          <w:rPr>
            <w:noProof/>
            <w:webHidden/>
          </w:rPr>
          <w:fldChar w:fldCharType="begin"/>
        </w:r>
        <w:r w:rsidR="00DC2505">
          <w:rPr>
            <w:noProof/>
            <w:webHidden/>
          </w:rPr>
          <w:instrText xml:space="preserve"> PAGEREF _Toc106283092 \h </w:instrText>
        </w:r>
        <w:r w:rsidR="00DC2505">
          <w:rPr>
            <w:noProof/>
            <w:webHidden/>
          </w:rPr>
        </w:r>
        <w:r w:rsidR="00DC2505">
          <w:rPr>
            <w:noProof/>
            <w:webHidden/>
          </w:rPr>
          <w:fldChar w:fldCharType="separate"/>
        </w:r>
        <w:r w:rsidR="005A1406">
          <w:rPr>
            <w:noProof/>
            <w:webHidden/>
          </w:rPr>
          <w:t>24</w:t>
        </w:r>
        <w:r w:rsidR="00DC2505">
          <w:rPr>
            <w:noProof/>
            <w:webHidden/>
          </w:rPr>
          <w:fldChar w:fldCharType="end"/>
        </w:r>
      </w:hyperlink>
    </w:p>
    <w:p w14:paraId="37B913C7" w14:textId="43B73561" w:rsidR="00DC2505" w:rsidRPr="00642330" w:rsidRDefault="00573445">
      <w:pPr>
        <w:pStyle w:val="TOC2"/>
        <w:tabs>
          <w:tab w:val="left" w:pos="1000"/>
          <w:tab w:val="right" w:leader="dot" w:pos="9060"/>
        </w:tabs>
        <w:rPr>
          <w:rFonts w:ascii="Calibri" w:hAnsi="Calibri"/>
          <w:noProof/>
          <w:szCs w:val="22"/>
          <w:lang w:eastAsia="en-GB"/>
        </w:rPr>
      </w:pPr>
      <w:hyperlink w:anchor="_Toc106283093" w:history="1">
        <w:r w:rsidR="00DC2505" w:rsidRPr="00CF6E0D">
          <w:rPr>
            <w:rStyle w:val="Hyperlink"/>
            <w:noProof/>
          </w:rPr>
          <w:t>4.2</w:t>
        </w:r>
        <w:r w:rsidR="00DC2505" w:rsidRPr="00642330">
          <w:rPr>
            <w:rFonts w:ascii="Calibri" w:hAnsi="Calibri"/>
            <w:noProof/>
            <w:szCs w:val="22"/>
            <w:lang w:eastAsia="en-GB"/>
          </w:rPr>
          <w:tab/>
        </w:r>
        <w:r w:rsidR="00DC2505" w:rsidRPr="00CF6E0D">
          <w:rPr>
            <w:rStyle w:val="Hyperlink"/>
            <w:noProof/>
          </w:rPr>
          <w:t>Steering Group</w:t>
        </w:r>
        <w:r w:rsidR="00DC2505">
          <w:rPr>
            <w:noProof/>
            <w:webHidden/>
          </w:rPr>
          <w:tab/>
        </w:r>
        <w:r w:rsidR="00DC2505">
          <w:rPr>
            <w:noProof/>
            <w:webHidden/>
          </w:rPr>
          <w:fldChar w:fldCharType="begin"/>
        </w:r>
        <w:r w:rsidR="00DC2505">
          <w:rPr>
            <w:noProof/>
            <w:webHidden/>
          </w:rPr>
          <w:instrText xml:space="preserve"> PAGEREF _Toc106283093 \h </w:instrText>
        </w:r>
        <w:r w:rsidR="00DC2505">
          <w:rPr>
            <w:noProof/>
            <w:webHidden/>
          </w:rPr>
        </w:r>
        <w:r w:rsidR="00DC2505">
          <w:rPr>
            <w:noProof/>
            <w:webHidden/>
          </w:rPr>
          <w:fldChar w:fldCharType="separate"/>
        </w:r>
        <w:r w:rsidR="005A1406">
          <w:rPr>
            <w:noProof/>
            <w:webHidden/>
          </w:rPr>
          <w:t>25</w:t>
        </w:r>
        <w:r w:rsidR="00DC2505">
          <w:rPr>
            <w:noProof/>
            <w:webHidden/>
          </w:rPr>
          <w:fldChar w:fldCharType="end"/>
        </w:r>
      </w:hyperlink>
    </w:p>
    <w:p w14:paraId="523897A0" w14:textId="7C2FEAA0" w:rsidR="00DC2505" w:rsidRPr="00642330" w:rsidRDefault="00573445">
      <w:pPr>
        <w:pStyle w:val="TOC1"/>
        <w:tabs>
          <w:tab w:val="left" w:pos="567"/>
          <w:tab w:val="right" w:leader="dot" w:pos="9060"/>
        </w:tabs>
        <w:rPr>
          <w:rFonts w:ascii="Calibri" w:hAnsi="Calibri"/>
          <w:b w:val="0"/>
          <w:noProof/>
          <w:color w:val="auto"/>
          <w:sz w:val="22"/>
          <w:szCs w:val="22"/>
          <w:lang w:eastAsia="en-GB"/>
        </w:rPr>
      </w:pPr>
      <w:hyperlink w:anchor="_Toc106283094" w:history="1">
        <w:r w:rsidR="00DC2505" w:rsidRPr="00CF6E0D">
          <w:rPr>
            <w:rStyle w:val="Hyperlink"/>
            <w:noProof/>
          </w:rPr>
          <w:t>5</w:t>
        </w:r>
        <w:r w:rsidR="00DC2505" w:rsidRPr="00642330">
          <w:rPr>
            <w:rFonts w:ascii="Calibri" w:hAnsi="Calibri"/>
            <w:b w:val="0"/>
            <w:noProof/>
            <w:color w:val="auto"/>
            <w:sz w:val="22"/>
            <w:szCs w:val="22"/>
            <w:lang w:eastAsia="en-GB"/>
          </w:rPr>
          <w:tab/>
        </w:r>
        <w:r w:rsidR="00DC2505" w:rsidRPr="00CF6E0D">
          <w:rPr>
            <w:rStyle w:val="Hyperlink"/>
            <w:noProof/>
          </w:rPr>
          <w:t>AQAP Measures</w:t>
        </w:r>
        <w:r w:rsidR="00DC2505">
          <w:rPr>
            <w:noProof/>
            <w:webHidden/>
          </w:rPr>
          <w:tab/>
        </w:r>
        <w:r w:rsidR="00DC2505">
          <w:rPr>
            <w:noProof/>
            <w:webHidden/>
          </w:rPr>
          <w:fldChar w:fldCharType="begin"/>
        </w:r>
        <w:r w:rsidR="00DC2505">
          <w:rPr>
            <w:noProof/>
            <w:webHidden/>
          </w:rPr>
          <w:instrText xml:space="preserve"> PAGEREF _Toc106283094 \h </w:instrText>
        </w:r>
        <w:r w:rsidR="00DC2505">
          <w:rPr>
            <w:noProof/>
            <w:webHidden/>
          </w:rPr>
        </w:r>
        <w:r w:rsidR="00DC2505">
          <w:rPr>
            <w:noProof/>
            <w:webHidden/>
          </w:rPr>
          <w:fldChar w:fldCharType="separate"/>
        </w:r>
        <w:r w:rsidR="005A1406">
          <w:rPr>
            <w:noProof/>
            <w:webHidden/>
          </w:rPr>
          <w:t>26</w:t>
        </w:r>
        <w:r w:rsidR="00DC2505">
          <w:rPr>
            <w:noProof/>
            <w:webHidden/>
          </w:rPr>
          <w:fldChar w:fldCharType="end"/>
        </w:r>
      </w:hyperlink>
    </w:p>
    <w:p w14:paraId="601DC943" w14:textId="6A614724" w:rsidR="00DC2505" w:rsidRPr="00642330" w:rsidRDefault="00573445">
      <w:pPr>
        <w:pStyle w:val="TOC1"/>
        <w:tabs>
          <w:tab w:val="left" w:pos="567"/>
          <w:tab w:val="right" w:leader="dot" w:pos="9060"/>
        </w:tabs>
        <w:rPr>
          <w:rFonts w:ascii="Calibri" w:hAnsi="Calibri"/>
          <w:b w:val="0"/>
          <w:noProof/>
          <w:color w:val="auto"/>
          <w:sz w:val="22"/>
          <w:szCs w:val="22"/>
          <w:lang w:eastAsia="en-GB"/>
        </w:rPr>
      </w:pPr>
      <w:hyperlink w:anchor="_Toc106283095" w:history="1">
        <w:r w:rsidR="00DC2505" w:rsidRPr="00CF6E0D">
          <w:rPr>
            <w:rStyle w:val="Hyperlink"/>
            <w:noProof/>
          </w:rPr>
          <w:t>6</w:t>
        </w:r>
        <w:r w:rsidR="00DC2505" w:rsidRPr="00642330">
          <w:rPr>
            <w:rFonts w:ascii="Calibri" w:hAnsi="Calibri"/>
            <w:b w:val="0"/>
            <w:noProof/>
            <w:color w:val="auto"/>
            <w:sz w:val="22"/>
            <w:szCs w:val="22"/>
            <w:lang w:eastAsia="en-GB"/>
          </w:rPr>
          <w:tab/>
        </w:r>
        <w:r w:rsidR="00DC2505" w:rsidRPr="00CF6E0D">
          <w:rPr>
            <w:rStyle w:val="Hyperlink"/>
            <w:noProof/>
          </w:rPr>
          <w:t>Dispersion modelling of selected measures</w:t>
        </w:r>
        <w:r w:rsidR="00DC2505">
          <w:rPr>
            <w:noProof/>
            <w:webHidden/>
          </w:rPr>
          <w:tab/>
        </w:r>
        <w:r w:rsidR="00DC2505">
          <w:rPr>
            <w:noProof/>
            <w:webHidden/>
          </w:rPr>
          <w:fldChar w:fldCharType="begin"/>
        </w:r>
        <w:r w:rsidR="00DC2505">
          <w:rPr>
            <w:noProof/>
            <w:webHidden/>
          </w:rPr>
          <w:instrText xml:space="preserve"> PAGEREF _Toc106283095 \h </w:instrText>
        </w:r>
        <w:r w:rsidR="00DC2505">
          <w:rPr>
            <w:noProof/>
            <w:webHidden/>
          </w:rPr>
        </w:r>
        <w:r w:rsidR="00DC2505">
          <w:rPr>
            <w:noProof/>
            <w:webHidden/>
          </w:rPr>
          <w:fldChar w:fldCharType="separate"/>
        </w:r>
        <w:r w:rsidR="005A1406">
          <w:rPr>
            <w:noProof/>
            <w:webHidden/>
          </w:rPr>
          <w:t>31</w:t>
        </w:r>
        <w:r w:rsidR="00DC2505">
          <w:rPr>
            <w:noProof/>
            <w:webHidden/>
          </w:rPr>
          <w:fldChar w:fldCharType="end"/>
        </w:r>
      </w:hyperlink>
    </w:p>
    <w:p w14:paraId="71BEFE02" w14:textId="7BB87586" w:rsidR="00DC2505" w:rsidRPr="00642330" w:rsidRDefault="00573445">
      <w:pPr>
        <w:pStyle w:val="TOC2"/>
        <w:tabs>
          <w:tab w:val="left" w:pos="1000"/>
          <w:tab w:val="right" w:leader="dot" w:pos="9060"/>
        </w:tabs>
        <w:rPr>
          <w:rFonts w:ascii="Calibri" w:hAnsi="Calibri"/>
          <w:noProof/>
          <w:szCs w:val="22"/>
          <w:lang w:eastAsia="en-GB"/>
        </w:rPr>
      </w:pPr>
      <w:hyperlink w:anchor="_Toc106283096" w:history="1">
        <w:r w:rsidR="00DC2505" w:rsidRPr="00CF6E0D">
          <w:rPr>
            <w:rStyle w:val="Hyperlink"/>
            <w:noProof/>
          </w:rPr>
          <w:t>6.1</w:t>
        </w:r>
        <w:r w:rsidR="00DC2505" w:rsidRPr="00642330">
          <w:rPr>
            <w:rFonts w:ascii="Calibri" w:hAnsi="Calibri"/>
            <w:noProof/>
            <w:szCs w:val="22"/>
            <w:lang w:eastAsia="en-GB"/>
          </w:rPr>
          <w:tab/>
        </w:r>
        <w:r w:rsidR="00DC2505" w:rsidRPr="00CF6E0D">
          <w:rPr>
            <w:rStyle w:val="Hyperlink"/>
            <w:noProof/>
          </w:rPr>
          <w:t>Methodology</w:t>
        </w:r>
        <w:r w:rsidR="00DC2505">
          <w:rPr>
            <w:noProof/>
            <w:webHidden/>
          </w:rPr>
          <w:tab/>
        </w:r>
        <w:r w:rsidR="00DC2505">
          <w:rPr>
            <w:noProof/>
            <w:webHidden/>
          </w:rPr>
          <w:fldChar w:fldCharType="begin"/>
        </w:r>
        <w:r w:rsidR="00DC2505">
          <w:rPr>
            <w:noProof/>
            <w:webHidden/>
          </w:rPr>
          <w:instrText xml:space="preserve"> PAGEREF _Toc106283096 \h </w:instrText>
        </w:r>
        <w:r w:rsidR="00DC2505">
          <w:rPr>
            <w:noProof/>
            <w:webHidden/>
          </w:rPr>
        </w:r>
        <w:r w:rsidR="00DC2505">
          <w:rPr>
            <w:noProof/>
            <w:webHidden/>
          </w:rPr>
          <w:fldChar w:fldCharType="separate"/>
        </w:r>
        <w:r w:rsidR="005A1406">
          <w:rPr>
            <w:noProof/>
            <w:webHidden/>
          </w:rPr>
          <w:t>31</w:t>
        </w:r>
        <w:r w:rsidR="00DC2505">
          <w:rPr>
            <w:noProof/>
            <w:webHidden/>
          </w:rPr>
          <w:fldChar w:fldCharType="end"/>
        </w:r>
      </w:hyperlink>
    </w:p>
    <w:p w14:paraId="4723776E" w14:textId="7CA1EDF2" w:rsidR="00DC2505" w:rsidRPr="00642330" w:rsidRDefault="00573445">
      <w:pPr>
        <w:pStyle w:val="TOC2"/>
        <w:tabs>
          <w:tab w:val="left" w:pos="1000"/>
          <w:tab w:val="right" w:leader="dot" w:pos="9060"/>
        </w:tabs>
        <w:rPr>
          <w:rFonts w:ascii="Calibri" w:hAnsi="Calibri"/>
          <w:noProof/>
          <w:szCs w:val="22"/>
          <w:lang w:eastAsia="en-GB"/>
        </w:rPr>
      </w:pPr>
      <w:hyperlink w:anchor="_Toc106283097" w:history="1">
        <w:r w:rsidR="00DC2505" w:rsidRPr="00CF6E0D">
          <w:rPr>
            <w:rStyle w:val="Hyperlink"/>
            <w:noProof/>
          </w:rPr>
          <w:t>6.2</w:t>
        </w:r>
        <w:r w:rsidR="00DC2505" w:rsidRPr="00642330">
          <w:rPr>
            <w:rFonts w:ascii="Calibri" w:hAnsi="Calibri"/>
            <w:noProof/>
            <w:szCs w:val="22"/>
            <w:lang w:eastAsia="en-GB"/>
          </w:rPr>
          <w:tab/>
        </w:r>
        <w:r w:rsidR="00DC2505" w:rsidRPr="00CF6E0D">
          <w:rPr>
            <w:rStyle w:val="Hyperlink"/>
            <w:noProof/>
          </w:rPr>
          <w:t>Results</w:t>
        </w:r>
        <w:r w:rsidR="00DC2505">
          <w:rPr>
            <w:noProof/>
            <w:webHidden/>
          </w:rPr>
          <w:tab/>
        </w:r>
        <w:r w:rsidR="00DC2505">
          <w:rPr>
            <w:noProof/>
            <w:webHidden/>
          </w:rPr>
          <w:fldChar w:fldCharType="begin"/>
        </w:r>
        <w:r w:rsidR="00DC2505">
          <w:rPr>
            <w:noProof/>
            <w:webHidden/>
          </w:rPr>
          <w:instrText xml:space="preserve"> PAGEREF _Toc106283097 \h </w:instrText>
        </w:r>
        <w:r w:rsidR="00DC2505">
          <w:rPr>
            <w:noProof/>
            <w:webHidden/>
          </w:rPr>
        </w:r>
        <w:r w:rsidR="00DC2505">
          <w:rPr>
            <w:noProof/>
            <w:webHidden/>
          </w:rPr>
          <w:fldChar w:fldCharType="separate"/>
        </w:r>
        <w:r w:rsidR="005A1406">
          <w:rPr>
            <w:noProof/>
            <w:webHidden/>
          </w:rPr>
          <w:t>33</w:t>
        </w:r>
        <w:r w:rsidR="00DC2505">
          <w:rPr>
            <w:noProof/>
            <w:webHidden/>
          </w:rPr>
          <w:fldChar w:fldCharType="end"/>
        </w:r>
      </w:hyperlink>
    </w:p>
    <w:p w14:paraId="36A99599" w14:textId="057EA169" w:rsidR="00DC2505" w:rsidRPr="00642330" w:rsidRDefault="00573445">
      <w:pPr>
        <w:pStyle w:val="TOC1"/>
        <w:tabs>
          <w:tab w:val="left" w:pos="567"/>
          <w:tab w:val="right" w:leader="dot" w:pos="9060"/>
        </w:tabs>
        <w:rPr>
          <w:rFonts w:ascii="Calibri" w:hAnsi="Calibri"/>
          <w:b w:val="0"/>
          <w:noProof/>
          <w:color w:val="auto"/>
          <w:sz w:val="22"/>
          <w:szCs w:val="22"/>
          <w:lang w:eastAsia="en-GB"/>
        </w:rPr>
      </w:pPr>
      <w:hyperlink w:anchor="_Toc106283098" w:history="1">
        <w:r w:rsidR="00DC2505" w:rsidRPr="00CF6E0D">
          <w:rPr>
            <w:rStyle w:val="Hyperlink"/>
            <w:noProof/>
          </w:rPr>
          <w:t>7</w:t>
        </w:r>
        <w:r w:rsidR="00DC2505" w:rsidRPr="00642330">
          <w:rPr>
            <w:rFonts w:ascii="Calibri" w:hAnsi="Calibri"/>
            <w:b w:val="0"/>
            <w:noProof/>
            <w:color w:val="auto"/>
            <w:sz w:val="22"/>
            <w:szCs w:val="22"/>
            <w:lang w:eastAsia="en-GB"/>
          </w:rPr>
          <w:tab/>
        </w:r>
        <w:r w:rsidR="00DC2505" w:rsidRPr="00CF6E0D">
          <w:rPr>
            <w:rStyle w:val="Hyperlink"/>
            <w:noProof/>
          </w:rPr>
          <w:t>References</w:t>
        </w:r>
        <w:r w:rsidR="00DC2505">
          <w:rPr>
            <w:noProof/>
            <w:webHidden/>
          </w:rPr>
          <w:tab/>
        </w:r>
        <w:r w:rsidR="00DC2505">
          <w:rPr>
            <w:noProof/>
            <w:webHidden/>
          </w:rPr>
          <w:fldChar w:fldCharType="begin"/>
        </w:r>
        <w:r w:rsidR="00DC2505">
          <w:rPr>
            <w:noProof/>
            <w:webHidden/>
          </w:rPr>
          <w:instrText xml:space="preserve"> PAGEREF _Toc106283098 \h </w:instrText>
        </w:r>
        <w:r w:rsidR="00DC2505">
          <w:rPr>
            <w:noProof/>
            <w:webHidden/>
          </w:rPr>
        </w:r>
        <w:r w:rsidR="00DC2505">
          <w:rPr>
            <w:noProof/>
            <w:webHidden/>
          </w:rPr>
          <w:fldChar w:fldCharType="separate"/>
        </w:r>
        <w:r w:rsidR="005A1406">
          <w:rPr>
            <w:noProof/>
            <w:webHidden/>
          </w:rPr>
          <w:t>37</w:t>
        </w:r>
        <w:r w:rsidR="00DC2505">
          <w:rPr>
            <w:noProof/>
            <w:webHidden/>
          </w:rPr>
          <w:fldChar w:fldCharType="end"/>
        </w:r>
      </w:hyperlink>
    </w:p>
    <w:p w14:paraId="22DCD1DF" w14:textId="1708FAC9" w:rsidR="00DC2505" w:rsidRPr="00642330" w:rsidRDefault="00573445">
      <w:pPr>
        <w:pStyle w:val="TOC1"/>
        <w:tabs>
          <w:tab w:val="right" w:leader="dot" w:pos="9060"/>
        </w:tabs>
        <w:rPr>
          <w:rFonts w:ascii="Calibri" w:hAnsi="Calibri"/>
          <w:b w:val="0"/>
          <w:noProof/>
          <w:color w:val="auto"/>
          <w:sz w:val="22"/>
          <w:szCs w:val="22"/>
          <w:lang w:eastAsia="en-GB"/>
        </w:rPr>
      </w:pPr>
      <w:hyperlink w:anchor="_Toc106283099" w:history="1">
        <w:r w:rsidR="00DC2505" w:rsidRPr="00CF6E0D">
          <w:rPr>
            <w:rStyle w:val="Hyperlink"/>
            <w:noProof/>
          </w:rPr>
          <w:t>Appendix A: Response to Consultation</w:t>
        </w:r>
        <w:r w:rsidR="00DC2505">
          <w:rPr>
            <w:noProof/>
            <w:webHidden/>
          </w:rPr>
          <w:tab/>
        </w:r>
        <w:r w:rsidR="00DC2505">
          <w:rPr>
            <w:noProof/>
            <w:webHidden/>
          </w:rPr>
          <w:fldChar w:fldCharType="begin"/>
        </w:r>
        <w:r w:rsidR="00DC2505">
          <w:rPr>
            <w:noProof/>
            <w:webHidden/>
          </w:rPr>
          <w:instrText xml:space="preserve"> PAGEREF _Toc106283099 \h </w:instrText>
        </w:r>
        <w:r w:rsidR="00DC2505">
          <w:rPr>
            <w:noProof/>
            <w:webHidden/>
          </w:rPr>
        </w:r>
        <w:r w:rsidR="00DC2505">
          <w:rPr>
            <w:noProof/>
            <w:webHidden/>
          </w:rPr>
          <w:fldChar w:fldCharType="separate"/>
        </w:r>
        <w:r w:rsidR="005A1406">
          <w:rPr>
            <w:noProof/>
            <w:webHidden/>
          </w:rPr>
          <w:t>39</w:t>
        </w:r>
        <w:r w:rsidR="00DC2505">
          <w:rPr>
            <w:noProof/>
            <w:webHidden/>
          </w:rPr>
          <w:fldChar w:fldCharType="end"/>
        </w:r>
      </w:hyperlink>
    </w:p>
    <w:p w14:paraId="0C6C0FD6" w14:textId="11B7AAF7" w:rsidR="00DC2505" w:rsidRPr="00642330" w:rsidRDefault="00573445">
      <w:pPr>
        <w:pStyle w:val="TOC1"/>
        <w:tabs>
          <w:tab w:val="right" w:leader="dot" w:pos="9060"/>
        </w:tabs>
        <w:rPr>
          <w:rFonts w:ascii="Calibri" w:hAnsi="Calibri"/>
          <w:b w:val="0"/>
          <w:noProof/>
          <w:color w:val="auto"/>
          <w:sz w:val="22"/>
          <w:szCs w:val="22"/>
          <w:lang w:eastAsia="en-GB"/>
        </w:rPr>
      </w:pPr>
      <w:hyperlink w:anchor="_Toc106283100" w:history="1">
        <w:r w:rsidR="00DC2505" w:rsidRPr="00CF6E0D">
          <w:rPr>
            <w:rStyle w:val="Hyperlink"/>
            <w:noProof/>
          </w:rPr>
          <w:t>Appendix B: Reasons for Not Pursuing Action Plan Measures</w:t>
        </w:r>
        <w:r w:rsidR="00DC2505">
          <w:rPr>
            <w:noProof/>
            <w:webHidden/>
          </w:rPr>
          <w:tab/>
        </w:r>
        <w:r w:rsidR="00DC2505">
          <w:rPr>
            <w:noProof/>
            <w:webHidden/>
          </w:rPr>
          <w:fldChar w:fldCharType="begin"/>
        </w:r>
        <w:r w:rsidR="00DC2505">
          <w:rPr>
            <w:noProof/>
            <w:webHidden/>
          </w:rPr>
          <w:instrText xml:space="preserve"> PAGEREF _Toc106283100 \h </w:instrText>
        </w:r>
        <w:r w:rsidR="00DC2505">
          <w:rPr>
            <w:noProof/>
            <w:webHidden/>
          </w:rPr>
        </w:r>
        <w:r w:rsidR="00DC2505">
          <w:rPr>
            <w:noProof/>
            <w:webHidden/>
          </w:rPr>
          <w:fldChar w:fldCharType="separate"/>
        </w:r>
        <w:r w:rsidR="005A1406">
          <w:rPr>
            <w:noProof/>
            <w:webHidden/>
          </w:rPr>
          <w:t>40</w:t>
        </w:r>
        <w:r w:rsidR="00DC2505">
          <w:rPr>
            <w:noProof/>
            <w:webHidden/>
          </w:rPr>
          <w:fldChar w:fldCharType="end"/>
        </w:r>
      </w:hyperlink>
    </w:p>
    <w:p w14:paraId="28A84495" w14:textId="389C8E8B" w:rsidR="00DC2505" w:rsidRPr="00642330" w:rsidRDefault="00573445">
      <w:pPr>
        <w:pStyle w:val="TOC1"/>
        <w:tabs>
          <w:tab w:val="right" w:leader="dot" w:pos="9060"/>
        </w:tabs>
        <w:rPr>
          <w:rFonts w:ascii="Calibri" w:hAnsi="Calibri"/>
          <w:b w:val="0"/>
          <w:noProof/>
          <w:color w:val="auto"/>
          <w:sz w:val="22"/>
          <w:szCs w:val="22"/>
          <w:lang w:eastAsia="en-GB"/>
        </w:rPr>
      </w:pPr>
      <w:hyperlink w:anchor="_Toc106283101" w:history="1">
        <w:r w:rsidR="00DC2505" w:rsidRPr="00CF6E0D">
          <w:rPr>
            <w:rStyle w:val="Hyperlink"/>
            <w:noProof/>
          </w:rPr>
          <w:t>Appendix C: Modelling methodology</w:t>
        </w:r>
        <w:r w:rsidR="00DC2505">
          <w:rPr>
            <w:noProof/>
            <w:webHidden/>
          </w:rPr>
          <w:tab/>
        </w:r>
        <w:r w:rsidR="00DC2505">
          <w:rPr>
            <w:noProof/>
            <w:webHidden/>
          </w:rPr>
          <w:fldChar w:fldCharType="begin"/>
        </w:r>
        <w:r w:rsidR="00DC2505">
          <w:rPr>
            <w:noProof/>
            <w:webHidden/>
          </w:rPr>
          <w:instrText xml:space="preserve"> PAGEREF _Toc106283101 \h </w:instrText>
        </w:r>
        <w:r w:rsidR="00DC2505">
          <w:rPr>
            <w:noProof/>
            <w:webHidden/>
          </w:rPr>
        </w:r>
        <w:r w:rsidR="00DC2505">
          <w:rPr>
            <w:noProof/>
            <w:webHidden/>
          </w:rPr>
          <w:fldChar w:fldCharType="separate"/>
        </w:r>
        <w:r w:rsidR="005A1406">
          <w:rPr>
            <w:noProof/>
            <w:webHidden/>
          </w:rPr>
          <w:t>41</w:t>
        </w:r>
        <w:r w:rsidR="00DC2505">
          <w:rPr>
            <w:noProof/>
            <w:webHidden/>
          </w:rPr>
          <w:fldChar w:fldCharType="end"/>
        </w:r>
      </w:hyperlink>
    </w:p>
    <w:p w14:paraId="5A5BD8AD" w14:textId="6DB24285" w:rsidR="00DC2505" w:rsidRPr="00642330" w:rsidRDefault="00573445">
      <w:pPr>
        <w:pStyle w:val="TOC2"/>
        <w:tabs>
          <w:tab w:val="right" w:leader="dot" w:pos="9060"/>
        </w:tabs>
        <w:rPr>
          <w:rFonts w:ascii="Calibri" w:hAnsi="Calibri"/>
          <w:noProof/>
          <w:szCs w:val="22"/>
          <w:lang w:eastAsia="en-GB"/>
        </w:rPr>
      </w:pPr>
      <w:hyperlink w:anchor="_Toc106283102" w:history="1">
        <w:r w:rsidR="00DC2505" w:rsidRPr="00CF6E0D">
          <w:rPr>
            <w:rStyle w:val="Hyperlink"/>
            <w:noProof/>
          </w:rPr>
          <w:t>Meteorological data</w:t>
        </w:r>
        <w:r w:rsidR="00DC2505">
          <w:rPr>
            <w:noProof/>
            <w:webHidden/>
          </w:rPr>
          <w:tab/>
        </w:r>
        <w:r w:rsidR="00DC2505">
          <w:rPr>
            <w:noProof/>
            <w:webHidden/>
          </w:rPr>
          <w:fldChar w:fldCharType="begin"/>
        </w:r>
        <w:r w:rsidR="00DC2505">
          <w:rPr>
            <w:noProof/>
            <w:webHidden/>
          </w:rPr>
          <w:instrText xml:space="preserve"> PAGEREF _Toc106283102 \h </w:instrText>
        </w:r>
        <w:r w:rsidR="00DC2505">
          <w:rPr>
            <w:noProof/>
            <w:webHidden/>
          </w:rPr>
        </w:r>
        <w:r w:rsidR="00DC2505">
          <w:rPr>
            <w:noProof/>
            <w:webHidden/>
          </w:rPr>
          <w:fldChar w:fldCharType="separate"/>
        </w:r>
        <w:r w:rsidR="005A1406">
          <w:rPr>
            <w:noProof/>
            <w:webHidden/>
          </w:rPr>
          <w:t>41</w:t>
        </w:r>
        <w:r w:rsidR="00DC2505">
          <w:rPr>
            <w:noProof/>
            <w:webHidden/>
          </w:rPr>
          <w:fldChar w:fldCharType="end"/>
        </w:r>
      </w:hyperlink>
    </w:p>
    <w:p w14:paraId="109448CE" w14:textId="4ED6B935" w:rsidR="00DC2505" w:rsidRPr="00642330" w:rsidRDefault="00573445">
      <w:pPr>
        <w:pStyle w:val="TOC2"/>
        <w:tabs>
          <w:tab w:val="right" w:leader="dot" w:pos="9060"/>
        </w:tabs>
        <w:rPr>
          <w:rFonts w:ascii="Calibri" w:hAnsi="Calibri"/>
          <w:noProof/>
          <w:szCs w:val="22"/>
          <w:lang w:eastAsia="en-GB"/>
        </w:rPr>
      </w:pPr>
      <w:hyperlink w:anchor="_Toc106283103" w:history="1">
        <w:r w:rsidR="00DC2505" w:rsidRPr="00CF6E0D">
          <w:rPr>
            <w:rStyle w:val="Hyperlink"/>
            <w:noProof/>
          </w:rPr>
          <w:t>The road network</w:t>
        </w:r>
        <w:r w:rsidR="00DC2505">
          <w:rPr>
            <w:noProof/>
            <w:webHidden/>
          </w:rPr>
          <w:tab/>
        </w:r>
        <w:r w:rsidR="00DC2505">
          <w:rPr>
            <w:noProof/>
            <w:webHidden/>
          </w:rPr>
          <w:fldChar w:fldCharType="begin"/>
        </w:r>
        <w:r w:rsidR="00DC2505">
          <w:rPr>
            <w:noProof/>
            <w:webHidden/>
          </w:rPr>
          <w:instrText xml:space="preserve"> PAGEREF _Toc106283103 \h </w:instrText>
        </w:r>
        <w:r w:rsidR="00DC2505">
          <w:rPr>
            <w:noProof/>
            <w:webHidden/>
          </w:rPr>
        </w:r>
        <w:r w:rsidR="00DC2505">
          <w:rPr>
            <w:noProof/>
            <w:webHidden/>
          </w:rPr>
          <w:fldChar w:fldCharType="separate"/>
        </w:r>
        <w:r w:rsidR="005A1406">
          <w:rPr>
            <w:noProof/>
            <w:webHidden/>
          </w:rPr>
          <w:t>42</w:t>
        </w:r>
        <w:r w:rsidR="00DC2505">
          <w:rPr>
            <w:noProof/>
            <w:webHidden/>
          </w:rPr>
          <w:fldChar w:fldCharType="end"/>
        </w:r>
      </w:hyperlink>
    </w:p>
    <w:p w14:paraId="23B9C627" w14:textId="7BDE0B09" w:rsidR="00DC2505" w:rsidRPr="00642330" w:rsidRDefault="00573445">
      <w:pPr>
        <w:pStyle w:val="TOC2"/>
        <w:tabs>
          <w:tab w:val="right" w:leader="dot" w:pos="9060"/>
        </w:tabs>
        <w:rPr>
          <w:rFonts w:ascii="Calibri" w:hAnsi="Calibri"/>
          <w:noProof/>
          <w:szCs w:val="22"/>
          <w:lang w:eastAsia="en-GB"/>
        </w:rPr>
      </w:pPr>
      <w:hyperlink w:anchor="_Toc106283104" w:history="1">
        <w:r w:rsidR="00DC2505" w:rsidRPr="00CF6E0D">
          <w:rPr>
            <w:rStyle w:val="Hyperlink"/>
            <w:noProof/>
          </w:rPr>
          <w:t>Model verification</w:t>
        </w:r>
        <w:r w:rsidR="00DC2505">
          <w:rPr>
            <w:noProof/>
            <w:webHidden/>
          </w:rPr>
          <w:tab/>
        </w:r>
        <w:r w:rsidR="00DC2505">
          <w:rPr>
            <w:noProof/>
            <w:webHidden/>
          </w:rPr>
          <w:fldChar w:fldCharType="begin"/>
        </w:r>
        <w:r w:rsidR="00DC2505">
          <w:rPr>
            <w:noProof/>
            <w:webHidden/>
          </w:rPr>
          <w:instrText xml:space="preserve"> PAGEREF _Toc106283104 \h </w:instrText>
        </w:r>
        <w:r w:rsidR="00DC2505">
          <w:rPr>
            <w:noProof/>
            <w:webHidden/>
          </w:rPr>
        </w:r>
        <w:r w:rsidR="00DC2505">
          <w:rPr>
            <w:noProof/>
            <w:webHidden/>
          </w:rPr>
          <w:fldChar w:fldCharType="separate"/>
        </w:r>
        <w:r w:rsidR="005A1406">
          <w:rPr>
            <w:noProof/>
            <w:webHidden/>
          </w:rPr>
          <w:t>50</w:t>
        </w:r>
        <w:r w:rsidR="00DC2505">
          <w:rPr>
            <w:noProof/>
            <w:webHidden/>
          </w:rPr>
          <w:fldChar w:fldCharType="end"/>
        </w:r>
      </w:hyperlink>
    </w:p>
    <w:p w14:paraId="28F38C4D" w14:textId="72466B0D" w:rsidR="00DC2505" w:rsidRPr="00642330" w:rsidRDefault="00573445">
      <w:pPr>
        <w:pStyle w:val="TOC1"/>
        <w:tabs>
          <w:tab w:val="right" w:leader="dot" w:pos="9060"/>
        </w:tabs>
        <w:rPr>
          <w:rFonts w:ascii="Calibri" w:hAnsi="Calibri"/>
          <w:b w:val="0"/>
          <w:noProof/>
          <w:color w:val="auto"/>
          <w:sz w:val="22"/>
          <w:szCs w:val="22"/>
          <w:lang w:eastAsia="en-GB"/>
        </w:rPr>
      </w:pPr>
      <w:hyperlink w:anchor="_Toc106283105" w:history="1">
        <w:r w:rsidR="00DC2505" w:rsidRPr="00CF6E0D">
          <w:rPr>
            <w:rStyle w:val="Hyperlink"/>
            <w:noProof/>
          </w:rPr>
          <w:t>Appendix D: Modelling results</w:t>
        </w:r>
        <w:r w:rsidR="00DC2505">
          <w:rPr>
            <w:noProof/>
            <w:webHidden/>
          </w:rPr>
          <w:tab/>
        </w:r>
        <w:r w:rsidR="00DC2505">
          <w:rPr>
            <w:noProof/>
            <w:webHidden/>
          </w:rPr>
          <w:fldChar w:fldCharType="begin"/>
        </w:r>
        <w:r w:rsidR="00DC2505">
          <w:rPr>
            <w:noProof/>
            <w:webHidden/>
          </w:rPr>
          <w:instrText xml:space="preserve"> PAGEREF _Toc106283105 \h </w:instrText>
        </w:r>
        <w:r w:rsidR="00DC2505">
          <w:rPr>
            <w:noProof/>
            <w:webHidden/>
          </w:rPr>
        </w:r>
        <w:r w:rsidR="00DC2505">
          <w:rPr>
            <w:noProof/>
            <w:webHidden/>
          </w:rPr>
          <w:fldChar w:fldCharType="separate"/>
        </w:r>
        <w:r w:rsidR="005A1406">
          <w:rPr>
            <w:noProof/>
            <w:webHidden/>
          </w:rPr>
          <w:t>54</w:t>
        </w:r>
        <w:r w:rsidR="00DC2505">
          <w:rPr>
            <w:noProof/>
            <w:webHidden/>
          </w:rPr>
          <w:fldChar w:fldCharType="end"/>
        </w:r>
      </w:hyperlink>
    </w:p>
    <w:p w14:paraId="225A406A" w14:textId="335A5CD8" w:rsidR="00DC2505" w:rsidRPr="00642330" w:rsidRDefault="00573445">
      <w:pPr>
        <w:pStyle w:val="TOC1"/>
        <w:tabs>
          <w:tab w:val="right" w:leader="dot" w:pos="9060"/>
        </w:tabs>
        <w:rPr>
          <w:rFonts w:ascii="Calibri" w:hAnsi="Calibri"/>
          <w:b w:val="0"/>
          <w:noProof/>
          <w:color w:val="auto"/>
          <w:sz w:val="22"/>
          <w:szCs w:val="22"/>
          <w:lang w:eastAsia="en-GB"/>
        </w:rPr>
      </w:pPr>
      <w:hyperlink w:anchor="_Toc106283106" w:history="1">
        <w:r w:rsidR="00DC2505" w:rsidRPr="00CF6E0D">
          <w:rPr>
            <w:rStyle w:val="Hyperlink"/>
            <w:noProof/>
          </w:rPr>
          <w:t>Appendix E: Source apportionment</w:t>
        </w:r>
        <w:r w:rsidR="00DC2505">
          <w:rPr>
            <w:noProof/>
            <w:webHidden/>
          </w:rPr>
          <w:tab/>
        </w:r>
        <w:r w:rsidR="00DC2505">
          <w:rPr>
            <w:noProof/>
            <w:webHidden/>
          </w:rPr>
          <w:fldChar w:fldCharType="begin"/>
        </w:r>
        <w:r w:rsidR="00DC2505">
          <w:rPr>
            <w:noProof/>
            <w:webHidden/>
          </w:rPr>
          <w:instrText xml:space="preserve"> PAGEREF _Toc106283106 \h </w:instrText>
        </w:r>
        <w:r w:rsidR="00DC2505">
          <w:rPr>
            <w:noProof/>
            <w:webHidden/>
          </w:rPr>
        </w:r>
        <w:r w:rsidR="00DC2505">
          <w:rPr>
            <w:noProof/>
            <w:webHidden/>
          </w:rPr>
          <w:fldChar w:fldCharType="separate"/>
        </w:r>
        <w:r w:rsidR="005A1406">
          <w:rPr>
            <w:noProof/>
            <w:webHidden/>
          </w:rPr>
          <w:t>68</w:t>
        </w:r>
        <w:r w:rsidR="00DC2505">
          <w:rPr>
            <w:noProof/>
            <w:webHidden/>
          </w:rPr>
          <w:fldChar w:fldCharType="end"/>
        </w:r>
      </w:hyperlink>
    </w:p>
    <w:p w14:paraId="7B65DF32" w14:textId="77777777" w:rsidR="00E80D30" w:rsidRPr="00DC2505" w:rsidRDefault="00ED11A3">
      <w:pPr>
        <w:pStyle w:val="BodyText"/>
        <w:rPr>
          <w:sz w:val="24"/>
        </w:rPr>
      </w:pPr>
      <w:r>
        <w:rPr>
          <w:b/>
          <w:color w:val="00AF41"/>
          <w:sz w:val="24"/>
        </w:rPr>
        <w:fldChar w:fldCharType="end"/>
      </w:r>
      <w:r w:rsidR="00A30C18">
        <w:rPr>
          <w:b/>
          <w:color w:val="00AF41"/>
          <w:sz w:val="24"/>
        </w:rPr>
        <w:br w:type="page"/>
      </w:r>
      <w:r w:rsidR="00E80D30" w:rsidRPr="00D95BCD">
        <w:rPr>
          <w:b/>
          <w:color w:val="000000" w:themeColor="text1"/>
          <w:sz w:val="24"/>
        </w:rPr>
        <w:lastRenderedPageBreak/>
        <w:t>List of Tables</w:t>
      </w:r>
    </w:p>
    <w:p w14:paraId="0E308651" w14:textId="58B20A8A" w:rsidR="00DC2505" w:rsidRPr="00543B7E" w:rsidRDefault="00BE428E">
      <w:pPr>
        <w:pStyle w:val="TableofFigures"/>
        <w:rPr>
          <w:rFonts w:ascii="Calibri" w:hAnsi="Calibri"/>
          <w:noProof/>
          <w:sz w:val="22"/>
          <w:szCs w:val="22"/>
          <w:lang w:eastAsia="en-GB"/>
        </w:rPr>
      </w:pPr>
      <w:r w:rsidRPr="00543B7E">
        <w:fldChar w:fldCharType="begin"/>
      </w:r>
      <w:r w:rsidRPr="00543B7E">
        <w:instrText xml:space="preserve"> TOC \h \z \c "Table" </w:instrText>
      </w:r>
      <w:r w:rsidRPr="00543B7E">
        <w:fldChar w:fldCharType="separate"/>
      </w:r>
      <w:hyperlink w:anchor="_Toc106283107" w:history="1">
        <w:r w:rsidR="00DC2505" w:rsidRPr="00543B7E">
          <w:rPr>
            <w:rStyle w:val="Hyperlink"/>
            <w:noProof/>
          </w:rPr>
          <w:t>Table 2.1 ‒ Details of Automatic Monitoring Sites</w:t>
        </w:r>
        <w:r w:rsidR="00DC2505" w:rsidRPr="00543B7E">
          <w:rPr>
            <w:noProof/>
            <w:webHidden/>
          </w:rPr>
          <w:tab/>
        </w:r>
        <w:r w:rsidR="00DC2505" w:rsidRPr="00543B7E">
          <w:rPr>
            <w:noProof/>
            <w:webHidden/>
          </w:rPr>
          <w:fldChar w:fldCharType="begin"/>
        </w:r>
        <w:r w:rsidR="00DC2505" w:rsidRPr="00543B7E">
          <w:rPr>
            <w:noProof/>
            <w:webHidden/>
          </w:rPr>
          <w:instrText xml:space="preserve"> PAGEREF _Toc106283107 \h </w:instrText>
        </w:r>
        <w:r w:rsidR="00DC2505" w:rsidRPr="00543B7E">
          <w:rPr>
            <w:noProof/>
            <w:webHidden/>
          </w:rPr>
        </w:r>
        <w:r w:rsidR="00DC2505" w:rsidRPr="00543B7E">
          <w:rPr>
            <w:noProof/>
            <w:webHidden/>
          </w:rPr>
          <w:fldChar w:fldCharType="separate"/>
        </w:r>
        <w:r w:rsidR="005A1406">
          <w:rPr>
            <w:noProof/>
            <w:webHidden/>
          </w:rPr>
          <w:t>7</w:t>
        </w:r>
        <w:r w:rsidR="00DC2505" w:rsidRPr="00543B7E">
          <w:rPr>
            <w:noProof/>
            <w:webHidden/>
          </w:rPr>
          <w:fldChar w:fldCharType="end"/>
        </w:r>
      </w:hyperlink>
    </w:p>
    <w:p w14:paraId="769D7C5B" w14:textId="7D8750C1" w:rsidR="00DC2505" w:rsidRPr="00543B7E" w:rsidRDefault="00573445">
      <w:pPr>
        <w:pStyle w:val="TableofFigures"/>
        <w:rPr>
          <w:rFonts w:ascii="Calibri" w:hAnsi="Calibri"/>
          <w:noProof/>
          <w:sz w:val="22"/>
          <w:szCs w:val="22"/>
          <w:lang w:eastAsia="en-GB"/>
        </w:rPr>
      </w:pPr>
      <w:hyperlink w:anchor="_Toc106283108" w:history="1">
        <w:r w:rsidR="00DC2505" w:rsidRPr="00543B7E">
          <w:rPr>
            <w:rStyle w:val="Hyperlink"/>
            <w:noProof/>
          </w:rPr>
          <w:t>Table 2.2 ‒ Annual mean concentration of NO</w:t>
        </w:r>
        <w:r w:rsidR="00DC2505" w:rsidRPr="00543B7E">
          <w:rPr>
            <w:rStyle w:val="Hyperlink"/>
            <w:noProof/>
            <w:vertAlign w:val="subscript"/>
          </w:rPr>
          <w:t>2</w:t>
        </w:r>
        <w:r w:rsidR="00DC2505" w:rsidRPr="00543B7E">
          <w:rPr>
            <w:rStyle w:val="Hyperlink"/>
            <w:noProof/>
          </w:rPr>
          <w:t xml:space="preserve"> (µgm</w:t>
        </w:r>
        <w:r w:rsidR="00DC2505" w:rsidRPr="00543B7E">
          <w:rPr>
            <w:rStyle w:val="Hyperlink"/>
            <w:noProof/>
            <w:vertAlign w:val="superscript"/>
          </w:rPr>
          <w:t>-3</w:t>
        </w:r>
        <w:r w:rsidR="00DC2505" w:rsidRPr="00543B7E">
          <w:rPr>
            <w:rStyle w:val="Hyperlink"/>
            <w:noProof/>
          </w:rPr>
          <w:t>)</w:t>
        </w:r>
        <w:r w:rsidR="00DC2505" w:rsidRPr="00543B7E">
          <w:rPr>
            <w:noProof/>
            <w:webHidden/>
          </w:rPr>
          <w:tab/>
        </w:r>
        <w:r w:rsidR="00DC2505" w:rsidRPr="00543B7E">
          <w:rPr>
            <w:noProof/>
            <w:webHidden/>
          </w:rPr>
          <w:fldChar w:fldCharType="begin"/>
        </w:r>
        <w:r w:rsidR="00DC2505" w:rsidRPr="00543B7E">
          <w:rPr>
            <w:noProof/>
            <w:webHidden/>
          </w:rPr>
          <w:instrText xml:space="preserve"> PAGEREF _Toc106283108 \h </w:instrText>
        </w:r>
        <w:r w:rsidR="00DC2505" w:rsidRPr="00543B7E">
          <w:rPr>
            <w:noProof/>
            <w:webHidden/>
          </w:rPr>
        </w:r>
        <w:r w:rsidR="00DC2505" w:rsidRPr="00543B7E">
          <w:rPr>
            <w:noProof/>
            <w:webHidden/>
          </w:rPr>
          <w:fldChar w:fldCharType="separate"/>
        </w:r>
        <w:r w:rsidR="005A1406">
          <w:rPr>
            <w:noProof/>
            <w:webHidden/>
          </w:rPr>
          <w:t>8</w:t>
        </w:r>
        <w:r w:rsidR="00DC2505" w:rsidRPr="00543B7E">
          <w:rPr>
            <w:noProof/>
            <w:webHidden/>
          </w:rPr>
          <w:fldChar w:fldCharType="end"/>
        </w:r>
      </w:hyperlink>
    </w:p>
    <w:p w14:paraId="12B8B256" w14:textId="543CC8B1" w:rsidR="00DC2505" w:rsidRPr="00543B7E" w:rsidRDefault="00573445">
      <w:pPr>
        <w:pStyle w:val="TableofFigures"/>
        <w:rPr>
          <w:rFonts w:ascii="Calibri" w:hAnsi="Calibri"/>
          <w:noProof/>
          <w:sz w:val="22"/>
          <w:szCs w:val="22"/>
          <w:lang w:eastAsia="en-GB"/>
        </w:rPr>
      </w:pPr>
      <w:hyperlink w:anchor="_Toc106283109" w:history="1">
        <w:r w:rsidR="00DC2505" w:rsidRPr="00543B7E">
          <w:rPr>
            <w:rStyle w:val="Hyperlink"/>
            <w:noProof/>
          </w:rPr>
          <w:t>Table 2.3 ‒ Defra mapped background annual mean pollutant concentrations (µgm</w:t>
        </w:r>
        <w:r w:rsidR="00DC2505" w:rsidRPr="00543B7E">
          <w:rPr>
            <w:rStyle w:val="Hyperlink"/>
            <w:noProof/>
            <w:vertAlign w:val="superscript"/>
          </w:rPr>
          <w:t>-3</w:t>
        </w:r>
        <w:r w:rsidR="00DC2505" w:rsidRPr="00543B7E">
          <w:rPr>
            <w:rStyle w:val="Hyperlink"/>
            <w:noProof/>
          </w:rPr>
          <w:t>)</w:t>
        </w:r>
        <w:r w:rsidR="00DC2505" w:rsidRPr="00543B7E">
          <w:rPr>
            <w:noProof/>
            <w:webHidden/>
          </w:rPr>
          <w:tab/>
        </w:r>
        <w:r w:rsidR="00DC2505" w:rsidRPr="00543B7E">
          <w:rPr>
            <w:noProof/>
            <w:webHidden/>
          </w:rPr>
          <w:fldChar w:fldCharType="begin"/>
        </w:r>
        <w:r w:rsidR="00DC2505" w:rsidRPr="00543B7E">
          <w:rPr>
            <w:noProof/>
            <w:webHidden/>
          </w:rPr>
          <w:instrText xml:space="preserve"> PAGEREF _Toc106283109 \h </w:instrText>
        </w:r>
        <w:r w:rsidR="00DC2505" w:rsidRPr="00543B7E">
          <w:rPr>
            <w:noProof/>
            <w:webHidden/>
          </w:rPr>
        </w:r>
        <w:r w:rsidR="00DC2505" w:rsidRPr="00543B7E">
          <w:rPr>
            <w:noProof/>
            <w:webHidden/>
          </w:rPr>
          <w:fldChar w:fldCharType="separate"/>
        </w:r>
        <w:r w:rsidR="005A1406">
          <w:rPr>
            <w:noProof/>
            <w:webHidden/>
          </w:rPr>
          <w:t>10</w:t>
        </w:r>
        <w:r w:rsidR="00DC2505" w:rsidRPr="00543B7E">
          <w:rPr>
            <w:noProof/>
            <w:webHidden/>
          </w:rPr>
          <w:fldChar w:fldCharType="end"/>
        </w:r>
      </w:hyperlink>
    </w:p>
    <w:p w14:paraId="529E49B5" w14:textId="0CAAB720" w:rsidR="00DC2505" w:rsidRPr="00543B7E" w:rsidRDefault="00573445">
      <w:pPr>
        <w:pStyle w:val="TableofFigures"/>
        <w:rPr>
          <w:rFonts w:ascii="Calibri" w:hAnsi="Calibri"/>
          <w:noProof/>
          <w:sz w:val="22"/>
          <w:szCs w:val="22"/>
          <w:lang w:eastAsia="en-GB"/>
        </w:rPr>
      </w:pPr>
      <w:hyperlink w:anchor="_Toc106283110" w:history="1">
        <w:r w:rsidR="00DC2505" w:rsidRPr="00543B7E">
          <w:rPr>
            <w:rStyle w:val="Hyperlink"/>
            <w:noProof/>
          </w:rPr>
          <w:t>Table 3.1 ‒ 2019 Predicted Annual Mean NO</w:t>
        </w:r>
        <w:r w:rsidR="00DC2505" w:rsidRPr="00543B7E">
          <w:rPr>
            <w:rStyle w:val="Hyperlink"/>
            <w:noProof/>
            <w:vertAlign w:val="subscript"/>
          </w:rPr>
          <w:t>2</w:t>
        </w:r>
        <w:r w:rsidR="00DC2505" w:rsidRPr="00543B7E">
          <w:rPr>
            <w:rStyle w:val="Hyperlink"/>
            <w:noProof/>
          </w:rPr>
          <w:t xml:space="preserve"> concentrations (μg/m</w:t>
        </w:r>
        <w:r w:rsidR="00DC2505" w:rsidRPr="00543B7E">
          <w:rPr>
            <w:rStyle w:val="Hyperlink"/>
            <w:noProof/>
            <w:vertAlign w:val="superscript"/>
          </w:rPr>
          <w:t>3</w:t>
        </w:r>
        <w:r w:rsidR="00DC2505" w:rsidRPr="00543B7E">
          <w:rPr>
            <w:rStyle w:val="Hyperlink"/>
            <w:noProof/>
          </w:rPr>
          <w:t>) and Source Contribution (%)</w:t>
        </w:r>
        <w:r w:rsidR="00DC2505" w:rsidRPr="00543B7E">
          <w:rPr>
            <w:noProof/>
            <w:webHidden/>
          </w:rPr>
          <w:tab/>
        </w:r>
        <w:r w:rsidR="00DC2505" w:rsidRPr="00543B7E">
          <w:rPr>
            <w:noProof/>
            <w:webHidden/>
          </w:rPr>
          <w:fldChar w:fldCharType="begin"/>
        </w:r>
        <w:r w:rsidR="00DC2505" w:rsidRPr="00543B7E">
          <w:rPr>
            <w:noProof/>
            <w:webHidden/>
          </w:rPr>
          <w:instrText xml:space="preserve"> PAGEREF _Toc106283110 \h </w:instrText>
        </w:r>
        <w:r w:rsidR="00DC2505" w:rsidRPr="00543B7E">
          <w:rPr>
            <w:noProof/>
            <w:webHidden/>
          </w:rPr>
        </w:r>
        <w:r w:rsidR="00DC2505" w:rsidRPr="00543B7E">
          <w:rPr>
            <w:noProof/>
            <w:webHidden/>
          </w:rPr>
          <w:fldChar w:fldCharType="separate"/>
        </w:r>
        <w:r w:rsidR="005A1406">
          <w:rPr>
            <w:noProof/>
            <w:webHidden/>
          </w:rPr>
          <w:t>22</w:t>
        </w:r>
        <w:r w:rsidR="00DC2505" w:rsidRPr="00543B7E">
          <w:rPr>
            <w:noProof/>
            <w:webHidden/>
          </w:rPr>
          <w:fldChar w:fldCharType="end"/>
        </w:r>
      </w:hyperlink>
    </w:p>
    <w:p w14:paraId="1D7E9500" w14:textId="0B680045" w:rsidR="00DC2505" w:rsidRPr="00543B7E" w:rsidRDefault="00573445">
      <w:pPr>
        <w:pStyle w:val="TableofFigures"/>
        <w:rPr>
          <w:rFonts w:ascii="Calibri" w:hAnsi="Calibri"/>
          <w:noProof/>
          <w:sz w:val="22"/>
          <w:szCs w:val="22"/>
          <w:lang w:eastAsia="en-GB"/>
        </w:rPr>
      </w:pPr>
      <w:hyperlink w:anchor="_Toc106283111" w:history="1">
        <w:r w:rsidR="00DC2505" w:rsidRPr="00543B7E">
          <w:rPr>
            <w:rStyle w:val="Hyperlink"/>
            <w:noProof/>
          </w:rPr>
          <w:t>Table 3.2 ‒ Improvement in Annual Mean NO</w:t>
        </w:r>
        <w:r w:rsidR="00DC2505" w:rsidRPr="00543B7E">
          <w:rPr>
            <w:rStyle w:val="Hyperlink"/>
            <w:noProof/>
            <w:vertAlign w:val="subscript"/>
          </w:rPr>
          <w:t>2</w:t>
        </w:r>
        <w:r w:rsidR="00DC2505" w:rsidRPr="00543B7E">
          <w:rPr>
            <w:rStyle w:val="Hyperlink"/>
            <w:noProof/>
          </w:rPr>
          <w:t xml:space="preserve"> Concentrations and road NO</w:t>
        </w:r>
        <w:r w:rsidR="00DC2505" w:rsidRPr="00543B7E">
          <w:rPr>
            <w:rStyle w:val="Hyperlink"/>
            <w:noProof/>
            <w:vertAlign w:val="subscript"/>
          </w:rPr>
          <w:t>X</w:t>
        </w:r>
        <w:r w:rsidR="00DC2505" w:rsidRPr="00543B7E">
          <w:rPr>
            <w:rStyle w:val="Hyperlink"/>
            <w:noProof/>
          </w:rPr>
          <w:t xml:space="preserve"> Concentration Required to Meet the Objective (2015)</w:t>
        </w:r>
        <w:r w:rsidR="00DC2505" w:rsidRPr="00543B7E">
          <w:rPr>
            <w:noProof/>
            <w:webHidden/>
          </w:rPr>
          <w:tab/>
        </w:r>
        <w:r w:rsidR="00DC2505" w:rsidRPr="00543B7E">
          <w:rPr>
            <w:noProof/>
            <w:webHidden/>
          </w:rPr>
          <w:fldChar w:fldCharType="begin"/>
        </w:r>
        <w:r w:rsidR="00DC2505" w:rsidRPr="00543B7E">
          <w:rPr>
            <w:noProof/>
            <w:webHidden/>
          </w:rPr>
          <w:instrText xml:space="preserve"> PAGEREF _Toc106283111 \h </w:instrText>
        </w:r>
        <w:r w:rsidR="00DC2505" w:rsidRPr="00543B7E">
          <w:rPr>
            <w:noProof/>
            <w:webHidden/>
          </w:rPr>
        </w:r>
        <w:r w:rsidR="00DC2505" w:rsidRPr="00543B7E">
          <w:rPr>
            <w:noProof/>
            <w:webHidden/>
          </w:rPr>
          <w:fldChar w:fldCharType="separate"/>
        </w:r>
        <w:r w:rsidR="005A1406">
          <w:rPr>
            <w:noProof/>
            <w:webHidden/>
          </w:rPr>
          <w:t>23</w:t>
        </w:r>
        <w:r w:rsidR="00DC2505" w:rsidRPr="00543B7E">
          <w:rPr>
            <w:noProof/>
            <w:webHidden/>
          </w:rPr>
          <w:fldChar w:fldCharType="end"/>
        </w:r>
      </w:hyperlink>
    </w:p>
    <w:p w14:paraId="1C26D83A" w14:textId="1BE359D1" w:rsidR="00DC2505" w:rsidRPr="00543B7E" w:rsidRDefault="00573445">
      <w:pPr>
        <w:pStyle w:val="TableofFigures"/>
        <w:rPr>
          <w:rFonts w:ascii="Calibri" w:hAnsi="Calibri"/>
          <w:noProof/>
          <w:sz w:val="22"/>
          <w:szCs w:val="22"/>
          <w:lang w:eastAsia="en-GB"/>
        </w:rPr>
      </w:pPr>
      <w:hyperlink w:anchor="_Toc106283112" w:history="1">
        <w:r w:rsidR="00DC2505" w:rsidRPr="00543B7E">
          <w:rPr>
            <w:rStyle w:val="Hyperlink"/>
            <w:noProof/>
          </w:rPr>
          <w:t>Table 4.1 ‒ Consultation Undertaken</w:t>
        </w:r>
        <w:r w:rsidR="00DC2505" w:rsidRPr="00543B7E">
          <w:rPr>
            <w:noProof/>
            <w:webHidden/>
          </w:rPr>
          <w:tab/>
        </w:r>
        <w:r w:rsidR="00DC2505" w:rsidRPr="00543B7E">
          <w:rPr>
            <w:noProof/>
            <w:webHidden/>
          </w:rPr>
          <w:fldChar w:fldCharType="begin"/>
        </w:r>
        <w:r w:rsidR="00DC2505" w:rsidRPr="00543B7E">
          <w:rPr>
            <w:noProof/>
            <w:webHidden/>
          </w:rPr>
          <w:instrText xml:space="preserve"> PAGEREF _Toc106283112 \h </w:instrText>
        </w:r>
        <w:r w:rsidR="00DC2505" w:rsidRPr="00543B7E">
          <w:rPr>
            <w:noProof/>
            <w:webHidden/>
          </w:rPr>
        </w:r>
        <w:r w:rsidR="00DC2505" w:rsidRPr="00543B7E">
          <w:rPr>
            <w:noProof/>
            <w:webHidden/>
          </w:rPr>
          <w:fldChar w:fldCharType="separate"/>
        </w:r>
        <w:r w:rsidR="005A1406">
          <w:rPr>
            <w:noProof/>
            <w:webHidden/>
          </w:rPr>
          <w:t>24</w:t>
        </w:r>
        <w:r w:rsidR="00DC2505" w:rsidRPr="00543B7E">
          <w:rPr>
            <w:noProof/>
            <w:webHidden/>
          </w:rPr>
          <w:fldChar w:fldCharType="end"/>
        </w:r>
      </w:hyperlink>
    </w:p>
    <w:p w14:paraId="1941D787" w14:textId="286CCED3" w:rsidR="00DC2505" w:rsidRPr="00543B7E" w:rsidRDefault="00573445">
      <w:pPr>
        <w:pStyle w:val="TableofFigures"/>
        <w:rPr>
          <w:rFonts w:ascii="Calibri" w:hAnsi="Calibri"/>
          <w:noProof/>
          <w:sz w:val="22"/>
          <w:szCs w:val="22"/>
          <w:lang w:eastAsia="en-GB"/>
        </w:rPr>
      </w:pPr>
      <w:hyperlink w:anchor="_Toc106283113" w:history="1">
        <w:r w:rsidR="00DC2505" w:rsidRPr="00543B7E">
          <w:rPr>
            <w:rStyle w:val="Hyperlink"/>
            <w:noProof/>
          </w:rPr>
          <w:t>Table 5.1 ‒ Air Quality Action Plan Measures</w:t>
        </w:r>
        <w:r w:rsidR="00DC2505" w:rsidRPr="00543B7E">
          <w:rPr>
            <w:noProof/>
            <w:webHidden/>
          </w:rPr>
          <w:tab/>
        </w:r>
        <w:r w:rsidR="00DC2505" w:rsidRPr="00543B7E">
          <w:rPr>
            <w:noProof/>
            <w:webHidden/>
          </w:rPr>
          <w:fldChar w:fldCharType="begin"/>
        </w:r>
        <w:r w:rsidR="00DC2505" w:rsidRPr="00543B7E">
          <w:rPr>
            <w:noProof/>
            <w:webHidden/>
          </w:rPr>
          <w:instrText xml:space="preserve"> PAGEREF _Toc106283113 \h </w:instrText>
        </w:r>
        <w:r w:rsidR="00DC2505" w:rsidRPr="00543B7E">
          <w:rPr>
            <w:noProof/>
            <w:webHidden/>
          </w:rPr>
        </w:r>
        <w:r w:rsidR="00DC2505" w:rsidRPr="00543B7E">
          <w:rPr>
            <w:noProof/>
            <w:webHidden/>
          </w:rPr>
          <w:fldChar w:fldCharType="separate"/>
        </w:r>
        <w:r w:rsidR="005A1406">
          <w:rPr>
            <w:noProof/>
            <w:webHidden/>
          </w:rPr>
          <w:t>27</w:t>
        </w:r>
        <w:r w:rsidR="00DC2505" w:rsidRPr="00543B7E">
          <w:rPr>
            <w:noProof/>
            <w:webHidden/>
          </w:rPr>
          <w:fldChar w:fldCharType="end"/>
        </w:r>
      </w:hyperlink>
    </w:p>
    <w:p w14:paraId="0DF62133" w14:textId="77777777" w:rsidR="008A269D" w:rsidRPr="00E3664B" w:rsidRDefault="00BE428E" w:rsidP="00583AA1">
      <w:pPr>
        <w:pStyle w:val="BodyText"/>
        <w:tabs>
          <w:tab w:val="right" w:pos="9072"/>
        </w:tabs>
        <w:ind w:left="1276" w:hanging="1276"/>
        <w:rPr>
          <w:sz w:val="24"/>
        </w:rPr>
      </w:pPr>
      <w:r w:rsidRPr="00543B7E">
        <w:rPr>
          <w:sz w:val="24"/>
          <w:szCs w:val="20"/>
        </w:rPr>
        <w:fldChar w:fldCharType="end"/>
      </w:r>
    </w:p>
    <w:p w14:paraId="36645C1F" w14:textId="77777777" w:rsidR="00E80D30" w:rsidRDefault="00E80D30">
      <w:pPr>
        <w:pStyle w:val="BodyText"/>
        <w:rPr>
          <w:b/>
          <w:color w:val="00AF41"/>
          <w:sz w:val="24"/>
        </w:rPr>
      </w:pPr>
      <w:r w:rsidRPr="00D95BCD">
        <w:rPr>
          <w:b/>
          <w:color w:val="000000" w:themeColor="text1"/>
          <w:sz w:val="24"/>
        </w:rPr>
        <w:t>List of Figures</w:t>
      </w:r>
    </w:p>
    <w:p w14:paraId="432EECC0" w14:textId="77777777" w:rsidR="00396FC5" w:rsidRDefault="00396FC5" w:rsidP="0000208B">
      <w:pPr>
        <w:pStyle w:val="BodyText"/>
        <w:rPr>
          <w:bCs/>
          <w:sz w:val="24"/>
        </w:rPr>
      </w:pPr>
      <w:r>
        <w:rPr>
          <w:bCs/>
          <w:sz w:val="24"/>
        </w:rPr>
        <w:t>Figure</w:t>
      </w:r>
      <w:r w:rsidRPr="00396FC5">
        <w:rPr>
          <w:bCs/>
          <w:sz w:val="24"/>
        </w:rPr>
        <w:t xml:space="preserve"> 2.1 ‒ Map of Non-Automatic Monitoring Sites within Four Elms Hill AQMA</w:t>
      </w:r>
      <w:proofErr w:type="gramStart"/>
      <w:r>
        <w:rPr>
          <w:bCs/>
          <w:sz w:val="24"/>
        </w:rPr>
        <w:t>…..</w:t>
      </w:r>
      <w:proofErr w:type="gramEnd"/>
      <w:r>
        <w:rPr>
          <w:bCs/>
          <w:sz w:val="24"/>
        </w:rPr>
        <w:t>3</w:t>
      </w:r>
    </w:p>
    <w:p w14:paraId="7A3D5345" w14:textId="77777777" w:rsidR="003B3A81" w:rsidRDefault="003B3A81" w:rsidP="0000208B">
      <w:pPr>
        <w:pStyle w:val="BodyText"/>
        <w:rPr>
          <w:bCs/>
          <w:sz w:val="24"/>
        </w:rPr>
      </w:pPr>
      <w:r w:rsidRPr="003B3A81">
        <w:rPr>
          <w:bCs/>
          <w:sz w:val="24"/>
        </w:rPr>
        <w:t xml:space="preserve">Figure </w:t>
      </w:r>
      <w:r w:rsidR="00DC2505">
        <w:rPr>
          <w:bCs/>
          <w:sz w:val="24"/>
        </w:rPr>
        <w:t>3</w:t>
      </w:r>
      <w:r w:rsidRPr="003B3A81">
        <w:rPr>
          <w:bCs/>
          <w:sz w:val="24"/>
        </w:rPr>
        <w:t>.1 ‒ Modelled Receptors 1/3</w:t>
      </w:r>
      <w:r>
        <w:rPr>
          <w:bCs/>
          <w:sz w:val="24"/>
        </w:rPr>
        <w:t>………………………………………………….…</w:t>
      </w:r>
      <w:r w:rsidR="00923193">
        <w:rPr>
          <w:bCs/>
          <w:sz w:val="24"/>
        </w:rPr>
        <w:t>19</w:t>
      </w:r>
    </w:p>
    <w:p w14:paraId="1DB06FE3" w14:textId="77777777" w:rsidR="003B3A81" w:rsidRPr="00396FC5" w:rsidRDefault="003B3A81" w:rsidP="0000208B">
      <w:pPr>
        <w:pStyle w:val="BodyText"/>
        <w:rPr>
          <w:bCs/>
          <w:sz w:val="24"/>
        </w:rPr>
      </w:pPr>
      <w:r w:rsidRPr="003B3A81">
        <w:rPr>
          <w:bCs/>
          <w:sz w:val="24"/>
        </w:rPr>
        <w:t xml:space="preserve">Figure </w:t>
      </w:r>
      <w:r w:rsidR="00DC2505">
        <w:rPr>
          <w:bCs/>
          <w:sz w:val="24"/>
        </w:rPr>
        <w:t>3</w:t>
      </w:r>
      <w:r w:rsidRPr="003B3A81">
        <w:rPr>
          <w:bCs/>
          <w:sz w:val="24"/>
        </w:rPr>
        <w:t>.</w:t>
      </w:r>
      <w:r>
        <w:rPr>
          <w:bCs/>
          <w:sz w:val="24"/>
        </w:rPr>
        <w:t>2</w:t>
      </w:r>
      <w:r w:rsidRPr="003B3A81">
        <w:rPr>
          <w:bCs/>
          <w:sz w:val="24"/>
        </w:rPr>
        <w:t xml:space="preserve"> ‒ Modelled Receptors </w:t>
      </w:r>
      <w:r>
        <w:rPr>
          <w:bCs/>
          <w:sz w:val="24"/>
        </w:rPr>
        <w:t>2</w:t>
      </w:r>
      <w:r w:rsidRPr="003B3A81">
        <w:rPr>
          <w:bCs/>
          <w:sz w:val="24"/>
        </w:rPr>
        <w:t>/3</w:t>
      </w:r>
      <w:r>
        <w:rPr>
          <w:bCs/>
          <w:sz w:val="24"/>
        </w:rPr>
        <w:t>………………………………………………….…2</w:t>
      </w:r>
      <w:r w:rsidR="00923193">
        <w:rPr>
          <w:bCs/>
          <w:sz w:val="24"/>
        </w:rPr>
        <w:t>0</w:t>
      </w:r>
    </w:p>
    <w:p w14:paraId="14C107A6" w14:textId="77777777" w:rsidR="003B3A81" w:rsidRDefault="003B3A81" w:rsidP="0000208B">
      <w:pPr>
        <w:pStyle w:val="BodyText"/>
        <w:rPr>
          <w:bCs/>
          <w:sz w:val="24"/>
        </w:rPr>
      </w:pPr>
      <w:r w:rsidRPr="003B3A81">
        <w:rPr>
          <w:bCs/>
          <w:sz w:val="24"/>
        </w:rPr>
        <w:t xml:space="preserve">Figure </w:t>
      </w:r>
      <w:r w:rsidR="00DC2505">
        <w:rPr>
          <w:bCs/>
          <w:sz w:val="24"/>
        </w:rPr>
        <w:t>3</w:t>
      </w:r>
      <w:r w:rsidRPr="003B3A81">
        <w:rPr>
          <w:bCs/>
          <w:sz w:val="24"/>
        </w:rPr>
        <w:t>.</w:t>
      </w:r>
      <w:r>
        <w:rPr>
          <w:bCs/>
          <w:sz w:val="24"/>
        </w:rPr>
        <w:t>3</w:t>
      </w:r>
      <w:r w:rsidRPr="003B3A81">
        <w:rPr>
          <w:bCs/>
          <w:sz w:val="24"/>
        </w:rPr>
        <w:t xml:space="preserve"> ‒ Modelled Receptors </w:t>
      </w:r>
      <w:r>
        <w:rPr>
          <w:bCs/>
          <w:sz w:val="24"/>
        </w:rPr>
        <w:t>3</w:t>
      </w:r>
      <w:r w:rsidRPr="003B3A81">
        <w:rPr>
          <w:bCs/>
          <w:sz w:val="24"/>
        </w:rPr>
        <w:t>/3</w:t>
      </w:r>
      <w:r>
        <w:rPr>
          <w:bCs/>
          <w:sz w:val="24"/>
        </w:rPr>
        <w:t>………………………………………………….…2</w:t>
      </w:r>
      <w:r w:rsidR="00923193">
        <w:rPr>
          <w:bCs/>
          <w:sz w:val="24"/>
        </w:rPr>
        <w:t>1</w:t>
      </w:r>
    </w:p>
    <w:p w14:paraId="4C4F16EA" w14:textId="77777777" w:rsidR="00DC2505" w:rsidRPr="00396FC5" w:rsidRDefault="00DC2505" w:rsidP="0000208B">
      <w:pPr>
        <w:pStyle w:val="BodyText"/>
        <w:rPr>
          <w:bCs/>
          <w:sz w:val="24"/>
        </w:rPr>
      </w:pPr>
      <w:r w:rsidRPr="00DC2505">
        <w:rPr>
          <w:bCs/>
          <w:sz w:val="24"/>
        </w:rPr>
        <w:t>Figure 3.4 ‒ Relative Contribution of Each Source Type to the Total Predicted 2019 Annual Mean NO</w:t>
      </w:r>
      <w:r w:rsidRPr="00DC2505">
        <w:rPr>
          <w:bCs/>
          <w:sz w:val="24"/>
          <w:vertAlign w:val="subscript"/>
        </w:rPr>
        <w:t>2</w:t>
      </w:r>
      <w:r w:rsidRPr="00DC2505">
        <w:rPr>
          <w:bCs/>
          <w:sz w:val="24"/>
        </w:rPr>
        <w:t xml:space="preserve"> Concentration at Receptor Locations (</w:t>
      </w:r>
      <w:proofErr w:type="spellStart"/>
      <w:r w:rsidRPr="00DC2505">
        <w:rPr>
          <w:bCs/>
          <w:sz w:val="24"/>
        </w:rPr>
        <w:t>μg</w:t>
      </w:r>
      <w:proofErr w:type="spellEnd"/>
      <w:r w:rsidRPr="00DC2505">
        <w:rPr>
          <w:bCs/>
          <w:sz w:val="24"/>
        </w:rPr>
        <w:t>/m</w:t>
      </w:r>
      <w:r w:rsidRPr="00DC2505">
        <w:rPr>
          <w:bCs/>
          <w:sz w:val="24"/>
          <w:vertAlign w:val="superscript"/>
        </w:rPr>
        <w:t>3</w:t>
      </w:r>
      <w:r w:rsidRPr="00DC2505">
        <w:rPr>
          <w:bCs/>
          <w:sz w:val="24"/>
        </w:rPr>
        <w:t xml:space="preserve">) </w:t>
      </w:r>
      <w:r>
        <w:rPr>
          <w:bCs/>
          <w:sz w:val="24"/>
        </w:rPr>
        <w:t>……………………2</w:t>
      </w:r>
      <w:r w:rsidR="00923193">
        <w:rPr>
          <w:bCs/>
          <w:sz w:val="24"/>
        </w:rPr>
        <w:t>3</w:t>
      </w:r>
    </w:p>
    <w:p w14:paraId="112EDDE9" w14:textId="77777777" w:rsidR="00396FC5" w:rsidRDefault="00396FC5">
      <w:pPr>
        <w:pStyle w:val="BodyText"/>
        <w:rPr>
          <w:b/>
          <w:color w:val="00AF41"/>
          <w:sz w:val="24"/>
        </w:rPr>
      </w:pPr>
    </w:p>
    <w:p w14:paraId="4E03F163" w14:textId="77777777" w:rsidR="00396FC5" w:rsidRDefault="00396FC5">
      <w:pPr>
        <w:pStyle w:val="BodyText"/>
        <w:rPr>
          <w:b/>
          <w:color w:val="00AF41"/>
          <w:sz w:val="24"/>
        </w:rPr>
      </w:pPr>
    </w:p>
    <w:p w14:paraId="08503038" w14:textId="77777777" w:rsidR="00396FC5" w:rsidRPr="00ED11A3" w:rsidRDefault="00396FC5">
      <w:pPr>
        <w:pStyle w:val="BodyText"/>
        <w:rPr>
          <w:b/>
          <w:color w:val="00AF41"/>
          <w:sz w:val="24"/>
        </w:rPr>
      </w:pPr>
    </w:p>
    <w:p w14:paraId="0756923D" w14:textId="77777777" w:rsidR="00C51F09" w:rsidRPr="002B4B5B" w:rsidRDefault="003B3A81" w:rsidP="00105D33">
      <w:pPr>
        <w:pStyle w:val="Heading1"/>
      </w:pPr>
      <w:bookmarkStart w:id="8" w:name="_Toc149629790"/>
      <w:bookmarkStart w:id="9" w:name="_Toc149633777"/>
      <w:r>
        <w:br w:type="page"/>
      </w:r>
      <w:bookmarkStart w:id="10" w:name="_Toc106283074"/>
      <w:r w:rsidR="00C51F09" w:rsidRPr="002B4B5B">
        <w:lastRenderedPageBreak/>
        <w:t>Introduction</w:t>
      </w:r>
      <w:bookmarkEnd w:id="10"/>
    </w:p>
    <w:p w14:paraId="1F34E2FD" w14:textId="77777777" w:rsidR="00C90040" w:rsidRPr="00E3664B" w:rsidRDefault="00C90040" w:rsidP="008C1620">
      <w:pPr>
        <w:pStyle w:val="Style1"/>
        <w:spacing w:before="120" w:after="120"/>
      </w:pPr>
      <w:r w:rsidRPr="00E3664B">
        <w:t>This report outlines the actions tha</w:t>
      </w:r>
      <w:r w:rsidRPr="006848E3">
        <w:t xml:space="preserve">t </w:t>
      </w:r>
      <w:r w:rsidR="005459FF" w:rsidRPr="006848E3">
        <w:t>Medway Council</w:t>
      </w:r>
      <w:r w:rsidRPr="006848E3">
        <w:t xml:space="preserve"> w</w:t>
      </w:r>
      <w:r w:rsidRPr="00E3664B">
        <w:t xml:space="preserve">ill </w:t>
      </w:r>
      <w:r w:rsidR="00B075BA">
        <w:t xml:space="preserve">pursue </w:t>
      </w:r>
      <w:r w:rsidRPr="00E3664B">
        <w:t>bet</w:t>
      </w:r>
      <w:r w:rsidRPr="00A30C18">
        <w:t xml:space="preserve">ween </w:t>
      </w:r>
      <w:r w:rsidR="001F2821" w:rsidRPr="00A30C18">
        <w:t>2022-2027</w:t>
      </w:r>
      <w:r w:rsidRPr="00A30C18">
        <w:t xml:space="preserve"> </w:t>
      </w:r>
      <w:proofErr w:type="gramStart"/>
      <w:r w:rsidRPr="00E3664B">
        <w:t>in order to</w:t>
      </w:r>
      <w:proofErr w:type="gramEnd"/>
      <w:r w:rsidRPr="00E3664B">
        <w:t xml:space="preserve"> reduce concentrations of </w:t>
      </w:r>
      <w:r w:rsidR="00645F0B" w:rsidRPr="00E3664B">
        <w:t>air pollutants</w:t>
      </w:r>
      <w:r w:rsidRPr="00E3664B">
        <w:t xml:space="preserve"> and exposure to </w:t>
      </w:r>
      <w:r w:rsidR="00645F0B" w:rsidRPr="00E3664B">
        <w:t xml:space="preserve">air </w:t>
      </w:r>
      <w:r w:rsidRPr="006848E3">
        <w:t xml:space="preserve">pollution; thereby positively impacting on the health and quality of life of residents and visitors to the </w:t>
      </w:r>
      <w:r w:rsidR="006848E3" w:rsidRPr="006848E3">
        <w:t>Four Elms Hill area.</w:t>
      </w:r>
    </w:p>
    <w:p w14:paraId="4AF4B98F" w14:textId="77777777" w:rsidR="00C90040" w:rsidRDefault="00842E1F" w:rsidP="008C1620">
      <w:pPr>
        <w:pStyle w:val="Style1"/>
        <w:spacing w:before="120" w:after="120"/>
      </w:pPr>
      <w:r>
        <w:t>This Air Quality Action Plan (AQAP)</w:t>
      </w:r>
      <w:r w:rsidRPr="00E3664B">
        <w:t xml:space="preserve"> </w:t>
      </w:r>
      <w:r w:rsidR="00C90040" w:rsidRPr="00E3664B">
        <w:t>has been developed in recognition of the legal requirement on the local authority to work towards</w:t>
      </w:r>
      <w:r w:rsidR="00B075BA">
        <w:t xml:space="preserve"> the</w:t>
      </w:r>
      <w:r w:rsidR="00C90040" w:rsidRPr="00E3664B">
        <w:t xml:space="preserve"> </w:t>
      </w:r>
      <w:r w:rsidR="00645F0B" w:rsidRPr="00E3664B">
        <w:t>Air Quality Strategy (AQS)</w:t>
      </w:r>
      <w:r w:rsidR="00C90040" w:rsidRPr="00E3664B">
        <w:t xml:space="preserve"> objectives under Part IV of the Environment Act 1995 and relevant regulations made under that part and to meet the requirements of the</w:t>
      </w:r>
      <w:r w:rsidR="00412225">
        <w:t xml:space="preserve"> LAQM</w:t>
      </w:r>
      <w:r w:rsidR="00645F0B" w:rsidRPr="00E3664B">
        <w:t xml:space="preserve"> </w:t>
      </w:r>
      <w:r w:rsidR="00C90040" w:rsidRPr="00E3664B">
        <w:t>statutory process.</w:t>
      </w:r>
    </w:p>
    <w:p w14:paraId="297F7EE3" w14:textId="77777777" w:rsidR="00C06D0A" w:rsidRDefault="008A7DF2" w:rsidP="008C1620">
      <w:pPr>
        <w:pStyle w:val="Style1"/>
        <w:spacing w:before="120" w:after="120"/>
        <w:sectPr w:rsidR="00C06D0A" w:rsidSect="00272BE7">
          <w:footerReference w:type="default" r:id="rId16"/>
          <w:pgSz w:w="11906" w:h="16838" w:code="9"/>
          <w:pgMar w:top="1474" w:right="1418" w:bottom="1134" w:left="1418" w:header="964" w:footer="454" w:gutter="0"/>
          <w:pgNumType w:start="1"/>
          <w:cols w:space="708"/>
          <w:docGrid w:linePitch="360"/>
        </w:sectPr>
      </w:pPr>
      <w:r>
        <w:t xml:space="preserve">This Plan will be reviewed every five years at the latest and progress on measures set out within this Plan will be reported on annually </w:t>
      </w:r>
      <w:r w:rsidRPr="006848E3">
        <w:t xml:space="preserve">within </w:t>
      </w:r>
      <w:r w:rsidR="006848E3" w:rsidRPr="006848E3">
        <w:t>Medway Council</w:t>
      </w:r>
      <w:r w:rsidR="00386918" w:rsidRPr="006848E3">
        <w:t>’s</w:t>
      </w:r>
      <w:r w:rsidR="008A5268" w:rsidRPr="006848E3">
        <w:t xml:space="preserve"> </w:t>
      </w:r>
      <w:r w:rsidR="00386918">
        <w:t xml:space="preserve">air quality </w:t>
      </w:r>
      <w:r w:rsidR="00842E1F">
        <w:t>Annual Status Report (</w:t>
      </w:r>
      <w:r w:rsidR="00360F4A">
        <w:t>ASR</w:t>
      </w:r>
      <w:r w:rsidR="00842E1F">
        <w:t>)</w:t>
      </w:r>
      <w:r w:rsidR="008A5268">
        <w:t>.</w:t>
      </w:r>
    </w:p>
    <w:p w14:paraId="1B339F70" w14:textId="77777777" w:rsidR="0020047D" w:rsidRPr="006848E3" w:rsidRDefault="0020047D" w:rsidP="00105D33">
      <w:pPr>
        <w:pStyle w:val="Heading1"/>
      </w:pPr>
      <w:bookmarkStart w:id="11" w:name="_Toc106283075"/>
      <w:r w:rsidRPr="006848E3">
        <w:lastRenderedPageBreak/>
        <w:t>Summary of Current Air Quality in</w:t>
      </w:r>
      <w:r w:rsidR="00A20ACC">
        <w:t xml:space="preserve"> </w:t>
      </w:r>
      <w:r w:rsidR="00A20ACC" w:rsidRPr="00A20ACC">
        <w:t>Medway’s Four Elms Hill</w:t>
      </w:r>
      <w:r w:rsidR="00A20ACC">
        <w:t xml:space="preserve"> AQMA</w:t>
      </w:r>
      <w:bookmarkEnd w:id="11"/>
    </w:p>
    <w:p w14:paraId="26783E6A" w14:textId="77777777" w:rsidR="002D3AB3" w:rsidRPr="00D43642" w:rsidRDefault="002D3AB3" w:rsidP="002D3AB3">
      <w:pPr>
        <w:pStyle w:val="Heading2"/>
        <w:rPr>
          <w:color w:val="000000" w:themeColor="text1"/>
        </w:rPr>
      </w:pPr>
      <w:bookmarkStart w:id="12" w:name="_Toc106283076"/>
      <w:r w:rsidRPr="00D43642">
        <w:rPr>
          <w:color w:val="000000" w:themeColor="text1"/>
        </w:rPr>
        <w:t>LAQM review and assessment</w:t>
      </w:r>
      <w:bookmarkEnd w:id="12"/>
      <w:r w:rsidRPr="00D43642">
        <w:rPr>
          <w:color w:val="000000" w:themeColor="text1"/>
        </w:rPr>
        <w:t xml:space="preserve"> </w:t>
      </w:r>
    </w:p>
    <w:p w14:paraId="6DFF4138" w14:textId="77777777" w:rsidR="0020047D" w:rsidRDefault="00CB6E67" w:rsidP="0020047D">
      <w:pPr>
        <w:pStyle w:val="Style1"/>
        <w:spacing w:before="120" w:after="120"/>
      </w:pPr>
      <w:r>
        <w:t>Air quality in Medway is reviewed annually as part of the LAQM review and assessment process. The 2021 ASR presents annual mean concentrations monitored in 2020</w:t>
      </w:r>
      <w:r w:rsidR="00490E26">
        <w:rPr>
          <w:rStyle w:val="FootnoteReference"/>
        </w:rPr>
        <w:footnoteReference w:id="8"/>
      </w:r>
      <w:r>
        <w:t>.</w:t>
      </w:r>
    </w:p>
    <w:p w14:paraId="747603F1" w14:textId="77777777" w:rsidR="00FF60D4" w:rsidRDefault="00FF60D4" w:rsidP="00FF60D4">
      <w:pPr>
        <w:pStyle w:val="Style1"/>
      </w:pPr>
      <w:r>
        <w:t>Medway Council carries out LAQM</w:t>
      </w:r>
      <w:r w:rsidR="00412225">
        <w:t xml:space="preserve"> </w:t>
      </w:r>
      <w:r>
        <w:t xml:space="preserve">reviewing and reporting duties in line with the requirements of the Environment Act 1995. All previous years’ reports are available at </w:t>
      </w:r>
      <w:hyperlink r:id="rId17" w:history="1">
        <w:r w:rsidRPr="00434497">
          <w:rPr>
            <w:rStyle w:val="Hyperlink"/>
          </w:rPr>
          <w:t>www.kentair.org</w:t>
        </w:r>
      </w:hyperlink>
      <w:r>
        <w:t>.</w:t>
      </w:r>
    </w:p>
    <w:p w14:paraId="6E822577" w14:textId="77777777" w:rsidR="00972039" w:rsidRDefault="00FF60D4" w:rsidP="00FF60D4">
      <w:pPr>
        <w:pStyle w:val="Style1"/>
      </w:pPr>
      <w:r>
        <w:t>There are four diffusion tubes within</w:t>
      </w:r>
      <w:r w:rsidR="003A03E7">
        <w:t xml:space="preserve"> the</w:t>
      </w:r>
      <w:r>
        <w:t xml:space="preserve"> Four Elms Hill AQMA which monitor the annual mean concentration of NO</w:t>
      </w:r>
      <w:r w:rsidRPr="00DC2505">
        <w:rPr>
          <w:vertAlign w:val="subscript"/>
        </w:rPr>
        <w:t>2</w:t>
      </w:r>
      <w:r>
        <w:t xml:space="preserve">. </w:t>
      </w:r>
      <w:r w:rsidR="00B075BA">
        <w:t>Details</w:t>
      </w:r>
      <w:r w:rsidR="00972039">
        <w:t xml:space="preserve"> are presented in Table 2.1.</w:t>
      </w:r>
      <w:r w:rsidR="00651E5A">
        <w:t xml:space="preserve"> </w:t>
      </w:r>
    </w:p>
    <w:p w14:paraId="11E43C3F" w14:textId="199D28F8" w:rsidR="00FF60D4" w:rsidRDefault="00FF60D4" w:rsidP="00FF60D4">
      <w:pPr>
        <w:pStyle w:val="Caption"/>
      </w:pPr>
      <w:bookmarkStart w:id="13" w:name="_Toc106283107"/>
      <w:r w:rsidRPr="00D95BCD">
        <w:rPr>
          <w:color w:val="000000" w:themeColor="text1"/>
        </w:rPr>
        <w:t xml:space="preserve">Table </w:t>
      </w:r>
      <w:r w:rsidRPr="00D95BCD">
        <w:rPr>
          <w:color w:val="000000" w:themeColor="text1"/>
        </w:rPr>
        <w:fldChar w:fldCharType="begin"/>
      </w:r>
      <w:r w:rsidRPr="00D95BCD">
        <w:rPr>
          <w:color w:val="000000" w:themeColor="text1"/>
        </w:rPr>
        <w:instrText xml:space="preserve"> STYLEREF 1 \s </w:instrText>
      </w:r>
      <w:r w:rsidRPr="00D95BCD">
        <w:rPr>
          <w:color w:val="000000" w:themeColor="text1"/>
        </w:rPr>
        <w:fldChar w:fldCharType="separate"/>
      </w:r>
      <w:r w:rsidR="005A1406">
        <w:rPr>
          <w:noProof/>
          <w:color w:val="000000" w:themeColor="text1"/>
        </w:rPr>
        <w:t>0</w:t>
      </w:r>
      <w:r w:rsidRPr="00D95BCD">
        <w:rPr>
          <w:noProof/>
          <w:color w:val="000000" w:themeColor="text1"/>
        </w:rPr>
        <w:fldChar w:fldCharType="end"/>
      </w:r>
      <w:r w:rsidRPr="00D95BCD">
        <w:rPr>
          <w:color w:val="000000" w:themeColor="text1"/>
        </w:rPr>
        <w:t>.</w:t>
      </w:r>
      <w:r w:rsidRPr="00D95BCD">
        <w:rPr>
          <w:color w:val="000000" w:themeColor="text1"/>
        </w:rPr>
        <w:fldChar w:fldCharType="begin"/>
      </w:r>
      <w:r w:rsidRPr="00D95BCD">
        <w:rPr>
          <w:color w:val="000000" w:themeColor="text1"/>
        </w:rPr>
        <w:instrText xml:space="preserve"> SEQ Table \* ARABIC \s 1 </w:instrText>
      </w:r>
      <w:r w:rsidRPr="00D95BCD">
        <w:rPr>
          <w:color w:val="000000" w:themeColor="text1"/>
        </w:rPr>
        <w:fldChar w:fldCharType="separate"/>
      </w:r>
      <w:r w:rsidR="005A1406">
        <w:rPr>
          <w:noProof/>
          <w:color w:val="000000" w:themeColor="text1"/>
        </w:rPr>
        <w:t>1</w:t>
      </w:r>
      <w:r w:rsidRPr="00D95BCD">
        <w:rPr>
          <w:color w:val="000000" w:themeColor="text1"/>
        </w:rPr>
        <w:fldChar w:fldCharType="end"/>
      </w:r>
      <w:r w:rsidRPr="002B4B5B">
        <w:t xml:space="preserve"> </w:t>
      </w:r>
      <w:r w:rsidRPr="00D95BCD">
        <w:rPr>
          <w:color w:val="000000" w:themeColor="text1"/>
        </w:rPr>
        <w:t>‒</w:t>
      </w:r>
      <w:r w:rsidRPr="002B4B5B">
        <w:t xml:space="preserve"> </w:t>
      </w:r>
      <w:r w:rsidR="00972039" w:rsidRPr="00D95BCD">
        <w:rPr>
          <w:color w:val="000000" w:themeColor="text1"/>
        </w:rPr>
        <w:t>Details of Automatic Monitoring Sites</w:t>
      </w:r>
      <w:bookmarkEnd w:id="13"/>
    </w:p>
    <w:tbl>
      <w:tblPr>
        <w:tblStyle w:val="TableGridLight"/>
        <w:tblW w:w="0" w:type="auto"/>
        <w:tblLook w:val="04A0" w:firstRow="1" w:lastRow="0" w:firstColumn="1" w:lastColumn="0" w:noHBand="0" w:noVBand="1"/>
      </w:tblPr>
      <w:tblGrid>
        <w:gridCol w:w="706"/>
        <w:gridCol w:w="1273"/>
        <w:gridCol w:w="683"/>
        <w:gridCol w:w="884"/>
        <w:gridCol w:w="884"/>
        <w:gridCol w:w="1206"/>
        <w:gridCol w:w="1134"/>
        <w:gridCol w:w="1424"/>
        <w:gridCol w:w="866"/>
      </w:tblGrid>
      <w:tr w:rsidR="00E21261" w:rsidRPr="00D970EF" w14:paraId="0B28C609" w14:textId="77777777" w:rsidTr="00A626CF">
        <w:trPr>
          <w:trHeight w:val="185"/>
        </w:trPr>
        <w:tc>
          <w:tcPr>
            <w:tcW w:w="0" w:type="auto"/>
            <w:shd w:val="clear" w:color="auto" w:fill="00AF41"/>
          </w:tcPr>
          <w:p w14:paraId="7BE7F3A8" w14:textId="77777777" w:rsidR="00972039" w:rsidRPr="00F62517" w:rsidRDefault="00972039" w:rsidP="00972039">
            <w:pPr>
              <w:suppressAutoHyphens/>
              <w:rPr>
                <w:rFonts w:cs="Arial"/>
                <w:b/>
                <w:color w:val="000000" w:themeColor="text1"/>
                <w:szCs w:val="20"/>
              </w:rPr>
            </w:pPr>
            <w:r w:rsidRPr="00F62517">
              <w:rPr>
                <w:rFonts w:cs="Arial"/>
                <w:b/>
                <w:color w:val="000000" w:themeColor="text1"/>
                <w:szCs w:val="20"/>
              </w:rPr>
              <w:t>ID</w:t>
            </w:r>
          </w:p>
        </w:tc>
        <w:tc>
          <w:tcPr>
            <w:tcW w:w="0" w:type="auto"/>
            <w:shd w:val="clear" w:color="auto" w:fill="00AF41"/>
          </w:tcPr>
          <w:p w14:paraId="0C7B6BC5" w14:textId="77777777" w:rsidR="00972039" w:rsidRPr="00F62517" w:rsidRDefault="00972039" w:rsidP="00972039">
            <w:pPr>
              <w:suppressAutoHyphens/>
              <w:rPr>
                <w:rFonts w:cs="Arial"/>
                <w:b/>
                <w:color w:val="000000" w:themeColor="text1"/>
                <w:szCs w:val="20"/>
              </w:rPr>
            </w:pPr>
            <w:r w:rsidRPr="00F62517">
              <w:rPr>
                <w:rFonts w:cs="Arial"/>
                <w:b/>
                <w:color w:val="000000" w:themeColor="text1"/>
                <w:szCs w:val="20"/>
              </w:rPr>
              <w:t>Location</w:t>
            </w:r>
          </w:p>
        </w:tc>
        <w:tc>
          <w:tcPr>
            <w:tcW w:w="0" w:type="auto"/>
            <w:shd w:val="clear" w:color="auto" w:fill="00AF41"/>
          </w:tcPr>
          <w:p w14:paraId="75E2223B" w14:textId="77777777" w:rsidR="00972039" w:rsidRPr="00F62517" w:rsidRDefault="00972039" w:rsidP="00972039">
            <w:pPr>
              <w:suppressAutoHyphens/>
              <w:rPr>
                <w:rFonts w:cs="Arial"/>
                <w:b/>
                <w:color w:val="000000" w:themeColor="text1"/>
                <w:szCs w:val="20"/>
              </w:rPr>
            </w:pPr>
            <w:r w:rsidRPr="00F62517">
              <w:rPr>
                <w:rFonts w:cs="Arial"/>
                <w:b/>
                <w:color w:val="000000" w:themeColor="text1"/>
                <w:szCs w:val="20"/>
              </w:rPr>
              <w:t>Type</w:t>
            </w:r>
          </w:p>
        </w:tc>
        <w:tc>
          <w:tcPr>
            <w:tcW w:w="0" w:type="auto"/>
            <w:shd w:val="clear" w:color="auto" w:fill="00AF41"/>
          </w:tcPr>
          <w:p w14:paraId="7F481E13" w14:textId="77777777" w:rsidR="00972039" w:rsidRPr="00F62517" w:rsidRDefault="00972039" w:rsidP="00972039">
            <w:pPr>
              <w:suppressAutoHyphens/>
              <w:rPr>
                <w:rFonts w:cs="Arial"/>
                <w:b/>
                <w:color w:val="000000" w:themeColor="text1"/>
                <w:szCs w:val="20"/>
              </w:rPr>
            </w:pPr>
            <w:r w:rsidRPr="00F62517">
              <w:rPr>
                <w:rFonts w:cs="Arial"/>
                <w:b/>
                <w:color w:val="000000" w:themeColor="text1"/>
                <w:szCs w:val="20"/>
              </w:rPr>
              <w:t>X</w:t>
            </w:r>
          </w:p>
        </w:tc>
        <w:tc>
          <w:tcPr>
            <w:tcW w:w="0" w:type="auto"/>
            <w:shd w:val="clear" w:color="auto" w:fill="00AF41"/>
          </w:tcPr>
          <w:p w14:paraId="0CB6CDCB" w14:textId="77777777" w:rsidR="00972039" w:rsidRPr="00F62517" w:rsidRDefault="00972039" w:rsidP="00972039">
            <w:pPr>
              <w:suppressAutoHyphens/>
              <w:rPr>
                <w:rFonts w:cs="Arial"/>
                <w:b/>
                <w:color w:val="000000" w:themeColor="text1"/>
                <w:szCs w:val="20"/>
              </w:rPr>
            </w:pPr>
            <w:r w:rsidRPr="00F62517">
              <w:rPr>
                <w:rFonts w:cs="Arial"/>
                <w:b/>
                <w:color w:val="000000" w:themeColor="text1"/>
                <w:szCs w:val="20"/>
              </w:rPr>
              <w:t>Y</w:t>
            </w:r>
          </w:p>
        </w:tc>
        <w:tc>
          <w:tcPr>
            <w:tcW w:w="0" w:type="auto"/>
            <w:shd w:val="clear" w:color="auto" w:fill="00AF41"/>
          </w:tcPr>
          <w:p w14:paraId="5C01A735" w14:textId="77777777" w:rsidR="00972039" w:rsidRPr="00F62517" w:rsidRDefault="00972039" w:rsidP="00972039">
            <w:pPr>
              <w:suppressAutoHyphens/>
              <w:rPr>
                <w:rFonts w:cs="Arial"/>
                <w:b/>
                <w:bCs/>
                <w:color w:val="000000" w:themeColor="text1"/>
                <w:szCs w:val="20"/>
              </w:rPr>
            </w:pPr>
            <w:r w:rsidRPr="00F62517">
              <w:rPr>
                <w:rFonts w:cs="Arial"/>
                <w:b/>
                <w:bCs/>
                <w:color w:val="000000" w:themeColor="text1"/>
                <w:szCs w:val="20"/>
              </w:rPr>
              <w:t xml:space="preserve">Distance to Relevant Exposure (m) </w:t>
            </w:r>
            <w:r w:rsidRPr="00F62517">
              <w:rPr>
                <w:rFonts w:cs="Arial"/>
                <w:b/>
                <w:bCs/>
                <w:color w:val="000000" w:themeColor="text1"/>
                <w:szCs w:val="20"/>
                <w:vertAlign w:val="superscript"/>
              </w:rPr>
              <w:t>(1)</w:t>
            </w:r>
          </w:p>
        </w:tc>
        <w:tc>
          <w:tcPr>
            <w:tcW w:w="0" w:type="auto"/>
            <w:shd w:val="clear" w:color="auto" w:fill="00AF41"/>
          </w:tcPr>
          <w:p w14:paraId="46787A83" w14:textId="77777777" w:rsidR="00972039" w:rsidRPr="00F62517" w:rsidRDefault="00972039" w:rsidP="00972039">
            <w:pPr>
              <w:suppressAutoHyphens/>
              <w:rPr>
                <w:rFonts w:cs="Arial"/>
                <w:b/>
                <w:bCs/>
                <w:color w:val="000000" w:themeColor="text1"/>
                <w:szCs w:val="20"/>
              </w:rPr>
            </w:pPr>
            <w:r w:rsidRPr="00F62517">
              <w:rPr>
                <w:rFonts w:cs="Arial"/>
                <w:b/>
                <w:bCs/>
                <w:color w:val="000000" w:themeColor="text1"/>
                <w:szCs w:val="20"/>
              </w:rPr>
              <w:t xml:space="preserve">Distance to kerb of nearest road (m) </w:t>
            </w:r>
            <w:r w:rsidRPr="00F62517">
              <w:rPr>
                <w:rFonts w:cs="Arial"/>
                <w:b/>
                <w:bCs/>
                <w:color w:val="000000" w:themeColor="text1"/>
                <w:szCs w:val="20"/>
                <w:vertAlign w:val="superscript"/>
              </w:rPr>
              <w:t>(2)</w:t>
            </w:r>
          </w:p>
        </w:tc>
        <w:tc>
          <w:tcPr>
            <w:tcW w:w="0" w:type="auto"/>
            <w:shd w:val="clear" w:color="auto" w:fill="00AF41"/>
          </w:tcPr>
          <w:p w14:paraId="1700E0C3" w14:textId="77777777" w:rsidR="00972039" w:rsidRPr="00F62517" w:rsidRDefault="00972039" w:rsidP="00972039">
            <w:pPr>
              <w:suppressAutoHyphens/>
              <w:rPr>
                <w:rFonts w:cs="Arial"/>
                <w:b/>
                <w:bCs/>
                <w:color w:val="000000" w:themeColor="text1"/>
                <w:szCs w:val="20"/>
              </w:rPr>
            </w:pPr>
            <w:r w:rsidRPr="00F62517">
              <w:rPr>
                <w:rFonts w:cs="Arial"/>
                <w:b/>
                <w:bCs/>
                <w:color w:val="000000" w:themeColor="text1"/>
                <w:szCs w:val="20"/>
              </w:rPr>
              <w:t>Tube Co-located with a Continuous Analyser?</w:t>
            </w:r>
          </w:p>
        </w:tc>
        <w:tc>
          <w:tcPr>
            <w:tcW w:w="0" w:type="auto"/>
            <w:shd w:val="clear" w:color="auto" w:fill="00AF41"/>
          </w:tcPr>
          <w:p w14:paraId="17BB6545" w14:textId="77777777" w:rsidR="00972039" w:rsidRPr="00F62517" w:rsidRDefault="00972039" w:rsidP="00972039">
            <w:pPr>
              <w:suppressAutoHyphens/>
              <w:rPr>
                <w:rFonts w:cs="Arial"/>
                <w:b/>
                <w:bCs/>
                <w:color w:val="000000" w:themeColor="text1"/>
                <w:szCs w:val="20"/>
              </w:rPr>
            </w:pPr>
            <w:r w:rsidRPr="00F62517">
              <w:rPr>
                <w:rFonts w:cs="Arial"/>
                <w:b/>
                <w:bCs/>
                <w:color w:val="000000" w:themeColor="text1"/>
                <w:szCs w:val="20"/>
              </w:rPr>
              <w:t>Tube Height (m)</w:t>
            </w:r>
          </w:p>
        </w:tc>
      </w:tr>
      <w:tr w:rsidR="00E21261" w:rsidRPr="00D970EF" w14:paraId="2E0CD0FD" w14:textId="77777777" w:rsidTr="00A626CF">
        <w:trPr>
          <w:trHeight w:val="552"/>
        </w:trPr>
        <w:tc>
          <w:tcPr>
            <w:tcW w:w="0" w:type="auto"/>
            <w:shd w:val="clear" w:color="auto" w:fill="CBE9D3"/>
          </w:tcPr>
          <w:p w14:paraId="1C5C38D3" w14:textId="77777777" w:rsidR="00972039" w:rsidRPr="00972039" w:rsidRDefault="00972039" w:rsidP="00D970EF">
            <w:pPr>
              <w:suppressAutoHyphens/>
              <w:rPr>
                <w:rFonts w:cs="Arial"/>
                <w:szCs w:val="20"/>
              </w:rPr>
            </w:pPr>
            <w:r w:rsidRPr="00972039">
              <w:rPr>
                <w:rFonts w:cs="Arial"/>
                <w:szCs w:val="20"/>
              </w:rPr>
              <w:t>DT22</w:t>
            </w:r>
          </w:p>
        </w:tc>
        <w:tc>
          <w:tcPr>
            <w:tcW w:w="0" w:type="auto"/>
          </w:tcPr>
          <w:p w14:paraId="18FCB3CC" w14:textId="77777777" w:rsidR="00972039" w:rsidRPr="00972039" w:rsidRDefault="00972039" w:rsidP="00D970EF">
            <w:pPr>
              <w:rPr>
                <w:rFonts w:cs="Arial"/>
                <w:szCs w:val="20"/>
              </w:rPr>
            </w:pPr>
            <w:r w:rsidRPr="00972039">
              <w:rPr>
                <w:rFonts w:cs="Arial"/>
                <w:szCs w:val="20"/>
              </w:rPr>
              <w:t>Joy Lodge, Four Elms Hill</w:t>
            </w:r>
          </w:p>
        </w:tc>
        <w:tc>
          <w:tcPr>
            <w:tcW w:w="0" w:type="auto"/>
          </w:tcPr>
          <w:p w14:paraId="318A54FA" w14:textId="77777777" w:rsidR="00972039" w:rsidRPr="00972039" w:rsidRDefault="00972039" w:rsidP="00972039">
            <w:pPr>
              <w:jc w:val="center"/>
              <w:rPr>
                <w:rFonts w:cs="Arial"/>
                <w:szCs w:val="20"/>
              </w:rPr>
            </w:pPr>
            <w:r w:rsidRPr="00972039">
              <w:rPr>
                <w:rFonts w:cs="Arial"/>
                <w:szCs w:val="20"/>
              </w:rPr>
              <w:t>R</w:t>
            </w:r>
          </w:p>
        </w:tc>
        <w:tc>
          <w:tcPr>
            <w:tcW w:w="0" w:type="auto"/>
          </w:tcPr>
          <w:p w14:paraId="22EAD9AE" w14:textId="77777777" w:rsidR="00972039" w:rsidRPr="00972039" w:rsidRDefault="00972039" w:rsidP="00972039">
            <w:pPr>
              <w:jc w:val="center"/>
              <w:rPr>
                <w:rFonts w:cs="Arial"/>
                <w:szCs w:val="20"/>
              </w:rPr>
            </w:pPr>
            <w:r w:rsidRPr="00972039">
              <w:rPr>
                <w:rFonts w:cs="Arial"/>
                <w:szCs w:val="20"/>
              </w:rPr>
              <w:t>575488</w:t>
            </w:r>
          </w:p>
        </w:tc>
        <w:tc>
          <w:tcPr>
            <w:tcW w:w="0" w:type="auto"/>
          </w:tcPr>
          <w:p w14:paraId="26ADC067" w14:textId="77777777" w:rsidR="00972039" w:rsidRPr="00972039" w:rsidRDefault="00972039" w:rsidP="00972039">
            <w:pPr>
              <w:jc w:val="center"/>
              <w:rPr>
                <w:rFonts w:cs="Arial"/>
                <w:szCs w:val="20"/>
              </w:rPr>
            </w:pPr>
            <w:r w:rsidRPr="00972039">
              <w:rPr>
                <w:rFonts w:cs="Arial"/>
                <w:szCs w:val="20"/>
              </w:rPr>
              <w:t>171616</w:t>
            </w:r>
          </w:p>
        </w:tc>
        <w:tc>
          <w:tcPr>
            <w:tcW w:w="0" w:type="auto"/>
          </w:tcPr>
          <w:p w14:paraId="72BB013D" w14:textId="77777777" w:rsidR="00972039" w:rsidRPr="00972039" w:rsidRDefault="00972039" w:rsidP="00972039">
            <w:pPr>
              <w:jc w:val="center"/>
              <w:rPr>
                <w:rFonts w:cs="Arial"/>
                <w:szCs w:val="20"/>
              </w:rPr>
            </w:pPr>
            <w:r>
              <w:rPr>
                <w:rFonts w:cs="Arial"/>
                <w:szCs w:val="20"/>
              </w:rPr>
              <w:t>0.0</w:t>
            </w:r>
          </w:p>
        </w:tc>
        <w:tc>
          <w:tcPr>
            <w:tcW w:w="0" w:type="auto"/>
          </w:tcPr>
          <w:p w14:paraId="0B2B687D" w14:textId="77777777" w:rsidR="00972039" w:rsidRPr="00972039" w:rsidRDefault="00972039" w:rsidP="00972039">
            <w:pPr>
              <w:jc w:val="center"/>
              <w:rPr>
                <w:rFonts w:cs="Arial"/>
                <w:szCs w:val="20"/>
              </w:rPr>
            </w:pPr>
            <w:r>
              <w:rPr>
                <w:rFonts w:cs="Arial"/>
                <w:szCs w:val="20"/>
              </w:rPr>
              <w:t>12.0</w:t>
            </w:r>
          </w:p>
        </w:tc>
        <w:tc>
          <w:tcPr>
            <w:tcW w:w="0" w:type="auto"/>
          </w:tcPr>
          <w:p w14:paraId="1B544978" w14:textId="77777777" w:rsidR="00972039" w:rsidRPr="00972039" w:rsidRDefault="00972039" w:rsidP="00972039">
            <w:pPr>
              <w:jc w:val="center"/>
              <w:rPr>
                <w:rFonts w:cs="Arial"/>
                <w:szCs w:val="20"/>
              </w:rPr>
            </w:pPr>
            <w:r>
              <w:rPr>
                <w:rFonts w:cs="Arial"/>
                <w:szCs w:val="20"/>
              </w:rPr>
              <w:t>No</w:t>
            </w:r>
          </w:p>
        </w:tc>
        <w:tc>
          <w:tcPr>
            <w:tcW w:w="0" w:type="auto"/>
          </w:tcPr>
          <w:p w14:paraId="0B935411" w14:textId="77777777" w:rsidR="00972039" w:rsidRPr="00972039" w:rsidRDefault="00972039" w:rsidP="00972039">
            <w:pPr>
              <w:jc w:val="center"/>
              <w:rPr>
                <w:rFonts w:cs="Arial"/>
                <w:szCs w:val="20"/>
              </w:rPr>
            </w:pPr>
            <w:r>
              <w:rPr>
                <w:rFonts w:cs="Arial"/>
                <w:szCs w:val="20"/>
              </w:rPr>
              <w:t>1.2</w:t>
            </w:r>
          </w:p>
        </w:tc>
      </w:tr>
      <w:tr w:rsidR="00E21261" w:rsidRPr="00D970EF" w14:paraId="2B72F26D" w14:textId="77777777" w:rsidTr="00A626CF">
        <w:trPr>
          <w:trHeight w:val="552"/>
        </w:trPr>
        <w:tc>
          <w:tcPr>
            <w:tcW w:w="0" w:type="auto"/>
            <w:shd w:val="clear" w:color="auto" w:fill="CBE9D3"/>
          </w:tcPr>
          <w:p w14:paraId="3CBA5852" w14:textId="77777777" w:rsidR="00972039" w:rsidRPr="00972039" w:rsidRDefault="00972039" w:rsidP="00D970EF">
            <w:pPr>
              <w:suppressAutoHyphens/>
              <w:rPr>
                <w:rFonts w:cs="Arial"/>
                <w:szCs w:val="20"/>
              </w:rPr>
            </w:pPr>
            <w:r w:rsidRPr="00972039">
              <w:rPr>
                <w:rFonts w:cs="Arial"/>
                <w:szCs w:val="20"/>
              </w:rPr>
              <w:t>DT24</w:t>
            </w:r>
          </w:p>
        </w:tc>
        <w:tc>
          <w:tcPr>
            <w:tcW w:w="0" w:type="auto"/>
          </w:tcPr>
          <w:p w14:paraId="53DB1688" w14:textId="77777777" w:rsidR="00972039" w:rsidRPr="00972039" w:rsidRDefault="00972039" w:rsidP="00D970EF">
            <w:pPr>
              <w:rPr>
                <w:rFonts w:cs="Arial"/>
                <w:szCs w:val="20"/>
              </w:rPr>
            </w:pPr>
            <w:r w:rsidRPr="00972039">
              <w:rPr>
                <w:rFonts w:cs="Arial"/>
                <w:szCs w:val="20"/>
              </w:rPr>
              <w:t>1A Main Road</w:t>
            </w:r>
          </w:p>
        </w:tc>
        <w:tc>
          <w:tcPr>
            <w:tcW w:w="0" w:type="auto"/>
          </w:tcPr>
          <w:p w14:paraId="16FC49F5" w14:textId="77777777" w:rsidR="00972039" w:rsidRPr="00972039" w:rsidRDefault="00972039" w:rsidP="00972039">
            <w:pPr>
              <w:jc w:val="center"/>
              <w:rPr>
                <w:rFonts w:cs="Arial"/>
                <w:szCs w:val="20"/>
              </w:rPr>
            </w:pPr>
            <w:r w:rsidRPr="00972039">
              <w:rPr>
                <w:rFonts w:cs="Arial"/>
                <w:szCs w:val="20"/>
              </w:rPr>
              <w:t>K</w:t>
            </w:r>
          </w:p>
        </w:tc>
        <w:tc>
          <w:tcPr>
            <w:tcW w:w="0" w:type="auto"/>
          </w:tcPr>
          <w:p w14:paraId="67ADFAB7" w14:textId="77777777" w:rsidR="00972039" w:rsidRPr="00972039" w:rsidRDefault="00972039" w:rsidP="00972039">
            <w:pPr>
              <w:jc w:val="center"/>
              <w:rPr>
                <w:rFonts w:cs="Arial"/>
                <w:szCs w:val="20"/>
              </w:rPr>
            </w:pPr>
            <w:r w:rsidRPr="00972039">
              <w:rPr>
                <w:rFonts w:cs="Arial"/>
                <w:szCs w:val="20"/>
              </w:rPr>
              <w:t>575948</w:t>
            </w:r>
          </w:p>
        </w:tc>
        <w:tc>
          <w:tcPr>
            <w:tcW w:w="0" w:type="auto"/>
          </w:tcPr>
          <w:p w14:paraId="18783FF6" w14:textId="77777777" w:rsidR="00972039" w:rsidRPr="00972039" w:rsidRDefault="00972039" w:rsidP="00972039">
            <w:pPr>
              <w:jc w:val="center"/>
              <w:rPr>
                <w:rFonts w:cs="Arial"/>
                <w:szCs w:val="20"/>
              </w:rPr>
            </w:pPr>
            <w:r w:rsidRPr="00972039">
              <w:rPr>
                <w:rFonts w:cs="Arial"/>
                <w:szCs w:val="20"/>
              </w:rPr>
              <w:t>171847</w:t>
            </w:r>
          </w:p>
        </w:tc>
        <w:tc>
          <w:tcPr>
            <w:tcW w:w="0" w:type="auto"/>
          </w:tcPr>
          <w:p w14:paraId="583A6F0C" w14:textId="77777777" w:rsidR="00972039" w:rsidRPr="00972039" w:rsidRDefault="00972039" w:rsidP="00972039">
            <w:pPr>
              <w:jc w:val="center"/>
              <w:rPr>
                <w:rFonts w:cs="Arial"/>
                <w:szCs w:val="20"/>
              </w:rPr>
            </w:pPr>
            <w:r>
              <w:rPr>
                <w:rFonts w:cs="Arial"/>
                <w:szCs w:val="20"/>
              </w:rPr>
              <w:t>2.2</w:t>
            </w:r>
          </w:p>
        </w:tc>
        <w:tc>
          <w:tcPr>
            <w:tcW w:w="0" w:type="auto"/>
          </w:tcPr>
          <w:p w14:paraId="54C2FF6B" w14:textId="77777777" w:rsidR="00972039" w:rsidRPr="00972039" w:rsidRDefault="00972039" w:rsidP="00972039">
            <w:pPr>
              <w:jc w:val="center"/>
              <w:rPr>
                <w:rFonts w:cs="Arial"/>
                <w:szCs w:val="20"/>
              </w:rPr>
            </w:pPr>
            <w:r>
              <w:rPr>
                <w:rFonts w:cs="Arial"/>
                <w:szCs w:val="20"/>
              </w:rPr>
              <w:t>0.5</w:t>
            </w:r>
          </w:p>
        </w:tc>
        <w:tc>
          <w:tcPr>
            <w:tcW w:w="0" w:type="auto"/>
          </w:tcPr>
          <w:p w14:paraId="57CD8077" w14:textId="77777777" w:rsidR="00972039" w:rsidRPr="00972039" w:rsidRDefault="00972039" w:rsidP="00972039">
            <w:pPr>
              <w:jc w:val="center"/>
              <w:rPr>
                <w:rFonts w:cs="Arial"/>
                <w:szCs w:val="20"/>
              </w:rPr>
            </w:pPr>
            <w:r>
              <w:rPr>
                <w:rFonts w:cs="Arial"/>
                <w:szCs w:val="20"/>
              </w:rPr>
              <w:t>No</w:t>
            </w:r>
          </w:p>
        </w:tc>
        <w:tc>
          <w:tcPr>
            <w:tcW w:w="0" w:type="auto"/>
          </w:tcPr>
          <w:p w14:paraId="01C631D9" w14:textId="77777777" w:rsidR="00972039" w:rsidRPr="00972039" w:rsidRDefault="00972039" w:rsidP="00972039">
            <w:pPr>
              <w:jc w:val="center"/>
              <w:rPr>
                <w:rFonts w:cs="Arial"/>
                <w:szCs w:val="20"/>
              </w:rPr>
            </w:pPr>
            <w:r>
              <w:rPr>
                <w:rFonts w:cs="Arial"/>
                <w:szCs w:val="20"/>
              </w:rPr>
              <w:t>2.6</w:t>
            </w:r>
          </w:p>
        </w:tc>
      </w:tr>
      <w:tr w:rsidR="00E21261" w:rsidRPr="00D970EF" w14:paraId="1D9E6BA1" w14:textId="77777777" w:rsidTr="00A626CF">
        <w:trPr>
          <w:trHeight w:val="552"/>
        </w:trPr>
        <w:tc>
          <w:tcPr>
            <w:tcW w:w="0" w:type="auto"/>
            <w:shd w:val="clear" w:color="auto" w:fill="CBE9D3"/>
          </w:tcPr>
          <w:p w14:paraId="73CB19F6" w14:textId="77777777" w:rsidR="00972039" w:rsidRPr="00972039" w:rsidRDefault="00972039" w:rsidP="00D970EF">
            <w:pPr>
              <w:suppressAutoHyphens/>
              <w:rPr>
                <w:rFonts w:cs="Arial"/>
                <w:szCs w:val="20"/>
              </w:rPr>
            </w:pPr>
            <w:r w:rsidRPr="00972039">
              <w:rPr>
                <w:rFonts w:cs="Arial"/>
                <w:szCs w:val="20"/>
              </w:rPr>
              <w:t>DT32</w:t>
            </w:r>
          </w:p>
        </w:tc>
        <w:tc>
          <w:tcPr>
            <w:tcW w:w="0" w:type="auto"/>
          </w:tcPr>
          <w:p w14:paraId="51AFE575" w14:textId="77777777" w:rsidR="00972039" w:rsidRPr="00972039" w:rsidRDefault="00972039" w:rsidP="00D970EF">
            <w:pPr>
              <w:rPr>
                <w:rFonts w:cs="Arial"/>
                <w:szCs w:val="20"/>
              </w:rPr>
            </w:pPr>
            <w:r w:rsidRPr="00972039">
              <w:rPr>
                <w:rFonts w:cs="Arial"/>
                <w:szCs w:val="20"/>
              </w:rPr>
              <w:t>6 Balls Cottages, Main Road</w:t>
            </w:r>
          </w:p>
        </w:tc>
        <w:tc>
          <w:tcPr>
            <w:tcW w:w="0" w:type="auto"/>
          </w:tcPr>
          <w:p w14:paraId="64029357" w14:textId="77777777" w:rsidR="00972039" w:rsidRPr="00972039" w:rsidRDefault="00972039" w:rsidP="00972039">
            <w:pPr>
              <w:jc w:val="center"/>
              <w:rPr>
                <w:rFonts w:cs="Arial"/>
                <w:szCs w:val="20"/>
              </w:rPr>
            </w:pPr>
            <w:r w:rsidRPr="00972039">
              <w:rPr>
                <w:rFonts w:cs="Arial"/>
                <w:szCs w:val="20"/>
              </w:rPr>
              <w:t>R</w:t>
            </w:r>
          </w:p>
        </w:tc>
        <w:tc>
          <w:tcPr>
            <w:tcW w:w="0" w:type="auto"/>
          </w:tcPr>
          <w:p w14:paraId="51DB68A4" w14:textId="77777777" w:rsidR="00972039" w:rsidRPr="00972039" w:rsidRDefault="00972039" w:rsidP="00972039">
            <w:pPr>
              <w:jc w:val="center"/>
              <w:rPr>
                <w:rFonts w:cs="Arial"/>
                <w:szCs w:val="20"/>
              </w:rPr>
            </w:pPr>
            <w:r w:rsidRPr="00972039">
              <w:rPr>
                <w:rFonts w:cs="Arial"/>
                <w:szCs w:val="20"/>
              </w:rPr>
              <w:t>575903</w:t>
            </w:r>
          </w:p>
        </w:tc>
        <w:tc>
          <w:tcPr>
            <w:tcW w:w="0" w:type="auto"/>
          </w:tcPr>
          <w:p w14:paraId="694A34F7" w14:textId="77777777" w:rsidR="00972039" w:rsidRPr="00972039" w:rsidRDefault="00972039" w:rsidP="00972039">
            <w:pPr>
              <w:jc w:val="center"/>
              <w:rPr>
                <w:rFonts w:cs="Arial"/>
                <w:szCs w:val="20"/>
              </w:rPr>
            </w:pPr>
            <w:r w:rsidRPr="00972039">
              <w:rPr>
                <w:rFonts w:cs="Arial"/>
                <w:szCs w:val="20"/>
              </w:rPr>
              <w:t>171802</w:t>
            </w:r>
          </w:p>
        </w:tc>
        <w:tc>
          <w:tcPr>
            <w:tcW w:w="0" w:type="auto"/>
          </w:tcPr>
          <w:p w14:paraId="5EDEDC51" w14:textId="77777777" w:rsidR="00972039" w:rsidRPr="00972039" w:rsidRDefault="00972039" w:rsidP="00972039">
            <w:pPr>
              <w:jc w:val="center"/>
              <w:rPr>
                <w:rFonts w:cs="Arial"/>
                <w:szCs w:val="20"/>
              </w:rPr>
            </w:pPr>
            <w:r>
              <w:rPr>
                <w:rFonts w:cs="Arial"/>
                <w:szCs w:val="20"/>
              </w:rPr>
              <w:t>8.4</w:t>
            </w:r>
          </w:p>
        </w:tc>
        <w:tc>
          <w:tcPr>
            <w:tcW w:w="0" w:type="auto"/>
          </w:tcPr>
          <w:p w14:paraId="26B7018B" w14:textId="77777777" w:rsidR="00972039" w:rsidRPr="00972039" w:rsidRDefault="00972039" w:rsidP="00972039">
            <w:pPr>
              <w:jc w:val="center"/>
              <w:rPr>
                <w:rFonts w:cs="Arial"/>
                <w:szCs w:val="20"/>
              </w:rPr>
            </w:pPr>
            <w:r>
              <w:rPr>
                <w:rFonts w:cs="Arial"/>
                <w:szCs w:val="20"/>
              </w:rPr>
              <w:t>1.9</w:t>
            </w:r>
          </w:p>
        </w:tc>
        <w:tc>
          <w:tcPr>
            <w:tcW w:w="0" w:type="auto"/>
          </w:tcPr>
          <w:p w14:paraId="55C2FD79" w14:textId="77777777" w:rsidR="00972039" w:rsidRPr="00972039" w:rsidRDefault="00972039" w:rsidP="00972039">
            <w:pPr>
              <w:jc w:val="center"/>
              <w:rPr>
                <w:rFonts w:cs="Arial"/>
                <w:szCs w:val="20"/>
              </w:rPr>
            </w:pPr>
            <w:r>
              <w:rPr>
                <w:rFonts w:cs="Arial"/>
                <w:szCs w:val="20"/>
              </w:rPr>
              <w:t>No</w:t>
            </w:r>
          </w:p>
        </w:tc>
        <w:tc>
          <w:tcPr>
            <w:tcW w:w="0" w:type="auto"/>
          </w:tcPr>
          <w:p w14:paraId="3482EBD7" w14:textId="77777777" w:rsidR="00972039" w:rsidRPr="00972039" w:rsidRDefault="00972039" w:rsidP="00972039">
            <w:pPr>
              <w:jc w:val="center"/>
              <w:rPr>
                <w:rFonts w:cs="Arial"/>
                <w:szCs w:val="20"/>
              </w:rPr>
            </w:pPr>
            <w:r>
              <w:rPr>
                <w:rFonts w:cs="Arial"/>
                <w:szCs w:val="20"/>
              </w:rPr>
              <w:t>2.4</w:t>
            </w:r>
          </w:p>
        </w:tc>
      </w:tr>
      <w:tr w:rsidR="00E21261" w:rsidRPr="00D970EF" w14:paraId="115C64D1" w14:textId="77777777" w:rsidTr="00A626CF">
        <w:trPr>
          <w:trHeight w:val="552"/>
        </w:trPr>
        <w:tc>
          <w:tcPr>
            <w:tcW w:w="0" w:type="auto"/>
            <w:shd w:val="clear" w:color="auto" w:fill="CBE9D3"/>
          </w:tcPr>
          <w:p w14:paraId="6193AEC4" w14:textId="77777777" w:rsidR="00972039" w:rsidRPr="00972039" w:rsidRDefault="00972039" w:rsidP="00D970EF">
            <w:pPr>
              <w:suppressAutoHyphens/>
              <w:rPr>
                <w:rFonts w:cs="Arial"/>
                <w:szCs w:val="20"/>
              </w:rPr>
            </w:pPr>
            <w:r w:rsidRPr="00972039">
              <w:rPr>
                <w:rFonts w:cs="Arial"/>
                <w:szCs w:val="20"/>
              </w:rPr>
              <w:t>DT33</w:t>
            </w:r>
          </w:p>
        </w:tc>
        <w:tc>
          <w:tcPr>
            <w:tcW w:w="0" w:type="auto"/>
          </w:tcPr>
          <w:p w14:paraId="79A486A4" w14:textId="77777777" w:rsidR="00972039" w:rsidRPr="00972039" w:rsidRDefault="00972039" w:rsidP="00D970EF">
            <w:pPr>
              <w:rPr>
                <w:rFonts w:cs="Arial"/>
                <w:szCs w:val="20"/>
              </w:rPr>
            </w:pPr>
            <w:r w:rsidRPr="00972039">
              <w:rPr>
                <w:rFonts w:cs="Arial"/>
                <w:szCs w:val="20"/>
              </w:rPr>
              <w:t>2 Broadwood Road</w:t>
            </w:r>
          </w:p>
        </w:tc>
        <w:tc>
          <w:tcPr>
            <w:tcW w:w="0" w:type="auto"/>
          </w:tcPr>
          <w:p w14:paraId="37CE41EE" w14:textId="77777777" w:rsidR="00972039" w:rsidRPr="00972039" w:rsidRDefault="00972039" w:rsidP="00972039">
            <w:pPr>
              <w:jc w:val="center"/>
              <w:rPr>
                <w:rFonts w:cs="Arial"/>
                <w:szCs w:val="20"/>
              </w:rPr>
            </w:pPr>
            <w:r w:rsidRPr="00972039">
              <w:rPr>
                <w:rFonts w:cs="Arial"/>
                <w:szCs w:val="20"/>
              </w:rPr>
              <w:t>R</w:t>
            </w:r>
          </w:p>
        </w:tc>
        <w:tc>
          <w:tcPr>
            <w:tcW w:w="0" w:type="auto"/>
          </w:tcPr>
          <w:p w14:paraId="7EC42724" w14:textId="77777777" w:rsidR="00972039" w:rsidRPr="00972039" w:rsidRDefault="00972039" w:rsidP="00972039">
            <w:pPr>
              <w:jc w:val="center"/>
              <w:rPr>
                <w:rFonts w:cs="Arial"/>
                <w:szCs w:val="20"/>
              </w:rPr>
            </w:pPr>
            <w:r w:rsidRPr="00972039">
              <w:rPr>
                <w:rFonts w:cs="Arial"/>
                <w:szCs w:val="20"/>
              </w:rPr>
              <w:t>575971</w:t>
            </w:r>
          </w:p>
        </w:tc>
        <w:tc>
          <w:tcPr>
            <w:tcW w:w="0" w:type="auto"/>
          </w:tcPr>
          <w:p w14:paraId="461E8E8F" w14:textId="77777777" w:rsidR="00972039" w:rsidRPr="00972039" w:rsidRDefault="00972039" w:rsidP="00972039">
            <w:pPr>
              <w:jc w:val="center"/>
              <w:rPr>
                <w:rFonts w:cs="Arial"/>
                <w:szCs w:val="20"/>
              </w:rPr>
            </w:pPr>
            <w:r w:rsidRPr="00972039">
              <w:rPr>
                <w:rFonts w:cs="Arial"/>
                <w:szCs w:val="20"/>
              </w:rPr>
              <w:t>171833</w:t>
            </w:r>
          </w:p>
        </w:tc>
        <w:tc>
          <w:tcPr>
            <w:tcW w:w="0" w:type="auto"/>
          </w:tcPr>
          <w:p w14:paraId="1D4FCECE" w14:textId="77777777" w:rsidR="00972039" w:rsidRPr="00972039" w:rsidRDefault="00972039" w:rsidP="00972039">
            <w:pPr>
              <w:jc w:val="center"/>
              <w:rPr>
                <w:rFonts w:cs="Arial"/>
                <w:szCs w:val="20"/>
              </w:rPr>
            </w:pPr>
            <w:r>
              <w:rPr>
                <w:rFonts w:cs="Arial"/>
                <w:szCs w:val="20"/>
              </w:rPr>
              <w:t>2.4</w:t>
            </w:r>
          </w:p>
        </w:tc>
        <w:tc>
          <w:tcPr>
            <w:tcW w:w="0" w:type="auto"/>
          </w:tcPr>
          <w:p w14:paraId="19BD79EC" w14:textId="77777777" w:rsidR="00972039" w:rsidRPr="00972039" w:rsidRDefault="00972039" w:rsidP="00972039">
            <w:pPr>
              <w:jc w:val="center"/>
              <w:rPr>
                <w:rFonts w:cs="Arial"/>
                <w:szCs w:val="20"/>
              </w:rPr>
            </w:pPr>
            <w:r>
              <w:rPr>
                <w:rFonts w:cs="Arial"/>
                <w:szCs w:val="20"/>
              </w:rPr>
              <w:t>1.8</w:t>
            </w:r>
          </w:p>
        </w:tc>
        <w:tc>
          <w:tcPr>
            <w:tcW w:w="0" w:type="auto"/>
          </w:tcPr>
          <w:p w14:paraId="14FB1859" w14:textId="77777777" w:rsidR="00972039" w:rsidRPr="00972039" w:rsidRDefault="00972039" w:rsidP="00972039">
            <w:pPr>
              <w:jc w:val="center"/>
              <w:rPr>
                <w:rFonts w:cs="Arial"/>
                <w:szCs w:val="20"/>
              </w:rPr>
            </w:pPr>
            <w:r>
              <w:rPr>
                <w:rFonts w:cs="Arial"/>
                <w:szCs w:val="20"/>
              </w:rPr>
              <w:t>No</w:t>
            </w:r>
          </w:p>
        </w:tc>
        <w:tc>
          <w:tcPr>
            <w:tcW w:w="0" w:type="auto"/>
          </w:tcPr>
          <w:p w14:paraId="7FE1B7FD" w14:textId="77777777" w:rsidR="00972039" w:rsidRPr="00972039" w:rsidRDefault="00972039" w:rsidP="00972039">
            <w:pPr>
              <w:jc w:val="center"/>
              <w:rPr>
                <w:rFonts w:cs="Arial"/>
                <w:szCs w:val="20"/>
              </w:rPr>
            </w:pPr>
            <w:r>
              <w:rPr>
                <w:rFonts w:cs="Arial"/>
                <w:szCs w:val="20"/>
              </w:rPr>
              <w:t>2.6</w:t>
            </w:r>
          </w:p>
        </w:tc>
      </w:tr>
    </w:tbl>
    <w:p w14:paraId="20945BCD" w14:textId="77777777" w:rsidR="00972039" w:rsidRDefault="00972039" w:rsidP="00972039">
      <w:r w:rsidRPr="00972039">
        <w:rPr>
          <w:vertAlign w:val="superscript"/>
        </w:rPr>
        <w:t xml:space="preserve">(1) </w:t>
      </w:r>
      <w:r>
        <w:t>0m if the monitoring site is at a location of exposure (</w:t>
      </w:r>
      <w:proofErr w:type="gramStart"/>
      <w:r>
        <w:t>e.g.</w:t>
      </w:r>
      <w:proofErr w:type="gramEnd"/>
      <w:r>
        <w:t xml:space="preserve"> installed on the façade of a residential property).</w:t>
      </w:r>
    </w:p>
    <w:p w14:paraId="769291F3" w14:textId="77777777" w:rsidR="00651E5A" w:rsidRDefault="00972039" w:rsidP="00651E5A">
      <w:r w:rsidRPr="00972039">
        <w:rPr>
          <w:vertAlign w:val="superscript"/>
        </w:rPr>
        <w:t>(2)</w:t>
      </w:r>
      <w:r>
        <w:t xml:space="preserve"> N/A if not applicable.</w:t>
      </w:r>
    </w:p>
    <w:p w14:paraId="6FF6063E" w14:textId="77777777" w:rsidR="00651E5A" w:rsidRDefault="00651E5A" w:rsidP="00651E5A"/>
    <w:p w14:paraId="4C5A792D" w14:textId="77777777" w:rsidR="00651E5A" w:rsidRDefault="00651E5A" w:rsidP="00651E5A">
      <w:pPr>
        <w:pStyle w:val="Style1"/>
      </w:pPr>
      <w:r>
        <w:t xml:space="preserve">Monitored concentrations for the last six years are included in Table 2.2. </w:t>
      </w:r>
      <w:r w:rsidRPr="00641FF3">
        <w:t>Annual mean concentrations of NO</w:t>
      </w:r>
      <w:r w:rsidRPr="00DC2505">
        <w:rPr>
          <w:vertAlign w:val="subscript"/>
        </w:rPr>
        <w:t>2</w:t>
      </w:r>
      <w:r w:rsidRPr="00641FF3">
        <w:t xml:space="preserve"> within </w:t>
      </w:r>
      <w:r w:rsidR="003A03E7">
        <w:t xml:space="preserve">the </w:t>
      </w:r>
      <w:r w:rsidRPr="00641FF3">
        <w:t xml:space="preserve">Four Elms Hill AQMA have been slightly declining over the past </w:t>
      </w:r>
      <w:r>
        <w:t>six</w:t>
      </w:r>
      <w:r w:rsidRPr="00641FF3">
        <w:t xml:space="preserve"> years, however </w:t>
      </w:r>
      <w:r>
        <w:t>in 2019</w:t>
      </w:r>
      <w:r w:rsidR="00842E1F">
        <w:t xml:space="preserve"> concentrations</w:t>
      </w:r>
      <w:r>
        <w:t xml:space="preserve"> still</w:t>
      </w:r>
      <w:r w:rsidRPr="00641FF3">
        <w:t xml:space="preserve"> exceed</w:t>
      </w:r>
      <w:r>
        <w:t>ed</w:t>
      </w:r>
      <w:r w:rsidRPr="00641FF3">
        <w:t xml:space="preserve"> the </w:t>
      </w:r>
      <w:r w:rsidR="00C83566">
        <w:t xml:space="preserve">annual mean </w:t>
      </w:r>
      <w:r w:rsidRPr="00641FF3">
        <w:t>AQO at three of the four monitoring locations within the AQMA.</w:t>
      </w:r>
      <w:r>
        <w:t xml:space="preserve"> </w:t>
      </w:r>
    </w:p>
    <w:p w14:paraId="45E7888B" w14:textId="77777777" w:rsidR="00B947B5" w:rsidRDefault="00651E5A" w:rsidP="00651E5A">
      <w:pPr>
        <w:pStyle w:val="Style1"/>
      </w:pPr>
      <w:r w:rsidRPr="00972039">
        <w:t>During the 2020 monitoring period</w:t>
      </w:r>
      <w:r>
        <w:t>,</w:t>
      </w:r>
      <w:r w:rsidRPr="00972039">
        <w:t xml:space="preserve"> the</w:t>
      </w:r>
      <w:r>
        <w:t xml:space="preserve"> UK</w:t>
      </w:r>
      <w:r w:rsidRPr="00972039">
        <w:t xml:space="preserve"> was put into a national lockdown due to COVID-19</w:t>
      </w:r>
      <w:r>
        <w:t xml:space="preserve"> which resulted in reduced traffic for several months.</w:t>
      </w:r>
      <w:r w:rsidRPr="00972039">
        <w:t xml:space="preserve"> As a result, measured concentrations decreased</w:t>
      </w:r>
      <w:r>
        <w:t xml:space="preserve"> significantly</w:t>
      </w:r>
      <w:r w:rsidRPr="00972039">
        <w:t xml:space="preserve"> at all sites during 2020</w:t>
      </w:r>
      <w:r>
        <w:t>.</w:t>
      </w:r>
      <w:r w:rsidR="00B947B5">
        <w:t xml:space="preserve"> In 2020, diffusion tube </w:t>
      </w:r>
    </w:p>
    <w:p w14:paraId="5E6E0420" w14:textId="77777777" w:rsidR="006148EB" w:rsidRDefault="00B947B5" w:rsidP="00651E5A">
      <w:pPr>
        <w:pStyle w:val="Style1"/>
      </w:pPr>
      <w:r>
        <w:lastRenderedPageBreak/>
        <w:t xml:space="preserve">site </w:t>
      </w:r>
      <w:r w:rsidR="00396350">
        <w:t>DT</w:t>
      </w:r>
      <w:r>
        <w:t>24 still recorded an annual mean concentration exceeding the annual mean AQO</w:t>
      </w:r>
      <w:r w:rsidR="005E1BF6">
        <w:t xml:space="preserve"> (44.5 </w:t>
      </w:r>
      <w:r w:rsidR="005E1BF6" w:rsidRPr="005E1BF6">
        <w:t>µgm</w:t>
      </w:r>
      <w:r w:rsidR="005E1BF6" w:rsidRPr="00DC2505">
        <w:rPr>
          <w:vertAlign w:val="superscript"/>
        </w:rPr>
        <w:t>-3</w:t>
      </w:r>
      <w:r w:rsidR="005E1BF6">
        <w:t xml:space="preserve">). </w:t>
      </w:r>
      <w:r w:rsidR="001725C1">
        <w:t xml:space="preserve">As seen in Table 2.2, site 24 has recorded annual mean concentrations significantly higher than the other three sites since monitoring started. This could be explained by the fact that </w:t>
      </w:r>
      <w:r w:rsidR="00865880">
        <w:t xml:space="preserve">the </w:t>
      </w:r>
      <w:r w:rsidR="005E1BF6">
        <w:t>site is located close</w:t>
      </w:r>
      <w:r w:rsidR="001725C1">
        <w:t>r</w:t>
      </w:r>
      <w:r w:rsidR="005E1BF6">
        <w:t xml:space="preserve"> to the kerb of the nearest road</w:t>
      </w:r>
      <w:r w:rsidR="001725C1">
        <w:t xml:space="preserve"> than the other three sites, as detailed in Table 2.1.</w:t>
      </w:r>
      <w:r w:rsidR="00865880">
        <w:t xml:space="preserve"> Site </w:t>
      </w:r>
      <w:r w:rsidR="00396350">
        <w:t>DT</w:t>
      </w:r>
      <w:r w:rsidR="00865880">
        <w:t xml:space="preserve">24 is also located on the eastbound side of the A228 where vehicles are driving uphill, which </w:t>
      </w:r>
      <w:r w:rsidR="00396350">
        <w:t>is expected to result in higher</w:t>
      </w:r>
      <w:r w:rsidR="00865880">
        <w:t xml:space="preserve"> emissions.  </w:t>
      </w:r>
    </w:p>
    <w:p w14:paraId="3DA13257" w14:textId="77777777" w:rsidR="006148EB" w:rsidRDefault="006148EB" w:rsidP="00651E5A">
      <w:pPr>
        <w:pStyle w:val="Style1"/>
      </w:pPr>
      <w:r>
        <w:t xml:space="preserve">For further investigation, two additional diffusion tubes </w:t>
      </w:r>
      <w:r w:rsidRPr="006148EB">
        <w:t xml:space="preserve">monitoring </w:t>
      </w:r>
      <w:r>
        <w:t>sites have been installed</w:t>
      </w:r>
      <w:r w:rsidRPr="006148EB">
        <w:t xml:space="preserve"> in lin</w:t>
      </w:r>
      <w:r>
        <w:t>e</w:t>
      </w:r>
      <w:r w:rsidRPr="006148EB">
        <w:t xml:space="preserve"> with the façade of </w:t>
      </w:r>
      <w:r>
        <w:t>t</w:t>
      </w:r>
      <w:r w:rsidRPr="006148EB">
        <w:t xml:space="preserve">he </w:t>
      </w:r>
      <w:proofErr w:type="gramStart"/>
      <w:r w:rsidRPr="006148EB">
        <w:t>worst case</w:t>
      </w:r>
      <w:proofErr w:type="gramEnd"/>
      <w:r w:rsidRPr="006148EB">
        <w:t xml:space="preserve"> receptor (1A Main Road) to see if turbulence is a factor in the high concentrations recorded at DT24. </w:t>
      </w:r>
      <w:r>
        <w:t xml:space="preserve">This will be </w:t>
      </w:r>
      <w:r w:rsidRPr="006148EB">
        <w:t>report</w:t>
      </w:r>
      <w:r>
        <w:t>ed</w:t>
      </w:r>
      <w:r w:rsidRPr="006148EB">
        <w:t xml:space="preserve"> </w:t>
      </w:r>
      <w:r>
        <w:t>through the</w:t>
      </w:r>
      <w:r w:rsidRPr="006148EB">
        <w:t xml:space="preserve"> 2023 ASR. </w:t>
      </w:r>
      <w:r>
        <w:t>An additional diffusion tube has</w:t>
      </w:r>
      <w:r w:rsidRPr="006148EB">
        <w:t xml:space="preserve"> also</w:t>
      </w:r>
      <w:r>
        <w:t xml:space="preserve"> been</w:t>
      </w:r>
      <w:r w:rsidRPr="006148EB">
        <w:t xml:space="preserve"> </w:t>
      </w:r>
      <w:r w:rsidR="005D4EBA">
        <w:t>put on</w:t>
      </w:r>
      <w:r w:rsidRPr="006148EB">
        <w:t xml:space="preserve"> a property on the new development near to Peninsula Way.</w:t>
      </w:r>
    </w:p>
    <w:p w14:paraId="6C1510F7" w14:textId="18D4605C" w:rsidR="00FF60D4" w:rsidRDefault="00FF60D4" w:rsidP="00651E5A">
      <w:pPr>
        <w:pStyle w:val="Caption"/>
      </w:pPr>
      <w:bookmarkStart w:id="14" w:name="_Toc106283108"/>
      <w:r w:rsidRPr="00D95BCD">
        <w:rPr>
          <w:color w:val="000000" w:themeColor="text1"/>
        </w:rPr>
        <w:t xml:space="preserve">Table </w:t>
      </w:r>
      <w:r w:rsidRPr="00D95BCD">
        <w:rPr>
          <w:color w:val="000000" w:themeColor="text1"/>
        </w:rPr>
        <w:fldChar w:fldCharType="begin"/>
      </w:r>
      <w:r w:rsidRPr="00D95BCD">
        <w:rPr>
          <w:color w:val="000000" w:themeColor="text1"/>
        </w:rPr>
        <w:instrText xml:space="preserve"> STYLEREF 1 \s </w:instrText>
      </w:r>
      <w:r w:rsidRPr="00D95BCD">
        <w:rPr>
          <w:color w:val="000000" w:themeColor="text1"/>
        </w:rPr>
        <w:fldChar w:fldCharType="separate"/>
      </w:r>
      <w:r w:rsidR="005A1406">
        <w:rPr>
          <w:noProof/>
          <w:color w:val="000000" w:themeColor="text1"/>
        </w:rPr>
        <w:t>0</w:t>
      </w:r>
      <w:r w:rsidRPr="00D95BCD">
        <w:rPr>
          <w:noProof/>
          <w:color w:val="000000" w:themeColor="text1"/>
        </w:rPr>
        <w:fldChar w:fldCharType="end"/>
      </w:r>
      <w:r w:rsidRPr="00D95BCD">
        <w:rPr>
          <w:color w:val="000000" w:themeColor="text1"/>
        </w:rPr>
        <w:t>.</w:t>
      </w:r>
      <w:r w:rsidRPr="00D95BCD">
        <w:rPr>
          <w:color w:val="000000" w:themeColor="text1"/>
        </w:rPr>
        <w:fldChar w:fldCharType="begin"/>
      </w:r>
      <w:r w:rsidRPr="00D95BCD">
        <w:rPr>
          <w:color w:val="000000" w:themeColor="text1"/>
        </w:rPr>
        <w:instrText xml:space="preserve"> SEQ Table \* ARABIC \s 1 </w:instrText>
      </w:r>
      <w:r w:rsidRPr="00D95BCD">
        <w:rPr>
          <w:color w:val="000000" w:themeColor="text1"/>
        </w:rPr>
        <w:fldChar w:fldCharType="separate"/>
      </w:r>
      <w:r w:rsidR="005A1406">
        <w:rPr>
          <w:noProof/>
          <w:color w:val="000000" w:themeColor="text1"/>
        </w:rPr>
        <w:t>2</w:t>
      </w:r>
      <w:r w:rsidRPr="00D95BCD">
        <w:rPr>
          <w:color w:val="000000" w:themeColor="text1"/>
        </w:rPr>
        <w:fldChar w:fldCharType="end"/>
      </w:r>
      <w:r w:rsidRPr="002B4B5B">
        <w:t xml:space="preserve"> </w:t>
      </w:r>
      <w:r w:rsidRPr="00D95BCD">
        <w:rPr>
          <w:color w:val="000000" w:themeColor="text1"/>
        </w:rPr>
        <w:t>‒</w:t>
      </w:r>
      <w:r w:rsidRPr="002B4B5B">
        <w:t xml:space="preserve"> </w:t>
      </w:r>
      <w:r w:rsidRPr="00D95BCD">
        <w:rPr>
          <w:color w:val="000000" w:themeColor="text1"/>
        </w:rPr>
        <w:t>Annual mean concentration of NO</w:t>
      </w:r>
      <w:r w:rsidRPr="00D95BCD">
        <w:rPr>
          <w:color w:val="000000" w:themeColor="text1"/>
          <w:vertAlign w:val="subscript"/>
        </w:rPr>
        <w:t>2</w:t>
      </w:r>
      <w:r w:rsidRPr="00D95BCD">
        <w:rPr>
          <w:color w:val="000000" w:themeColor="text1"/>
        </w:rPr>
        <w:t xml:space="preserve"> (µgm</w:t>
      </w:r>
      <w:r w:rsidRPr="00D95BCD">
        <w:rPr>
          <w:color w:val="000000" w:themeColor="text1"/>
          <w:vertAlign w:val="superscript"/>
        </w:rPr>
        <w:t>-3</w:t>
      </w:r>
      <w:r w:rsidRPr="00D95BCD">
        <w:rPr>
          <w:color w:val="000000" w:themeColor="text1"/>
        </w:rPr>
        <w:t>)</w:t>
      </w:r>
      <w:bookmarkEnd w:id="14"/>
    </w:p>
    <w:tbl>
      <w:tblPr>
        <w:tblStyle w:val="TableGridLight"/>
        <w:tblW w:w="6290" w:type="pct"/>
        <w:tblInd w:w="-1054" w:type="dxa"/>
        <w:tblLayout w:type="fixed"/>
        <w:tblLook w:val="04A0" w:firstRow="1" w:lastRow="0" w:firstColumn="1" w:lastColumn="0" w:noHBand="0" w:noVBand="1"/>
      </w:tblPr>
      <w:tblGrid>
        <w:gridCol w:w="709"/>
        <w:gridCol w:w="1229"/>
        <w:gridCol w:w="1575"/>
        <w:gridCol w:w="1559"/>
        <w:gridCol w:w="1559"/>
        <w:gridCol w:w="1559"/>
        <w:gridCol w:w="1559"/>
        <w:gridCol w:w="1648"/>
      </w:tblGrid>
      <w:tr w:rsidR="006A0159" w:rsidRPr="00FF60D4" w14:paraId="788B510D" w14:textId="77777777" w:rsidTr="006A0159">
        <w:trPr>
          <w:trHeight w:val="321"/>
        </w:trPr>
        <w:tc>
          <w:tcPr>
            <w:tcW w:w="311" w:type="pct"/>
            <w:shd w:val="clear" w:color="auto" w:fill="00AF41"/>
          </w:tcPr>
          <w:p w14:paraId="48B84F6B" w14:textId="49979964" w:rsidR="00FF60D4" w:rsidRPr="00F62517" w:rsidRDefault="00A626CF" w:rsidP="006A0159">
            <w:pPr>
              <w:suppressAutoHyphens/>
              <w:rPr>
                <w:rFonts w:cs="Arial"/>
                <w:b/>
                <w:color w:val="000000" w:themeColor="text1"/>
                <w:szCs w:val="20"/>
              </w:rPr>
            </w:pPr>
            <w:r>
              <w:rPr>
                <w:rFonts w:cs="Arial"/>
                <w:b/>
                <w:color w:val="000000" w:themeColor="text1"/>
                <w:szCs w:val="20"/>
              </w:rPr>
              <w:t>ID</w:t>
            </w:r>
          </w:p>
        </w:tc>
        <w:tc>
          <w:tcPr>
            <w:tcW w:w="539" w:type="pct"/>
            <w:shd w:val="clear" w:color="auto" w:fill="00AF41"/>
          </w:tcPr>
          <w:p w14:paraId="61CB9CAD" w14:textId="2ACDD57F" w:rsidR="00FF60D4" w:rsidRPr="00F62517" w:rsidRDefault="00A626CF" w:rsidP="00D970EF">
            <w:pPr>
              <w:suppressAutoHyphens/>
              <w:rPr>
                <w:rFonts w:cs="Arial"/>
                <w:b/>
                <w:color w:val="000000" w:themeColor="text1"/>
                <w:szCs w:val="20"/>
              </w:rPr>
            </w:pPr>
            <w:r>
              <w:rPr>
                <w:rFonts w:cs="Arial"/>
                <w:b/>
                <w:color w:val="000000" w:themeColor="text1"/>
                <w:szCs w:val="20"/>
              </w:rPr>
              <w:t>Location</w:t>
            </w:r>
          </w:p>
        </w:tc>
        <w:tc>
          <w:tcPr>
            <w:tcW w:w="691" w:type="pct"/>
            <w:shd w:val="clear" w:color="auto" w:fill="00AF41"/>
          </w:tcPr>
          <w:p w14:paraId="5B468CC3" w14:textId="1E6C7915" w:rsidR="00FF60D4" w:rsidRPr="00F62517" w:rsidRDefault="00FF60D4" w:rsidP="00D970EF">
            <w:pPr>
              <w:suppressAutoHyphens/>
              <w:jc w:val="center"/>
              <w:rPr>
                <w:rFonts w:cs="Arial"/>
                <w:b/>
                <w:color w:val="000000" w:themeColor="text1"/>
                <w:szCs w:val="20"/>
              </w:rPr>
            </w:pPr>
            <w:r w:rsidRPr="00F62517">
              <w:rPr>
                <w:rFonts w:cs="Arial"/>
                <w:b/>
                <w:color w:val="000000" w:themeColor="text1"/>
                <w:szCs w:val="20"/>
              </w:rPr>
              <w:t>2015</w:t>
            </w:r>
            <w:r w:rsidR="00A626CF">
              <w:rPr>
                <w:rFonts w:cs="Arial"/>
                <w:b/>
                <w:color w:val="000000" w:themeColor="text1"/>
                <w:szCs w:val="20"/>
              </w:rPr>
              <w:br/>
            </w:r>
            <w:r w:rsidR="00A626CF" w:rsidRPr="00F62517">
              <w:rPr>
                <w:rFonts w:cs="Arial"/>
                <w:b/>
                <w:color w:val="000000" w:themeColor="text1"/>
                <w:szCs w:val="20"/>
              </w:rPr>
              <w:t>Annual mean concentration (µgm</w:t>
            </w:r>
            <w:r w:rsidR="00A626CF" w:rsidRPr="00F62517">
              <w:rPr>
                <w:rFonts w:cs="Arial"/>
                <w:b/>
                <w:color w:val="000000" w:themeColor="text1"/>
                <w:szCs w:val="20"/>
                <w:vertAlign w:val="superscript"/>
              </w:rPr>
              <w:t>-3</w:t>
            </w:r>
            <w:r w:rsidR="00A626CF" w:rsidRPr="00F62517">
              <w:rPr>
                <w:rFonts w:cs="Arial"/>
                <w:b/>
                <w:color w:val="000000" w:themeColor="text1"/>
                <w:szCs w:val="20"/>
              </w:rPr>
              <w:t>)</w:t>
            </w:r>
          </w:p>
        </w:tc>
        <w:tc>
          <w:tcPr>
            <w:tcW w:w="684" w:type="pct"/>
            <w:shd w:val="clear" w:color="auto" w:fill="00AF41"/>
          </w:tcPr>
          <w:p w14:paraId="3C92EE9B" w14:textId="09FBAE50" w:rsidR="00FF60D4" w:rsidRPr="00F62517" w:rsidRDefault="00FF60D4" w:rsidP="00D970EF">
            <w:pPr>
              <w:suppressAutoHyphens/>
              <w:jc w:val="center"/>
              <w:rPr>
                <w:rFonts w:cs="Arial"/>
                <w:b/>
                <w:color w:val="000000" w:themeColor="text1"/>
                <w:szCs w:val="20"/>
              </w:rPr>
            </w:pPr>
            <w:r w:rsidRPr="00F62517">
              <w:rPr>
                <w:rFonts w:cs="Arial"/>
                <w:b/>
                <w:color w:val="000000" w:themeColor="text1"/>
                <w:szCs w:val="20"/>
              </w:rPr>
              <w:t>2016</w:t>
            </w:r>
            <w:r w:rsidR="00A626CF">
              <w:rPr>
                <w:rFonts w:cs="Arial"/>
                <w:b/>
                <w:color w:val="000000" w:themeColor="text1"/>
                <w:szCs w:val="20"/>
              </w:rPr>
              <w:br/>
            </w:r>
            <w:r w:rsidR="00A626CF" w:rsidRPr="00F62517">
              <w:rPr>
                <w:rFonts w:cs="Arial"/>
                <w:b/>
                <w:color w:val="000000" w:themeColor="text1"/>
                <w:szCs w:val="20"/>
              </w:rPr>
              <w:t>Annual mean concentration (µgm</w:t>
            </w:r>
            <w:r w:rsidR="00A626CF" w:rsidRPr="00F62517">
              <w:rPr>
                <w:rFonts w:cs="Arial"/>
                <w:b/>
                <w:color w:val="000000" w:themeColor="text1"/>
                <w:szCs w:val="20"/>
                <w:vertAlign w:val="superscript"/>
              </w:rPr>
              <w:t>-3</w:t>
            </w:r>
            <w:r w:rsidR="00A626CF" w:rsidRPr="00F62517">
              <w:rPr>
                <w:rFonts w:cs="Arial"/>
                <w:b/>
                <w:color w:val="000000" w:themeColor="text1"/>
                <w:szCs w:val="20"/>
              </w:rPr>
              <w:t>)</w:t>
            </w:r>
          </w:p>
        </w:tc>
        <w:tc>
          <w:tcPr>
            <w:tcW w:w="684" w:type="pct"/>
            <w:shd w:val="clear" w:color="auto" w:fill="00AF41"/>
          </w:tcPr>
          <w:p w14:paraId="6BD87B02" w14:textId="1384E23E" w:rsidR="00FF60D4" w:rsidRPr="00F62517" w:rsidRDefault="00FF60D4" w:rsidP="00D970EF">
            <w:pPr>
              <w:suppressAutoHyphens/>
              <w:jc w:val="center"/>
              <w:rPr>
                <w:rFonts w:cs="Arial"/>
                <w:b/>
                <w:color w:val="000000" w:themeColor="text1"/>
                <w:szCs w:val="20"/>
              </w:rPr>
            </w:pPr>
            <w:r w:rsidRPr="00F62517">
              <w:rPr>
                <w:rFonts w:cs="Arial"/>
                <w:b/>
                <w:color w:val="000000" w:themeColor="text1"/>
                <w:szCs w:val="20"/>
              </w:rPr>
              <w:t>2017</w:t>
            </w:r>
            <w:r w:rsidR="00A626CF">
              <w:rPr>
                <w:rFonts w:cs="Arial"/>
                <w:b/>
                <w:color w:val="000000" w:themeColor="text1"/>
                <w:szCs w:val="20"/>
              </w:rPr>
              <w:br/>
            </w:r>
            <w:r w:rsidR="00A626CF" w:rsidRPr="00F62517">
              <w:rPr>
                <w:rFonts w:cs="Arial"/>
                <w:b/>
                <w:color w:val="000000" w:themeColor="text1"/>
                <w:szCs w:val="20"/>
              </w:rPr>
              <w:t>Annual mean concentration (µgm</w:t>
            </w:r>
            <w:r w:rsidR="00A626CF" w:rsidRPr="00F62517">
              <w:rPr>
                <w:rFonts w:cs="Arial"/>
                <w:b/>
                <w:color w:val="000000" w:themeColor="text1"/>
                <w:szCs w:val="20"/>
                <w:vertAlign w:val="superscript"/>
              </w:rPr>
              <w:t>-3</w:t>
            </w:r>
            <w:r w:rsidR="00A626CF" w:rsidRPr="00F62517">
              <w:rPr>
                <w:rFonts w:cs="Arial"/>
                <w:b/>
                <w:color w:val="000000" w:themeColor="text1"/>
                <w:szCs w:val="20"/>
              </w:rPr>
              <w:t>)</w:t>
            </w:r>
          </w:p>
        </w:tc>
        <w:tc>
          <w:tcPr>
            <w:tcW w:w="684" w:type="pct"/>
            <w:shd w:val="clear" w:color="auto" w:fill="00AF41"/>
          </w:tcPr>
          <w:p w14:paraId="6AF3FF99" w14:textId="63759348" w:rsidR="00FF60D4" w:rsidRPr="00F62517" w:rsidRDefault="00FF60D4" w:rsidP="00D970EF">
            <w:pPr>
              <w:suppressAutoHyphens/>
              <w:jc w:val="center"/>
              <w:rPr>
                <w:rFonts w:cs="Arial"/>
                <w:b/>
                <w:color w:val="000000" w:themeColor="text1"/>
                <w:szCs w:val="20"/>
              </w:rPr>
            </w:pPr>
            <w:r w:rsidRPr="00F62517">
              <w:rPr>
                <w:rFonts w:cs="Arial"/>
                <w:b/>
                <w:color w:val="000000" w:themeColor="text1"/>
                <w:szCs w:val="20"/>
              </w:rPr>
              <w:t>2018</w:t>
            </w:r>
            <w:r w:rsidR="00A626CF">
              <w:rPr>
                <w:rFonts w:cs="Arial"/>
                <w:b/>
                <w:color w:val="000000" w:themeColor="text1"/>
                <w:szCs w:val="20"/>
              </w:rPr>
              <w:br/>
            </w:r>
            <w:r w:rsidR="00A626CF" w:rsidRPr="00F62517">
              <w:rPr>
                <w:rFonts w:cs="Arial"/>
                <w:b/>
                <w:color w:val="000000" w:themeColor="text1"/>
                <w:szCs w:val="20"/>
              </w:rPr>
              <w:t>Annual mean concentration (µgm</w:t>
            </w:r>
            <w:r w:rsidR="00A626CF" w:rsidRPr="00F62517">
              <w:rPr>
                <w:rFonts w:cs="Arial"/>
                <w:b/>
                <w:color w:val="000000" w:themeColor="text1"/>
                <w:szCs w:val="20"/>
                <w:vertAlign w:val="superscript"/>
              </w:rPr>
              <w:t>-3</w:t>
            </w:r>
            <w:r w:rsidR="00A626CF" w:rsidRPr="00F62517">
              <w:rPr>
                <w:rFonts w:cs="Arial"/>
                <w:b/>
                <w:color w:val="000000" w:themeColor="text1"/>
                <w:szCs w:val="20"/>
              </w:rPr>
              <w:t>)</w:t>
            </w:r>
          </w:p>
        </w:tc>
        <w:tc>
          <w:tcPr>
            <w:tcW w:w="684" w:type="pct"/>
            <w:shd w:val="clear" w:color="auto" w:fill="00AF41"/>
          </w:tcPr>
          <w:p w14:paraId="2DA184CC" w14:textId="06F528C3" w:rsidR="00FF60D4" w:rsidRPr="00F62517" w:rsidRDefault="00FF60D4" w:rsidP="00D970EF">
            <w:pPr>
              <w:suppressAutoHyphens/>
              <w:jc w:val="center"/>
              <w:rPr>
                <w:rFonts w:cs="Arial"/>
                <w:b/>
                <w:color w:val="000000" w:themeColor="text1"/>
                <w:szCs w:val="20"/>
              </w:rPr>
            </w:pPr>
            <w:r w:rsidRPr="00F62517">
              <w:rPr>
                <w:rFonts w:cs="Arial"/>
                <w:b/>
                <w:color w:val="000000" w:themeColor="text1"/>
                <w:szCs w:val="20"/>
              </w:rPr>
              <w:t>2019</w:t>
            </w:r>
            <w:r w:rsidR="00A626CF">
              <w:rPr>
                <w:rFonts w:cs="Arial"/>
                <w:b/>
                <w:color w:val="000000" w:themeColor="text1"/>
                <w:szCs w:val="20"/>
              </w:rPr>
              <w:br/>
            </w:r>
            <w:r w:rsidR="00A626CF" w:rsidRPr="00F62517">
              <w:rPr>
                <w:rFonts w:cs="Arial"/>
                <w:b/>
                <w:color w:val="000000" w:themeColor="text1"/>
                <w:szCs w:val="20"/>
              </w:rPr>
              <w:t>Annual mean concentration (µgm</w:t>
            </w:r>
            <w:r w:rsidR="00A626CF" w:rsidRPr="00F62517">
              <w:rPr>
                <w:rFonts w:cs="Arial"/>
                <w:b/>
                <w:color w:val="000000" w:themeColor="text1"/>
                <w:szCs w:val="20"/>
                <w:vertAlign w:val="superscript"/>
              </w:rPr>
              <w:t>-3</w:t>
            </w:r>
            <w:r w:rsidR="00A626CF" w:rsidRPr="00F62517">
              <w:rPr>
                <w:rFonts w:cs="Arial"/>
                <w:b/>
                <w:color w:val="000000" w:themeColor="text1"/>
                <w:szCs w:val="20"/>
              </w:rPr>
              <w:t>)</w:t>
            </w:r>
          </w:p>
        </w:tc>
        <w:tc>
          <w:tcPr>
            <w:tcW w:w="724" w:type="pct"/>
            <w:shd w:val="clear" w:color="auto" w:fill="00AF41"/>
          </w:tcPr>
          <w:p w14:paraId="28705576" w14:textId="7DA56D03" w:rsidR="00FF60D4" w:rsidRPr="00F62517" w:rsidRDefault="00FF60D4" w:rsidP="00D970EF">
            <w:pPr>
              <w:suppressAutoHyphens/>
              <w:jc w:val="center"/>
              <w:rPr>
                <w:rFonts w:cs="Arial"/>
                <w:b/>
                <w:color w:val="000000" w:themeColor="text1"/>
                <w:szCs w:val="20"/>
              </w:rPr>
            </w:pPr>
            <w:r w:rsidRPr="00F62517">
              <w:rPr>
                <w:rFonts w:cs="Arial"/>
                <w:b/>
                <w:color w:val="000000" w:themeColor="text1"/>
                <w:szCs w:val="20"/>
              </w:rPr>
              <w:t>2020</w:t>
            </w:r>
            <w:r w:rsidR="00A626CF">
              <w:rPr>
                <w:rFonts w:cs="Arial"/>
                <w:b/>
                <w:color w:val="000000" w:themeColor="text1"/>
                <w:szCs w:val="20"/>
              </w:rPr>
              <w:br/>
            </w:r>
            <w:r w:rsidR="00A626CF" w:rsidRPr="00F62517">
              <w:rPr>
                <w:rFonts w:cs="Arial"/>
                <w:b/>
                <w:color w:val="000000" w:themeColor="text1"/>
                <w:szCs w:val="20"/>
              </w:rPr>
              <w:t>Annual mean concentration (µgm</w:t>
            </w:r>
            <w:r w:rsidR="00A626CF" w:rsidRPr="00F62517">
              <w:rPr>
                <w:rFonts w:cs="Arial"/>
                <w:b/>
                <w:color w:val="000000" w:themeColor="text1"/>
                <w:szCs w:val="20"/>
                <w:vertAlign w:val="superscript"/>
              </w:rPr>
              <w:t>-3</w:t>
            </w:r>
            <w:r w:rsidR="00A626CF" w:rsidRPr="00F62517">
              <w:rPr>
                <w:rFonts w:cs="Arial"/>
                <w:b/>
                <w:color w:val="000000" w:themeColor="text1"/>
                <w:szCs w:val="20"/>
              </w:rPr>
              <w:t>)</w:t>
            </w:r>
          </w:p>
        </w:tc>
      </w:tr>
      <w:tr w:rsidR="006A0159" w:rsidRPr="00FF60D4" w14:paraId="2CB225F0" w14:textId="77777777" w:rsidTr="006A0159">
        <w:trPr>
          <w:trHeight w:val="963"/>
        </w:trPr>
        <w:tc>
          <w:tcPr>
            <w:tcW w:w="311" w:type="pct"/>
            <w:shd w:val="clear" w:color="auto" w:fill="CBE9D3"/>
          </w:tcPr>
          <w:p w14:paraId="13B160FA" w14:textId="77777777" w:rsidR="00FF60D4" w:rsidRPr="00972039" w:rsidRDefault="00FF60D4" w:rsidP="00D970EF">
            <w:pPr>
              <w:suppressAutoHyphens/>
              <w:rPr>
                <w:rFonts w:cs="Arial"/>
                <w:szCs w:val="20"/>
              </w:rPr>
            </w:pPr>
            <w:r w:rsidRPr="00972039">
              <w:rPr>
                <w:rFonts w:cs="Arial"/>
                <w:szCs w:val="20"/>
              </w:rPr>
              <w:t>DT22</w:t>
            </w:r>
          </w:p>
        </w:tc>
        <w:tc>
          <w:tcPr>
            <w:tcW w:w="539" w:type="pct"/>
          </w:tcPr>
          <w:p w14:paraId="16E21709" w14:textId="77777777" w:rsidR="00FF60D4" w:rsidRPr="00972039" w:rsidRDefault="00FF60D4" w:rsidP="00D970EF">
            <w:pPr>
              <w:rPr>
                <w:rFonts w:cs="Arial"/>
                <w:szCs w:val="20"/>
              </w:rPr>
            </w:pPr>
            <w:r w:rsidRPr="00972039">
              <w:rPr>
                <w:rFonts w:cs="Arial"/>
                <w:szCs w:val="20"/>
              </w:rPr>
              <w:t>Joy Lodge, Four Elms Hill</w:t>
            </w:r>
          </w:p>
        </w:tc>
        <w:tc>
          <w:tcPr>
            <w:tcW w:w="691" w:type="pct"/>
          </w:tcPr>
          <w:p w14:paraId="7A9A814B" w14:textId="77777777" w:rsidR="00FF60D4" w:rsidRPr="00972039" w:rsidRDefault="00FF60D4" w:rsidP="00D970EF">
            <w:pPr>
              <w:jc w:val="center"/>
              <w:rPr>
                <w:rFonts w:cs="Arial"/>
                <w:szCs w:val="20"/>
              </w:rPr>
            </w:pPr>
            <w:r w:rsidRPr="00972039">
              <w:rPr>
                <w:rFonts w:cs="Arial"/>
                <w:szCs w:val="20"/>
              </w:rPr>
              <w:t>31</w:t>
            </w:r>
            <w:r w:rsidR="00641FF3" w:rsidRPr="00972039">
              <w:rPr>
                <w:rFonts w:cs="Arial"/>
                <w:szCs w:val="20"/>
              </w:rPr>
              <w:t>.0</w:t>
            </w:r>
          </w:p>
        </w:tc>
        <w:tc>
          <w:tcPr>
            <w:tcW w:w="684" w:type="pct"/>
          </w:tcPr>
          <w:p w14:paraId="145F0FF6" w14:textId="77777777" w:rsidR="00FF60D4" w:rsidRPr="00972039" w:rsidRDefault="00FF60D4" w:rsidP="00D970EF">
            <w:pPr>
              <w:jc w:val="center"/>
              <w:rPr>
                <w:rFonts w:cs="Arial"/>
                <w:szCs w:val="20"/>
              </w:rPr>
            </w:pPr>
            <w:r w:rsidRPr="00972039">
              <w:rPr>
                <w:rFonts w:cs="Arial"/>
                <w:szCs w:val="20"/>
              </w:rPr>
              <w:t>29</w:t>
            </w:r>
            <w:r w:rsidR="00641FF3" w:rsidRPr="00972039">
              <w:rPr>
                <w:rFonts w:cs="Arial"/>
                <w:szCs w:val="20"/>
              </w:rPr>
              <w:t>.0</w:t>
            </w:r>
          </w:p>
        </w:tc>
        <w:tc>
          <w:tcPr>
            <w:tcW w:w="684" w:type="pct"/>
          </w:tcPr>
          <w:p w14:paraId="1DF411A2" w14:textId="77777777" w:rsidR="00FF60D4" w:rsidRPr="00972039" w:rsidRDefault="00FF60D4" w:rsidP="00D970EF">
            <w:pPr>
              <w:jc w:val="center"/>
              <w:rPr>
                <w:rFonts w:cs="Arial"/>
                <w:szCs w:val="20"/>
              </w:rPr>
            </w:pPr>
            <w:r w:rsidRPr="00972039">
              <w:rPr>
                <w:rFonts w:cs="Arial"/>
                <w:szCs w:val="20"/>
              </w:rPr>
              <w:t>31</w:t>
            </w:r>
            <w:r w:rsidR="00641FF3" w:rsidRPr="00972039">
              <w:rPr>
                <w:rFonts w:cs="Arial"/>
                <w:szCs w:val="20"/>
              </w:rPr>
              <w:t>.0</w:t>
            </w:r>
          </w:p>
        </w:tc>
        <w:tc>
          <w:tcPr>
            <w:tcW w:w="684" w:type="pct"/>
          </w:tcPr>
          <w:p w14:paraId="37552F58" w14:textId="77777777" w:rsidR="00FF60D4" w:rsidRPr="00972039" w:rsidRDefault="00FF60D4" w:rsidP="00D970EF">
            <w:pPr>
              <w:jc w:val="center"/>
              <w:rPr>
                <w:rFonts w:cs="Arial"/>
                <w:szCs w:val="20"/>
              </w:rPr>
            </w:pPr>
            <w:r w:rsidRPr="00972039">
              <w:rPr>
                <w:rFonts w:cs="Arial"/>
                <w:szCs w:val="20"/>
              </w:rPr>
              <w:t>28</w:t>
            </w:r>
            <w:r w:rsidR="00641FF3" w:rsidRPr="00972039">
              <w:rPr>
                <w:rFonts w:cs="Arial"/>
                <w:szCs w:val="20"/>
              </w:rPr>
              <w:t>.0</w:t>
            </w:r>
          </w:p>
        </w:tc>
        <w:tc>
          <w:tcPr>
            <w:tcW w:w="684" w:type="pct"/>
          </w:tcPr>
          <w:p w14:paraId="5A062559" w14:textId="77777777" w:rsidR="00FF60D4" w:rsidRPr="00972039" w:rsidRDefault="00641FF3" w:rsidP="00D970EF">
            <w:pPr>
              <w:jc w:val="center"/>
              <w:rPr>
                <w:rFonts w:cs="Arial"/>
                <w:szCs w:val="20"/>
              </w:rPr>
            </w:pPr>
            <w:r w:rsidRPr="00972039">
              <w:rPr>
                <w:rFonts w:cs="Arial"/>
                <w:szCs w:val="20"/>
              </w:rPr>
              <w:t>27.2</w:t>
            </w:r>
          </w:p>
        </w:tc>
        <w:tc>
          <w:tcPr>
            <w:tcW w:w="724" w:type="pct"/>
          </w:tcPr>
          <w:p w14:paraId="38D3B421" w14:textId="77777777" w:rsidR="00FF60D4" w:rsidRPr="00972039" w:rsidRDefault="00641FF3" w:rsidP="00D970EF">
            <w:pPr>
              <w:jc w:val="center"/>
              <w:rPr>
                <w:rFonts w:cs="Arial"/>
                <w:szCs w:val="20"/>
              </w:rPr>
            </w:pPr>
            <w:r w:rsidRPr="00972039">
              <w:rPr>
                <w:rFonts w:cs="Arial"/>
                <w:szCs w:val="20"/>
              </w:rPr>
              <w:t>23.4</w:t>
            </w:r>
          </w:p>
        </w:tc>
      </w:tr>
      <w:tr w:rsidR="006A0159" w:rsidRPr="00FF60D4" w14:paraId="714C206F" w14:textId="77777777" w:rsidTr="006A0159">
        <w:trPr>
          <w:trHeight w:val="963"/>
        </w:trPr>
        <w:tc>
          <w:tcPr>
            <w:tcW w:w="311" w:type="pct"/>
            <w:shd w:val="clear" w:color="auto" w:fill="CBE9D3"/>
          </w:tcPr>
          <w:p w14:paraId="49663AC2" w14:textId="77777777" w:rsidR="00FF60D4" w:rsidRPr="00972039" w:rsidRDefault="00FF60D4" w:rsidP="00D970EF">
            <w:pPr>
              <w:suppressAutoHyphens/>
              <w:rPr>
                <w:rFonts w:cs="Arial"/>
                <w:szCs w:val="20"/>
              </w:rPr>
            </w:pPr>
            <w:r w:rsidRPr="00972039">
              <w:rPr>
                <w:rFonts w:cs="Arial"/>
                <w:szCs w:val="20"/>
              </w:rPr>
              <w:t>DT24</w:t>
            </w:r>
          </w:p>
        </w:tc>
        <w:tc>
          <w:tcPr>
            <w:tcW w:w="539" w:type="pct"/>
          </w:tcPr>
          <w:p w14:paraId="71E904C2" w14:textId="77777777" w:rsidR="00FF60D4" w:rsidRPr="00972039" w:rsidRDefault="00FF60D4" w:rsidP="00D970EF">
            <w:pPr>
              <w:rPr>
                <w:rFonts w:cs="Arial"/>
                <w:szCs w:val="20"/>
              </w:rPr>
            </w:pPr>
            <w:r w:rsidRPr="00972039">
              <w:rPr>
                <w:rFonts w:cs="Arial"/>
                <w:szCs w:val="20"/>
              </w:rPr>
              <w:t>1A Main Road</w:t>
            </w:r>
          </w:p>
        </w:tc>
        <w:tc>
          <w:tcPr>
            <w:tcW w:w="691" w:type="pct"/>
          </w:tcPr>
          <w:p w14:paraId="13686FFB" w14:textId="77777777" w:rsidR="00FF60D4" w:rsidRPr="00972039" w:rsidRDefault="00FF60D4" w:rsidP="00D970EF">
            <w:pPr>
              <w:jc w:val="center"/>
              <w:rPr>
                <w:rFonts w:cs="Arial"/>
                <w:b/>
                <w:szCs w:val="20"/>
              </w:rPr>
            </w:pPr>
            <w:r w:rsidRPr="00972039">
              <w:rPr>
                <w:rFonts w:cs="Arial"/>
                <w:b/>
                <w:szCs w:val="20"/>
              </w:rPr>
              <w:t>52</w:t>
            </w:r>
            <w:r w:rsidR="00641FF3" w:rsidRPr="00972039">
              <w:rPr>
                <w:rFonts w:cs="Arial"/>
                <w:b/>
                <w:szCs w:val="20"/>
              </w:rPr>
              <w:t>.0</w:t>
            </w:r>
          </w:p>
        </w:tc>
        <w:tc>
          <w:tcPr>
            <w:tcW w:w="684" w:type="pct"/>
          </w:tcPr>
          <w:p w14:paraId="289C9A12" w14:textId="77777777" w:rsidR="00FF60D4" w:rsidRPr="00972039" w:rsidRDefault="00FF60D4" w:rsidP="00D970EF">
            <w:pPr>
              <w:jc w:val="center"/>
              <w:rPr>
                <w:rFonts w:cs="Arial"/>
                <w:b/>
                <w:szCs w:val="20"/>
              </w:rPr>
            </w:pPr>
            <w:r w:rsidRPr="00972039">
              <w:rPr>
                <w:rFonts w:cs="Arial"/>
                <w:b/>
                <w:szCs w:val="20"/>
              </w:rPr>
              <w:t>50.9</w:t>
            </w:r>
          </w:p>
        </w:tc>
        <w:tc>
          <w:tcPr>
            <w:tcW w:w="684" w:type="pct"/>
          </w:tcPr>
          <w:p w14:paraId="1ACF6C9F" w14:textId="77777777" w:rsidR="00FF60D4" w:rsidRPr="00972039" w:rsidRDefault="00FF60D4" w:rsidP="00D970EF">
            <w:pPr>
              <w:jc w:val="center"/>
              <w:rPr>
                <w:rFonts w:cs="Arial"/>
                <w:b/>
                <w:szCs w:val="20"/>
              </w:rPr>
            </w:pPr>
            <w:r w:rsidRPr="00972039">
              <w:rPr>
                <w:rFonts w:cs="Arial"/>
                <w:b/>
                <w:szCs w:val="20"/>
              </w:rPr>
              <w:t>50.8</w:t>
            </w:r>
          </w:p>
        </w:tc>
        <w:tc>
          <w:tcPr>
            <w:tcW w:w="684" w:type="pct"/>
          </w:tcPr>
          <w:p w14:paraId="2286DF90" w14:textId="77777777" w:rsidR="00FF60D4" w:rsidRPr="00972039" w:rsidRDefault="00FF60D4" w:rsidP="00D970EF">
            <w:pPr>
              <w:jc w:val="center"/>
              <w:rPr>
                <w:rFonts w:cs="Arial"/>
                <w:b/>
                <w:szCs w:val="20"/>
              </w:rPr>
            </w:pPr>
            <w:r w:rsidRPr="00972039">
              <w:rPr>
                <w:rFonts w:cs="Arial"/>
                <w:b/>
                <w:szCs w:val="20"/>
              </w:rPr>
              <w:t>49.4</w:t>
            </w:r>
          </w:p>
        </w:tc>
        <w:tc>
          <w:tcPr>
            <w:tcW w:w="684" w:type="pct"/>
          </w:tcPr>
          <w:p w14:paraId="2B3B5BF3" w14:textId="77777777" w:rsidR="00FF60D4" w:rsidRPr="00972039" w:rsidRDefault="00641FF3" w:rsidP="00D970EF">
            <w:pPr>
              <w:jc w:val="center"/>
              <w:rPr>
                <w:rFonts w:cs="Arial"/>
                <w:b/>
                <w:szCs w:val="20"/>
              </w:rPr>
            </w:pPr>
            <w:r w:rsidRPr="00972039">
              <w:rPr>
                <w:rFonts w:cs="Arial"/>
                <w:b/>
                <w:szCs w:val="20"/>
              </w:rPr>
              <w:t>53.2</w:t>
            </w:r>
          </w:p>
        </w:tc>
        <w:tc>
          <w:tcPr>
            <w:tcW w:w="724" w:type="pct"/>
          </w:tcPr>
          <w:p w14:paraId="1F433B71" w14:textId="77777777" w:rsidR="00FF60D4" w:rsidRPr="00972039" w:rsidRDefault="00641FF3" w:rsidP="00D970EF">
            <w:pPr>
              <w:jc w:val="center"/>
              <w:rPr>
                <w:rFonts w:cs="Arial"/>
                <w:b/>
                <w:szCs w:val="20"/>
              </w:rPr>
            </w:pPr>
            <w:r w:rsidRPr="00972039">
              <w:rPr>
                <w:rFonts w:cs="Arial"/>
                <w:b/>
                <w:szCs w:val="20"/>
              </w:rPr>
              <w:t>44.5</w:t>
            </w:r>
          </w:p>
        </w:tc>
      </w:tr>
      <w:tr w:rsidR="006A0159" w:rsidRPr="00FF60D4" w14:paraId="51420B45" w14:textId="77777777" w:rsidTr="006A0159">
        <w:trPr>
          <w:trHeight w:val="963"/>
        </w:trPr>
        <w:tc>
          <w:tcPr>
            <w:tcW w:w="311" w:type="pct"/>
            <w:shd w:val="clear" w:color="auto" w:fill="CBE9D3"/>
          </w:tcPr>
          <w:p w14:paraId="10853FFB" w14:textId="77777777" w:rsidR="00FF60D4" w:rsidRPr="00972039" w:rsidRDefault="00FF60D4" w:rsidP="00D970EF">
            <w:pPr>
              <w:suppressAutoHyphens/>
              <w:rPr>
                <w:rFonts w:cs="Arial"/>
                <w:szCs w:val="20"/>
              </w:rPr>
            </w:pPr>
            <w:r w:rsidRPr="00972039">
              <w:rPr>
                <w:rFonts w:cs="Arial"/>
                <w:szCs w:val="20"/>
              </w:rPr>
              <w:t>DT32</w:t>
            </w:r>
          </w:p>
        </w:tc>
        <w:tc>
          <w:tcPr>
            <w:tcW w:w="539" w:type="pct"/>
          </w:tcPr>
          <w:p w14:paraId="62F44B2F" w14:textId="77777777" w:rsidR="00FF60D4" w:rsidRPr="00972039" w:rsidRDefault="00FF60D4" w:rsidP="00D970EF">
            <w:pPr>
              <w:rPr>
                <w:rFonts w:cs="Arial"/>
                <w:szCs w:val="20"/>
              </w:rPr>
            </w:pPr>
            <w:r w:rsidRPr="00972039">
              <w:rPr>
                <w:rFonts w:cs="Arial"/>
                <w:szCs w:val="20"/>
              </w:rPr>
              <w:t>6 Balls Cottages, Main Road</w:t>
            </w:r>
          </w:p>
        </w:tc>
        <w:tc>
          <w:tcPr>
            <w:tcW w:w="691" w:type="pct"/>
          </w:tcPr>
          <w:p w14:paraId="50F54375" w14:textId="77777777" w:rsidR="00FF60D4" w:rsidRPr="00972039" w:rsidRDefault="00FF60D4" w:rsidP="00D970EF">
            <w:pPr>
              <w:jc w:val="center"/>
              <w:rPr>
                <w:rFonts w:cs="Arial"/>
                <w:szCs w:val="20"/>
              </w:rPr>
            </w:pPr>
            <w:r w:rsidRPr="00972039">
              <w:rPr>
                <w:rFonts w:cs="Arial"/>
                <w:szCs w:val="20"/>
              </w:rPr>
              <w:t>-</w:t>
            </w:r>
          </w:p>
        </w:tc>
        <w:tc>
          <w:tcPr>
            <w:tcW w:w="684" w:type="pct"/>
          </w:tcPr>
          <w:p w14:paraId="6C29C33B" w14:textId="77777777" w:rsidR="00FF60D4" w:rsidRPr="00972039" w:rsidRDefault="00FF60D4" w:rsidP="00D970EF">
            <w:pPr>
              <w:jc w:val="center"/>
              <w:rPr>
                <w:rFonts w:cs="Arial"/>
                <w:szCs w:val="20"/>
              </w:rPr>
            </w:pPr>
            <w:r w:rsidRPr="00972039">
              <w:rPr>
                <w:rFonts w:cs="Arial"/>
                <w:szCs w:val="20"/>
              </w:rPr>
              <w:t>-</w:t>
            </w:r>
          </w:p>
        </w:tc>
        <w:tc>
          <w:tcPr>
            <w:tcW w:w="684" w:type="pct"/>
          </w:tcPr>
          <w:p w14:paraId="1933A593" w14:textId="77777777" w:rsidR="00FF60D4" w:rsidRPr="00972039" w:rsidRDefault="00FF60D4" w:rsidP="00D970EF">
            <w:pPr>
              <w:jc w:val="center"/>
              <w:rPr>
                <w:rFonts w:cs="Arial"/>
                <w:b/>
                <w:szCs w:val="20"/>
              </w:rPr>
            </w:pPr>
            <w:r w:rsidRPr="00972039">
              <w:rPr>
                <w:rFonts w:cs="Arial"/>
                <w:b/>
                <w:szCs w:val="20"/>
              </w:rPr>
              <w:t>47.5</w:t>
            </w:r>
          </w:p>
        </w:tc>
        <w:tc>
          <w:tcPr>
            <w:tcW w:w="684" w:type="pct"/>
          </w:tcPr>
          <w:p w14:paraId="6D63A4AF" w14:textId="77777777" w:rsidR="00FF60D4" w:rsidRPr="00972039" w:rsidRDefault="00FF60D4" w:rsidP="00D970EF">
            <w:pPr>
              <w:jc w:val="center"/>
              <w:rPr>
                <w:rFonts w:cs="Arial"/>
                <w:b/>
                <w:szCs w:val="20"/>
              </w:rPr>
            </w:pPr>
            <w:r w:rsidRPr="00972039">
              <w:rPr>
                <w:rFonts w:cs="Arial"/>
                <w:b/>
                <w:szCs w:val="20"/>
              </w:rPr>
              <w:t>46.</w:t>
            </w:r>
            <w:r w:rsidR="00641FF3" w:rsidRPr="00972039">
              <w:rPr>
                <w:rFonts w:cs="Arial"/>
                <w:b/>
                <w:szCs w:val="20"/>
              </w:rPr>
              <w:t>3</w:t>
            </w:r>
          </w:p>
        </w:tc>
        <w:tc>
          <w:tcPr>
            <w:tcW w:w="684" w:type="pct"/>
          </w:tcPr>
          <w:p w14:paraId="22B1B4D4" w14:textId="77777777" w:rsidR="00FF60D4" w:rsidRPr="00972039" w:rsidRDefault="00641FF3" w:rsidP="00D970EF">
            <w:pPr>
              <w:jc w:val="center"/>
              <w:rPr>
                <w:rFonts w:cs="Arial"/>
                <w:b/>
                <w:szCs w:val="20"/>
              </w:rPr>
            </w:pPr>
            <w:r w:rsidRPr="00972039">
              <w:rPr>
                <w:rFonts w:cs="Arial"/>
                <w:b/>
                <w:szCs w:val="20"/>
              </w:rPr>
              <w:t>43.1</w:t>
            </w:r>
          </w:p>
        </w:tc>
        <w:tc>
          <w:tcPr>
            <w:tcW w:w="724" w:type="pct"/>
          </w:tcPr>
          <w:p w14:paraId="1672E82F" w14:textId="77777777" w:rsidR="00FF60D4" w:rsidRPr="00972039" w:rsidRDefault="00641FF3" w:rsidP="00D970EF">
            <w:pPr>
              <w:jc w:val="center"/>
              <w:rPr>
                <w:rFonts w:cs="Arial"/>
                <w:bCs/>
                <w:szCs w:val="20"/>
              </w:rPr>
            </w:pPr>
            <w:r w:rsidRPr="00972039">
              <w:rPr>
                <w:rFonts w:cs="Arial"/>
                <w:bCs/>
                <w:szCs w:val="20"/>
              </w:rPr>
              <w:t>38.9</w:t>
            </w:r>
          </w:p>
        </w:tc>
      </w:tr>
      <w:tr w:rsidR="006A0159" w:rsidRPr="00FF60D4" w14:paraId="7C71E1AC" w14:textId="77777777" w:rsidTr="006A0159">
        <w:trPr>
          <w:trHeight w:val="963"/>
        </w:trPr>
        <w:tc>
          <w:tcPr>
            <w:tcW w:w="311" w:type="pct"/>
            <w:shd w:val="clear" w:color="auto" w:fill="CBE9D3"/>
          </w:tcPr>
          <w:p w14:paraId="6DB738BF" w14:textId="77777777" w:rsidR="00FF60D4" w:rsidRPr="00972039" w:rsidRDefault="00FF60D4" w:rsidP="00D970EF">
            <w:pPr>
              <w:suppressAutoHyphens/>
              <w:rPr>
                <w:rFonts w:cs="Arial"/>
                <w:szCs w:val="20"/>
              </w:rPr>
            </w:pPr>
            <w:r w:rsidRPr="00972039">
              <w:rPr>
                <w:rFonts w:cs="Arial"/>
                <w:szCs w:val="20"/>
              </w:rPr>
              <w:t>DT33</w:t>
            </w:r>
          </w:p>
        </w:tc>
        <w:tc>
          <w:tcPr>
            <w:tcW w:w="539" w:type="pct"/>
          </w:tcPr>
          <w:p w14:paraId="2908D9B2" w14:textId="77777777" w:rsidR="00FF60D4" w:rsidRPr="00972039" w:rsidRDefault="00FF60D4" w:rsidP="00D970EF">
            <w:pPr>
              <w:rPr>
                <w:rFonts w:cs="Arial"/>
                <w:szCs w:val="20"/>
              </w:rPr>
            </w:pPr>
            <w:r w:rsidRPr="00972039">
              <w:rPr>
                <w:rFonts w:cs="Arial"/>
                <w:szCs w:val="20"/>
              </w:rPr>
              <w:t>2 Broadwood Road</w:t>
            </w:r>
          </w:p>
        </w:tc>
        <w:tc>
          <w:tcPr>
            <w:tcW w:w="691" w:type="pct"/>
          </w:tcPr>
          <w:p w14:paraId="53944121" w14:textId="77777777" w:rsidR="00FF60D4" w:rsidRPr="00972039" w:rsidRDefault="00FF60D4" w:rsidP="00D970EF">
            <w:pPr>
              <w:jc w:val="center"/>
              <w:rPr>
                <w:rFonts w:cs="Arial"/>
                <w:szCs w:val="20"/>
              </w:rPr>
            </w:pPr>
            <w:r w:rsidRPr="00972039">
              <w:rPr>
                <w:rFonts w:cs="Arial"/>
                <w:szCs w:val="20"/>
              </w:rPr>
              <w:t>-</w:t>
            </w:r>
          </w:p>
        </w:tc>
        <w:tc>
          <w:tcPr>
            <w:tcW w:w="684" w:type="pct"/>
          </w:tcPr>
          <w:p w14:paraId="7993630E" w14:textId="77777777" w:rsidR="00FF60D4" w:rsidRPr="00972039" w:rsidRDefault="00FF60D4" w:rsidP="00D970EF">
            <w:pPr>
              <w:jc w:val="center"/>
              <w:rPr>
                <w:rFonts w:cs="Arial"/>
                <w:szCs w:val="20"/>
              </w:rPr>
            </w:pPr>
            <w:r w:rsidRPr="00972039">
              <w:rPr>
                <w:rFonts w:cs="Arial"/>
                <w:szCs w:val="20"/>
              </w:rPr>
              <w:t>-</w:t>
            </w:r>
          </w:p>
        </w:tc>
        <w:tc>
          <w:tcPr>
            <w:tcW w:w="684" w:type="pct"/>
          </w:tcPr>
          <w:p w14:paraId="264C08A6" w14:textId="77777777" w:rsidR="00FF60D4" w:rsidRPr="00972039" w:rsidRDefault="00FF60D4" w:rsidP="00D970EF">
            <w:pPr>
              <w:jc w:val="center"/>
              <w:rPr>
                <w:rFonts w:cs="Arial"/>
                <w:b/>
                <w:szCs w:val="20"/>
              </w:rPr>
            </w:pPr>
            <w:r w:rsidRPr="00972039">
              <w:rPr>
                <w:rFonts w:cs="Arial"/>
                <w:b/>
                <w:szCs w:val="20"/>
              </w:rPr>
              <w:t>43.5</w:t>
            </w:r>
          </w:p>
        </w:tc>
        <w:tc>
          <w:tcPr>
            <w:tcW w:w="684" w:type="pct"/>
          </w:tcPr>
          <w:p w14:paraId="4DF485D2" w14:textId="77777777" w:rsidR="00FF60D4" w:rsidRPr="00972039" w:rsidRDefault="00FF60D4" w:rsidP="00D970EF">
            <w:pPr>
              <w:jc w:val="center"/>
              <w:rPr>
                <w:rFonts w:cs="Arial"/>
                <w:b/>
                <w:szCs w:val="20"/>
              </w:rPr>
            </w:pPr>
            <w:r w:rsidRPr="00972039">
              <w:rPr>
                <w:rFonts w:cs="Arial"/>
                <w:b/>
                <w:szCs w:val="20"/>
              </w:rPr>
              <w:t>41.6</w:t>
            </w:r>
          </w:p>
        </w:tc>
        <w:tc>
          <w:tcPr>
            <w:tcW w:w="684" w:type="pct"/>
          </w:tcPr>
          <w:p w14:paraId="38BEA800" w14:textId="77777777" w:rsidR="00FF60D4" w:rsidRPr="00972039" w:rsidRDefault="00641FF3" w:rsidP="00D970EF">
            <w:pPr>
              <w:jc w:val="center"/>
              <w:rPr>
                <w:rFonts w:cs="Arial"/>
                <w:b/>
                <w:szCs w:val="20"/>
              </w:rPr>
            </w:pPr>
            <w:r w:rsidRPr="00972039">
              <w:rPr>
                <w:rFonts w:cs="Arial"/>
                <w:b/>
                <w:szCs w:val="20"/>
              </w:rPr>
              <w:t>42.0</w:t>
            </w:r>
          </w:p>
        </w:tc>
        <w:tc>
          <w:tcPr>
            <w:tcW w:w="724" w:type="pct"/>
          </w:tcPr>
          <w:p w14:paraId="053FD242" w14:textId="77777777" w:rsidR="00FF60D4" w:rsidRPr="00972039" w:rsidRDefault="00641FF3" w:rsidP="00D970EF">
            <w:pPr>
              <w:jc w:val="center"/>
              <w:rPr>
                <w:rFonts w:cs="Arial"/>
                <w:bCs/>
                <w:szCs w:val="20"/>
              </w:rPr>
            </w:pPr>
            <w:r w:rsidRPr="00972039">
              <w:rPr>
                <w:rFonts w:cs="Arial"/>
                <w:bCs/>
                <w:szCs w:val="20"/>
              </w:rPr>
              <w:t>36.6</w:t>
            </w:r>
          </w:p>
        </w:tc>
      </w:tr>
    </w:tbl>
    <w:p w14:paraId="37EB906D" w14:textId="77777777" w:rsidR="00FF60D4" w:rsidRDefault="00FF60D4" w:rsidP="00FF60D4">
      <w:pPr>
        <w:pStyle w:val="Style1"/>
      </w:pPr>
    </w:p>
    <w:p w14:paraId="631072B2" w14:textId="77777777" w:rsidR="0051205A" w:rsidRDefault="0051205A" w:rsidP="0051205A">
      <w:pPr>
        <w:pStyle w:val="Style1"/>
      </w:pPr>
      <w:r>
        <w:t>Figure 2.1 represents the diffusion tube locations in relation to</w:t>
      </w:r>
      <w:r w:rsidR="00B075BA">
        <w:t xml:space="preserve"> the</w:t>
      </w:r>
      <w:r>
        <w:t xml:space="preserve"> Four Elms Hill AQMA.</w:t>
      </w:r>
    </w:p>
    <w:p w14:paraId="090D1359" w14:textId="77777777" w:rsidR="0051205A" w:rsidRPr="00641FF3" w:rsidRDefault="0051205A" w:rsidP="0051205A">
      <w:pPr>
        <w:pStyle w:val="Caption"/>
        <w:rPr>
          <w:szCs w:val="18"/>
        </w:rPr>
      </w:pPr>
      <w:r w:rsidRPr="00D95BCD">
        <w:rPr>
          <w:color w:val="000000" w:themeColor="text1"/>
        </w:rPr>
        <w:lastRenderedPageBreak/>
        <w:t>Figure 2.1</w:t>
      </w:r>
      <w:r w:rsidRPr="002B4B5B">
        <w:t xml:space="preserve"> </w:t>
      </w:r>
      <w:r w:rsidRPr="00D95BCD">
        <w:rPr>
          <w:color w:val="000000" w:themeColor="text1"/>
        </w:rPr>
        <w:t>‒</w:t>
      </w:r>
      <w:r w:rsidRPr="002B4B5B">
        <w:t xml:space="preserve"> </w:t>
      </w:r>
      <w:r w:rsidRPr="00D95BCD">
        <w:rPr>
          <w:color w:val="000000" w:themeColor="text1"/>
        </w:rPr>
        <w:t xml:space="preserve">Map of Non-Automatic Monitoring Sites within Four Elms Hill AQMA </w:t>
      </w:r>
    </w:p>
    <w:p w14:paraId="55ABFA66" w14:textId="32B45936" w:rsidR="0051205A" w:rsidRPr="0051205A" w:rsidRDefault="00C077C7" w:rsidP="0051205A">
      <w:r>
        <w:rPr>
          <w:noProof/>
        </w:rPr>
        <w:drawing>
          <wp:inline distT="0" distB="0" distL="0" distR="0" wp14:anchorId="3E754F1B" wp14:editId="7D6D8935">
            <wp:extent cx="6111240" cy="4328160"/>
            <wp:effectExtent l="0" t="0" r="0" b="0"/>
            <wp:docPr id="3" name="Picture 3" descr="Figure 2.1 map showing non-automatic monitoring sites within the four elms hill air quality management area. 4 Diffusion tube sites labelled DT22, DT24, DT32 and DT33 are shown coloured light blue and run along the A228, Four Elms Hill. The four elms hill air quality management area is shown shaded in red, running along the A228 Four Elms Hill from Riverslea Farm House to Haig V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1 map showing non-automatic monitoring sites within the four elms hill air quality management area. 4 Diffusion tube sites labelled DT22, DT24, DT32 and DT33 are shown coloured light blue and run along the A228, Four Elms Hill. The four elms hill air quality management area is shown shaded in red, running along the A228 Four Elms Hill from Riverslea Farm House to Haig Vill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4328160"/>
                    </a:xfrm>
                    <a:prstGeom prst="rect">
                      <a:avLst/>
                    </a:prstGeom>
                    <a:noFill/>
                    <a:ln>
                      <a:noFill/>
                    </a:ln>
                  </pic:spPr>
                </pic:pic>
              </a:graphicData>
            </a:graphic>
          </wp:inline>
        </w:drawing>
      </w:r>
      <w:r w:rsidR="000F182D" w:rsidRPr="002A43D3" w:rsidDel="000F182D">
        <w:rPr>
          <w:noProof/>
        </w:rPr>
        <w:t xml:space="preserve"> </w:t>
      </w:r>
    </w:p>
    <w:p w14:paraId="41B1F651" w14:textId="77777777" w:rsidR="002D3AB3" w:rsidRPr="00D43642" w:rsidRDefault="002D3AB3" w:rsidP="002D3AB3">
      <w:pPr>
        <w:pStyle w:val="Heading2"/>
        <w:rPr>
          <w:noProof/>
          <w:color w:val="000000" w:themeColor="text1"/>
        </w:rPr>
      </w:pPr>
      <w:bookmarkStart w:id="15" w:name="_Toc106283077"/>
      <w:r w:rsidRPr="00D43642">
        <w:rPr>
          <w:noProof/>
          <w:color w:val="000000" w:themeColor="text1"/>
        </w:rPr>
        <w:t>Defra background concentrations</w:t>
      </w:r>
      <w:bookmarkEnd w:id="15"/>
    </w:p>
    <w:p w14:paraId="63436467" w14:textId="77777777" w:rsidR="000D4B26" w:rsidRDefault="002D3AB3" w:rsidP="002D3AB3">
      <w:pPr>
        <w:pStyle w:val="Style1"/>
      </w:pPr>
      <w:r w:rsidRPr="000B2852">
        <w:t>Defra has made estimates of background pollution concentrations on a 1 km</w:t>
      </w:r>
      <w:r w:rsidRPr="000B2852">
        <w:rPr>
          <w:vertAlign w:val="superscript"/>
        </w:rPr>
        <w:t>2</w:t>
      </w:r>
      <w:r w:rsidRPr="000B2852">
        <w:t xml:space="preserve"> grid for the UK for seven of the main pollutants, including NO</w:t>
      </w:r>
      <w:r w:rsidRPr="00DC2505">
        <w:rPr>
          <w:vertAlign w:val="subscript"/>
        </w:rPr>
        <w:t>2</w:t>
      </w:r>
      <w:r w:rsidRPr="000B2852">
        <w:t xml:space="preserve">, </w:t>
      </w:r>
      <w:r w:rsidR="002E1DB3">
        <w:t>nitrogen oxides (</w:t>
      </w:r>
      <w:r w:rsidR="00DC2505">
        <w:t>NO</w:t>
      </w:r>
      <w:r w:rsidR="00DC2505" w:rsidRPr="00DC2505">
        <w:rPr>
          <w:vertAlign w:val="subscript"/>
        </w:rPr>
        <w:t>X</w:t>
      </w:r>
      <w:r w:rsidR="002E1DB3">
        <w:t xml:space="preserve">), </w:t>
      </w:r>
      <w:r w:rsidR="00E85A8D">
        <w:t>particulate matter with a diameter less than 10</w:t>
      </w:r>
      <w:r w:rsidR="00E85A8D" w:rsidRPr="00E85A8D">
        <w:t>µ</w:t>
      </w:r>
      <w:r w:rsidR="00E85A8D">
        <w:t>m and 2.5</w:t>
      </w:r>
      <w:r w:rsidR="00E85A8D" w:rsidRPr="00E85A8D">
        <w:t>µ</w:t>
      </w:r>
      <w:r w:rsidR="00E85A8D">
        <w:t>m (</w:t>
      </w:r>
      <w:r w:rsidRPr="000B2852">
        <w:t>PM</w:t>
      </w:r>
      <w:r w:rsidRPr="00DC2505">
        <w:rPr>
          <w:vertAlign w:val="subscript"/>
        </w:rPr>
        <w:t>10</w:t>
      </w:r>
      <w:r w:rsidRPr="000B2852">
        <w:t xml:space="preserve"> and PM</w:t>
      </w:r>
      <w:r w:rsidRPr="00DC2505">
        <w:rPr>
          <w:vertAlign w:val="subscript"/>
        </w:rPr>
        <w:t>2.5</w:t>
      </w:r>
      <w:r w:rsidR="00E85A8D">
        <w:t>).</w:t>
      </w:r>
      <w:r w:rsidR="000D4B26">
        <w:t xml:space="preserve"> The latest estimates are </w:t>
      </w:r>
      <w:r w:rsidRPr="000B2852">
        <w:t>using data for a base year of 2018, making projections for years from 2018 to 2030 inclusive</w:t>
      </w:r>
      <w:r w:rsidRPr="000B2852">
        <w:rPr>
          <w:rStyle w:val="FootnoteReference"/>
        </w:rPr>
        <w:footnoteReference w:id="9"/>
      </w:r>
      <w:r w:rsidRPr="000B2852">
        <w:t>.</w:t>
      </w:r>
    </w:p>
    <w:p w14:paraId="2B6FC199" w14:textId="2DB2D9FE" w:rsidR="002D3AB3" w:rsidRDefault="002D3AB3" w:rsidP="00A30C18">
      <w:pPr>
        <w:pStyle w:val="Style1"/>
      </w:pPr>
      <w:r w:rsidRPr="000B2852">
        <w:t xml:space="preserve">Table </w:t>
      </w:r>
      <w:r>
        <w:t>2.3</w:t>
      </w:r>
      <w:r w:rsidRPr="000B2852">
        <w:t xml:space="preserve"> shows the estimated</w:t>
      </w:r>
      <w:r w:rsidR="00E82764">
        <w:t xml:space="preserve"> </w:t>
      </w:r>
      <w:r w:rsidR="001A68CC">
        <w:t>concentrations</w:t>
      </w:r>
      <w:r w:rsidRPr="000B2852">
        <w:t xml:space="preserve"> of the pollutants for 201</w:t>
      </w:r>
      <w:r w:rsidR="00042541">
        <w:t>9</w:t>
      </w:r>
      <w:r>
        <w:t>, 2024</w:t>
      </w:r>
      <w:r w:rsidR="00E82764">
        <w:t xml:space="preserve"> and </w:t>
      </w:r>
      <w:r>
        <w:t xml:space="preserve">2030 </w:t>
      </w:r>
      <w:r w:rsidRPr="000B2852">
        <w:t xml:space="preserve">for the cells that will be used in the </w:t>
      </w:r>
      <w:r>
        <w:t xml:space="preserve">road dispersion </w:t>
      </w:r>
      <w:r w:rsidRPr="000B2852">
        <w:t>modelling</w:t>
      </w:r>
      <w:r>
        <w:t xml:space="preserve"> as presented in Section 6.</w:t>
      </w:r>
    </w:p>
    <w:p w14:paraId="4161A63D" w14:textId="5A333824" w:rsidR="00D43642" w:rsidRDefault="00D43642" w:rsidP="00A30C18">
      <w:pPr>
        <w:pStyle w:val="Style1"/>
      </w:pPr>
    </w:p>
    <w:p w14:paraId="79FDAFF1" w14:textId="77777777" w:rsidR="00D43642" w:rsidRPr="002D3AB3" w:rsidRDefault="00D43642" w:rsidP="00A30C18">
      <w:pPr>
        <w:pStyle w:val="Style1"/>
      </w:pPr>
    </w:p>
    <w:p w14:paraId="7962DFEC" w14:textId="1EC305F2" w:rsidR="002D3AB3" w:rsidRDefault="002D3AB3" w:rsidP="002D3AB3">
      <w:pPr>
        <w:pStyle w:val="Caption"/>
      </w:pPr>
      <w:bookmarkStart w:id="16" w:name="_Toc106283109"/>
      <w:r w:rsidRPr="00D95BCD">
        <w:rPr>
          <w:color w:val="000000" w:themeColor="text1"/>
        </w:rPr>
        <w:lastRenderedPageBreak/>
        <w:t xml:space="preserve">Table </w:t>
      </w:r>
      <w:r w:rsidRPr="00D95BCD">
        <w:rPr>
          <w:color w:val="000000" w:themeColor="text1"/>
        </w:rPr>
        <w:fldChar w:fldCharType="begin"/>
      </w:r>
      <w:r w:rsidRPr="00D95BCD">
        <w:rPr>
          <w:color w:val="000000" w:themeColor="text1"/>
        </w:rPr>
        <w:instrText xml:space="preserve"> STYLEREF 1 \s </w:instrText>
      </w:r>
      <w:r w:rsidRPr="00D95BCD">
        <w:rPr>
          <w:color w:val="000000" w:themeColor="text1"/>
        </w:rPr>
        <w:fldChar w:fldCharType="separate"/>
      </w:r>
      <w:r w:rsidR="005A1406">
        <w:rPr>
          <w:noProof/>
          <w:color w:val="000000" w:themeColor="text1"/>
        </w:rPr>
        <w:t>0</w:t>
      </w:r>
      <w:r w:rsidRPr="00D95BCD">
        <w:rPr>
          <w:noProof/>
          <w:color w:val="000000" w:themeColor="text1"/>
        </w:rPr>
        <w:fldChar w:fldCharType="end"/>
      </w:r>
      <w:r w:rsidRPr="00D95BCD">
        <w:rPr>
          <w:color w:val="000000" w:themeColor="text1"/>
        </w:rPr>
        <w:t>.</w:t>
      </w:r>
      <w:r w:rsidRPr="00D95BCD">
        <w:rPr>
          <w:color w:val="000000" w:themeColor="text1"/>
        </w:rPr>
        <w:fldChar w:fldCharType="begin"/>
      </w:r>
      <w:r w:rsidRPr="00D95BCD">
        <w:rPr>
          <w:color w:val="000000" w:themeColor="text1"/>
        </w:rPr>
        <w:instrText xml:space="preserve"> SEQ Table \* ARABIC \s 1 </w:instrText>
      </w:r>
      <w:r w:rsidRPr="00D95BCD">
        <w:rPr>
          <w:color w:val="000000" w:themeColor="text1"/>
        </w:rPr>
        <w:fldChar w:fldCharType="separate"/>
      </w:r>
      <w:r w:rsidR="005A1406">
        <w:rPr>
          <w:noProof/>
          <w:color w:val="000000" w:themeColor="text1"/>
        </w:rPr>
        <w:t>3</w:t>
      </w:r>
      <w:r w:rsidRPr="00D95BCD">
        <w:rPr>
          <w:color w:val="000000" w:themeColor="text1"/>
        </w:rPr>
        <w:fldChar w:fldCharType="end"/>
      </w:r>
      <w:r w:rsidRPr="002B4B5B">
        <w:t xml:space="preserve"> </w:t>
      </w:r>
      <w:r w:rsidRPr="00D95BCD">
        <w:rPr>
          <w:color w:val="000000" w:themeColor="text1"/>
        </w:rPr>
        <w:t>‒</w:t>
      </w:r>
      <w:r w:rsidRPr="002B4B5B">
        <w:t xml:space="preserve"> </w:t>
      </w:r>
      <w:r w:rsidRPr="00D95BCD">
        <w:rPr>
          <w:color w:val="000000" w:themeColor="text1"/>
        </w:rPr>
        <w:t>Defra mapped background annual mean pollutant concentrations (µgm</w:t>
      </w:r>
      <w:r w:rsidRPr="00D95BCD">
        <w:rPr>
          <w:color w:val="000000" w:themeColor="text1"/>
          <w:vertAlign w:val="superscript"/>
        </w:rPr>
        <w:t>-3</w:t>
      </w:r>
      <w:r w:rsidRPr="00D95BCD">
        <w:rPr>
          <w:color w:val="000000" w:themeColor="text1"/>
        </w:rPr>
        <w:t>)</w:t>
      </w:r>
      <w:bookmarkEnd w:id="16"/>
    </w:p>
    <w:tbl>
      <w:tblPr>
        <w:tblStyle w:val="TableGridLight"/>
        <w:tblW w:w="4791" w:type="pct"/>
        <w:tblLook w:val="04A0" w:firstRow="1" w:lastRow="0" w:firstColumn="1" w:lastColumn="0" w:noHBand="0" w:noVBand="1"/>
      </w:tblPr>
      <w:tblGrid>
        <w:gridCol w:w="1737"/>
        <w:gridCol w:w="1736"/>
        <w:gridCol w:w="1736"/>
        <w:gridCol w:w="1736"/>
        <w:gridCol w:w="1736"/>
      </w:tblGrid>
      <w:tr w:rsidR="002D3AB3" w:rsidRPr="000D4B26" w14:paraId="5093BC43" w14:textId="77777777" w:rsidTr="006A0159">
        <w:trPr>
          <w:trHeight w:val="562"/>
        </w:trPr>
        <w:tc>
          <w:tcPr>
            <w:tcW w:w="1000" w:type="pct"/>
            <w:shd w:val="clear" w:color="auto" w:fill="00AF41"/>
          </w:tcPr>
          <w:p w14:paraId="61355CAA" w14:textId="77777777" w:rsidR="002D3AB3" w:rsidRPr="00F62517" w:rsidRDefault="002D3AB3" w:rsidP="00C106AB">
            <w:pPr>
              <w:suppressAutoHyphens/>
              <w:rPr>
                <w:rFonts w:cs="Arial"/>
                <w:b/>
                <w:color w:val="000000" w:themeColor="text1"/>
                <w:szCs w:val="20"/>
              </w:rPr>
            </w:pPr>
            <w:r w:rsidRPr="00F62517">
              <w:rPr>
                <w:rFonts w:cs="Arial"/>
                <w:b/>
                <w:color w:val="000000" w:themeColor="text1"/>
                <w:szCs w:val="20"/>
              </w:rPr>
              <w:t xml:space="preserve">Pollutant </w:t>
            </w:r>
          </w:p>
        </w:tc>
        <w:tc>
          <w:tcPr>
            <w:tcW w:w="1000" w:type="pct"/>
            <w:shd w:val="clear" w:color="auto" w:fill="00AF41"/>
          </w:tcPr>
          <w:p w14:paraId="5730D061" w14:textId="77777777" w:rsidR="002D3AB3" w:rsidRPr="00F62517" w:rsidRDefault="000D4B26" w:rsidP="00C106AB">
            <w:pPr>
              <w:suppressAutoHyphens/>
              <w:rPr>
                <w:rFonts w:cs="Arial"/>
                <w:b/>
                <w:color w:val="000000" w:themeColor="text1"/>
                <w:szCs w:val="20"/>
              </w:rPr>
            </w:pPr>
            <w:r w:rsidRPr="00F62517">
              <w:rPr>
                <w:rFonts w:cs="Arial"/>
                <w:b/>
                <w:color w:val="000000" w:themeColor="text1"/>
                <w:szCs w:val="20"/>
              </w:rPr>
              <w:t>Grid Cell</w:t>
            </w:r>
          </w:p>
        </w:tc>
        <w:tc>
          <w:tcPr>
            <w:tcW w:w="1000" w:type="pct"/>
            <w:shd w:val="clear" w:color="auto" w:fill="00AF41"/>
          </w:tcPr>
          <w:p w14:paraId="06B7054A" w14:textId="77777777" w:rsidR="002D3AB3" w:rsidRPr="00F62517" w:rsidRDefault="002D3AB3" w:rsidP="00C106AB">
            <w:pPr>
              <w:suppressAutoHyphens/>
              <w:jc w:val="center"/>
              <w:rPr>
                <w:rFonts w:cs="Arial"/>
                <w:b/>
                <w:color w:val="000000" w:themeColor="text1"/>
                <w:szCs w:val="20"/>
              </w:rPr>
            </w:pPr>
            <w:r w:rsidRPr="00F62517">
              <w:rPr>
                <w:rFonts w:cs="Arial"/>
                <w:b/>
                <w:color w:val="000000" w:themeColor="text1"/>
                <w:szCs w:val="20"/>
              </w:rPr>
              <w:t>201</w:t>
            </w:r>
            <w:r w:rsidR="00042541" w:rsidRPr="00F62517">
              <w:rPr>
                <w:rFonts w:cs="Arial"/>
                <w:b/>
                <w:color w:val="000000" w:themeColor="text1"/>
                <w:szCs w:val="20"/>
              </w:rPr>
              <w:t>9</w:t>
            </w:r>
          </w:p>
        </w:tc>
        <w:tc>
          <w:tcPr>
            <w:tcW w:w="1000" w:type="pct"/>
            <w:shd w:val="clear" w:color="auto" w:fill="00AF41"/>
          </w:tcPr>
          <w:p w14:paraId="36529883" w14:textId="77777777" w:rsidR="002D3AB3" w:rsidRPr="00F62517" w:rsidRDefault="002D3AB3" w:rsidP="00C106AB">
            <w:pPr>
              <w:suppressAutoHyphens/>
              <w:jc w:val="center"/>
              <w:rPr>
                <w:rFonts w:cs="Arial"/>
                <w:b/>
                <w:color w:val="000000" w:themeColor="text1"/>
                <w:szCs w:val="20"/>
              </w:rPr>
            </w:pPr>
            <w:r w:rsidRPr="00F62517">
              <w:rPr>
                <w:rFonts w:cs="Arial"/>
                <w:b/>
                <w:color w:val="000000" w:themeColor="text1"/>
                <w:szCs w:val="20"/>
              </w:rPr>
              <w:t>2024</w:t>
            </w:r>
          </w:p>
        </w:tc>
        <w:tc>
          <w:tcPr>
            <w:tcW w:w="1000" w:type="pct"/>
            <w:shd w:val="clear" w:color="auto" w:fill="00AF41"/>
          </w:tcPr>
          <w:p w14:paraId="19B1AF03" w14:textId="77777777" w:rsidR="002D3AB3" w:rsidRPr="00F62517" w:rsidRDefault="002D3AB3" w:rsidP="00C106AB">
            <w:pPr>
              <w:suppressAutoHyphens/>
              <w:jc w:val="center"/>
              <w:rPr>
                <w:rFonts w:cs="Arial"/>
                <w:b/>
                <w:color w:val="000000" w:themeColor="text1"/>
                <w:szCs w:val="20"/>
              </w:rPr>
            </w:pPr>
            <w:r w:rsidRPr="00F62517">
              <w:rPr>
                <w:rFonts w:cs="Arial"/>
                <w:b/>
                <w:color w:val="000000" w:themeColor="text1"/>
                <w:szCs w:val="20"/>
              </w:rPr>
              <w:t>2030</w:t>
            </w:r>
          </w:p>
        </w:tc>
      </w:tr>
      <w:tr w:rsidR="000D4B26" w:rsidRPr="000D4B26" w14:paraId="1C067689" w14:textId="77777777" w:rsidTr="006A0159">
        <w:trPr>
          <w:trHeight w:val="552"/>
        </w:trPr>
        <w:tc>
          <w:tcPr>
            <w:tcW w:w="1000" w:type="pct"/>
            <w:shd w:val="clear" w:color="auto" w:fill="CBE9D3"/>
          </w:tcPr>
          <w:p w14:paraId="4EAA3CB1" w14:textId="77777777" w:rsidR="000D4B26" w:rsidRPr="000D4B26" w:rsidRDefault="000D4B26" w:rsidP="000D4B26">
            <w:pPr>
              <w:suppressAutoHyphens/>
              <w:rPr>
                <w:rFonts w:cs="Arial"/>
                <w:szCs w:val="20"/>
              </w:rPr>
            </w:pPr>
            <w:r w:rsidRPr="000D4B26">
              <w:rPr>
                <w:rFonts w:cs="Arial"/>
                <w:szCs w:val="20"/>
              </w:rPr>
              <w:t>NO</w:t>
            </w:r>
            <w:r w:rsidRPr="00DC2505">
              <w:rPr>
                <w:rFonts w:cs="Arial"/>
                <w:szCs w:val="20"/>
                <w:vertAlign w:val="subscript"/>
              </w:rPr>
              <w:t>2</w:t>
            </w:r>
          </w:p>
        </w:tc>
        <w:tc>
          <w:tcPr>
            <w:tcW w:w="1000" w:type="pct"/>
          </w:tcPr>
          <w:p w14:paraId="73E730C8" w14:textId="77777777" w:rsidR="000D4B26" w:rsidRPr="000D4B26" w:rsidRDefault="000D4B26" w:rsidP="000D4B26">
            <w:pPr>
              <w:rPr>
                <w:rFonts w:cs="Arial"/>
                <w:color w:val="000000"/>
                <w:szCs w:val="20"/>
                <w:lang w:eastAsia="en-GB"/>
              </w:rPr>
            </w:pPr>
            <w:r w:rsidRPr="000D4B26">
              <w:rPr>
                <w:rFonts w:cs="Arial"/>
                <w:color w:val="000000"/>
                <w:szCs w:val="20"/>
              </w:rPr>
              <w:t>575500, 171500</w:t>
            </w:r>
          </w:p>
          <w:p w14:paraId="07476ABC" w14:textId="77777777" w:rsidR="000D4B26" w:rsidRPr="000D4B26" w:rsidRDefault="000D4B26" w:rsidP="000D4B26">
            <w:pPr>
              <w:rPr>
                <w:rFonts w:cs="Arial"/>
                <w:szCs w:val="20"/>
              </w:rPr>
            </w:pPr>
            <w:r>
              <w:rPr>
                <w:rFonts w:cs="Arial"/>
                <w:szCs w:val="20"/>
              </w:rPr>
              <w:t>(</w:t>
            </w:r>
            <w:proofErr w:type="gramStart"/>
            <w:r w:rsidR="001A68CC">
              <w:rPr>
                <w:rFonts w:cs="Arial"/>
                <w:szCs w:val="20"/>
              </w:rPr>
              <w:t>representative</w:t>
            </w:r>
            <w:proofErr w:type="gramEnd"/>
            <w:r w:rsidR="001A68CC">
              <w:rPr>
                <w:rFonts w:cs="Arial"/>
                <w:szCs w:val="20"/>
              </w:rPr>
              <w:t xml:space="preserve"> of </w:t>
            </w:r>
            <w:r w:rsidR="002E1DB3">
              <w:rPr>
                <w:rFonts w:cs="Arial"/>
                <w:szCs w:val="20"/>
              </w:rPr>
              <w:t xml:space="preserve">AQMA </w:t>
            </w:r>
            <w:r>
              <w:rPr>
                <w:rFonts w:cs="Arial"/>
                <w:szCs w:val="20"/>
              </w:rPr>
              <w:t>diffusion tubes)</w:t>
            </w:r>
          </w:p>
        </w:tc>
        <w:tc>
          <w:tcPr>
            <w:tcW w:w="1000" w:type="pct"/>
          </w:tcPr>
          <w:p w14:paraId="59D66E5C" w14:textId="77777777" w:rsidR="000D4B26" w:rsidRPr="00FE5641" w:rsidRDefault="000D4B26" w:rsidP="000D4B26">
            <w:pPr>
              <w:jc w:val="center"/>
              <w:rPr>
                <w:rFonts w:cs="Arial"/>
                <w:szCs w:val="20"/>
              </w:rPr>
            </w:pPr>
            <w:r w:rsidRPr="008D4FD6">
              <w:rPr>
                <w:rFonts w:cs="Arial"/>
                <w:szCs w:val="20"/>
              </w:rPr>
              <w:t>17.</w:t>
            </w:r>
            <w:r w:rsidR="00BE24F9" w:rsidRPr="00313A88">
              <w:rPr>
                <w:rFonts w:cs="Arial"/>
                <w:szCs w:val="20"/>
              </w:rPr>
              <w:t>4</w:t>
            </w:r>
          </w:p>
        </w:tc>
        <w:tc>
          <w:tcPr>
            <w:tcW w:w="1000" w:type="pct"/>
          </w:tcPr>
          <w:p w14:paraId="1254A4E1" w14:textId="77777777" w:rsidR="000D4B26" w:rsidRPr="000D4B26" w:rsidRDefault="000D4B26" w:rsidP="000D4B26">
            <w:pPr>
              <w:jc w:val="center"/>
              <w:rPr>
                <w:rFonts w:cs="Arial"/>
                <w:szCs w:val="20"/>
              </w:rPr>
            </w:pPr>
            <w:r w:rsidRPr="000D4B26">
              <w:rPr>
                <w:rFonts w:cs="Arial"/>
                <w:szCs w:val="20"/>
              </w:rPr>
              <w:t>14.3</w:t>
            </w:r>
          </w:p>
        </w:tc>
        <w:tc>
          <w:tcPr>
            <w:tcW w:w="1000" w:type="pct"/>
          </w:tcPr>
          <w:p w14:paraId="5445FCF7" w14:textId="77777777" w:rsidR="000D4B26" w:rsidRPr="000D4B26" w:rsidRDefault="000D4B26" w:rsidP="000D4B26">
            <w:pPr>
              <w:jc w:val="center"/>
              <w:rPr>
                <w:rFonts w:cs="Arial"/>
                <w:szCs w:val="20"/>
              </w:rPr>
            </w:pPr>
            <w:r w:rsidRPr="000D4B26">
              <w:rPr>
                <w:rFonts w:cs="Arial"/>
                <w:szCs w:val="20"/>
              </w:rPr>
              <w:t>12.1</w:t>
            </w:r>
          </w:p>
        </w:tc>
      </w:tr>
      <w:tr w:rsidR="000D4B26" w:rsidRPr="000D4B26" w14:paraId="7C19D239" w14:textId="77777777" w:rsidTr="006A0159">
        <w:trPr>
          <w:trHeight w:val="552"/>
        </w:trPr>
        <w:tc>
          <w:tcPr>
            <w:tcW w:w="1000" w:type="pct"/>
            <w:shd w:val="clear" w:color="auto" w:fill="CBE9D3"/>
          </w:tcPr>
          <w:p w14:paraId="3EFE2157" w14:textId="77777777" w:rsidR="000D4B26" w:rsidRPr="000D4B26" w:rsidRDefault="00DC2505" w:rsidP="000D4B26">
            <w:pPr>
              <w:suppressAutoHyphens/>
              <w:rPr>
                <w:rFonts w:cs="Arial"/>
                <w:szCs w:val="20"/>
              </w:rPr>
            </w:pPr>
            <w:r w:rsidRPr="000D4B26">
              <w:rPr>
                <w:rFonts w:cs="Arial"/>
                <w:szCs w:val="20"/>
              </w:rPr>
              <w:t>NO</w:t>
            </w:r>
            <w:r w:rsidRPr="00DC2505">
              <w:rPr>
                <w:rFonts w:cs="Arial"/>
                <w:szCs w:val="20"/>
                <w:vertAlign w:val="subscript"/>
              </w:rPr>
              <w:t>X</w:t>
            </w:r>
          </w:p>
        </w:tc>
        <w:tc>
          <w:tcPr>
            <w:tcW w:w="1000" w:type="pct"/>
          </w:tcPr>
          <w:p w14:paraId="5EE2B94B" w14:textId="77777777" w:rsidR="002636A4" w:rsidRPr="000D4B26" w:rsidRDefault="002636A4" w:rsidP="002636A4">
            <w:pPr>
              <w:rPr>
                <w:rFonts w:cs="Arial"/>
                <w:color w:val="000000"/>
                <w:szCs w:val="20"/>
                <w:lang w:eastAsia="en-GB"/>
              </w:rPr>
            </w:pPr>
            <w:r w:rsidRPr="000D4B26">
              <w:rPr>
                <w:rFonts w:cs="Arial"/>
                <w:color w:val="000000"/>
                <w:szCs w:val="20"/>
              </w:rPr>
              <w:t>575500, 171500</w:t>
            </w:r>
          </w:p>
          <w:p w14:paraId="3651C998" w14:textId="3AEB4A96" w:rsidR="000D4B26" w:rsidRPr="000D4B26" w:rsidRDefault="002636A4" w:rsidP="002636A4">
            <w:pPr>
              <w:rPr>
                <w:rFonts w:cs="Arial"/>
                <w:szCs w:val="20"/>
              </w:rPr>
            </w:pPr>
            <w:r>
              <w:rPr>
                <w:rFonts w:cs="Arial"/>
                <w:szCs w:val="20"/>
              </w:rPr>
              <w:t>(</w:t>
            </w:r>
            <w:proofErr w:type="gramStart"/>
            <w:r>
              <w:rPr>
                <w:rFonts w:cs="Arial"/>
                <w:szCs w:val="20"/>
              </w:rPr>
              <w:t>representative</w:t>
            </w:r>
            <w:proofErr w:type="gramEnd"/>
            <w:r>
              <w:rPr>
                <w:rFonts w:cs="Arial"/>
                <w:szCs w:val="20"/>
              </w:rPr>
              <w:t xml:space="preserve"> of AQMA diffusion tubes)</w:t>
            </w:r>
          </w:p>
        </w:tc>
        <w:tc>
          <w:tcPr>
            <w:tcW w:w="1000" w:type="pct"/>
          </w:tcPr>
          <w:p w14:paraId="7AAF8E87" w14:textId="77777777" w:rsidR="000D4B26" w:rsidRPr="00FE5641" w:rsidRDefault="000D4B26" w:rsidP="000D4B26">
            <w:pPr>
              <w:jc w:val="center"/>
              <w:rPr>
                <w:rFonts w:cs="Arial"/>
                <w:szCs w:val="20"/>
              </w:rPr>
            </w:pPr>
            <w:r w:rsidRPr="008D4FD6">
              <w:rPr>
                <w:rFonts w:cs="Arial"/>
                <w:szCs w:val="20"/>
              </w:rPr>
              <w:t>2</w:t>
            </w:r>
            <w:r w:rsidR="00BE24F9" w:rsidRPr="00313A88">
              <w:rPr>
                <w:rFonts w:cs="Arial"/>
                <w:szCs w:val="20"/>
              </w:rPr>
              <w:t>4.4</w:t>
            </w:r>
          </w:p>
        </w:tc>
        <w:tc>
          <w:tcPr>
            <w:tcW w:w="1000" w:type="pct"/>
          </w:tcPr>
          <w:p w14:paraId="3BFBC7BB" w14:textId="77777777" w:rsidR="000D4B26" w:rsidRPr="000D4B26" w:rsidRDefault="000D4B26" w:rsidP="000D4B26">
            <w:pPr>
              <w:jc w:val="center"/>
              <w:rPr>
                <w:rFonts w:cs="Arial"/>
                <w:szCs w:val="20"/>
              </w:rPr>
            </w:pPr>
            <w:r w:rsidRPr="000D4B26">
              <w:rPr>
                <w:rFonts w:cs="Arial"/>
                <w:szCs w:val="20"/>
              </w:rPr>
              <w:t>19.5</w:t>
            </w:r>
          </w:p>
        </w:tc>
        <w:tc>
          <w:tcPr>
            <w:tcW w:w="1000" w:type="pct"/>
          </w:tcPr>
          <w:p w14:paraId="452A1FFC" w14:textId="77777777" w:rsidR="000D4B26" w:rsidRPr="000D4B26" w:rsidRDefault="000D4B26" w:rsidP="000D4B26">
            <w:pPr>
              <w:jc w:val="center"/>
              <w:rPr>
                <w:rFonts w:cs="Arial"/>
                <w:szCs w:val="20"/>
              </w:rPr>
            </w:pPr>
            <w:r w:rsidRPr="000D4B26">
              <w:rPr>
                <w:rFonts w:cs="Arial"/>
                <w:szCs w:val="20"/>
              </w:rPr>
              <w:t>16.2</w:t>
            </w:r>
          </w:p>
        </w:tc>
      </w:tr>
      <w:tr w:rsidR="000D4B26" w:rsidRPr="000D4B26" w14:paraId="70685C16" w14:textId="77777777" w:rsidTr="006A0159">
        <w:trPr>
          <w:trHeight w:val="552"/>
        </w:trPr>
        <w:tc>
          <w:tcPr>
            <w:tcW w:w="1000" w:type="pct"/>
            <w:shd w:val="clear" w:color="auto" w:fill="CBE9D3"/>
          </w:tcPr>
          <w:p w14:paraId="05A2C015" w14:textId="77777777" w:rsidR="000D4B26" w:rsidRPr="000D4B26" w:rsidRDefault="000D4B26" w:rsidP="000D4B26">
            <w:pPr>
              <w:suppressAutoHyphens/>
              <w:rPr>
                <w:rFonts w:cs="Arial"/>
                <w:szCs w:val="20"/>
              </w:rPr>
            </w:pPr>
            <w:r w:rsidRPr="000D4B26">
              <w:rPr>
                <w:rFonts w:cs="Arial"/>
                <w:szCs w:val="20"/>
              </w:rPr>
              <w:t>PM</w:t>
            </w:r>
            <w:r w:rsidRPr="00DC2505">
              <w:rPr>
                <w:rFonts w:cs="Arial"/>
                <w:szCs w:val="20"/>
                <w:vertAlign w:val="subscript"/>
              </w:rPr>
              <w:t>10</w:t>
            </w:r>
          </w:p>
        </w:tc>
        <w:tc>
          <w:tcPr>
            <w:tcW w:w="1000" w:type="pct"/>
          </w:tcPr>
          <w:p w14:paraId="6F993C3F" w14:textId="77777777" w:rsidR="002636A4" w:rsidRPr="000D4B26" w:rsidRDefault="002636A4" w:rsidP="002636A4">
            <w:pPr>
              <w:rPr>
                <w:rFonts w:cs="Arial"/>
                <w:color w:val="000000"/>
                <w:szCs w:val="20"/>
                <w:lang w:eastAsia="en-GB"/>
              </w:rPr>
            </w:pPr>
            <w:r w:rsidRPr="000D4B26">
              <w:rPr>
                <w:rFonts w:cs="Arial"/>
                <w:color w:val="000000"/>
                <w:szCs w:val="20"/>
              </w:rPr>
              <w:t>575500, 171500</w:t>
            </w:r>
          </w:p>
          <w:p w14:paraId="4FAFA458" w14:textId="64A94255" w:rsidR="000D4B26" w:rsidRPr="000D4B26" w:rsidRDefault="002636A4" w:rsidP="002636A4">
            <w:pPr>
              <w:rPr>
                <w:rFonts w:cs="Arial"/>
                <w:szCs w:val="20"/>
              </w:rPr>
            </w:pPr>
            <w:r>
              <w:rPr>
                <w:rFonts w:cs="Arial"/>
                <w:szCs w:val="20"/>
              </w:rPr>
              <w:t>(</w:t>
            </w:r>
            <w:proofErr w:type="gramStart"/>
            <w:r>
              <w:rPr>
                <w:rFonts w:cs="Arial"/>
                <w:szCs w:val="20"/>
              </w:rPr>
              <w:t>representative</w:t>
            </w:r>
            <w:proofErr w:type="gramEnd"/>
            <w:r>
              <w:rPr>
                <w:rFonts w:cs="Arial"/>
                <w:szCs w:val="20"/>
              </w:rPr>
              <w:t xml:space="preserve"> of AQMA diffusion tubes)</w:t>
            </w:r>
          </w:p>
        </w:tc>
        <w:tc>
          <w:tcPr>
            <w:tcW w:w="1000" w:type="pct"/>
          </w:tcPr>
          <w:p w14:paraId="20409F15" w14:textId="77777777" w:rsidR="000D4B26" w:rsidRPr="00FE5641" w:rsidRDefault="000D4B26" w:rsidP="000D4B26">
            <w:pPr>
              <w:jc w:val="center"/>
              <w:rPr>
                <w:rFonts w:cs="Arial"/>
                <w:szCs w:val="20"/>
              </w:rPr>
            </w:pPr>
            <w:r w:rsidRPr="008D4FD6">
              <w:rPr>
                <w:rFonts w:cs="Arial"/>
                <w:szCs w:val="20"/>
              </w:rPr>
              <w:t>16.</w:t>
            </w:r>
            <w:r w:rsidR="00BE24F9" w:rsidRPr="00313A88">
              <w:rPr>
                <w:rFonts w:cs="Arial"/>
                <w:szCs w:val="20"/>
              </w:rPr>
              <w:t>6</w:t>
            </w:r>
          </w:p>
        </w:tc>
        <w:tc>
          <w:tcPr>
            <w:tcW w:w="1000" w:type="pct"/>
          </w:tcPr>
          <w:p w14:paraId="6A23BDAC" w14:textId="77777777" w:rsidR="000D4B26" w:rsidRPr="000D4B26" w:rsidRDefault="000D4B26" w:rsidP="000D4B26">
            <w:pPr>
              <w:jc w:val="center"/>
              <w:rPr>
                <w:rFonts w:cs="Arial"/>
                <w:szCs w:val="20"/>
              </w:rPr>
            </w:pPr>
            <w:r w:rsidRPr="000D4B26">
              <w:rPr>
                <w:rFonts w:cs="Arial"/>
                <w:szCs w:val="20"/>
              </w:rPr>
              <w:t>15.6</w:t>
            </w:r>
          </w:p>
        </w:tc>
        <w:tc>
          <w:tcPr>
            <w:tcW w:w="1000" w:type="pct"/>
          </w:tcPr>
          <w:p w14:paraId="78304F8A" w14:textId="77777777" w:rsidR="000D4B26" w:rsidRPr="000D4B26" w:rsidRDefault="000D4B26" w:rsidP="000D4B26">
            <w:pPr>
              <w:jc w:val="center"/>
              <w:rPr>
                <w:rFonts w:cs="Arial"/>
                <w:szCs w:val="20"/>
              </w:rPr>
            </w:pPr>
            <w:r w:rsidRPr="000D4B26">
              <w:rPr>
                <w:rFonts w:cs="Arial"/>
                <w:szCs w:val="20"/>
              </w:rPr>
              <w:t>15.5</w:t>
            </w:r>
          </w:p>
        </w:tc>
      </w:tr>
      <w:tr w:rsidR="000D4B26" w:rsidRPr="000D4B26" w14:paraId="396F4963" w14:textId="77777777" w:rsidTr="006A0159">
        <w:trPr>
          <w:trHeight w:val="552"/>
        </w:trPr>
        <w:tc>
          <w:tcPr>
            <w:tcW w:w="1000" w:type="pct"/>
            <w:shd w:val="clear" w:color="auto" w:fill="CBE9D3"/>
          </w:tcPr>
          <w:p w14:paraId="6EA1BB0A" w14:textId="77777777" w:rsidR="000D4B26" w:rsidRPr="000D4B26" w:rsidRDefault="000D4B26" w:rsidP="000D4B26">
            <w:pPr>
              <w:suppressAutoHyphens/>
              <w:rPr>
                <w:rFonts w:cs="Arial"/>
                <w:szCs w:val="20"/>
              </w:rPr>
            </w:pPr>
            <w:r w:rsidRPr="000D4B26">
              <w:rPr>
                <w:rFonts w:cs="Arial"/>
                <w:szCs w:val="20"/>
              </w:rPr>
              <w:t>PM</w:t>
            </w:r>
            <w:r w:rsidRPr="00DC2505">
              <w:rPr>
                <w:rFonts w:cs="Arial"/>
                <w:szCs w:val="20"/>
                <w:vertAlign w:val="subscript"/>
              </w:rPr>
              <w:t>2.5</w:t>
            </w:r>
          </w:p>
        </w:tc>
        <w:tc>
          <w:tcPr>
            <w:tcW w:w="1000" w:type="pct"/>
          </w:tcPr>
          <w:p w14:paraId="4C62A40D" w14:textId="77777777" w:rsidR="002636A4" w:rsidRPr="000D4B26" w:rsidRDefault="002636A4" w:rsidP="002636A4">
            <w:pPr>
              <w:rPr>
                <w:rFonts w:cs="Arial"/>
                <w:color w:val="000000"/>
                <w:szCs w:val="20"/>
                <w:lang w:eastAsia="en-GB"/>
              </w:rPr>
            </w:pPr>
            <w:r w:rsidRPr="000D4B26">
              <w:rPr>
                <w:rFonts w:cs="Arial"/>
                <w:color w:val="000000"/>
                <w:szCs w:val="20"/>
              </w:rPr>
              <w:t>575500, 171500</w:t>
            </w:r>
          </w:p>
          <w:p w14:paraId="4D9162FF" w14:textId="7F3C5325" w:rsidR="000D4B26" w:rsidRPr="000D4B26" w:rsidRDefault="002636A4" w:rsidP="002636A4">
            <w:pPr>
              <w:rPr>
                <w:rFonts w:cs="Arial"/>
                <w:szCs w:val="20"/>
              </w:rPr>
            </w:pPr>
            <w:r>
              <w:rPr>
                <w:rFonts w:cs="Arial"/>
                <w:szCs w:val="20"/>
              </w:rPr>
              <w:t>(</w:t>
            </w:r>
            <w:proofErr w:type="gramStart"/>
            <w:r>
              <w:rPr>
                <w:rFonts w:cs="Arial"/>
                <w:szCs w:val="20"/>
              </w:rPr>
              <w:t>representative</w:t>
            </w:r>
            <w:proofErr w:type="gramEnd"/>
            <w:r>
              <w:rPr>
                <w:rFonts w:cs="Arial"/>
                <w:szCs w:val="20"/>
              </w:rPr>
              <w:t xml:space="preserve"> of AQMA diffusion tubes)</w:t>
            </w:r>
          </w:p>
        </w:tc>
        <w:tc>
          <w:tcPr>
            <w:tcW w:w="1000" w:type="pct"/>
          </w:tcPr>
          <w:p w14:paraId="5D8FADEC" w14:textId="77777777" w:rsidR="000D4B26" w:rsidRPr="008D4FD6" w:rsidRDefault="000D4B26" w:rsidP="000D4B26">
            <w:pPr>
              <w:jc w:val="center"/>
              <w:rPr>
                <w:rFonts w:cs="Arial"/>
                <w:szCs w:val="20"/>
              </w:rPr>
            </w:pPr>
            <w:r w:rsidRPr="008D4FD6">
              <w:rPr>
                <w:rFonts w:cs="Arial"/>
                <w:szCs w:val="20"/>
              </w:rPr>
              <w:t>11.0</w:t>
            </w:r>
          </w:p>
        </w:tc>
        <w:tc>
          <w:tcPr>
            <w:tcW w:w="1000" w:type="pct"/>
          </w:tcPr>
          <w:p w14:paraId="6C10160A" w14:textId="77777777" w:rsidR="000D4B26" w:rsidRPr="000D4B26" w:rsidRDefault="000D4B26" w:rsidP="000D4B26">
            <w:pPr>
              <w:jc w:val="center"/>
              <w:rPr>
                <w:rFonts w:cs="Arial"/>
                <w:szCs w:val="20"/>
              </w:rPr>
            </w:pPr>
            <w:r w:rsidRPr="000D4B26">
              <w:rPr>
                <w:rFonts w:cs="Arial"/>
                <w:szCs w:val="20"/>
              </w:rPr>
              <w:t>10.2</w:t>
            </w:r>
          </w:p>
        </w:tc>
        <w:tc>
          <w:tcPr>
            <w:tcW w:w="1000" w:type="pct"/>
          </w:tcPr>
          <w:p w14:paraId="402A7FA2" w14:textId="77777777" w:rsidR="000D4B26" w:rsidRPr="000D4B26" w:rsidRDefault="000D4B26" w:rsidP="000D4B26">
            <w:pPr>
              <w:jc w:val="center"/>
              <w:rPr>
                <w:rFonts w:cs="Arial"/>
                <w:szCs w:val="20"/>
              </w:rPr>
            </w:pPr>
            <w:r w:rsidRPr="000D4B26">
              <w:rPr>
                <w:rFonts w:cs="Arial"/>
                <w:szCs w:val="20"/>
              </w:rPr>
              <w:t>10.0</w:t>
            </w:r>
          </w:p>
        </w:tc>
      </w:tr>
      <w:tr w:rsidR="000D4B26" w:rsidRPr="000D4B26" w14:paraId="731AD078" w14:textId="77777777" w:rsidTr="006A0159">
        <w:trPr>
          <w:trHeight w:val="552"/>
        </w:trPr>
        <w:tc>
          <w:tcPr>
            <w:tcW w:w="1000" w:type="pct"/>
            <w:shd w:val="clear" w:color="auto" w:fill="CBE9D3"/>
          </w:tcPr>
          <w:p w14:paraId="7D5F2524" w14:textId="77777777" w:rsidR="000D4B26" w:rsidRPr="000D4B26" w:rsidRDefault="000D4B26" w:rsidP="000D4B26">
            <w:pPr>
              <w:suppressAutoHyphens/>
              <w:rPr>
                <w:rFonts w:cs="Arial"/>
                <w:szCs w:val="20"/>
              </w:rPr>
            </w:pPr>
            <w:r w:rsidRPr="000D4B26">
              <w:rPr>
                <w:rFonts w:cs="Arial"/>
                <w:szCs w:val="20"/>
              </w:rPr>
              <w:t>NO</w:t>
            </w:r>
            <w:r w:rsidRPr="00DC2505">
              <w:rPr>
                <w:rFonts w:cs="Arial"/>
                <w:szCs w:val="20"/>
                <w:vertAlign w:val="subscript"/>
              </w:rPr>
              <w:t>2</w:t>
            </w:r>
          </w:p>
        </w:tc>
        <w:tc>
          <w:tcPr>
            <w:tcW w:w="1000" w:type="pct"/>
          </w:tcPr>
          <w:p w14:paraId="4620CF89" w14:textId="77777777" w:rsidR="000D4B26" w:rsidRPr="000D4B26" w:rsidRDefault="000D4B26" w:rsidP="000D4B26">
            <w:pPr>
              <w:rPr>
                <w:rFonts w:cs="Arial"/>
                <w:szCs w:val="20"/>
              </w:rPr>
            </w:pPr>
            <w:r w:rsidRPr="000D4B26">
              <w:rPr>
                <w:rFonts w:cs="Arial"/>
                <w:szCs w:val="20"/>
              </w:rPr>
              <w:t>576500, 171500</w:t>
            </w:r>
          </w:p>
        </w:tc>
        <w:tc>
          <w:tcPr>
            <w:tcW w:w="1000" w:type="pct"/>
          </w:tcPr>
          <w:p w14:paraId="73C6A58A" w14:textId="77777777" w:rsidR="000D4B26" w:rsidRPr="00FE5641" w:rsidRDefault="000D4B26" w:rsidP="000D4B26">
            <w:pPr>
              <w:jc w:val="center"/>
              <w:rPr>
                <w:rFonts w:cs="Arial"/>
                <w:szCs w:val="20"/>
              </w:rPr>
            </w:pPr>
            <w:r w:rsidRPr="008D4FD6">
              <w:rPr>
                <w:rFonts w:cs="Arial"/>
                <w:szCs w:val="20"/>
              </w:rPr>
              <w:t>1</w:t>
            </w:r>
            <w:r w:rsidR="00BE24F9" w:rsidRPr="00313A88">
              <w:rPr>
                <w:rFonts w:cs="Arial"/>
                <w:szCs w:val="20"/>
              </w:rPr>
              <w:t>5.2</w:t>
            </w:r>
          </w:p>
        </w:tc>
        <w:tc>
          <w:tcPr>
            <w:tcW w:w="1000" w:type="pct"/>
          </w:tcPr>
          <w:p w14:paraId="26C9991E" w14:textId="77777777" w:rsidR="000D4B26" w:rsidRPr="000D4B26" w:rsidRDefault="000D4B26" w:rsidP="000D4B26">
            <w:pPr>
              <w:jc w:val="center"/>
              <w:rPr>
                <w:rFonts w:cs="Arial"/>
                <w:szCs w:val="20"/>
              </w:rPr>
            </w:pPr>
            <w:r w:rsidRPr="000D4B26">
              <w:rPr>
                <w:rFonts w:cs="Arial"/>
                <w:szCs w:val="20"/>
              </w:rPr>
              <w:t>12.8</w:t>
            </w:r>
          </w:p>
        </w:tc>
        <w:tc>
          <w:tcPr>
            <w:tcW w:w="1000" w:type="pct"/>
          </w:tcPr>
          <w:p w14:paraId="1F03E2A7" w14:textId="77777777" w:rsidR="000D4B26" w:rsidRPr="000D4B26" w:rsidRDefault="000D4B26" w:rsidP="000D4B26">
            <w:pPr>
              <w:jc w:val="center"/>
              <w:rPr>
                <w:rFonts w:cs="Arial"/>
                <w:szCs w:val="20"/>
              </w:rPr>
            </w:pPr>
            <w:r w:rsidRPr="000D4B26">
              <w:rPr>
                <w:rFonts w:cs="Arial"/>
                <w:szCs w:val="20"/>
              </w:rPr>
              <w:t>11.2</w:t>
            </w:r>
          </w:p>
        </w:tc>
      </w:tr>
      <w:tr w:rsidR="002636A4" w:rsidRPr="000D4B26" w14:paraId="60B0EE0B" w14:textId="77777777" w:rsidTr="006A0159">
        <w:trPr>
          <w:trHeight w:val="552"/>
        </w:trPr>
        <w:tc>
          <w:tcPr>
            <w:tcW w:w="1000" w:type="pct"/>
            <w:shd w:val="clear" w:color="auto" w:fill="CBE9D3"/>
          </w:tcPr>
          <w:p w14:paraId="66BC8773" w14:textId="77777777" w:rsidR="002636A4" w:rsidRPr="000D4B26" w:rsidRDefault="002636A4" w:rsidP="002636A4">
            <w:pPr>
              <w:suppressAutoHyphens/>
              <w:rPr>
                <w:rFonts w:cs="Arial"/>
                <w:szCs w:val="20"/>
              </w:rPr>
            </w:pPr>
            <w:r w:rsidRPr="000D4B26">
              <w:rPr>
                <w:rFonts w:cs="Arial"/>
                <w:szCs w:val="20"/>
              </w:rPr>
              <w:t>NO</w:t>
            </w:r>
            <w:r w:rsidRPr="00DC2505">
              <w:rPr>
                <w:rFonts w:cs="Arial"/>
                <w:szCs w:val="20"/>
                <w:vertAlign w:val="subscript"/>
              </w:rPr>
              <w:t>X</w:t>
            </w:r>
          </w:p>
        </w:tc>
        <w:tc>
          <w:tcPr>
            <w:tcW w:w="1000" w:type="pct"/>
          </w:tcPr>
          <w:p w14:paraId="69A52A5B" w14:textId="34430310" w:rsidR="002636A4" w:rsidRPr="000D4B26" w:rsidRDefault="002636A4" w:rsidP="002636A4">
            <w:pPr>
              <w:rPr>
                <w:rFonts w:cs="Arial"/>
                <w:szCs w:val="20"/>
              </w:rPr>
            </w:pPr>
            <w:r w:rsidRPr="000D4B26">
              <w:rPr>
                <w:rFonts w:cs="Arial"/>
                <w:szCs w:val="20"/>
              </w:rPr>
              <w:t>576500, 171500</w:t>
            </w:r>
          </w:p>
        </w:tc>
        <w:tc>
          <w:tcPr>
            <w:tcW w:w="1000" w:type="pct"/>
          </w:tcPr>
          <w:p w14:paraId="0056CE43" w14:textId="77777777" w:rsidR="002636A4" w:rsidRPr="00FE5641" w:rsidRDefault="002636A4" w:rsidP="002636A4">
            <w:pPr>
              <w:jc w:val="center"/>
              <w:rPr>
                <w:rFonts w:cs="Arial"/>
                <w:szCs w:val="20"/>
              </w:rPr>
            </w:pPr>
            <w:r w:rsidRPr="008D4FD6">
              <w:rPr>
                <w:rFonts w:cs="Arial"/>
                <w:szCs w:val="20"/>
              </w:rPr>
              <w:t>2</w:t>
            </w:r>
            <w:r w:rsidRPr="00313A88">
              <w:rPr>
                <w:rFonts w:cs="Arial"/>
                <w:szCs w:val="20"/>
              </w:rPr>
              <w:t>1.0</w:t>
            </w:r>
          </w:p>
        </w:tc>
        <w:tc>
          <w:tcPr>
            <w:tcW w:w="1000" w:type="pct"/>
          </w:tcPr>
          <w:p w14:paraId="1D3394B8" w14:textId="77777777" w:rsidR="002636A4" w:rsidRPr="000D4B26" w:rsidRDefault="002636A4" w:rsidP="002636A4">
            <w:pPr>
              <w:jc w:val="center"/>
              <w:rPr>
                <w:rFonts w:cs="Arial"/>
                <w:szCs w:val="20"/>
              </w:rPr>
            </w:pPr>
            <w:r w:rsidRPr="000D4B26">
              <w:rPr>
                <w:rFonts w:cs="Arial"/>
                <w:szCs w:val="20"/>
              </w:rPr>
              <w:t>17.3</w:t>
            </w:r>
          </w:p>
        </w:tc>
        <w:tc>
          <w:tcPr>
            <w:tcW w:w="1000" w:type="pct"/>
          </w:tcPr>
          <w:p w14:paraId="5EDD090C" w14:textId="77777777" w:rsidR="002636A4" w:rsidRPr="000D4B26" w:rsidRDefault="002636A4" w:rsidP="002636A4">
            <w:pPr>
              <w:jc w:val="center"/>
              <w:rPr>
                <w:rFonts w:cs="Arial"/>
                <w:szCs w:val="20"/>
              </w:rPr>
            </w:pPr>
            <w:r w:rsidRPr="000D4B26">
              <w:rPr>
                <w:rFonts w:cs="Arial"/>
                <w:szCs w:val="20"/>
              </w:rPr>
              <w:t>15.0</w:t>
            </w:r>
          </w:p>
        </w:tc>
      </w:tr>
      <w:tr w:rsidR="002636A4" w:rsidRPr="000D4B26" w14:paraId="7A13464C" w14:textId="77777777" w:rsidTr="006A0159">
        <w:trPr>
          <w:trHeight w:val="552"/>
        </w:trPr>
        <w:tc>
          <w:tcPr>
            <w:tcW w:w="1000" w:type="pct"/>
            <w:shd w:val="clear" w:color="auto" w:fill="CBE9D3"/>
          </w:tcPr>
          <w:p w14:paraId="7EA91048" w14:textId="77777777" w:rsidR="002636A4" w:rsidRPr="000D4B26" w:rsidRDefault="002636A4" w:rsidP="002636A4">
            <w:pPr>
              <w:suppressAutoHyphens/>
              <w:rPr>
                <w:rFonts w:cs="Arial"/>
                <w:szCs w:val="20"/>
              </w:rPr>
            </w:pPr>
            <w:r w:rsidRPr="000D4B26">
              <w:rPr>
                <w:rFonts w:cs="Arial"/>
                <w:szCs w:val="20"/>
              </w:rPr>
              <w:t>PM</w:t>
            </w:r>
            <w:r w:rsidRPr="00DC2505">
              <w:rPr>
                <w:rFonts w:cs="Arial"/>
                <w:szCs w:val="20"/>
                <w:vertAlign w:val="subscript"/>
              </w:rPr>
              <w:t>10</w:t>
            </w:r>
          </w:p>
        </w:tc>
        <w:tc>
          <w:tcPr>
            <w:tcW w:w="1000" w:type="pct"/>
          </w:tcPr>
          <w:p w14:paraId="36E296C3" w14:textId="796435D7" w:rsidR="002636A4" w:rsidRPr="000D4B26" w:rsidRDefault="002636A4" w:rsidP="002636A4">
            <w:pPr>
              <w:rPr>
                <w:rFonts w:cs="Arial"/>
                <w:szCs w:val="20"/>
              </w:rPr>
            </w:pPr>
            <w:r w:rsidRPr="000D4B26">
              <w:rPr>
                <w:rFonts w:cs="Arial"/>
                <w:szCs w:val="20"/>
              </w:rPr>
              <w:t>576500, 171500</w:t>
            </w:r>
          </w:p>
        </w:tc>
        <w:tc>
          <w:tcPr>
            <w:tcW w:w="1000" w:type="pct"/>
          </w:tcPr>
          <w:p w14:paraId="2DBE9361" w14:textId="77777777" w:rsidR="002636A4" w:rsidRPr="00FE5641" w:rsidRDefault="002636A4" w:rsidP="002636A4">
            <w:pPr>
              <w:jc w:val="center"/>
              <w:rPr>
                <w:rFonts w:cs="Arial"/>
                <w:szCs w:val="20"/>
              </w:rPr>
            </w:pPr>
            <w:r w:rsidRPr="008D4FD6">
              <w:rPr>
                <w:rFonts w:cs="Arial"/>
                <w:szCs w:val="20"/>
              </w:rPr>
              <w:t>1</w:t>
            </w:r>
            <w:r w:rsidRPr="00313A88">
              <w:rPr>
                <w:rFonts w:cs="Arial"/>
                <w:szCs w:val="20"/>
              </w:rPr>
              <w:t>5.5</w:t>
            </w:r>
          </w:p>
        </w:tc>
        <w:tc>
          <w:tcPr>
            <w:tcW w:w="1000" w:type="pct"/>
          </w:tcPr>
          <w:p w14:paraId="0328B03B" w14:textId="77777777" w:rsidR="002636A4" w:rsidRPr="000D4B26" w:rsidRDefault="002636A4" w:rsidP="002636A4">
            <w:pPr>
              <w:jc w:val="center"/>
              <w:rPr>
                <w:rFonts w:cs="Arial"/>
                <w:szCs w:val="20"/>
              </w:rPr>
            </w:pPr>
            <w:r w:rsidRPr="000D4B26">
              <w:rPr>
                <w:rFonts w:cs="Arial"/>
                <w:szCs w:val="20"/>
              </w:rPr>
              <w:t>14.5</w:t>
            </w:r>
          </w:p>
        </w:tc>
        <w:tc>
          <w:tcPr>
            <w:tcW w:w="1000" w:type="pct"/>
          </w:tcPr>
          <w:p w14:paraId="4AFD7F8E" w14:textId="77777777" w:rsidR="002636A4" w:rsidRPr="000D4B26" w:rsidRDefault="002636A4" w:rsidP="002636A4">
            <w:pPr>
              <w:jc w:val="center"/>
              <w:rPr>
                <w:rFonts w:cs="Arial"/>
                <w:szCs w:val="20"/>
              </w:rPr>
            </w:pPr>
            <w:r w:rsidRPr="000D4B26">
              <w:rPr>
                <w:rFonts w:cs="Arial"/>
                <w:szCs w:val="20"/>
              </w:rPr>
              <w:t>14.3</w:t>
            </w:r>
          </w:p>
        </w:tc>
      </w:tr>
      <w:tr w:rsidR="002636A4" w:rsidRPr="000D4B26" w14:paraId="0CD8F5C5" w14:textId="77777777" w:rsidTr="006A0159">
        <w:trPr>
          <w:trHeight w:val="552"/>
        </w:trPr>
        <w:tc>
          <w:tcPr>
            <w:tcW w:w="1000" w:type="pct"/>
            <w:shd w:val="clear" w:color="auto" w:fill="CBE9D3"/>
          </w:tcPr>
          <w:p w14:paraId="507CCF0A" w14:textId="77777777" w:rsidR="002636A4" w:rsidRPr="000D4B26" w:rsidRDefault="002636A4" w:rsidP="002636A4">
            <w:pPr>
              <w:suppressAutoHyphens/>
              <w:rPr>
                <w:rFonts w:cs="Arial"/>
                <w:szCs w:val="20"/>
              </w:rPr>
            </w:pPr>
            <w:r w:rsidRPr="000D4B26">
              <w:rPr>
                <w:rFonts w:cs="Arial"/>
                <w:szCs w:val="20"/>
              </w:rPr>
              <w:t>PM</w:t>
            </w:r>
            <w:r w:rsidRPr="00DC2505">
              <w:rPr>
                <w:rFonts w:cs="Arial"/>
                <w:szCs w:val="20"/>
                <w:vertAlign w:val="subscript"/>
              </w:rPr>
              <w:t>2.5</w:t>
            </w:r>
          </w:p>
        </w:tc>
        <w:tc>
          <w:tcPr>
            <w:tcW w:w="1000" w:type="pct"/>
          </w:tcPr>
          <w:p w14:paraId="5F1F8F2B" w14:textId="749DCE60" w:rsidR="002636A4" w:rsidRPr="000D4B26" w:rsidRDefault="002636A4" w:rsidP="002636A4">
            <w:pPr>
              <w:rPr>
                <w:rFonts w:cs="Arial"/>
                <w:szCs w:val="20"/>
              </w:rPr>
            </w:pPr>
            <w:r w:rsidRPr="000D4B26">
              <w:rPr>
                <w:rFonts w:cs="Arial"/>
                <w:szCs w:val="20"/>
              </w:rPr>
              <w:t>576500, 171500</w:t>
            </w:r>
          </w:p>
        </w:tc>
        <w:tc>
          <w:tcPr>
            <w:tcW w:w="1000" w:type="pct"/>
          </w:tcPr>
          <w:p w14:paraId="58C44AF9" w14:textId="77777777" w:rsidR="002636A4" w:rsidRPr="00FE5641" w:rsidRDefault="002636A4" w:rsidP="002636A4">
            <w:pPr>
              <w:jc w:val="center"/>
              <w:rPr>
                <w:rFonts w:cs="Arial"/>
                <w:szCs w:val="20"/>
              </w:rPr>
            </w:pPr>
            <w:r w:rsidRPr="008D4FD6">
              <w:rPr>
                <w:rFonts w:cs="Arial"/>
                <w:szCs w:val="20"/>
              </w:rPr>
              <w:t>10.</w:t>
            </w:r>
            <w:r w:rsidRPr="00313A88">
              <w:rPr>
                <w:rFonts w:cs="Arial"/>
                <w:szCs w:val="20"/>
              </w:rPr>
              <w:t>5</w:t>
            </w:r>
          </w:p>
        </w:tc>
        <w:tc>
          <w:tcPr>
            <w:tcW w:w="1000" w:type="pct"/>
          </w:tcPr>
          <w:p w14:paraId="7D7D10F0" w14:textId="77777777" w:rsidR="002636A4" w:rsidRPr="000D4B26" w:rsidRDefault="002636A4" w:rsidP="002636A4">
            <w:pPr>
              <w:jc w:val="center"/>
              <w:rPr>
                <w:rFonts w:cs="Arial"/>
                <w:szCs w:val="20"/>
              </w:rPr>
            </w:pPr>
            <w:r w:rsidRPr="000D4B26">
              <w:rPr>
                <w:rFonts w:cs="Arial"/>
                <w:szCs w:val="20"/>
              </w:rPr>
              <w:t>9.7</w:t>
            </w:r>
          </w:p>
        </w:tc>
        <w:tc>
          <w:tcPr>
            <w:tcW w:w="1000" w:type="pct"/>
          </w:tcPr>
          <w:p w14:paraId="41FFC943" w14:textId="77777777" w:rsidR="002636A4" w:rsidRPr="000D4B26" w:rsidRDefault="002636A4" w:rsidP="002636A4">
            <w:pPr>
              <w:jc w:val="center"/>
              <w:rPr>
                <w:rFonts w:cs="Arial"/>
                <w:szCs w:val="20"/>
              </w:rPr>
            </w:pPr>
            <w:r w:rsidRPr="000D4B26">
              <w:rPr>
                <w:rFonts w:cs="Arial"/>
                <w:szCs w:val="20"/>
              </w:rPr>
              <w:t>9.6</w:t>
            </w:r>
          </w:p>
        </w:tc>
      </w:tr>
    </w:tbl>
    <w:p w14:paraId="7A5945A7" w14:textId="77777777" w:rsidR="0051205A" w:rsidRDefault="0051205A" w:rsidP="0051205A">
      <w:pPr>
        <w:rPr>
          <w:noProof/>
          <w:sz w:val="24"/>
        </w:rPr>
      </w:pPr>
    </w:p>
    <w:p w14:paraId="4DD2159F" w14:textId="77777777" w:rsidR="0051205A" w:rsidRPr="0051205A" w:rsidRDefault="0051205A" w:rsidP="0051205A">
      <w:pPr>
        <w:sectPr w:rsidR="0051205A" w:rsidRPr="0051205A" w:rsidSect="002B4B5B">
          <w:pgSz w:w="11906" w:h="16838" w:code="9"/>
          <w:pgMar w:top="1474" w:right="1418" w:bottom="1134" w:left="1418" w:header="964" w:footer="454" w:gutter="0"/>
          <w:cols w:space="708"/>
          <w:docGrid w:linePitch="360"/>
        </w:sectPr>
      </w:pPr>
    </w:p>
    <w:p w14:paraId="0F945BA4" w14:textId="77777777" w:rsidR="00F95C9A" w:rsidRPr="00CE4DB5" w:rsidRDefault="00CE4DB5" w:rsidP="00105D33">
      <w:pPr>
        <w:pStyle w:val="Heading1"/>
      </w:pPr>
      <w:bookmarkStart w:id="17" w:name="_Toc106283078"/>
      <w:bookmarkStart w:id="18" w:name="_Toc72901069"/>
      <w:r w:rsidRPr="00CE4DB5">
        <w:lastRenderedPageBreak/>
        <w:t>Medway Council</w:t>
      </w:r>
      <w:r w:rsidR="00CE793F" w:rsidRPr="00CE4DB5">
        <w:t xml:space="preserve">’s </w:t>
      </w:r>
      <w:r w:rsidR="00F95C9A" w:rsidRPr="00CE4DB5">
        <w:t xml:space="preserve">Air Quality </w:t>
      </w:r>
      <w:r w:rsidR="00CE793F" w:rsidRPr="00CE4DB5">
        <w:t>Priorities</w:t>
      </w:r>
      <w:r w:rsidR="00A20ACC">
        <w:t xml:space="preserve"> for Four Elms Hill AQM</w:t>
      </w:r>
      <w:r w:rsidR="00842E1F">
        <w:t>A</w:t>
      </w:r>
      <w:bookmarkEnd w:id="17"/>
    </w:p>
    <w:p w14:paraId="498C651D" w14:textId="77777777" w:rsidR="00CE793F" w:rsidRPr="00D43642" w:rsidRDefault="00C51F09" w:rsidP="002B4B5B">
      <w:pPr>
        <w:pStyle w:val="Heading2"/>
        <w:rPr>
          <w:color w:val="000000" w:themeColor="text1"/>
        </w:rPr>
      </w:pPr>
      <w:bookmarkStart w:id="19" w:name="_Toc106283079"/>
      <w:r w:rsidRPr="00D43642">
        <w:rPr>
          <w:color w:val="000000" w:themeColor="text1"/>
        </w:rPr>
        <w:t>Public Health Context</w:t>
      </w:r>
      <w:bookmarkEnd w:id="19"/>
    </w:p>
    <w:p w14:paraId="2A0FEEC4" w14:textId="77777777" w:rsidR="00C26870" w:rsidRDefault="00C26870" w:rsidP="00C26870">
      <w:pPr>
        <w:pStyle w:val="Style1"/>
      </w:pPr>
      <w:r>
        <w:t>The impact of air quality upon health is unquestionable and has been a major driver in national and international attempts to reduce levels of air pollution. Pollutants such as NO</w:t>
      </w:r>
      <w:r w:rsidRPr="00DC2505">
        <w:rPr>
          <w:vertAlign w:val="subscript"/>
        </w:rPr>
        <w:t>2</w:t>
      </w:r>
      <w:r>
        <w:t>, ozone, benzene, sulphur dioxide (SO</w:t>
      </w:r>
      <w:r w:rsidRPr="00DC2505">
        <w:rPr>
          <w:vertAlign w:val="subscript"/>
        </w:rPr>
        <w:t>2</w:t>
      </w:r>
      <w:r>
        <w:t>) alongside PM</w:t>
      </w:r>
      <w:r w:rsidRPr="00DC2505">
        <w:rPr>
          <w:vertAlign w:val="subscript"/>
        </w:rPr>
        <w:t>10</w:t>
      </w:r>
      <w:r>
        <w:t xml:space="preserve"> and PM</w:t>
      </w:r>
      <w:r w:rsidRPr="00DC2505">
        <w:rPr>
          <w:vertAlign w:val="subscript"/>
        </w:rPr>
        <w:t>2.5</w:t>
      </w:r>
      <w:r>
        <w:t xml:space="preserve"> and other chemicals or compounds by both chronic and acute exposure are linked to increased mortality and morbidity. Through their association with the development of cardiovascular disease</w:t>
      </w:r>
      <w:r>
        <w:rPr>
          <w:rStyle w:val="FootnoteReference"/>
        </w:rPr>
        <w:footnoteReference w:id="10"/>
      </w:r>
      <w:r>
        <w:t>, lung cancer</w:t>
      </w:r>
      <w:r>
        <w:rPr>
          <w:rStyle w:val="FootnoteReference"/>
        </w:rPr>
        <w:footnoteReference w:id="11"/>
      </w:r>
      <w:r>
        <w:t>, aggravation of asthma and other allergic illnesses</w:t>
      </w:r>
      <w:r>
        <w:rPr>
          <w:rStyle w:val="FootnoteReference"/>
        </w:rPr>
        <w:footnoteReference w:id="12"/>
      </w:r>
      <w:r>
        <w:t>, reduced quality of life</w:t>
      </w:r>
      <w:r>
        <w:rPr>
          <w:rStyle w:val="FootnoteReference"/>
        </w:rPr>
        <w:footnoteReference w:id="13"/>
      </w:r>
      <w:r>
        <w:t xml:space="preserve"> and contribution to low birthweight</w:t>
      </w:r>
      <w:r>
        <w:rPr>
          <w:rStyle w:val="FootnoteReference"/>
        </w:rPr>
        <w:footnoteReference w:id="14"/>
      </w:r>
      <w:r>
        <w:t>.</w:t>
      </w:r>
    </w:p>
    <w:p w14:paraId="404797E4" w14:textId="77777777" w:rsidR="00C26870" w:rsidRDefault="00C26870" w:rsidP="00C26870">
      <w:pPr>
        <w:pStyle w:val="Style1"/>
      </w:pPr>
      <w:r>
        <w:t xml:space="preserve">  </w:t>
      </w:r>
    </w:p>
    <w:p w14:paraId="159AD2A2" w14:textId="77777777" w:rsidR="00C26870" w:rsidRDefault="00C26870" w:rsidP="00C26870">
      <w:pPr>
        <w:pStyle w:val="Style1"/>
      </w:pPr>
      <w:r>
        <w:t>The distribution of harm from low air quality is not even. Air Quality is evidenced to impact those who reside in areas of deprivation to a greater extent and is also recognised as a contributor to widening health inequalities</w:t>
      </w:r>
      <w:r>
        <w:rPr>
          <w:rStyle w:val="FootnoteReference"/>
        </w:rPr>
        <w:footnoteReference w:id="15"/>
      </w:r>
      <w:r>
        <w:t>. In Medway rates of long-term illness, emergency hospital admissions and death are higher in those who are more disadvantaged. Health outcomes are not only worse in those who are the most disadvantaged; the inequalities follow a gradient and as such the response also needs to follow a gradient. This means that interventions and measures should be made available to all, with increasing effort needed for those who are increasingly disadvantaged.</w:t>
      </w:r>
    </w:p>
    <w:p w14:paraId="6F8F4B4B" w14:textId="77777777" w:rsidR="00C26870" w:rsidRPr="00C26870" w:rsidRDefault="00C26870" w:rsidP="00C26870">
      <w:pPr>
        <w:pStyle w:val="Style1"/>
      </w:pPr>
      <w:r>
        <w:t xml:space="preserve">Medway council takes action to protect its </w:t>
      </w:r>
      <w:proofErr w:type="gramStart"/>
      <w:r>
        <w:t>residents</w:t>
      </w:r>
      <w:proofErr w:type="gramEnd"/>
      <w:r>
        <w:t xml:space="preserve"> health from potential harm emanating from low air quality in a variety of ways. This includes partnership work with colleagues in planning to mitigate potential for air quality related harm related to developments. As well as proactively through communication initiatives identified in the Medway Air Quality Communications Strategy. Such as undertaking targeted information campaigns to increase community awareness of means by which </w:t>
      </w:r>
      <w:r>
        <w:lastRenderedPageBreak/>
        <w:t xml:space="preserve">individuals can reduce their exposure and contributions to poor air </w:t>
      </w:r>
      <w:proofErr w:type="gramStart"/>
      <w:r>
        <w:t>quality, or</w:t>
      </w:r>
      <w:proofErr w:type="gramEnd"/>
      <w:r>
        <w:t xml:space="preserve"> manage their long term health conditions which may otherwise leave greater susceptibility to harm from low air quality. Such initiatives underpin priority actions of the Joint Health and Wellbeing strategy (2018-2023) to encourage self-management of </w:t>
      </w:r>
      <w:proofErr w:type="gramStart"/>
      <w:r>
        <w:t>long term</w:t>
      </w:r>
      <w:proofErr w:type="gramEnd"/>
      <w:r>
        <w:t xml:space="preserve"> conditions and shape the environment to make healthy choices easier.</w:t>
      </w:r>
    </w:p>
    <w:p w14:paraId="67487028" w14:textId="77777777" w:rsidR="00C51F09" w:rsidRPr="00D43642" w:rsidRDefault="00C51F09" w:rsidP="002B4B5B">
      <w:pPr>
        <w:pStyle w:val="Heading2"/>
        <w:rPr>
          <w:color w:val="000000" w:themeColor="text1"/>
        </w:rPr>
      </w:pPr>
      <w:bookmarkStart w:id="20" w:name="_Toc106283080"/>
      <w:r w:rsidRPr="00D43642">
        <w:rPr>
          <w:color w:val="000000" w:themeColor="text1"/>
        </w:rPr>
        <w:t>Planning and Policy Context</w:t>
      </w:r>
      <w:bookmarkEnd w:id="20"/>
    </w:p>
    <w:p w14:paraId="6103AEBB" w14:textId="77777777" w:rsidR="004E0B89" w:rsidRPr="00D43642" w:rsidRDefault="00C829BE" w:rsidP="00313A88">
      <w:pPr>
        <w:pStyle w:val="Heading3"/>
        <w:rPr>
          <w:rFonts w:eastAsia="Arial"/>
          <w:color w:val="000000" w:themeColor="text1"/>
        </w:rPr>
      </w:pPr>
      <w:bookmarkStart w:id="21" w:name="_Toc106283081"/>
      <w:bookmarkStart w:id="22" w:name="_Ref444868919"/>
      <w:r w:rsidRPr="00D43642">
        <w:rPr>
          <w:rFonts w:eastAsia="Arial"/>
          <w:color w:val="000000" w:themeColor="text1"/>
        </w:rPr>
        <w:t>National policy</w:t>
      </w:r>
      <w:bookmarkEnd w:id="21"/>
    </w:p>
    <w:p w14:paraId="655333F7" w14:textId="77777777" w:rsidR="00D12109" w:rsidRDefault="004E0B89" w:rsidP="00535B56">
      <w:pPr>
        <w:spacing w:line="360" w:lineRule="auto"/>
        <w:rPr>
          <w:rFonts w:eastAsia="Arial"/>
          <w:sz w:val="24"/>
          <w:szCs w:val="32"/>
        </w:rPr>
      </w:pPr>
      <w:r>
        <w:rPr>
          <w:rFonts w:eastAsia="Arial"/>
          <w:sz w:val="24"/>
          <w:szCs w:val="32"/>
        </w:rPr>
        <w:t>T</w:t>
      </w:r>
      <w:r w:rsidRPr="004E0B89">
        <w:rPr>
          <w:rFonts w:eastAsia="Arial"/>
          <w:sz w:val="24"/>
          <w:szCs w:val="32"/>
        </w:rPr>
        <w:t>he National Planning Policy Framework (NPPF</w:t>
      </w:r>
      <w:r>
        <w:rPr>
          <w:rFonts w:eastAsia="Arial"/>
          <w:sz w:val="24"/>
          <w:szCs w:val="32"/>
        </w:rPr>
        <w:t>)</w:t>
      </w:r>
      <w:r w:rsidRPr="00A80718">
        <w:rPr>
          <w:rStyle w:val="FootnoteReference"/>
          <w:rFonts w:ascii="Segoe UI" w:hAnsi="Segoe UI" w:cs="Segoe UI"/>
        </w:rPr>
        <w:footnoteReference w:id="16"/>
      </w:r>
      <w:r w:rsidRPr="004E0B89">
        <w:rPr>
          <w:rFonts w:eastAsia="Arial"/>
          <w:sz w:val="24"/>
          <w:szCs w:val="32"/>
        </w:rPr>
        <w:t xml:space="preserve"> provides guidance as to how planning</w:t>
      </w:r>
      <w:r>
        <w:rPr>
          <w:rFonts w:eastAsia="Arial"/>
          <w:sz w:val="24"/>
          <w:szCs w:val="32"/>
        </w:rPr>
        <w:t xml:space="preserve"> </w:t>
      </w:r>
      <w:r w:rsidRPr="004E0B89">
        <w:rPr>
          <w:rFonts w:eastAsia="Arial"/>
          <w:sz w:val="24"/>
          <w:szCs w:val="32"/>
        </w:rPr>
        <w:t>can take account of the impact of new development on air quality.</w:t>
      </w:r>
      <w:r>
        <w:rPr>
          <w:rFonts w:eastAsia="Arial"/>
          <w:sz w:val="24"/>
          <w:szCs w:val="32"/>
        </w:rPr>
        <w:t xml:space="preserve"> </w:t>
      </w:r>
      <w:r w:rsidR="00D12109" w:rsidRPr="00D12109">
        <w:rPr>
          <w:rFonts w:eastAsia="Arial"/>
          <w:sz w:val="24"/>
          <w:szCs w:val="32"/>
        </w:rPr>
        <w:t>Paragraph 181 of the NPPF states that “</w:t>
      </w:r>
      <w:r w:rsidR="00D12109" w:rsidRPr="00313A88">
        <w:rPr>
          <w:rFonts w:eastAsia="Arial"/>
          <w:i/>
          <w:iCs/>
          <w:sz w:val="24"/>
          <w:szCs w:val="32"/>
        </w:rPr>
        <w:t>Planning policies and decisions should sustain and contribute towards compliance with relevant limit values or national objectives for pollutants, taking into account the presence of AQMA and Clean Air Zones, and the cumulative impacts from individual sites in local areas</w:t>
      </w:r>
      <w:r w:rsidR="00D12109" w:rsidRPr="00D12109">
        <w:rPr>
          <w:rFonts w:eastAsia="Arial"/>
          <w:sz w:val="24"/>
          <w:szCs w:val="32"/>
        </w:rPr>
        <w:t>” and “</w:t>
      </w:r>
      <w:r w:rsidR="00D12109" w:rsidRPr="00313A88">
        <w:rPr>
          <w:rFonts w:eastAsia="Arial"/>
          <w:i/>
          <w:iCs/>
          <w:sz w:val="24"/>
          <w:szCs w:val="32"/>
        </w:rPr>
        <w:t>Planning decisions should ensure that any new development in AQMA and Clean Air Zones is consistent with the local air quality action plan”</w:t>
      </w:r>
      <w:r w:rsidR="00D12109" w:rsidRPr="00D12109">
        <w:rPr>
          <w:rFonts w:eastAsia="Arial"/>
          <w:sz w:val="24"/>
          <w:szCs w:val="32"/>
        </w:rPr>
        <w:t>.</w:t>
      </w:r>
    </w:p>
    <w:p w14:paraId="43FD8A7C" w14:textId="77777777" w:rsidR="000E0787" w:rsidRDefault="000E0787" w:rsidP="00535B56">
      <w:pPr>
        <w:spacing w:line="360" w:lineRule="auto"/>
        <w:rPr>
          <w:rFonts w:eastAsia="Arial"/>
          <w:sz w:val="24"/>
          <w:szCs w:val="32"/>
        </w:rPr>
      </w:pPr>
    </w:p>
    <w:p w14:paraId="70B68545" w14:textId="77777777" w:rsidR="000E0787" w:rsidRDefault="000E0787" w:rsidP="00535B56">
      <w:pPr>
        <w:spacing w:line="360" w:lineRule="auto"/>
        <w:rPr>
          <w:rFonts w:eastAsia="Arial"/>
          <w:sz w:val="24"/>
          <w:szCs w:val="32"/>
        </w:rPr>
      </w:pPr>
      <w:r w:rsidRPr="000E0787">
        <w:rPr>
          <w:rFonts w:eastAsia="Arial"/>
          <w:sz w:val="24"/>
          <w:szCs w:val="32"/>
        </w:rPr>
        <w:t xml:space="preserve">To support the </w:t>
      </w:r>
      <w:r>
        <w:rPr>
          <w:rFonts w:eastAsia="Arial"/>
          <w:sz w:val="24"/>
          <w:szCs w:val="32"/>
        </w:rPr>
        <w:t xml:space="preserve">delivery of the </w:t>
      </w:r>
      <w:r w:rsidRPr="000E0787">
        <w:rPr>
          <w:rFonts w:eastAsia="Arial"/>
          <w:sz w:val="24"/>
          <w:szCs w:val="32"/>
        </w:rPr>
        <w:t>NPPF, Defra ha</w:t>
      </w:r>
      <w:r>
        <w:rPr>
          <w:rFonts w:eastAsia="Arial"/>
          <w:sz w:val="24"/>
          <w:szCs w:val="32"/>
        </w:rPr>
        <w:t>s</w:t>
      </w:r>
      <w:r w:rsidRPr="000E0787">
        <w:rPr>
          <w:rFonts w:eastAsia="Arial"/>
          <w:sz w:val="24"/>
          <w:szCs w:val="32"/>
        </w:rPr>
        <w:t xml:space="preserve"> produced National Planning Policy Guidance (NPPG),</w:t>
      </w:r>
      <w:r>
        <w:rPr>
          <w:rFonts w:eastAsia="Arial"/>
          <w:sz w:val="24"/>
          <w:szCs w:val="32"/>
        </w:rPr>
        <w:t xml:space="preserve"> including one specifically referring to air quality</w:t>
      </w:r>
      <w:r w:rsidRPr="00A80718">
        <w:rPr>
          <w:rStyle w:val="FootnoteReference"/>
          <w:rFonts w:ascii="Segoe UI" w:hAnsi="Segoe UI" w:cs="Segoe UI"/>
        </w:rPr>
        <w:footnoteReference w:id="17"/>
      </w:r>
      <w:r>
        <w:rPr>
          <w:rFonts w:eastAsia="Arial"/>
          <w:sz w:val="24"/>
          <w:szCs w:val="32"/>
        </w:rPr>
        <w:t xml:space="preserve">. The NPPG states in </w:t>
      </w:r>
      <w:r w:rsidRPr="00D12109">
        <w:rPr>
          <w:rFonts w:eastAsia="Arial"/>
          <w:sz w:val="24"/>
          <w:szCs w:val="32"/>
        </w:rPr>
        <w:t>Paragraph</w:t>
      </w:r>
      <w:r>
        <w:rPr>
          <w:rFonts w:eastAsia="Arial"/>
          <w:sz w:val="24"/>
          <w:szCs w:val="32"/>
        </w:rPr>
        <w:t xml:space="preserve"> </w:t>
      </w:r>
      <w:r w:rsidRPr="00D12109">
        <w:rPr>
          <w:rFonts w:eastAsia="Arial"/>
          <w:sz w:val="24"/>
          <w:szCs w:val="32"/>
        </w:rPr>
        <w:t xml:space="preserve">005 </w:t>
      </w:r>
      <w:r>
        <w:rPr>
          <w:rFonts w:eastAsia="Arial"/>
          <w:sz w:val="24"/>
          <w:szCs w:val="32"/>
        </w:rPr>
        <w:t>(</w:t>
      </w:r>
      <w:r w:rsidRPr="00D12109">
        <w:rPr>
          <w:rFonts w:eastAsia="Arial"/>
          <w:sz w:val="24"/>
          <w:szCs w:val="32"/>
        </w:rPr>
        <w:t>Reference ID: 32-005-20191101</w:t>
      </w:r>
      <w:r>
        <w:rPr>
          <w:rFonts w:eastAsia="Arial"/>
          <w:sz w:val="24"/>
          <w:szCs w:val="32"/>
        </w:rPr>
        <w:t xml:space="preserve">) </w:t>
      </w:r>
      <w:r w:rsidRPr="00D12109">
        <w:rPr>
          <w:rFonts w:eastAsia="Arial"/>
          <w:sz w:val="24"/>
          <w:szCs w:val="32"/>
        </w:rPr>
        <w:t>“</w:t>
      </w:r>
      <w:r w:rsidRPr="00313A88">
        <w:rPr>
          <w:rFonts w:eastAsia="Arial"/>
          <w:i/>
          <w:iCs/>
          <w:sz w:val="24"/>
          <w:szCs w:val="32"/>
        </w:rPr>
        <w:t>Whether air quality is relevant to a planning decision will depend on the Proposed Development and its location. Concerns could arise if the development is likely to have an adverse effect on air quality in areas where it is already known to be poor, particularly if it could affect the implementation of air quality strategies and action plans and/or breach legal obligations (including those relating to the conservation of habitats and species). Air quality may also be a material consideration if the Proposed Development would be particularly sensitive to poor air quality in its vicinity</w:t>
      </w:r>
      <w:r w:rsidRPr="00D12109">
        <w:rPr>
          <w:rFonts w:eastAsia="Arial"/>
          <w:sz w:val="24"/>
          <w:szCs w:val="32"/>
        </w:rPr>
        <w:t>.”</w:t>
      </w:r>
    </w:p>
    <w:p w14:paraId="25239A2F" w14:textId="77777777" w:rsidR="00D12109" w:rsidRDefault="00D12109" w:rsidP="00535B56">
      <w:pPr>
        <w:spacing w:line="360" w:lineRule="auto"/>
        <w:rPr>
          <w:rFonts w:eastAsia="Arial"/>
          <w:sz w:val="24"/>
          <w:szCs w:val="32"/>
        </w:rPr>
      </w:pPr>
    </w:p>
    <w:p w14:paraId="61DEC920" w14:textId="77777777" w:rsidR="00C829BE" w:rsidRPr="00313A88" w:rsidRDefault="00535B56" w:rsidP="00313A88">
      <w:pPr>
        <w:spacing w:line="360" w:lineRule="auto"/>
        <w:rPr>
          <w:rFonts w:eastAsia="Arial"/>
          <w:sz w:val="24"/>
          <w:szCs w:val="32"/>
        </w:rPr>
      </w:pPr>
      <w:r w:rsidRPr="00313A88">
        <w:rPr>
          <w:rFonts w:eastAsia="Arial"/>
          <w:sz w:val="24"/>
        </w:rPr>
        <w:t>The</w:t>
      </w:r>
      <w:r w:rsidR="0097756A" w:rsidRPr="00313A88">
        <w:rPr>
          <w:rFonts w:eastAsia="Arial"/>
          <w:sz w:val="24"/>
        </w:rPr>
        <w:t xml:space="preserve"> Government’s</w:t>
      </w:r>
      <w:r w:rsidRPr="00313A88">
        <w:rPr>
          <w:rFonts w:eastAsia="Arial"/>
          <w:sz w:val="24"/>
        </w:rPr>
        <w:t xml:space="preserve"> Clean Air Strategy</w:t>
      </w:r>
      <w:r w:rsidR="0097756A" w:rsidRPr="00313A88">
        <w:rPr>
          <w:rStyle w:val="FootnoteReference"/>
          <w:rFonts w:eastAsia="Arial"/>
          <w:sz w:val="24"/>
        </w:rPr>
        <w:footnoteReference w:id="18"/>
      </w:r>
      <w:r w:rsidRPr="00313A88">
        <w:rPr>
          <w:rFonts w:eastAsia="Arial"/>
          <w:sz w:val="24"/>
        </w:rPr>
        <w:t xml:space="preserve"> published in 2019 sets out the </w:t>
      </w:r>
      <w:r w:rsidR="0031241E" w:rsidRPr="00313A88">
        <w:rPr>
          <w:rFonts w:eastAsia="Arial"/>
          <w:sz w:val="24"/>
        </w:rPr>
        <w:t>c</w:t>
      </w:r>
      <w:r w:rsidRPr="00313A88">
        <w:rPr>
          <w:rFonts w:eastAsia="Arial"/>
          <w:sz w:val="24"/>
        </w:rPr>
        <w:t xml:space="preserve">omprehensive actions required across all parts of government and society to </w:t>
      </w:r>
      <w:r w:rsidR="0031241E" w:rsidRPr="00313A88">
        <w:rPr>
          <w:rFonts w:eastAsia="Arial"/>
          <w:sz w:val="24"/>
        </w:rPr>
        <w:lastRenderedPageBreak/>
        <w:t>i</w:t>
      </w:r>
      <w:r w:rsidRPr="00313A88">
        <w:rPr>
          <w:rFonts w:eastAsia="Arial"/>
          <w:sz w:val="24"/>
        </w:rPr>
        <w:t>mprove air quality.</w:t>
      </w:r>
      <w:r w:rsidR="0031241E" w:rsidRPr="00313A88">
        <w:rPr>
          <w:sz w:val="24"/>
        </w:rPr>
        <w:t xml:space="preserve"> The strategy explains that </w:t>
      </w:r>
      <w:r w:rsidR="0031241E">
        <w:rPr>
          <w:rFonts w:eastAsia="Arial"/>
          <w:sz w:val="24"/>
        </w:rPr>
        <w:t>u</w:t>
      </w:r>
      <w:r w:rsidR="0031241E" w:rsidRPr="00313A88">
        <w:rPr>
          <w:rFonts w:eastAsia="Arial"/>
          <w:sz w:val="24"/>
        </w:rPr>
        <w:t xml:space="preserve">nder the current framework, local authorities produce </w:t>
      </w:r>
      <w:r w:rsidR="0031241E">
        <w:rPr>
          <w:rFonts w:eastAsia="Arial"/>
          <w:sz w:val="24"/>
        </w:rPr>
        <w:t>AQAP</w:t>
      </w:r>
      <w:r w:rsidR="0031241E" w:rsidRPr="00313A88">
        <w:rPr>
          <w:rFonts w:eastAsia="Arial"/>
          <w:sz w:val="24"/>
        </w:rPr>
        <w:t xml:space="preserve"> when local air quality monitoring has identified concentration exceedances against maximum limits. Compliance with maximum limits however does not incentivise prevention. New legislation therefore will seek to shift this focus towards prevention. This will enable early action to be taken by local authorities to avoid exceedances against future targets set by national government. This new approach will be instrumental for the government to achieve its objective of improving</w:t>
      </w:r>
      <w:r w:rsidR="0031241E">
        <w:rPr>
          <w:rFonts w:eastAsia="Arial"/>
          <w:sz w:val="24"/>
        </w:rPr>
        <w:t xml:space="preserve"> </w:t>
      </w:r>
      <w:r w:rsidR="0031241E" w:rsidRPr="0031241E">
        <w:rPr>
          <w:rFonts w:eastAsia="Arial"/>
          <w:sz w:val="24"/>
          <w:szCs w:val="32"/>
        </w:rPr>
        <w:t>public health and the environment.</w:t>
      </w:r>
    </w:p>
    <w:p w14:paraId="3AD6B87A" w14:textId="77777777" w:rsidR="00A212B1" w:rsidRPr="00D43642" w:rsidRDefault="00A212B1" w:rsidP="00A30C18">
      <w:pPr>
        <w:pStyle w:val="Heading3"/>
        <w:rPr>
          <w:rFonts w:eastAsia="Arial"/>
          <w:color w:val="000000" w:themeColor="text1"/>
        </w:rPr>
      </w:pPr>
      <w:bookmarkStart w:id="23" w:name="_Toc106283082"/>
      <w:r w:rsidRPr="00D43642">
        <w:rPr>
          <w:rFonts w:eastAsia="Arial"/>
          <w:color w:val="000000" w:themeColor="text1"/>
        </w:rPr>
        <w:t>Local plan</w:t>
      </w:r>
      <w:bookmarkEnd w:id="23"/>
    </w:p>
    <w:p w14:paraId="5A6FF0B8" w14:textId="77777777" w:rsidR="00051040" w:rsidRDefault="00490E26" w:rsidP="00490E26">
      <w:pPr>
        <w:pStyle w:val="Style1"/>
        <w:rPr>
          <w:rFonts w:eastAsia="Arial"/>
          <w:spacing w:val="1"/>
        </w:rPr>
      </w:pPr>
      <w:r>
        <w:rPr>
          <w:rFonts w:eastAsia="Arial"/>
          <w:spacing w:val="-1"/>
        </w:rPr>
        <w:t>M</w:t>
      </w:r>
      <w:r>
        <w:rPr>
          <w:rFonts w:eastAsia="Arial"/>
          <w:spacing w:val="1"/>
        </w:rPr>
        <w:t>ed</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rPr>
        <w:t>C</w:t>
      </w:r>
      <w:r>
        <w:rPr>
          <w:rFonts w:eastAsia="Arial"/>
          <w:spacing w:val="1"/>
        </w:rPr>
        <w:t>oun</w:t>
      </w:r>
      <w:r>
        <w:rPr>
          <w:rFonts w:eastAsia="Arial"/>
        </w:rPr>
        <w:t>cil</w:t>
      </w:r>
      <w:r>
        <w:rPr>
          <w:rFonts w:eastAsia="Arial"/>
          <w:spacing w:val="-1"/>
        </w:rPr>
        <w:t xml:space="preserve"> </w:t>
      </w:r>
      <w:r>
        <w:rPr>
          <w:rFonts w:eastAsia="Arial"/>
        </w:rPr>
        <w:t>actively</w:t>
      </w:r>
      <w:r>
        <w:rPr>
          <w:rFonts w:eastAsia="Arial"/>
          <w:spacing w:val="-2"/>
        </w:rPr>
        <w:t xml:space="preserve"> </w:t>
      </w:r>
      <w:r>
        <w:rPr>
          <w:rFonts w:eastAsia="Arial"/>
          <w:spacing w:val="2"/>
        </w:rPr>
        <w:t>m</w:t>
      </w:r>
      <w:r>
        <w:rPr>
          <w:rFonts w:eastAsia="Arial"/>
          <w:spacing w:val="1"/>
        </w:rPr>
        <w:t>ana</w:t>
      </w:r>
      <w:r>
        <w:rPr>
          <w:rFonts w:eastAsia="Arial"/>
          <w:spacing w:val="-1"/>
        </w:rPr>
        <w:t>g</w:t>
      </w:r>
      <w:r>
        <w:rPr>
          <w:rFonts w:eastAsia="Arial"/>
          <w:spacing w:val="1"/>
        </w:rPr>
        <w:t>e</w:t>
      </w:r>
      <w:r>
        <w:rPr>
          <w:rFonts w:eastAsia="Arial"/>
        </w:rPr>
        <w:t>s</w:t>
      </w:r>
      <w:r w:rsidR="006C051B">
        <w:rPr>
          <w:rFonts w:eastAsia="Arial"/>
        </w:rPr>
        <w:t xml:space="preserve"> the effects of new developments on</w:t>
      </w:r>
      <w:r>
        <w:rPr>
          <w:rFonts w:eastAsia="Arial"/>
        </w:rPr>
        <w:t xml:space="preserve">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w:t>
      </w:r>
      <w:r>
        <w:rPr>
          <w:rFonts w:eastAsia="Arial"/>
          <w:spacing w:val="-2"/>
        </w:rPr>
        <w:t xml:space="preserve"> w</w:t>
      </w:r>
      <w:r>
        <w:rPr>
          <w:rFonts w:eastAsia="Arial"/>
        </w:rPr>
        <w:t>it</w:t>
      </w:r>
      <w:r>
        <w:rPr>
          <w:rFonts w:eastAsia="Arial"/>
          <w:spacing w:val="1"/>
        </w:rPr>
        <w:t>h</w:t>
      </w:r>
      <w:r>
        <w:rPr>
          <w:rFonts w:eastAsia="Arial"/>
        </w:rPr>
        <w:t>in</w:t>
      </w:r>
      <w:r>
        <w:rPr>
          <w:rFonts w:eastAsia="Arial"/>
          <w:spacing w:val="1"/>
        </w:rPr>
        <w:t xml:space="preserve"> </w:t>
      </w:r>
      <w:r>
        <w:rPr>
          <w:rFonts w:eastAsia="Arial"/>
        </w:rPr>
        <w:t xml:space="preserve">its </w:t>
      </w:r>
      <w:r>
        <w:rPr>
          <w:rFonts w:eastAsia="Arial"/>
          <w:spacing w:val="1"/>
        </w:rPr>
        <w:t>a</w:t>
      </w:r>
      <w:r>
        <w:rPr>
          <w:rFonts w:eastAsia="Arial"/>
        </w:rPr>
        <w:t>rea</w:t>
      </w:r>
      <w:r>
        <w:rPr>
          <w:rFonts w:eastAsia="Arial"/>
          <w:spacing w:val="1"/>
        </w:rPr>
        <w:t xml:space="preserve"> th</w:t>
      </w:r>
      <w:r>
        <w:rPr>
          <w:rFonts w:eastAsia="Arial"/>
        </w:rPr>
        <w:t>r</w:t>
      </w:r>
      <w:r>
        <w:rPr>
          <w:rFonts w:eastAsia="Arial"/>
          <w:spacing w:val="-2"/>
        </w:rPr>
        <w:t>o</w:t>
      </w:r>
      <w:r>
        <w:rPr>
          <w:rFonts w:eastAsia="Arial"/>
          <w:spacing w:val="1"/>
        </w:rPr>
        <w:t>u</w:t>
      </w:r>
      <w:r>
        <w:rPr>
          <w:rFonts w:eastAsia="Arial"/>
          <w:spacing w:val="-1"/>
        </w:rPr>
        <w:t>g</w:t>
      </w:r>
      <w:r>
        <w:rPr>
          <w:rFonts w:eastAsia="Arial"/>
        </w:rPr>
        <w:t>h</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M</w:t>
      </w:r>
      <w:r>
        <w:rPr>
          <w:rFonts w:eastAsia="Arial"/>
          <w:spacing w:val="-2"/>
        </w:rPr>
        <w:t>e</w:t>
      </w:r>
      <w:r>
        <w:rPr>
          <w:rFonts w:eastAsia="Arial"/>
          <w:spacing w:val="1"/>
        </w:rPr>
        <w:t>d</w:t>
      </w:r>
      <w:r>
        <w:rPr>
          <w:rFonts w:eastAsia="Arial"/>
          <w:spacing w:val="-3"/>
        </w:rPr>
        <w:t>w</w:t>
      </w:r>
      <w:r>
        <w:rPr>
          <w:rFonts w:eastAsia="Arial"/>
          <w:spacing w:val="1"/>
        </w:rPr>
        <w:t>a</w:t>
      </w:r>
      <w:r>
        <w:rPr>
          <w:rFonts w:eastAsia="Arial"/>
        </w:rPr>
        <w:t xml:space="preserve">y </w:t>
      </w:r>
      <w:r>
        <w:rPr>
          <w:rFonts w:eastAsia="Arial"/>
          <w:spacing w:val="1"/>
        </w:rPr>
        <w:t>Lo</w:t>
      </w:r>
      <w:r>
        <w:rPr>
          <w:rFonts w:eastAsia="Arial"/>
        </w:rPr>
        <w:t>c</w:t>
      </w:r>
      <w:r>
        <w:rPr>
          <w:rFonts w:eastAsia="Arial"/>
          <w:spacing w:val="1"/>
        </w:rPr>
        <w:t>a</w:t>
      </w:r>
      <w:r>
        <w:rPr>
          <w:rFonts w:eastAsia="Arial"/>
        </w:rPr>
        <w:t>l P</w:t>
      </w:r>
      <w:r>
        <w:rPr>
          <w:rFonts w:eastAsia="Arial"/>
          <w:spacing w:val="-2"/>
        </w:rPr>
        <w:t>l</w:t>
      </w:r>
      <w:r>
        <w:rPr>
          <w:rFonts w:eastAsia="Arial"/>
          <w:spacing w:val="1"/>
        </w:rPr>
        <w:t>a</w:t>
      </w:r>
      <w:r>
        <w:rPr>
          <w:rFonts w:eastAsia="Arial"/>
        </w:rPr>
        <w:t>n</w:t>
      </w:r>
      <w:r>
        <w:rPr>
          <w:rFonts w:eastAsia="Arial"/>
          <w:spacing w:val="1"/>
        </w:rPr>
        <w:t xml:space="preserve"> </w:t>
      </w:r>
      <w:r>
        <w:rPr>
          <w:rFonts w:eastAsia="Arial"/>
        </w:rPr>
        <w:t>(</w:t>
      </w:r>
      <w:r>
        <w:rPr>
          <w:rFonts w:eastAsia="Arial"/>
          <w:spacing w:val="-2"/>
        </w:rPr>
        <w:t>2</w:t>
      </w:r>
      <w:r>
        <w:rPr>
          <w:rFonts w:eastAsia="Arial"/>
          <w:spacing w:val="1"/>
        </w:rPr>
        <w:t>003</w:t>
      </w:r>
      <w:r>
        <w:rPr>
          <w:rFonts w:eastAsia="Arial"/>
        </w:rPr>
        <w:t>)</w:t>
      </w:r>
      <w:r w:rsidR="0013290A">
        <w:rPr>
          <w:rStyle w:val="FootnoteReference"/>
          <w:rFonts w:eastAsia="Arial"/>
        </w:rPr>
        <w:footnoteReference w:id="19"/>
      </w:r>
      <w:r>
        <w:rPr>
          <w:rFonts w:eastAsia="Arial"/>
          <w:spacing w:val="-2"/>
        </w:rPr>
        <w:t xml:space="preserve"> </w:t>
      </w:r>
      <w:r>
        <w:rPr>
          <w:rFonts w:eastAsia="Arial"/>
        </w:rPr>
        <w:t>P</w:t>
      </w:r>
      <w:r>
        <w:rPr>
          <w:rFonts w:eastAsia="Arial"/>
          <w:spacing w:val="1"/>
        </w:rPr>
        <w:t>o</w:t>
      </w:r>
      <w:r>
        <w:rPr>
          <w:rFonts w:eastAsia="Arial"/>
        </w:rPr>
        <w:t>l</w:t>
      </w:r>
      <w:r>
        <w:rPr>
          <w:rFonts w:eastAsia="Arial"/>
          <w:spacing w:val="-3"/>
        </w:rPr>
        <w:t>i</w:t>
      </w:r>
      <w:r>
        <w:rPr>
          <w:rFonts w:eastAsia="Arial"/>
        </w:rPr>
        <w:t>cy</w:t>
      </w:r>
      <w:r>
        <w:rPr>
          <w:rFonts w:eastAsia="Arial"/>
          <w:spacing w:val="-2"/>
        </w:rPr>
        <w:t xml:space="preserve"> </w:t>
      </w:r>
      <w:r>
        <w:rPr>
          <w:rFonts w:eastAsia="Arial"/>
          <w:spacing w:val="1"/>
        </w:rPr>
        <w:t>B</w:t>
      </w:r>
      <w:r>
        <w:rPr>
          <w:rFonts w:eastAsia="Arial"/>
        </w:rPr>
        <w:t>NE</w:t>
      </w:r>
      <w:r>
        <w:rPr>
          <w:rFonts w:eastAsia="Arial"/>
          <w:spacing w:val="1"/>
        </w:rPr>
        <w:t>2</w:t>
      </w:r>
      <w:r>
        <w:rPr>
          <w:rFonts w:eastAsia="Arial"/>
        </w:rPr>
        <w:t>4</w:t>
      </w:r>
      <w:r>
        <w:rPr>
          <w:rFonts w:eastAsia="Arial"/>
          <w:spacing w:val="1"/>
        </w:rPr>
        <w:t xml:space="preserve"> </w:t>
      </w:r>
      <w:r>
        <w:rPr>
          <w:rFonts w:eastAsia="Arial"/>
        </w:rPr>
        <w:t>‘Air Q</w:t>
      </w:r>
      <w:r>
        <w:rPr>
          <w:rFonts w:eastAsia="Arial"/>
          <w:spacing w:val="1"/>
        </w:rPr>
        <w:t>ua</w:t>
      </w:r>
      <w:r>
        <w:rPr>
          <w:rFonts w:eastAsia="Arial"/>
        </w:rPr>
        <w:t>l</w:t>
      </w:r>
      <w:r>
        <w:rPr>
          <w:rFonts w:eastAsia="Arial"/>
          <w:spacing w:val="-1"/>
        </w:rPr>
        <w:t>i</w:t>
      </w:r>
      <w:r>
        <w:rPr>
          <w:rFonts w:eastAsia="Arial"/>
        </w:rPr>
        <w:t>t</w:t>
      </w:r>
      <w:r>
        <w:rPr>
          <w:rFonts w:eastAsia="Arial"/>
          <w:spacing w:val="-2"/>
        </w:rPr>
        <w:t>y</w:t>
      </w:r>
      <w:r>
        <w:rPr>
          <w:rFonts w:eastAsia="Arial"/>
        </w:rPr>
        <w:t xml:space="preserve">’, </w:t>
      </w:r>
      <w:r>
        <w:rPr>
          <w:rFonts w:eastAsia="Arial"/>
          <w:spacing w:val="1"/>
        </w:rPr>
        <w:t>t</w:t>
      </w:r>
      <w:r>
        <w:rPr>
          <w:rFonts w:eastAsia="Arial"/>
        </w:rPr>
        <w:t>o</w:t>
      </w:r>
      <w:r>
        <w:rPr>
          <w:rFonts w:eastAsia="Arial"/>
          <w:spacing w:val="1"/>
        </w:rPr>
        <w:t xml:space="preserve"> </w:t>
      </w:r>
      <w:r>
        <w:rPr>
          <w:rFonts w:eastAsia="Arial"/>
          <w:spacing w:val="-1"/>
        </w:rPr>
        <w:t>e</w:t>
      </w:r>
      <w:r>
        <w:rPr>
          <w:rFonts w:eastAsia="Arial"/>
          <w:spacing w:val="1"/>
        </w:rPr>
        <w:t>n</w:t>
      </w:r>
      <w:r>
        <w:rPr>
          <w:rFonts w:eastAsia="Arial"/>
        </w:rPr>
        <w:t>s</w:t>
      </w:r>
      <w:r>
        <w:rPr>
          <w:rFonts w:eastAsia="Arial"/>
          <w:spacing w:val="1"/>
        </w:rPr>
        <w:t>u</w:t>
      </w:r>
      <w:r>
        <w:rPr>
          <w:rFonts w:eastAsia="Arial"/>
        </w:rPr>
        <w:t>re</w:t>
      </w:r>
      <w:r>
        <w:rPr>
          <w:rFonts w:eastAsia="Arial"/>
          <w:spacing w:val="-1"/>
        </w:rPr>
        <w:t xml:space="preserve"> </w:t>
      </w:r>
      <w:r>
        <w:rPr>
          <w:rFonts w:eastAsia="Arial"/>
        </w:rPr>
        <w:t>t</w:t>
      </w:r>
      <w:r>
        <w:rPr>
          <w:rFonts w:eastAsia="Arial"/>
          <w:spacing w:val="1"/>
        </w:rPr>
        <w:t>h</w:t>
      </w:r>
      <w:r>
        <w:rPr>
          <w:rFonts w:eastAsia="Arial"/>
          <w:spacing w:val="-1"/>
        </w:rPr>
        <w:t>a</w:t>
      </w:r>
      <w:r>
        <w:rPr>
          <w:rFonts w:eastAsia="Arial"/>
        </w:rPr>
        <w:t>t</w:t>
      </w:r>
      <w:r>
        <w:rPr>
          <w:rFonts w:eastAsia="Arial"/>
          <w:spacing w:val="1"/>
        </w:rPr>
        <w:t xml:space="preserve"> </w:t>
      </w:r>
      <w:r>
        <w:rPr>
          <w:rFonts w:eastAsia="Arial"/>
          <w:spacing w:val="-1"/>
        </w:rPr>
        <w:t>n</w:t>
      </w:r>
      <w:r>
        <w:rPr>
          <w:rFonts w:eastAsia="Arial"/>
          <w:spacing w:val="1"/>
        </w:rPr>
        <w:t>e</w:t>
      </w:r>
      <w:r>
        <w:rPr>
          <w:rFonts w:eastAsia="Arial"/>
        </w:rPr>
        <w:t>w</w:t>
      </w:r>
      <w:r>
        <w:rPr>
          <w:rFonts w:eastAsia="Arial"/>
          <w:spacing w:val="-3"/>
        </w:rPr>
        <w:t xml:space="preserve"> </w:t>
      </w:r>
      <w:r>
        <w:rPr>
          <w:rFonts w:eastAsia="Arial"/>
          <w:spacing w:val="1"/>
        </w:rPr>
        <w:t>de</w:t>
      </w:r>
      <w:r>
        <w:rPr>
          <w:rFonts w:eastAsia="Arial"/>
          <w:spacing w:val="-2"/>
        </w:rPr>
        <w:t>v</w:t>
      </w:r>
      <w:r>
        <w:rPr>
          <w:rFonts w:eastAsia="Arial"/>
          <w:spacing w:val="1"/>
        </w:rPr>
        <w:t>e</w:t>
      </w:r>
      <w:r>
        <w:rPr>
          <w:rFonts w:eastAsia="Arial"/>
        </w:rPr>
        <w:t>lo</w:t>
      </w:r>
      <w:r>
        <w:rPr>
          <w:rFonts w:eastAsia="Arial"/>
          <w:spacing w:val="1"/>
        </w:rPr>
        <w:t>pme</w:t>
      </w:r>
      <w:r>
        <w:rPr>
          <w:rFonts w:eastAsia="Arial"/>
          <w:spacing w:val="-1"/>
        </w:rPr>
        <w:t>n</w:t>
      </w:r>
      <w:r>
        <w:rPr>
          <w:rFonts w:eastAsia="Arial"/>
        </w:rPr>
        <w:t>ts</w:t>
      </w:r>
      <w:r>
        <w:rPr>
          <w:rFonts w:eastAsia="Arial"/>
          <w:spacing w:val="1"/>
        </w:rPr>
        <w:t xml:space="preserve"> </w:t>
      </w:r>
      <w:r>
        <w:rPr>
          <w:rFonts w:eastAsia="Arial"/>
          <w:spacing w:val="-1"/>
        </w:rPr>
        <w:t>d</w:t>
      </w:r>
      <w:r>
        <w:rPr>
          <w:rFonts w:eastAsia="Arial"/>
        </w:rPr>
        <w:t xml:space="preserve">o </w:t>
      </w:r>
      <w:r>
        <w:rPr>
          <w:rFonts w:eastAsia="Arial"/>
          <w:spacing w:val="1"/>
        </w:rPr>
        <w:t>no</w:t>
      </w:r>
      <w:r>
        <w:rPr>
          <w:rFonts w:eastAsia="Arial"/>
        </w:rPr>
        <w:t>t</w:t>
      </w:r>
      <w:r>
        <w:rPr>
          <w:rFonts w:eastAsia="Arial"/>
          <w:spacing w:val="-1"/>
        </w:rPr>
        <w:t xml:space="preserve"> </w:t>
      </w:r>
      <w:r>
        <w:rPr>
          <w:rFonts w:eastAsia="Arial"/>
          <w:spacing w:val="1"/>
        </w:rPr>
        <w:t>e</w:t>
      </w:r>
      <w:r>
        <w:rPr>
          <w:rFonts w:eastAsia="Arial"/>
          <w:spacing w:val="-2"/>
        </w:rPr>
        <w:t>x</w:t>
      </w:r>
      <w:r>
        <w:rPr>
          <w:rFonts w:eastAsia="Arial"/>
          <w:spacing w:val="1"/>
        </w:rPr>
        <w:t>a</w:t>
      </w:r>
      <w:r>
        <w:rPr>
          <w:rFonts w:eastAsia="Arial"/>
        </w:rPr>
        <w:t>c</w:t>
      </w:r>
      <w:r>
        <w:rPr>
          <w:rFonts w:eastAsia="Arial"/>
          <w:spacing w:val="1"/>
        </w:rPr>
        <w:t>e</w:t>
      </w:r>
      <w:r>
        <w:rPr>
          <w:rFonts w:eastAsia="Arial"/>
        </w:rPr>
        <w:t>rb</w:t>
      </w:r>
      <w:r>
        <w:rPr>
          <w:rFonts w:eastAsia="Arial"/>
          <w:spacing w:val="1"/>
        </w:rPr>
        <w:t>a</w:t>
      </w:r>
      <w:r>
        <w:rPr>
          <w:rFonts w:eastAsia="Arial"/>
        </w:rPr>
        <w:t>te</w:t>
      </w:r>
      <w:r>
        <w:rPr>
          <w:rFonts w:eastAsia="Arial"/>
          <w:spacing w:val="-1"/>
        </w:rPr>
        <w:t xml:space="preserve"> </w:t>
      </w:r>
      <w:r>
        <w:rPr>
          <w:rFonts w:eastAsia="Arial"/>
          <w:spacing w:val="1"/>
        </w:rPr>
        <w:t>e</w:t>
      </w:r>
      <w:r>
        <w:rPr>
          <w:rFonts w:eastAsia="Arial"/>
          <w:spacing w:val="-2"/>
        </w:rPr>
        <w:t>x</w:t>
      </w:r>
      <w:r>
        <w:rPr>
          <w:rFonts w:eastAsia="Arial"/>
        </w:rPr>
        <w:t>i</w:t>
      </w:r>
      <w:r>
        <w:rPr>
          <w:rFonts w:eastAsia="Arial"/>
          <w:spacing w:val="1"/>
        </w:rPr>
        <w:t>s</w:t>
      </w:r>
      <w:r>
        <w:rPr>
          <w:rFonts w:eastAsia="Arial"/>
        </w:rPr>
        <w:t>ti</w:t>
      </w:r>
      <w:r>
        <w:rPr>
          <w:rFonts w:eastAsia="Arial"/>
          <w:spacing w:val="1"/>
        </w:rPr>
        <w:t>n</w:t>
      </w:r>
      <w:r>
        <w:rPr>
          <w:rFonts w:eastAsia="Arial"/>
        </w:rPr>
        <w:t>g</w:t>
      </w:r>
      <w:r>
        <w:rPr>
          <w:rFonts w:eastAsia="Arial"/>
          <w:spacing w:val="-1"/>
        </w:rPr>
        <w:t xml:space="preserve">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 issu</w:t>
      </w:r>
      <w:r>
        <w:rPr>
          <w:rFonts w:eastAsia="Arial"/>
          <w:spacing w:val="1"/>
        </w:rPr>
        <w:t>e</w:t>
      </w:r>
      <w:r>
        <w:rPr>
          <w:rFonts w:eastAsia="Arial"/>
        </w:rPr>
        <w:t>s.</w:t>
      </w:r>
      <w:r>
        <w:rPr>
          <w:rFonts w:eastAsia="Arial"/>
          <w:spacing w:val="1"/>
        </w:rPr>
        <w:t xml:space="preserve"> </w:t>
      </w:r>
    </w:p>
    <w:p w14:paraId="137298DD" w14:textId="77777777" w:rsidR="007862B2" w:rsidRDefault="007862B2" w:rsidP="00490E26">
      <w:pPr>
        <w:pStyle w:val="Style1"/>
        <w:rPr>
          <w:rFonts w:eastAsia="Arial"/>
        </w:rPr>
      </w:pPr>
    </w:p>
    <w:p w14:paraId="2E5F1DD8" w14:textId="77777777" w:rsidR="007862B2" w:rsidRDefault="007862B2" w:rsidP="007862B2">
      <w:pPr>
        <w:pStyle w:val="Style1"/>
        <w:rPr>
          <w:rFonts w:eastAsia="Arial"/>
        </w:rPr>
      </w:pPr>
      <w:r>
        <w:rPr>
          <w:rFonts w:eastAsia="Arial"/>
        </w:rPr>
        <w:t>Medway Council is currently preparing its e</w:t>
      </w:r>
      <w:r w:rsidRPr="007862B2">
        <w:rPr>
          <w:rFonts w:eastAsia="Arial"/>
        </w:rPr>
        <w:t>merging Local Plan 20</w:t>
      </w:r>
      <w:r w:rsidR="00585D88">
        <w:rPr>
          <w:rFonts w:eastAsia="Arial"/>
        </w:rPr>
        <w:t>21</w:t>
      </w:r>
      <w:r w:rsidRPr="007862B2">
        <w:rPr>
          <w:rFonts w:eastAsia="Arial"/>
        </w:rPr>
        <w:t xml:space="preserve"> – 2037</w:t>
      </w:r>
      <w:r w:rsidR="00FF057C">
        <w:rPr>
          <w:rStyle w:val="FootnoteReference"/>
          <w:rFonts w:eastAsia="Arial"/>
        </w:rPr>
        <w:footnoteReference w:id="20"/>
      </w:r>
      <w:r>
        <w:rPr>
          <w:rFonts w:eastAsia="Arial"/>
        </w:rPr>
        <w:t xml:space="preserve">. </w:t>
      </w:r>
      <w:r w:rsidR="0015102B">
        <w:rPr>
          <w:rFonts w:eastAsia="Arial"/>
        </w:rPr>
        <w:t>The plan</w:t>
      </w:r>
      <w:r>
        <w:rPr>
          <w:rFonts w:eastAsia="Arial"/>
        </w:rPr>
        <w:t xml:space="preserve"> recognises the </w:t>
      </w:r>
      <w:proofErr w:type="spellStart"/>
      <w:r>
        <w:rPr>
          <w:rFonts w:eastAsia="Arial"/>
        </w:rPr>
        <w:t>Hoo</w:t>
      </w:r>
      <w:proofErr w:type="spellEnd"/>
      <w:r>
        <w:rPr>
          <w:rFonts w:eastAsia="Arial"/>
        </w:rPr>
        <w:t xml:space="preserve"> peninsula as an opportunity for growth</w:t>
      </w:r>
      <w:r w:rsidRPr="007862B2">
        <w:rPr>
          <w:rFonts w:eastAsia="Arial"/>
        </w:rPr>
        <w:t xml:space="preserve">, and </w:t>
      </w:r>
      <w:r>
        <w:rPr>
          <w:rFonts w:eastAsia="Arial"/>
        </w:rPr>
        <w:t xml:space="preserve">that </w:t>
      </w:r>
      <w:r w:rsidRPr="007862B2">
        <w:rPr>
          <w:rFonts w:eastAsia="Arial"/>
        </w:rPr>
        <w:t>there is a need to plan for sustainable community development providing the services and infrastructure they need alongside the delivery of new housing and jobs. Large sites at Grain and Kingsnorth are important to Medway’s portfolio of employment land.</w:t>
      </w:r>
    </w:p>
    <w:p w14:paraId="1208ACDB" w14:textId="77777777" w:rsidR="0015102B" w:rsidRPr="007862B2" w:rsidRDefault="0015102B" w:rsidP="007862B2">
      <w:pPr>
        <w:pStyle w:val="Style1"/>
        <w:rPr>
          <w:rFonts w:eastAsia="Arial"/>
        </w:rPr>
      </w:pPr>
      <w:r>
        <w:rPr>
          <w:rFonts w:eastAsia="Arial"/>
        </w:rPr>
        <w:t xml:space="preserve">As part of the implementation of the Local Plan, </w:t>
      </w:r>
      <w:r>
        <w:t xml:space="preserve">a large </w:t>
      </w:r>
      <w:r w:rsidR="00E82764">
        <w:t>area</w:t>
      </w:r>
      <w:r>
        <w:t xml:space="preserve"> of residential and employment land has been attributed for development on the </w:t>
      </w:r>
      <w:proofErr w:type="spellStart"/>
      <w:r>
        <w:t>Hoo</w:t>
      </w:r>
      <w:proofErr w:type="spellEnd"/>
      <w:r>
        <w:t xml:space="preserve"> Peninsula, which will lead to additional traffic on Four Elms Hill.</w:t>
      </w:r>
    </w:p>
    <w:p w14:paraId="71DC08AD" w14:textId="77777777" w:rsidR="00FF057C" w:rsidRDefault="00847530" w:rsidP="00847530">
      <w:pPr>
        <w:pStyle w:val="Style1"/>
        <w:rPr>
          <w:rFonts w:eastAsia="Arial"/>
        </w:rPr>
      </w:pPr>
      <w:r>
        <w:rPr>
          <w:rFonts w:eastAsia="Arial"/>
        </w:rPr>
        <w:t xml:space="preserve">As part of the </w:t>
      </w:r>
      <w:r w:rsidR="007862B2" w:rsidRPr="007862B2">
        <w:rPr>
          <w:rFonts w:eastAsia="Arial"/>
        </w:rPr>
        <w:t>Housing Infrastructure Fund</w:t>
      </w:r>
      <w:r>
        <w:rPr>
          <w:rFonts w:eastAsia="Arial"/>
        </w:rPr>
        <w:t xml:space="preserve"> (HIF),</w:t>
      </w:r>
      <w:r w:rsidR="007862B2" w:rsidRPr="007862B2">
        <w:rPr>
          <w:rFonts w:eastAsia="Arial"/>
        </w:rPr>
        <w:t xml:space="preserve"> £170 million of funding</w:t>
      </w:r>
      <w:r>
        <w:rPr>
          <w:rFonts w:eastAsia="Arial"/>
        </w:rPr>
        <w:t xml:space="preserve"> has been</w:t>
      </w:r>
      <w:r w:rsidR="007862B2" w:rsidRPr="007862B2">
        <w:rPr>
          <w:rFonts w:eastAsia="Arial"/>
        </w:rPr>
        <w:t xml:space="preserve"> secured to deliver strategic transport and environmental projects on the </w:t>
      </w:r>
      <w:proofErr w:type="spellStart"/>
      <w:r w:rsidR="007862B2" w:rsidRPr="007862B2">
        <w:rPr>
          <w:rFonts w:eastAsia="Arial"/>
        </w:rPr>
        <w:t>Hoo</w:t>
      </w:r>
      <w:proofErr w:type="spellEnd"/>
      <w:r w:rsidR="007862B2" w:rsidRPr="007862B2">
        <w:rPr>
          <w:rFonts w:eastAsia="Arial"/>
        </w:rPr>
        <w:t xml:space="preserve"> Peninsula</w:t>
      </w:r>
      <w:r>
        <w:rPr>
          <w:rStyle w:val="FootnoteReference"/>
          <w:rFonts w:eastAsia="Arial"/>
        </w:rPr>
        <w:footnoteReference w:id="21"/>
      </w:r>
      <w:r w:rsidR="007862B2" w:rsidRPr="007862B2">
        <w:rPr>
          <w:rFonts w:eastAsia="Arial"/>
        </w:rPr>
        <w:t>.</w:t>
      </w:r>
      <w:r>
        <w:rPr>
          <w:rFonts w:eastAsia="Arial"/>
        </w:rPr>
        <w:t xml:space="preserve"> </w:t>
      </w:r>
      <w:r w:rsidRPr="00847530">
        <w:rPr>
          <w:rFonts w:eastAsia="Arial"/>
        </w:rPr>
        <w:t xml:space="preserve">The HIF </w:t>
      </w:r>
      <w:r w:rsidR="009431BD">
        <w:rPr>
          <w:rFonts w:eastAsia="Arial"/>
        </w:rPr>
        <w:t xml:space="preserve">current </w:t>
      </w:r>
      <w:r w:rsidRPr="00847530">
        <w:rPr>
          <w:rFonts w:eastAsia="Arial"/>
        </w:rPr>
        <w:t>proposals</w:t>
      </w:r>
      <w:r w:rsidR="009431BD">
        <w:rPr>
          <w:rStyle w:val="FootnoteReference"/>
          <w:rFonts w:eastAsia="Arial"/>
        </w:rPr>
        <w:footnoteReference w:id="22"/>
      </w:r>
      <w:r w:rsidRPr="00847530">
        <w:rPr>
          <w:rFonts w:eastAsia="Arial"/>
        </w:rPr>
        <w:t xml:space="preserve"> are intended to address the</w:t>
      </w:r>
      <w:r w:rsidR="00FF057C">
        <w:rPr>
          <w:rFonts w:eastAsia="Arial"/>
        </w:rPr>
        <w:t xml:space="preserve"> </w:t>
      </w:r>
      <w:r w:rsidRPr="00847530">
        <w:rPr>
          <w:rFonts w:eastAsia="Arial"/>
        </w:rPr>
        <w:t>challenge of getting on and off the peninsula</w:t>
      </w:r>
      <w:r w:rsidR="009431BD">
        <w:rPr>
          <w:rFonts w:eastAsia="Arial"/>
        </w:rPr>
        <w:t xml:space="preserve"> and include the following transport related improvements:</w:t>
      </w:r>
    </w:p>
    <w:p w14:paraId="2145BAC1" w14:textId="77777777" w:rsidR="009431BD" w:rsidRDefault="009431BD" w:rsidP="00C106AB">
      <w:pPr>
        <w:pStyle w:val="Style1"/>
        <w:numPr>
          <w:ilvl w:val="0"/>
          <w:numId w:val="10"/>
        </w:numPr>
        <w:rPr>
          <w:rFonts w:eastAsia="Arial"/>
        </w:rPr>
      </w:pPr>
      <w:r>
        <w:rPr>
          <w:rFonts w:eastAsia="Arial"/>
        </w:rPr>
        <w:t xml:space="preserve">An </w:t>
      </w:r>
      <w:r w:rsidRPr="009431BD">
        <w:rPr>
          <w:rFonts w:eastAsia="Arial"/>
        </w:rPr>
        <w:t xml:space="preserve">upgrade of the existing road network with the provision of new infrastructure including slip roads, </w:t>
      </w:r>
      <w:proofErr w:type="gramStart"/>
      <w:r w:rsidRPr="009431BD">
        <w:rPr>
          <w:rFonts w:eastAsia="Arial"/>
        </w:rPr>
        <w:t>junctions</w:t>
      </w:r>
      <w:proofErr w:type="gramEnd"/>
      <w:r w:rsidRPr="009431BD">
        <w:rPr>
          <w:rFonts w:eastAsia="Arial"/>
        </w:rPr>
        <w:t xml:space="preserve"> and interchanges on the A228 and </w:t>
      </w:r>
      <w:r w:rsidRPr="009431BD">
        <w:rPr>
          <w:rFonts w:eastAsia="Arial"/>
        </w:rPr>
        <w:lastRenderedPageBreak/>
        <w:t>A289 and wider highway improvements, as well as a new relief road to access the peninsula via Woodfield Way</w:t>
      </w:r>
      <w:r w:rsidR="00585D88">
        <w:rPr>
          <w:rFonts w:eastAsia="Arial"/>
        </w:rPr>
        <w:t>; and</w:t>
      </w:r>
    </w:p>
    <w:p w14:paraId="0B1A32CB" w14:textId="77777777" w:rsidR="00585D88" w:rsidRPr="00A30C18" w:rsidRDefault="009431BD" w:rsidP="00A30C18">
      <w:pPr>
        <w:pStyle w:val="Style1"/>
        <w:numPr>
          <w:ilvl w:val="0"/>
          <w:numId w:val="10"/>
        </w:numPr>
        <w:rPr>
          <w:rFonts w:eastAsia="Arial"/>
        </w:rPr>
      </w:pPr>
      <w:r w:rsidRPr="009431BD">
        <w:rPr>
          <w:rFonts w:eastAsia="Arial"/>
        </w:rPr>
        <w:t>a new train station and reinstated passenger service on the Grain branch line</w:t>
      </w:r>
      <w:r w:rsidR="00847530" w:rsidRPr="00847530">
        <w:rPr>
          <w:rFonts w:eastAsia="Arial"/>
        </w:rPr>
        <w:t>.</w:t>
      </w:r>
    </w:p>
    <w:p w14:paraId="071B3D76" w14:textId="77777777" w:rsidR="00A212B1" w:rsidRPr="00D43642" w:rsidRDefault="00A212B1" w:rsidP="00A30C18">
      <w:pPr>
        <w:pStyle w:val="Heading3"/>
        <w:rPr>
          <w:rFonts w:eastAsia="Arial"/>
          <w:color w:val="000000" w:themeColor="text1"/>
        </w:rPr>
      </w:pPr>
      <w:r w:rsidRPr="00D43642">
        <w:rPr>
          <w:rFonts w:eastAsia="Arial"/>
          <w:color w:val="000000" w:themeColor="text1"/>
        </w:rPr>
        <w:t xml:space="preserve"> </w:t>
      </w:r>
      <w:bookmarkStart w:id="24" w:name="_Toc106283083"/>
      <w:r w:rsidRPr="00D43642">
        <w:rPr>
          <w:rFonts w:eastAsia="Arial"/>
          <w:color w:val="000000" w:themeColor="text1"/>
        </w:rPr>
        <w:t xml:space="preserve">2015 </w:t>
      </w:r>
      <w:r w:rsidR="00E14A24" w:rsidRPr="00D43642">
        <w:rPr>
          <w:rFonts w:eastAsia="Arial"/>
          <w:color w:val="000000" w:themeColor="text1"/>
        </w:rPr>
        <w:t>Air Quality Action Plan</w:t>
      </w:r>
      <w:bookmarkEnd w:id="24"/>
    </w:p>
    <w:p w14:paraId="3B1195AF" w14:textId="1D2BCF55" w:rsidR="00051040" w:rsidRDefault="00051040" w:rsidP="00051040">
      <w:pPr>
        <w:pStyle w:val="Style1"/>
        <w:rPr>
          <w:rFonts w:eastAsia="Arial"/>
        </w:rPr>
      </w:pPr>
      <w:r>
        <w:rPr>
          <w:rFonts w:eastAsia="Arial"/>
        </w:rPr>
        <w:t>Medway also</w:t>
      </w:r>
      <w:r>
        <w:rPr>
          <w:rFonts w:eastAsia="Arial"/>
          <w:spacing w:val="-1"/>
        </w:rPr>
        <w:t xml:space="preserve"> </w:t>
      </w:r>
      <w:r>
        <w:rPr>
          <w:rFonts w:eastAsia="Arial"/>
          <w:spacing w:val="-2"/>
        </w:rPr>
        <w:t>w</w:t>
      </w:r>
      <w:r>
        <w:rPr>
          <w:rFonts w:eastAsia="Arial"/>
          <w:spacing w:val="1"/>
        </w:rPr>
        <w:t>o</w:t>
      </w:r>
      <w:r>
        <w:rPr>
          <w:rFonts w:eastAsia="Arial"/>
        </w:rPr>
        <w:t>rks to</w:t>
      </w:r>
      <w:r>
        <w:rPr>
          <w:rFonts w:eastAsia="Arial"/>
          <w:spacing w:val="1"/>
        </w:rPr>
        <w:t xml:space="preserve"> </w:t>
      </w:r>
      <w:r>
        <w:rPr>
          <w:rFonts w:eastAsia="Arial"/>
        </w:rPr>
        <w:t>ma</w:t>
      </w:r>
      <w:r>
        <w:rPr>
          <w:rFonts w:eastAsia="Arial"/>
          <w:spacing w:val="1"/>
        </w:rPr>
        <w:t>nag</w:t>
      </w:r>
      <w:r>
        <w:rPr>
          <w:rFonts w:eastAsia="Arial"/>
        </w:rPr>
        <w:t>e</w:t>
      </w:r>
      <w:r>
        <w:rPr>
          <w:rFonts w:eastAsia="Arial"/>
          <w:spacing w:val="1"/>
        </w:rPr>
        <w:t xml:space="preserve"> </w:t>
      </w:r>
      <w:r>
        <w:rPr>
          <w:rFonts w:eastAsia="Arial"/>
        </w:rPr>
        <w:t>l</w:t>
      </w:r>
      <w:r>
        <w:rPr>
          <w:rFonts w:eastAsia="Arial"/>
          <w:spacing w:val="1"/>
        </w:rPr>
        <w:t>o</w:t>
      </w:r>
      <w:r>
        <w:rPr>
          <w:rFonts w:eastAsia="Arial"/>
          <w:spacing w:val="-2"/>
        </w:rPr>
        <w:t>c</w:t>
      </w:r>
      <w:r>
        <w:rPr>
          <w:rFonts w:eastAsia="Arial"/>
          <w:spacing w:val="1"/>
        </w:rPr>
        <w:t>a</w:t>
      </w:r>
      <w:r>
        <w:rPr>
          <w:rFonts w:eastAsia="Arial"/>
        </w:rPr>
        <w:t xml:space="preserve">l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w:t>
      </w:r>
      <w:r>
        <w:rPr>
          <w:rFonts w:eastAsia="Arial"/>
          <w:spacing w:val="-2"/>
        </w:rPr>
        <w:t xml:space="preserve"> </w:t>
      </w:r>
      <w:r>
        <w:rPr>
          <w:rFonts w:eastAsia="Arial"/>
          <w:spacing w:val="1"/>
        </w:rPr>
        <w:t>th</w:t>
      </w:r>
      <w:r>
        <w:rPr>
          <w:rFonts w:eastAsia="Arial"/>
        </w:rPr>
        <w:t>ro</w:t>
      </w:r>
      <w:r>
        <w:rPr>
          <w:rFonts w:eastAsia="Arial"/>
          <w:spacing w:val="1"/>
        </w:rPr>
        <w:t>u</w:t>
      </w:r>
      <w:r>
        <w:rPr>
          <w:rFonts w:eastAsia="Arial"/>
          <w:spacing w:val="-1"/>
        </w:rPr>
        <w:t>g</w:t>
      </w:r>
      <w:r>
        <w:rPr>
          <w:rFonts w:eastAsia="Arial"/>
        </w:rPr>
        <w:t>h</w:t>
      </w:r>
      <w:r>
        <w:rPr>
          <w:rFonts w:eastAsia="Arial"/>
          <w:spacing w:val="1"/>
        </w:rPr>
        <w:t xml:space="preserve"> t</w:t>
      </w:r>
      <w:r>
        <w:rPr>
          <w:rFonts w:eastAsia="Arial"/>
          <w:spacing w:val="-1"/>
        </w:rPr>
        <w:t>h</w:t>
      </w:r>
      <w:r>
        <w:rPr>
          <w:rFonts w:eastAsia="Arial"/>
        </w:rPr>
        <w:t>e</w:t>
      </w:r>
      <w:r>
        <w:rPr>
          <w:rFonts w:eastAsia="Arial"/>
          <w:spacing w:val="1"/>
        </w:rPr>
        <w:t xml:space="preserve"> </w:t>
      </w:r>
      <w:r>
        <w:rPr>
          <w:rFonts w:eastAsia="Arial"/>
        </w:rPr>
        <w:t>impl</w:t>
      </w:r>
      <w:r>
        <w:rPr>
          <w:rFonts w:eastAsia="Arial"/>
          <w:spacing w:val="-2"/>
        </w:rPr>
        <w:t>e</w:t>
      </w:r>
      <w:r>
        <w:rPr>
          <w:rFonts w:eastAsia="Arial"/>
          <w:spacing w:val="1"/>
        </w:rPr>
        <w:t>me</w:t>
      </w:r>
      <w:r>
        <w:rPr>
          <w:rFonts w:eastAsia="Arial"/>
          <w:spacing w:val="-1"/>
        </w:rPr>
        <w:t>n</w:t>
      </w:r>
      <w:r>
        <w:rPr>
          <w:rFonts w:eastAsia="Arial"/>
        </w:rPr>
        <w:t>t</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 xml:space="preserve">e </w:t>
      </w:r>
      <w:r>
        <w:rPr>
          <w:rFonts w:eastAsia="Arial"/>
          <w:spacing w:val="-1"/>
        </w:rPr>
        <w:t>M</w:t>
      </w:r>
      <w:r>
        <w:rPr>
          <w:rFonts w:eastAsia="Arial"/>
          <w:spacing w:val="1"/>
        </w:rPr>
        <w:t>ed</w:t>
      </w:r>
      <w:r>
        <w:rPr>
          <w:rFonts w:eastAsia="Arial"/>
          <w:spacing w:val="-3"/>
        </w:rPr>
        <w:t>w</w:t>
      </w:r>
      <w:r>
        <w:rPr>
          <w:rFonts w:eastAsia="Arial"/>
          <w:spacing w:val="1"/>
        </w:rPr>
        <w:t>a</w:t>
      </w:r>
      <w:r>
        <w:rPr>
          <w:rFonts w:eastAsia="Arial"/>
        </w:rPr>
        <w:t>y</w:t>
      </w:r>
      <w:r>
        <w:rPr>
          <w:rFonts w:eastAsia="Arial"/>
          <w:spacing w:val="-2"/>
        </w:rPr>
        <w:t xml:space="preserve"> 2015 </w:t>
      </w:r>
      <w:r>
        <w:rPr>
          <w:rFonts w:eastAsia="Arial"/>
          <w:spacing w:val="1"/>
        </w:rPr>
        <w:t>A</w:t>
      </w:r>
      <w:r>
        <w:rPr>
          <w:rFonts w:eastAsia="Arial"/>
        </w:rPr>
        <w:t>Q</w:t>
      </w:r>
      <w:r>
        <w:rPr>
          <w:rFonts w:eastAsia="Arial"/>
          <w:spacing w:val="1"/>
        </w:rPr>
        <w:t>A</w:t>
      </w:r>
      <w:r>
        <w:rPr>
          <w:rFonts w:eastAsia="Arial"/>
        </w:rPr>
        <w:t>P</w:t>
      </w:r>
      <w:r w:rsidRPr="00485093">
        <w:rPr>
          <w:rFonts w:eastAsia="Arial"/>
          <w:vertAlign w:val="superscript"/>
        </w:rPr>
        <w:fldChar w:fldCharType="begin"/>
      </w:r>
      <w:r w:rsidRPr="00485093">
        <w:rPr>
          <w:rFonts w:eastAsia="Arial"/>
          <w:vertAlign w:val="superscript"/>
        </w:rPr>
        <w:instrText xml:space="preserve"> NOTEREF _Ref87031446 \h </w:instrText>
      </w:r>
      <w:r>
        <w:rPr>
          <w:rFonts w:eastAsia="Arial"/>
          <w:vertAlign w:val="superscript"/>
        </w:rPr>
        <w:instrText xml:space="preserve"> \* MERGEFORMAT </w:instrText>
      </w:r>
      <w:r w:rsidRPr="00485093">
        <w:rPr>
          <w:rFonts w:eastAsia="Arial"/>
          <w:vertAlign w:val="superscript"/>
        </w:rPr>
      </w:r>
      <w:r w:rsidRPr="00485093">
        <w:rPr>
          <w:rFonts w:eastAsia="Arial"/>
          <w:vertAlign w:val="superscript"/>
        </w:rPr>
        <w:fldChar w:fldCharType="separate"/>
      </w:r>
      <w:r w:rsidR="005A1406">
        <w:rPr>
          <w:rFonts w:eastAsia="Arial"/>
          <w:vertAlign w:val="superscript"/>
        </w:rPr>
        <w:t>2</w:t>
      </w:r>
      <w:r w:rsidRPr="00485093">
        <w:rPr>
          <w:rFonts w:eastAsia="Arial"/>
          <w:vertAlign w:val="superscript"/>
        </w:rPr>
        <w:fldChar w:fldCharType="end"/>
      </w:r>
      <w:r>
        <w:rPr>
          <w:rFonts w:eastAsia="Arial"/>
        </w:rPr>
        <w:t xml:space="preserve"> </w:t>
      </w:r>
      <w:r w:rsidRPr="003220FB">
        <w:t>(</w:t>
      </w:r>
      <w:r>
        <w:t xml:space="preserve">covering </w:t>
      </w:r>
      <w:r w:rsidRPr="003220FB">
        <w:t>Central Medway AQMA, High Street Rainham AQMA</w:t>
      </w:r>
      <w:r>
        <w:t xml:space="preserve"> and </w:t>
      </w:r>
      <w:r w:rsidRPr="003220FB">
        <w:t>Pier Road Gillingham AQMA</w:t>
      </w:r>
      <w:r>
        <w:t>)</w:t>
      </w:r>
      <w:r>
        <w:rPr>
          <w:rFonts w:eastAsia="Arial"/>
        </w:rPr>
        <w:t>, a</w:t>
      </w:r>
      <w:r>
        <w:rPr>
          <w:rFonts w:eastAsia="Arial"/>
          <w:spacing w:val="1"/>
        </w:rPr>
        <w:t>n</w:t>
      </w:r>
      <w:r>
        <w:rPr>
          <w:rFonts w:eastAsia="Arial"/>
        </w:rPr>
        <w:t>d</w:t>
      </w:r>
      <w:r>
        <w:rPr>
          <w:rFonts w:eastAsia="Arial"/>
          <w:spacing w:val="1"/>
        </w:rPr>
        <w:t xml:space="preserve"> the </w:t>
      </w:r>
      <w:r>
        <w:rPr>
          <w:rFonts w:eastAsia="Arial"/>
          <w:spacing w:val="-2"/>
        </w:rPr>
        <w:t>s</w:t>
      </w:r>
      <w:r>
        <w:rPr>
          <w:rFonts w:eastAsia="Arial"/>
          <w:spacing w:val="-1"/>
        </w:rPr>
        <w:t>u</w:t>
      </w:r>
      <w:r>
        <w:rPr>
          <w:rFonts w:eastAsia="Arial"/>
          <w:spacing w:val="1"/>
        </w:rPr>
        <w:t>ppo</w:t>
      </w:r>
      <w:r>
        <w:rPr>
          <w:rFonts w:eastAsia="Arial"/>
        </w:rPr>
        <w:t>rting</w:t>
      </w:r>
      <w:r>
        <w:rPr>
          <w:rFonts w:eastAsia="Arial"/>
          <w:spacing w:val="-1"/>
        </w:rPr>
        <w:t xml:space="preserve"> </w:t>
      </w:r>
      <w:r>
        <w:rPr>
          <w:rFonts w:eastAsia="Arial"/>
        </w:rPr>
        <w:t>Me</w:t>
      </w:r>
      <w:r>
        <w:rPr>
          <w:rFonts w:eastAsia="Arial"/>
          <w:spacing w:val="1"/>
        </w:rPr>
        <w:t>d</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spacing w:val="1"/>
        </w:rPr>
        <w:t>A</w:t>
      </w:r>
      <w:r>
        <w:rPr>
          <w:rFonts w:eastAsia="Arial"/>
        </w:rPr>
        <w:t>ir</w:t>
      </w:r>
      <w:r>
        <w:rPr>
          <w:rFonts w:eastAsia="Arial"/>
          <w:spacing w:val="-1"/>
        </w:rPr>
        <w:t xml:space="preserve"> </w:t>
      </w:r>
      <w:r>
        <w:rPr>
          <w:rFonts w:eastAsia="Arial"/>
          <w:spacing w:val="1"/>
        </w:rPr>
        <w:t>Qua</w:t>
      </w:r>
      <w:r>
        <w:rPr>
          <w:rFonts w:eastAsia="Arial"/>
        </w:rPr>
        <w:t>l</w:t>
      </w:r>
      <w:r>
        <w:rPr>
          <w:rFonts w:eastAsia="Arial"/>
          <w:spacing w:val="-1"/>
        </w:rPr>
        <w:t>i</w:t>
      </w:r>
      <w:r>
        <w:rPr>
          <w:rFonts w:eastAsia="Arial"/>
        </w:rPr>
        <w:t>ty</w:t>
      </w:r>
      <w:r>
        <w:rPr>
          <w:rFonts w:eastAsia="Arial"/>
          <w:spacing w:val="-2"/>
        </w:rPr>
        <w:t xml:space="preserve"> </w:t>
      </w:r>
      <w:r>
        <w:rPr>
          <w:rFonts w:eastAsia="Arial"/>
        </w:rPr>
        <w:t>C</w:t>
      </w:r>
      <w:r>
        <w:rPr>
          <w:rFonts w:eastAsia="Arial"/>
          <w:spacing w:val="1"/>
        </w:rPr>
        <w:t>om</w:t>
      </w:r>
      <w:r>
        <w:rPr>
          <w:rFonts w:eastAsia="Arial"/>
          <w:spacing w:val="-1"/>
        </w:rPr>
        <w:t>m</w:t>
      </w:r>
      <w:r>
        <w:rPr>
          <w:rFonts w:eastAsia="Arial"/>
          <w:spacing w:val="1"/>
        </w:rPr>
        <w:t>un</w:t>
      </w:r>
      <w:r>
        <w:rPr>
          <w:rFonts w:eastAsia="Arial"/>
        </w:rPr>
        <w:t>ica</w:t>
      </w:r>
      <w:r>
        <w:rPr>
          <w:rFonts w:eastAsia="Arial"/>
          <w:spacing w:val="1"/>
        </w:rPr>
        <w:t>t</w:t>
      </w:r>
      <w:r>
        <w:rPr>
          <w:rFonts w:eastAsia="Arial"/>
          <w:spacing w:val="-3"/>
        </w:rPr>
        <w:t>i</w:t>
      </w:r>
      <w:r>
        <w:rPr>
          <w:rFonts w:eastAsia="Arial"/>
          <w:spacing w:val="1"/>
        </w:rPr>
        <w:t>on</w:t>
      </w:r>
      <w:r>
        <w:rPr>
          <w:rFonts w:eastAsia="Arial"/>
        </w:rPr>
        <w:t>s</w:t>
      </w:r>
      <w:r>
        <w:rPr>
          <w:rFonts w:eastAsia="Arial"/>
          <w:spacing w:val="-2"/>
        </w:rPr>
        <w:t xml:space="preserve"> </w:t>
      </w:r>
      <w:r>
        <w:rPr>
          <w:rFonts w:eastAsia="Arial"/>
          <w:spacing w:val="1"/>
        </w:rPr>
        <w:t>S</w:t>
      </w:r>
      <w:r>
        <w:rPr>
          <w:rFonts w:eastAsia="Arial"/>
        </w:rPr>
        <w:t>tra</w:t>
      </w:r>
      <w:r>
        <w:rPr>
          <w:rFonts w:eastAsia="Arial"/>
          <w:spacing w:val="1"/>
        </w:rPr>
        <w:t>te</w:t>
      </w:r>
      <w:r>
        <w:rPr>
          <w:rFonts w:eastAsia="Arial"/>
          <w:spacing w:val="-1"/>
        </w:rPr>
        <w:t>g</w:t>
      </w:r>
      <w:r>
        <w:rPr>
          <w:rFonts w:eastAsia="Arial"/>
          <w:spacing w:val="-2"/>
        </w:rPr>
        <w:t>y</w:t>
      </w:r>
      <w:r>
        <w:rPr>
          <w:rFonts w:eastAsia="Arial"/>
        </w:rPr>
        <w:t xml:space="preserve">. </w:t>
      </w:r>
      <w:r>
        <w:rPr>
          <w:rFonts w:eastAsia="Arial"/>
          <w:spacing w:val="-1"/>
        </w:rPr>
        <w:t>M</w:t>
      </w:r>
      <w:r>
        <w:rPr>
          <w:rFonts w:eastAsia="Arial"/>
          <w:spacing w:val="1"/>
        </w:rPr>
        <w:t>ed</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rPr>
        <w:t>C</w:t>
      </w:r>
      <w:r>
        <w:rPr>
          <w:rFonts w:eastAsia="Arial"/>
          <w:spacing w:val="1"/>
        </w:rPr>
        <w:t>oun</w:t>
      </w:r>
      <w:r>
        <w:rPr>
          <w:rFonts w:eastAsia="Arial"/>
        </w:rPr>
        <w:t>cil</w:t>
      </w:r>
      <w:r>
        <w:rPr>
          <w:rFonts w:eastAsia="Arial"/>
          <w:spacing w:val="-1"/>
        </w:rPr>
        <w:t xml:space="preserve"> </w:t>
      </w:r>
      <w:r>
        <w:rPr>
          <w:rFonts w:eastAsia="Arial"/>
        </w:rPr>
        <w:t xml:space="preserve">is </w:t>
      </w:r>
      <w:r>
        <w:rPr>
          <w:rFonts w:eastAsia="Arial"/>
          <w:spacing w:val="1"/>
        </w:rPr>
        <w:t>a</w:t>
      </w:r>
      <w:r>
        <w:rPr>
          <w:rFonts w:eastAsia="Arial"/>
        </w:rPr>
        <w:t>lso</w:t>
      </w:r>
      <w:r>
        <w:rPr>
          <w:rFonts w:eastAsia="Arial"/>
          <w:spacing w:val="1"/>
        </w:rPr>
        <w:t xml:space="preserve"> </w:t>
      </w:r>
      <w:r>
        <w:rPr>
          <w:rFonts w:eastAsia="Arial"/>
          <w:spacing w:val="-3"/>
        </w:rPr>
        <w:t>w</w:t>
      </w:r>
      <w:r>
        <w:rPr>
          <w:rFonts w:eastAsia="Arial"/>
          <w:spacing w:val="1"/>
        </w:rPr>
        <w:t>o</w:t>
      </w:r>
      <w:r>
        <w:rPr>
          <w:rFonts w:eastAsia="Arial"/>
        </w:rPr>
        <w:t>rk</w:t>
      </w:r>
      <w:r>
        <w:rPr>
          <w:rFonts w:eastAsia="Arial"/>
          <w:spacing w:val="-1"/>
        </w:rPr>
        <w:t>i</w:t>
      </w:r>
      <w:r>
        <w:rPr>
          <w:rFonts w:eastAsia="Arial"/>
          <w:spacing w:val="1"/>
        </w:rPr>
        <w:t>n</w:t>
      </w:r>
      <w:r>
        <w:rPr>
          <w:rFonts w:eastAsia="Arial"/>
        </w:rPr>
        <w:t>g</w:t>
      </w:r>
      <w:r>
        <w:rPr>
          <w:rFonts w:eastAsia="Arial"/>
          <w:spacing w:val="1"/>
        </w:rPr>
        <w:t xml:space="preserve"> </w:t>
      </w:r>
      <w:r>
        <w:rPr>
          <w:rFonts w:eastAsia="Arial"/>
          <w:spacing w:val="-3"/>
        </w:rPr>
        <w:t>w</w:t>
      </w:r>
      <w:r>
        <w:rPr>
          <w:rFonts w:eastAsia="Arial"/>
        </w:rPr>
        <w:t>ith</w:t>
      </w:r>
      <w:r>
        <w:rPr>
          <w:rFonts w:eastAsia="Arial"/>
          <w:spacing w:val="1"/>
        </w:rPr>
        <w:t xml:space="preserve"> Pub</w:t>
      </w:r>
      <w:r>
        <w:rPr>
          <w:rFonts w:eastAsia="Arial"/>
        </w:rPr>
        <w:t>l</w:t>
      </w:r>
      <w:r>
        <w:rPr>
          <w:rFonts w:eastAsia="Arial"/>
          <w:spacing w:val="-1"/>
        </w:rPr>
        <w:t>i</w:t>
      </w:r>
      <w:r>
        <w:rPr>
          <w:rFonts w:eastAsia="Arial"/>
        </w:rPr>
        <w:t>c H</w:t>
      </w:r>
      <w:r>
        <w:rPr>
          <w:rFonts w:eastAsia="Arial"/>
          <w:spacing w:val="1"/>
        </w:rPr>
        <w:t>ea</w:t>
      </w:r>
      <w:r>
        <w:rPr>
          <w:rFonts w:eastAsia="Arial"/>
        </w:rPr>
        <w:t>lth</w:t>
      </w:r>
      <w:r>
        <w:rPr>
          <w:rFonts w:eastAsia="Arial"/>
          <w:spacing w:val="1"/>
        </w:rPr>
        <w:t xml:space="preserve"> </w:t>
      </w:r>
      <w:r>
        <w:rPr>
          <w:rFonts w:eastAsia="Arial"/>
          <w:spacing w:val="-2"/>
        </w:rPr>
        <w:t>c</w:t>
      </w:r>
      <w:r>
        <w:rPr>
          <w:rFonts w:eastAsia="Arial"/>
          <w:spacing w:val="1"/>
        </w:rPr>
        <w:t>o</w:t>
      </w:r>
      <w:r>
        <w:rPr>
          <w:rFonts w:eastAsia="Arial"/>
        </w:rPr>
        <w:t>l</w:t>
      </w:r>
      <w:r>
        <w:rPr>
          <w:rFonts w:eastAsia="Arial"/>
          <w:spacing w:val="-1"/>
        </w:rPr>
        <w:t>l</w:t>
      </w:r>
      <w:r>
        <w:rPr>
          <w:rFonts w:eastAsia="Arial"/>
          <w:spacing w:val="1"/>
        </w:rPr>
        <w:t>ea</w:t>
      </w:r>
      <w:r>
        <w:rPr>
          <w:rFonts w:eastAsia="Arial"/>
          <w:spacing w:val="-1"/>
        </w:rPr>
        <w:t>g</w:t>
      </w:r>
      <w:r>
        <w:rPr>
          <w:rFonts w:eastAsia="Arial"/>
          <w:spacing w:val="1"/>
        </w:rPr>
        <w:t>ue</w:t>
      </w:r>
      <w:r>
        <w:rPr>
          <w:rFonts w:eastAsia="Arial"/>
        </w:rPr>
        <w:t xml:space="preserve">s </w:t>
      </w:r>
      <w:r>
        <w:rPr>
          <w:rFonts w:eastAsia="Arial"/>
          <w:spacing w:val="-1"/>
        </w:rPr>
        <w:t>t</w:t>
      </w:r>
      <w:r>
        <w:rPr>
          <w:rFonts w:eastAsia="Arial"/>
        </w:rPr>
        <w:t>o</w:t>
      </w:r>
      <w:r>
        <w:rPr>
          <w:rFonts w:eastAsia="Arial"/>
          <w:spacing w:val="1"/>
        </w:rPr>
        <w:t xml:space="preserve"> p</w:t>
      </w:r>
      <w:r>
        <w:rPr>
          <w:rFonts w:eastAsia="Arial"/>
          <w:spacing w:val="-3"/>
        </w:rPr>
        <w:t>r</w:t>
      </w:r>
      <w:r>
        <w:rPr>
          <w:rFonts w:eastAsia="Arial"/>
        </w:rPr>
        <w:t>ior</w:t>
      </w:r>
      <w:r>
        <w:rPr>
          <w:rFonts w:eastAsia="Arial"/>
          <w:spacing w:val="-1"/>
        </w:rPr>
        <w:t>i</w:t>
      </w:r>
      <w:r>
        <w:rPr>
          <w:rFonts w:eastAsia="Arial"/>
        </w:rPr>
        <w:t>tise</w:t>
      </w:r>
      <w:r>
        <w:rPr>
          <w:rFonts w:eastAsia="Arial"/>
          <w:spacing w:val="1"/>
        </w:rPr>
        <w:t xml:space="preserve"> a</w:t>
      </w:r>
      <w:r>
        <w:rPr>
          <w:rFonts w:eastAsia="Arial"/>
        </w:rPr>
        <w:t>cti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 xml:space="preserve">n </w:t>
      </w:r>
      <w:r>
        <w:rPr>
          <w:rFonts w:eastAsia="Arial"/>
          <w:spacing w:val="1"/>
        </w:rPr>
        <w:t>a</w:t>
      </w:r>
      <w:r>
        <w:rPr>
          <w:rFonts w:eastAsia="Arial"/>
        </w:rPr>
        <w:t>ir</w:t>
      </w:r>
      <w:r>
        <w:rPr>
          <w:rFonts w:eastAsia="Arial"/>
          <w:spacing w:val="-1"/>
        </w:rPr>
        <w:t xml:space="preserve"> q</w:t>
      </w:r>
      <w:r>
        <w:rPr>
          <w:rFonts w:eastAsia="Arial"/>
          <w:spacing w:val="1"/>
        </w:rPr>
        <w:t>ua</w:t>
      </w:r>
      <w:r>
        <w:rPr>
          <w:rFonts w:eastAsia="Arial"/>
        </w:rPr>
        <w:t>l</w:t>
      </w:r>
      <w:r>
        <w:rPr>
          <w:rFonts w:eastAsia="Arial"/>
          <w:spacing w:val="-1"/>
        </w:rPr>
        <w:t>i</w:t>
      </w:r>
      <w:r>
        <w:rPr>
          <w:rFonts w:eastAsia="Arial"/>
        </w:rPr>
        <w:t>ty</w:t>
      </w:r>
      <w:r>
        <w:rPr>
          <w:rFonts w:eastAsia="Arial"/>
          <w:spacing w:val="-2"/>
        </w:rPr>
        <w:t xml:space="preserve"> </w:t>
      </w:r>
      <w:r>
        <w:rPr>
          <w:rFonts w:eastAsia="Arial"/>
        </w:rPr>
        <w:t>in</w:t>
      </w:r>
      <w:r>
        <w:rPr>
          <w:rFonts w:eastAsia="Arial"/>
          <w:spacing w:val="1"/>
        </w:rPr>
        <w:t xml:space="preserve"> </w:t>
      </w:r>
      <w:r>
        <w:rPr>
          <w:rFonts w:eastAsia="Arial"/>
        </w:rPr>
        <w:t>its</w:t>
      </w:r>
      <w:r>
        <w:rPr>
          <w:rFonts w:eastAsia="Arial"/>
          <w:spacing w:val="1"/>
        </w:rPr>
        <w:t xml:space="preserve"> a</w:t>
      </w:r>
      <w:r>
        <w:rPr>
          <w:rFonts w:eastAsia="Arial"/>
        </w:rPr>
        <w:t>rea</w:t>
      </w:r>
      <w:r>
        <w:rPr>
          <w:rFonts w:eastAsia="Arial"/>
          <w:spacing w:val="1"/>
        </w:rPr>
        <w:t xml:space="preserve"> t</w:t>
      </w:r>
      <w:r>
        <w:rPr>
          <w:rFonts w:eastAsia="Arial"/>
        </w:rPr>
        <w:t>o</w:t>
      </w:r>
      <w:r>
        <w:rPr>
          <w:rFonts w:eastAsia="Arial"/>
          <w:spacing w:val="-1"/>
        </w:rPr>
        <w:t xml:space="preserve"> </w:t>
      </w:r>
      <w:r>
        <w:rPr>
          <w:rFonts w:eastAsia="Arial"/>
          <w:spacing w:val="1"/>
        </w:rPr>
        <w:t>he</w:t>
      </w:r>
      <w:r>
        <w:rPr>
          <w:rFonts w:eastAsia="Arial"/>
        </w:rPr>
        <w:t>lp</w:t>
      </w:r>
      <w:r>
        <w:rPr>
          <w:rFonts w:eastAsia="Arial"/>
          <w:spacing w:val="1"/>
        </w:rPr>
        <w:t xml:space="preserve"> </w:t>
      </w:r>
      <w:r>
        <w:rPr>
          <w:rFonts w:eastAsia="Arial"/>
        </w:rPr>
        <w:t>r</w:t>
      </w:r>
      <w:r>
        <w:rPr>
          <w:rFonts w:eastAsia="Arial"/>
          <w:spacing w:val="-2"/>
        </w:rPr>
        <w:t>e</w:t>
      </w:r>
      <w:r>
        <w:rPr>
          <w:rFonts w:eastAsia="Arial"/>
          <w:spacing w:val="1"/>
        </w:rPr>
        <w:t>du</w:t>
      </w:r>
      <w:r>
        <w:rPr>
          <w:rFonts w:eastAsia="Arial"/>
          <w:spacing w:val="-2"/>
        </w:rPr>
        <w:t>c</w:t>
      </w:r>
      <w:r>
        <w:rPr>
          <w:rFonts w:eastAsia="Arial"/>
        </w:rPr>
        <w:t>e</w:t>
      </w:r>
      <w:r>
        <w:rPr>
          <w:rFonts w:eastAsia="Arial"/>
          <w:spacing w:val="1"/>
        </w:rPr>
        <w:t xml:space="preserve"> t</w:t>
      </w:r>
      <w:r>
        <w:rPr>
          <w:rFonts w:eastAsia="Arial"/>
          <w:spacing w:val="-1"/>
        </w:rPr>
        <w:t>h</w:t>
      </w:r>
      <w:r>
        <w:rPr>
          <w:rFonts w:eastAsia="Arial"/>
        </w:rPr>
        <w:t>e</w:t>
      </w:r>
      <w:r>
        <w:rPr>
          <w:rFonts w:eastAsia="Arial"/>
          <w:spacing w:val="1"/>
        </w:rPr>
        <w:t xml:space="preserve"> </w:t>
      </w:r>
      <w:r>
        <w:rPr>
          <w:rFonts w:eastAsia="Arial"/>
          <w:spacing w:val="-1"/>
        </w:rPr>
        <w:t>h</w:t>
      </w:r>
      <w:r>
        <w:rPr>
          <w:rFonts w:eastAsia="Arial"/>
          <w:spacing w:val="5"/>
        </w:rPr>
        <w:t>e</w:t>
      </w:r>
      <w:r>
        <w:rPr>
          <w:rFonts w:eastAsia="Arial"/>
          <w:spacing w:val="1"/>
        </w:rPr>
        <w:t>a</w:t>
      </w:r>
      <w:r>
        <w:rPr>
          <w:rFonts w:eastAsia="Arial"/>
        </w:rPr>
        <w:t>lth</w:t>
      </w:r>
      <w:r>
        <w:rPr>
          <w:rFonts w:eastAsia="Arial"/>
          <w:spacing w:val="-1"/>
        </w:rPr>
        <w:t xml:space="preserve"> </w:t>
      </w:r>
      <w:r>
        <w:rPr>
          <w:rFonts w:eastAsia="Arial"/>
          <w:spacing w:val="1"/>
        </w:rPr>
        <w:t>bu</w:t>
      </w:r>
      <w:r>
        <w:rPr>
          <w:rFonts w:eastAsia="Arial"/>
        </w:rPr>
        <w:t>rd</w:t>
      </w:r>
      <w:r>
        <w:rPr>
          <w:rFonts w:eastAsia="Arial"/>
          <w:spacing w:val="-1"/>
        </w:rPr>
        <w:t>e</w:t>
      </w:r>
      <w:r>
        <w:rPr>
          <w:rFonts w:eastAsia="Arial"/>
        </w:rPr>
        <w:t>n</w:t>
      </w:r>
      <w:r>
        <w:rPr>
          <w:rFonts w:eastAsia="Arial"/>
          <w:spacing w:val="-1"/>
        </w:rPr>
        <w:t xml:space="preserve"> </w:t>
      </w:r>
      <w:r>
        <w:rPr>
          <w:rFonts w:eastAsia="Arial"/>
          <w:spacing w:val="3"/>
        </w:rPr>
        <w:t>f</w:t>
      </w:r>
      <w:r>
        <w:rPr>
          <w:rFonts w:eastAsia="Arial"/>
        </w:rPr>
        <w:t>r</w:t>
      </w:r>
      <w:r>
        <w:rPr>
          <w:rFonts w:eastAsia="Arial"/>
          <w:spacing w:val="-2"/>
        </w:rPr>
        <w:t>o</w:t>
      </w:r>
      <w:r>
        <w:rPr>
          <w:rFonts w:eastAsia="Arial"/>
        </w:rPr>
        <w:t xml:space="preserve">m </w:t>
      </w:r>
      <w:r>
        <w:rPr>
          <w:rFonts w:eastAsia="Arial"/>
          <w:spacing w:val="1"/>
        </w:rPr>
        <w:t>a</w:t>
      </w:r>
      <w:r>
        <w:rPr>
          <w:rFonts w:eastAsia="Arial"/>
        </w:rPr>
        <w:t>ir</w:t>
      </w:r>
      <w:r>
        <w:rPr>
          <w:rFonts w:eastAsia="Arial"/>
          <w:spacing w:val="-1"/>
        </w:rPr>
        <w:t xml:space="preserve"> </w:t>
      </w:r>
      <w:r>
        <w:rPr>
          <w:rFonts w:eastAsia="Arial"/>
          <w:spacing w:val="1"/>
        </w:rPr>
        <w:t>po</w:t>
      </w:r>
      <w:r>
        <w:rPr>
          <w:rFonts w:eastAsia="Arial"/>
        </w:rPr>
        <w:t>l</w:t>
      </w:r>
      <w:r>
        <w:rPr>
          <w:rFonts w:eastAsia="Arial"/>
          <w:spacing w:val="-1"/>
        </w:rPr>
        <w:t>l</w:t>
      </w:r>
      <w:r>
        <w:rPr>
          <w:rFonts w:eastAsia="Arial"/>
          <w:spacing w:val="1"/>
        </w:rPr>
        <w:t>u</w:t>
      </w:r>
      <w:r>
        <w:rPr>
          <w:rFonts w:eastAsia="Arial"/>
        </w:rPr>
        <w:t>t</w:t>
      </w:r>
      <w:r>
        <w:rPr>
          <w:rFonts w:eastAsia="Arial"/>
          <w:spacing w:val="-2"/>
        </w:rPr>
        <w:t>i</w:t>
      </w:r>
      <w:r>
        <w:rPr>
          <w:rFonts w:eastAsia="Arial"/>
          <w:spacing w:val="1"/>
        </w:rPr>
        <w:t>on</w:t>
      </w:r>
      <w:r>
        <w:rPr>
          <w:rFonts w:eastAsia="Arial"/>
        </w:rPr>
        <w:t>.</w:t>
      </w:r>
      <w:r w:rsidR="006148EB">
        <w:rPr>
          <w:rFonts w:eastAsia="Arial"/>
        </w:rPr>
        <w:t xml:space="preserve"> The 2015 AQAP is planned to be reviewed in 2023/2024.</w:t>
      </w:r>
    </w:p>
    <w:p w14:paraId="2CA82ECC" w14:textId="77777777" w:rsidR="00375041" w:rsidRPr="00D43642" w:rsidRDefault="00A212B1" w:rsidP="00A30C18">
      <w:pPr>
        <w:pStyle w:val="Heading3"/>
        <w:rPr>
          <w:rFonts w:eastAsia="Arial"/>
          <w:color w:val="000000" w:themeColor="text1"/>
        </w:rPr>
      </w:pPr>
      <w:bookmarkStart w:id="25" w:name="_Toc106283084"/>
      <w:r w:rsidRPr="00D43642">
        <w:rPr>
          <w:rFonts w:eastAsia="Arial"/>
          <w:color w:val="000000" w:themeColor="text1"/>
        </w:rPr>
        <w:t>Air quality planning guidance</w:t>
      </w:r>
      <w:bookmarkEnd w:id="25"/>
    </w:p>
    <w:p w14:paraId="4B1801E1" w14:textId="77777777" w:rsidR="00A212B1" w:rsidRDefault="00051040" w:rsidP="00585D88">
      <w:pPr>
        <w:pStyle w:val="Style1"/>
        <w:rPr>
          <w:rFonts w:eastAsia="Arial"/>
          <w:spacing w:val="1"/>
        </w:rPr>
      </w:pPr>
      <w:r>
        <w:rPr>
          <w:rFonts w:eastAsia="Arial"/>
          <w:spacing w:val="1"/>
        </w:rPr>
        <w:t xml:space="preserve">In conjunction with the Kent and Medway Air Quality Partnership, </w:t>
      </w:r>
      <w:r>
        <w:rPr>
          <w:rFonts w:eastAsia="Arial"/>
          <w:spacing w:val="2"/>
        </w:rPr>
        <w:t xml:space="preserve">Medway </w:t>
      </w:r>
      <w:r>
        <w:rPr>
          <w:rFonts w:eastAsia="Arial"/>
          <w:spacing w:val="1"/>
        </w:rPr>
        <w:t xml:space="preserve">produced </w:t>
      </w:r>
      <w:r>
        <w:rPr>
          <w:rFonts w:eastAsia="Arial"/>
        </w:rPr>
        <w:t xml:space="preserve">in 2016 </w:t>
      </w:r>
      <w:r w:rsidR="00E14A24">
        <w:rPr>
          <w:rFonts w:eastAsia="Arial"/>
        </w:rPr>
        <w:t>its</w:t>
      </w:r>
      <w:r>
        <w:rPr>
          <w:rFonts w:eastAsia="Arial"/>
          <w:spacing w:val="1"/>
        </w:rPr>
        <w:t xml:space="preserve"> A</w:t>
      </w:r>
      <w:r>
        <w:rPr>
          <w:rFonts w:eastAsia="Arial"/>
        </w:rPr>
        <w:t>ir</w:t>
      </w:r>
      <w:r>
        <w:rPr>
          <w:rFonts w:eastAsia="Arial"/>
          <w:spacing w:val="-1"/>
        </w:rPr>
        <w:t xml:space="preserve"> </w:t>
      </w:r>
      <w:r>
        <w:rPr>
          <w:rFonts w:eastAsia="Arial"/>
          <w:spacing w:val="1"/>
        </w:rPr>
        <w:t>Qua</w:t>
      </w:r>
      <w:r>
        <w:rPr>
          <w:rFonts w:eastAsia="Arial"/>
        </w:rPr>
        <w:t>l</w:t>
      </w:r>
      <w:r>
        <w:rPr>
          <w:rFonts w:eastAsia="Arial"/>
          <w:spacing w:val="-1"/>
        </w:rPr>
        <w:t>i</w:t>
      </w:r>
      <w:r>
        <w:rPr>
          <w:rFonts w:eastAsia="Arial"/>
        </w:rPr>
        <w:t>ty</w:t>
      </w:r>
      <w:r>
        <w:rPr>
          <w:rFonts w:eastAsia="Arial"/>
          <w:spacing w:val="-2"/>
        </w:rPr>
        <w:t xml:space="preserve"> </w:t>
      </w:r>
      <w:r>
        <w:rPr>
          <w:rFonts w:eastAsia="Arial"/>
          <w:spacing w:val="1"/>
        </w:rPr>
        <w:t>P</w:t>
      </w:r>
      <w:r>
        <w:rPr>
          <w:rFonts w:eastAsia="Arial"/>
        </w:rPr>
        <w:t>la</w:t>
      </w:r>
      <w:r>
        <w:rPr>
          <w:rFonts w:eastAsia="Arial"/>
          <w:spacing w:val="1"/>
        </w:rPr>
        <w:t>nn</w:t>
      </w:r>
      <w:r>
        <w:rPr>
          <w:rFonts w:eastAsia="Arial"/>
        </w:rPr>
        <w:t>ing</w:t>
      </w:r>
      <w:r>
        <w:rPr>
          <w:rFonts w:eastAsia="Arial"/>
          <w:spacing w:val="-1"/>
        </w:rPr>
        <w:t xml:space="preserve"> </w:t>
      </w:r>
      <w:r>
        <w:rPr>
          <w:rFonts w:eastAsia="Arial"/>
          <w:spacing w:val="1"/>
        </w:rPr>
        <w:t>Gu</w:t>
      </w:r>
      <w:r>
        <w:rPr>
          <w:rFonts w:eastAsia="Arial"/>
        </w:rPr>
        <w:t>id</w:t>
      </w:r>
      <w:r>
        <w:rPr>
          <w:rFonts w:eastAsia="Arial"/>
          <w:spacing w:val="-1"/>
        </w:rPr>
        <w:t>a</w:t>
      </w:r>
      <w:r>
        <w:rPr>
          <w:rFonts w:eastAsia="Arial"/>
          <w:spacing w:val="1"/>
        </w:rPr>
        <w:t>n</w:t>
      </w:r>
      <w:r>
        <w:rPr>
          <w:rFonts w:eastAsia="Arial"/>
        </w:rPr>
        <w:t>c</w:t>
      </w:r>
      <w:r>
        <w:rPr>
          <w:rFonts w:eastAsia="Arial"/>
          <w:spacing w:val="1"/>
        </w:rPr>
        <w:t>e</w:t>
      </w:r>
      <w:r>
        <w:rPr>
          <w:rStyle w:val="FootnoteReference"/>
          <w:rFonts w:eastAsia="Arial"/>
          <w:spacing w:val="1"/>
        </w:rPr>
        <w:footnoteReference w:id="23"/>
      </w:r>
      <w:r>
        <w:rPr>
          <w:rFonts w:eastAsia="Arial"/>
        </w:rPr>
        <w:t xml:space="preserve">, to </w:t>
      </w:r>
      <w:r>
        <w:rPr>
          <w:rFonts w:eastAsia="Arial"/>
          <w:spacing w:val="1"/>
        </w:rPr>
        <w:t>dea</w:t>
      </w:r>
      <w:r>
        <w:rPr>
          <w:rFonts w:eastAsia="Arial"/>
        </w:rPr>
        <w:t xml:space="preserve">l </w:t>
      </w:r>
      <w:r>
        <w:rPr>
          <w:rFonts w:eastAsia="Arial"/>
          <w:spacing w:val="-3"/>
        </w:rPr>
        <w:t>w</w:t>
      </w:r>
      <w:r>
        <w:rPr>
          <w:rFonts w:eastAsia="Arial"/>
        </w:rPr>
        <w:t>ith</w:t>
      </w:r>
      <w:r>
        <w:rPr>
          <w:rFonts w:eastAsia="Arial"/>
          <w:spacing w:val="1"/>
        </w:rPr>
        <w:t xml:space="preserve"> p</w:t>
      </w:r>
      <w:r>
        <w:rPr>
          <w:rFonts w:eastAsia="Arial"/>
          <w:spacing w:val="-3"/>
        </w:rPr>
        <w:t>l</w:t>
      </w:r>
      <w:r>
        <w:rPr>
          <w:rFonts w:eastAsia="Arial"/>
          <w:spacing w:val="1"/>
        </w:rPr>
        <w:t>ann</w:t>
      </w:r>
      <w:r>
        <w:rPr>
          <w:rFonts w:eastAsia="Arial"/>
        </w:rPr>
        <w:t>ing</w:t>
      </w:r>
      <w:r>
        <w:rPr>
          <w:rFonts w:eastAsia="Arial"/>
          <w:spacing w:val="-1"/>
        </w:rPr>
        <w:t xml:space="preserve"> a</w:t>
      </w:r>
      <w:r>
        <w:rPr>
          <w:rFonts w:eastAsia="Arial"/>
          <w:spacing w:val="1"/>
        </w:rPr>
        <w:t>pp</w:t>
      </w:r>
      <w:r>
        <w:rPr>
          <w:rFonts w:eastAsia="Arial"/>
        </w:rPr>
        <w:t>l</w:t>
      </w:r>
      <w:r>
        <w:rPr>
          <w:rFonts w:eastAsia="Arial"/>
          <w:spacing w:val="-1"/>
        </w:rPr>
        <w:t>i</w:t>
      </w:r>
      <w:r>
        <w:rPr>
          <w:rFonts w:eastAsia="Arial"/>
        </w:rPr>
        <w:t>c</w:t>
      </w:r>
      <w:r>
        <w:rPr>
          <w:rFonts w:eastAsia="Arial"/>
          <w:spacing w:val="1"/>
        </w:rPr>
        <w:t>a</w:t>
      </w:r>
      <w:r>
        <w:rPr>
          <w:rFonts w:eastAsia="Arial"/>
        </w:rPr>
        <w:t>ti</w:t>
      </w:r>
      <w:r>
        <w:rPr>
          <w:rFonts w:eastAsia="Arial"/>
          <w:spacing w:val="-1"/>
        </w:rPr>
        <w:t>o</w:t>
      </w:r>
      <w:r>
        <w:rPr>
          <w:rFonts w:eastAsia="Arial"/>
          <w:spacing w:val="1"/>
        </w:rPr>
        <w:t>n</w:t>
      </w:r>
      <w:r>
        <w:rPr>
          <w:rFonts w:eastAsia="Arial"/>
        </w:rPr>
        <w:t xml:space="preserve">s </w:t>
      </w:r>
      <w:r>
        <w:rPr>
          <w:rFonts w:eastAsia="Arial"/>
          <w:spacing w:val="-1"/>
        </w:rPr>
        <w:t>t</w:t>
      </w:r>
      <w:r>
        <w:rPr>
          <w:rFonts w:eastAsia="Arial"/>
          <w:spacing w:val="1"/>
        </w:rPr>
        <w:t>h</w:t>
      </w:r>
      <w:r>
        <w:rPr>
          <w:rFonts w:eastAsia="Arial"/>
          <w:spacing w:val="-1"/>
        </w:rPr>
        <w:t>a</w:t>
      </w:r>
      <w:r>
        <w:rPr>
          <w:rFonts w:eastAsia="Arial"/>
        </w:rPr>
        <w:t>t</w:t>
      </w:r>
      <w:r>
        <w:rPr>
          <w:rFonts w:eastAsia="Arial"/>
          <w:spacing w:val="1"/>
        </w:rPr>
        <w:t xml:space="preserve"> </w:t>
      </w:r>
      <w:r>
        <w:rPr>
          <w:rFonts w:eastAsia="Arial"/>
        </w:rPr>
        <w:t>c</w:t>
      </w:r>
      <w:r>
        <w:rPr>
          <w:rFonts w:eastAsia="Arial"/>
          <w:spacing w:val="1"/>
        </w:rPr>
        <w:t>ou</w:t>
      </w:r>
      <w:r>
        <w:rPr>
          <w:rFonts w:eastAsia="Arial"/>
        </w:rPr>
        <w:t>ld</w:t>
      </w:r>
      <w:r>
        <w:rPr>
          <w:rFonts w:eastAsia="Arial"/>
          <w:spacing w:val="-2"/>
        </w:rPr>
        <w:t xml:space="preserve"> </w:t>
      </w:r>
      <w:r>
        <w:rPr>
          <w:rFonts w:eastAsia="Arial"/>
        </w:rPr>
        <w:t>i</w:t>
      </w:r>
      <w:r w:rsidRPr="00A30C18">
        <w:rPr>
          <w:rFonts w:eastAsia="Arial"/>
        </w:rPr>
        <w:t>mpact air quality. The guidance was produced in response to changes in national planning policy, through the National Planning Policy Framework (NPPF). The guidance uses a method for assessing the air quality impacts of a development which includes the quantification of impacts, calculation of damage costs, and the identification of mitigation measures to be implemented to negate the impact of development on a</w:t>
      </w:r>
      <w:r w:rsidRPr="00051040">
        <w:rPr>
          <w:rFonts w:eastAsia="Arial"/>
          <w:spacing w:val="1"/>
        </w:rPr>
        <w:t xml:space="preserve">ir quality. The guidance provides clarity and consistency of approach for developers, the local planning </w:t>
      </w:r>
      <w:proofErr w:type="gramStart"/>
      <w:r w:rsidRPr="00051040">
        <w:rPr>
          <w:rFonts w:eastAsia="Arial"/>
          <w:spacing w:val="1"/>
        </w:rPr>
        <w:t>authority</w:t>
      </w:r>
      <w:proofErr w:type="gramEnd"/>
      <w:r w:rsidRPr="00051040">
        <w:rPr>
          <w:rFonts w:eastAsia="Arial"/>
          <w:spacing w:val="1"/>
        </w:rPr>
        <w:t xml:space="preserve"> and local communities.</w:t>
      </w:r>
    </w:p>
    <w:p w14:paraId="730CF04C" w14:textId="77777777" w:rsidR="00375041" w:rsidRPr="00D43642" w:rsidRDefault="00A212B1" w:rsidP="00A30C18">
      <w:pPr>
        <w:pStyle w:val="Heading3"/>
        <w:rPr>
          <w:rFonts w:eastAsia="Arial"/>
          <w:color w:val="000000" w:themeColor="text1"/>
        </w:rPr>
      </w:pPr>
      <w:bookmarkStart w:id="26" w:name="_Toc106283085"/>
      <w:r w:rsidRPr="00D43642">
        <w:rPr>
          <w:rFonts w:eastAsia="Arial"/>
          <w:color w:val="000000" w:themeColor="text1"/>
        </w:rPr>
        <w:t>Climate change action plan</w:t>
      </w:r>
      <w:bookmarkEnd w:id="26"/>
    </w:p>
    <w:p w14:paraId="526B9276" w14:textId="77777777" w:rsidR="00A212B1" w:rsidRDefault="00A212B1" w:rsidP="00585D88">
      <w:pPr>
        <w:pStyle w:val="Style1"/>
        <w:rPr>
          <w:rFonts w:eastAsia="Arial"/>
          <w:spacing w:val="1"/>
        </w:rPr>
      </w:pPr>
      <w:r>
        <w:rPr>
          <w:rFonts w:eastAsia="Arial"/>
          <w:spacing w:val="1"/>
        </w:rPr>
        <w:t>After declaring a climate emergency in 2019, Medway published its climate change action plan in 2021</w:t>
      </w:r>
      <w:r>
        <w:rPr>
          <w:rStyle w:val="FootnoteReference"/>
          <w:rFonts w:eastAsia="Arial"/>
          <w:spacing w:val="1"/>
        </w:rPr>
        <w:footnoteReference w:id="24"/>
      </w:r>
      <w:r>
        <w:rPr>
          <w:rFonts w:eastAsia="Arial"/>
          <w:spacing w:val="1"/>
        </w:rPr>
        <w:t xml:space="preserve">. </w:t>
      </w:r>
      <w:r w:rsidR="00374B27">
        <w:rPr>
          <w:rFonts w:eastAsia="Arial"/>
          <w:spacing w:val="1"/>
        </w:rPr>
        <w:t>The action plan makes clear link between reduction in carbon emissions and improvement in air quality. Measure 6 of the climate change action plan aims to re</w:t>
      </w:r>
      <w:r w:rsidR="00374B27" w:rsidRPr="00374B27">
        <w:rPr>
          <w:rFonts w:eastAsia="Arial"/>
          <w:spacing w:val="1"/>
        </w:rPr>
        <w:t>duce emissions from road transport by promoting and facilitating uptake of electric and ultra-low emissions vehicles, encouraging modal shift through enhanced sustainable infrastructure, and tackling congestion hotspots.</w:t>
      </w:r>
      <w:r w:rsidR="00374B27">
        <w:rPr>
          <w:rFonts w:eastAsia="Arial"/>
          <w:spacing w:val="1"/>
        </w:rPr>
        <w:t xml:space="preserve"> Progress to this measure will significantly improve air quality as well as reduce carbon emissions.</w:t>
      </w:r>
    </w:p>
    <w:p w14:paraId="03DEA6A4" w14:textId="77777777" w:rsidR="00A212B1" w:rsidRPr="00D43642" w:rsidRDefault="001A68CC" w:rsidP="00A212B1">
      <w:pPr>
        <w:pStyle w:val="Heading3"/>
        <w:rPr>
          <w:rFonts w:eastAsia="Arial"/>
          <w:color w:val="000000" w:themeColor="text1"/>
        </w:rPr>
      </w:pPr>
      <w:bookmarkStart w:id="27" w:name="_Toc106283086"/>
      <w:r w:rsidRPr="00D43642">
        <w:rPr>
          <w:rFonts w:eastAsia="Arial"/>
          <w:color w:val="000000" w:themeColor="text1"/>
        </w:rPr>
        <w:lastRenderedPageBreak/>
        <w:t>Bus Service Improvement Plan</w:t>
      </w:r>
      <w:bookmarkEnd w:id="27"/>
    </w:p>
    <w:p w14:paraId="0FAB9907" w14:textId="77777777" w:rsidR="00A212B1" w:rsidRDefault="00374B27" w:rsidP="00A30C18">
      <w:pPr>
        <w:pStyle w:val="Style1"/>
      </w:pPr>
      <w:r w:rsidRPr="00A30C18">
        <w:rPr>
          <w:rFonts w:eastAsia="Arial"/>
        </w:rPr>
        <w:t xml:space="preserve">Medway recently published </w:t>
      </w:r>
      <w:r w:rsidR="00E14A24" w:rsidRPr="00A30C18">
        <w:rPr>
          <w:rFonts w:eastAsia="Arial"/>
        </w:rPr>
        <w:t>a draft</w:t>
      </w:r>
      <w:r w:rsidRPr="00A30C18">
        <w:rPr>
          <w:rFonts w:eastAsia="Arial"/>
        </w:rPr>
        <w:t xml:space="preserve"> Bus Service Improvement Plan (BSIP) 2021-2026</w:t>
      </w:r>
      <w:r w:rsidR="00E14A24" w:rsidRPr="00A30C18">
        <w:rPr>
          <w:rStyle w:val="FootnoteReference"/>
          <w:rFonts w:eastAsia="Arial"/>
        </w:rPr>
        <w:footnoteReference w:id="25"/>
      </w:r>
      <w:r w:rsidR="00E14A24" w:rsidRPr="00A30C18">
        <w:rPr>
          <w:rFonts w:eastAsia="Arial"/>
        </w:rPr>
        <w:t xml:space="preserve">. </w:t>
      </w:r>
      <w:proofErr w:type="gramStart"/>
      <w:r w:rsidR="001A68CC">
        <w:rPr>
          <w:rFonts w:eastAsia="Arial"/>
        </w:rPr>
        <w:t>In order to</w:t>
      </w:r>
      <w:proofErr w:type="gramEnd"/>
      <w:r w:rsidR="001A68CC">
        <w:rPr>
          <w:rFonts w:eastAsia="Arial"/>
        </w:rPr>
        <w:t xml:space="preserve"> improve air quality, the</w:t>
      </w:r>
      <w:r w:rsidR="00A34520">
        <w:rPr>
          <w:rFonts w:eastAsia="Arial"/>
        </w:rPr>
        <w:t xml:space="preserve"> plan commits to </w:t>
      </w:r>
      <w:r w:rsidR="00E14A24" w:rsidRPr="00A30C18">
        <w:t xml:space="preserve">continue to seek additional funding from government and other available sources to improve fleet standards, whether that be retrofitting to Euro VI, or contributions towards the costs of new low or zero-emission vehicles thus allowing timely improvements to </w:t>
      </w:r>
      <w:r w:rsidR="00A34520">
        <w:t>Medway</w:t>
      </w:r>
      <w:r w:rsidR="00E14A24" w:rsidRPr="00A30C18">
        <w:t xml:space="preserve"> AQMAs.</w:t>
      </w:r>
    </w:p>
    <w:p w14:paraId="451A64E7" w14:textId="77777777" w:rsidR="00A0174F" w:rsidRPr="00D43642" w:rsidRDefault="00A0174F" w:rsidP="00A0174F">
      <w:pPr>
        <w:pStyle w:val="Heading3"/>
        <w:rPr>
          <w:color w:val="000000" w:themeColor="text1"/>
        </w:rPr>
      </w:pPr>
      <w:bookmarkStart w:id="28" w:name="_Toc106283087"/>
      <w:r w:rsidRPr="00D43642">
        <w:rPr>
          <w:color w:val="000000" w:themeColor="text1"/>
        </w:rPr>
        <w:t>Local Transport Plan</w:t>
      </w:r>
      <w:bookmarkEnd w:id="28"/>
    </w:p>
    <w:p w14:paraId="209DD713" w14:textId="77777777" w:rsidR="00A0174F" w:rsidRPr="00313A88" w:rsidRDefault="00A0174F" w:rsidP="00313A88">
      <w:pPr>
        <w:spacing w:line="360" w:lineRule="auto"/>
        <w:rPr>
          <w:sz w:val="24"/>
          <w:szCs w:val="32"/>
        </w:rPr>
      </w:pPr>
      <w:r w:rsidRPr="00313A88">
        <w:rPr>
          <w:sz w:val="24"/>
          <w:szCs w:val="32"/>
        </w:rPr>
        <w:t xml:space="preserve">Medway adopted its Local Transport Plan </w:t>
      </w:r>
      <w:r>
        <w:rPr>
          <w:sz w:val="24"/>
          <w:szCs w:val="32"/>
        </w:rPr>
        <w:t>in 2011</w:t>
      </w:r>
      <w:r>
        <w:rPr>
          <w:rStyle w:val="FootnoteReference"/>
          <w:sz w:val="24"/>
          <w:szCs w:val="32"/>
        </w:rPr>
        <w:footnoteReference w:id="26"/>
      </w:r>
      <w:r>
        <w:rPr>
          <w:sz w:val="24"/>
          <w:szCs w:val="32"/>
        </w:rPr>
        <w:t xml:space="preserve">.  The Plan sets a strategy to </w:t>
      </w:r>
      <w:r w:rsidR="00AB676E">
        <w:rPr>
          <w:sz w:val="24"/>
          <w:szCs w:val="32"/>
        </w:rPr>
        <w:t>deliver transport intervention that contribute to improving air quality. K</w:t>
      </w:r>
      <w:r w:rsidR="00AB676E" w:rsidRPr="00AB676E">
        <w:rPr>
          <w:sz w:val="24"/>
          <w:szCs w:val="32"/>
        </w:rPr>
        <w:t xml:space="preserve">ey interventions </w:t>
      </w:r>
      <w:r w:rsidR="00AB676E">
        <w:rPr>
          <w:sz w:val="24"/>
          <w:szCs w:val="32"/>
        </w:rPr>
        <w:t xml:space="preserve">focus on </w:t>
      </w:r>
      <w:r w:rsidR="006148EB">
        <w:rPr>
          <w:sz w:val="24"/>
          <w:szCs w:val="32"/>
        </w:rPr>
        <w:t>m</w:t>
      </w:r>
      <w:r w:rsidR="00AB676E" w:rsidRPr="00AB676E">
        <w:rPr>
          <w:sz w:val="24"/>
          <w:szCs w:val="32"/>
        </w:rPr>
        <w:t>ore efficient management of the highway network and</w:t>
      </w:r>
      <w:r w:rsidR="00AB676E">
        <w:rPr>
          <w:sz w:val="24"/>
          <w:szCs w:val="32"/>
        </w:rPr>
        <w:t xml:space="preserve"> </w:t>
      </w:r>
      <w:r w:rsidR="00AB676E" w:rsidRPr="00AB676E">
        <w:rPr>
          <w:sz w:val="24"/>
          <w:szCs w:val="32"/>
        </w:rPr>
        <w:t>car parks, together with highway improvements that focus</w:t>
      </w:r>
      <w:r w:rsidR="00AB676E">
        <w:rPr>
          <w:sz w:val="24"/>
          <w:szCs w:val="32"/>
        </w:rPr>
        <w:t xml:space="preserve"> </w:t>
      </w:r>
      <w:r w:rsidR="00AB676E" w:rsidRPr="00AB676E">
        <w:rPr>
          <w:sz w:val="24"/>
          <w:szCs w:val="32"/>
        </w:rPr>
        <w:t>on congestion and air quality hotspots, thereby improving</w:t>
      </w:r>
      <w:r w:rsidR="00AB676E">
        <w:rPr>
          <w:sz w:val="24"/>
          <w:szCs w:val="32"/>
        </w:rPr>
        <w:t xml:space="preserve"> </w:t>
      </w:r>
      <w:r w:rsidR="00AB676E" w:rsidRPr="00AB676E">
        <w:rPr>
          <w:sz w:val="24"/>
          <w:szCs w:val="32"/>
        </w:rPr>
        <w:t>the reliability and environmental impact of the transport</w:t>
      </w:r>
      <w:r w:rsidR="00AB676E">
        <w:rPr>
          <w:sz w:val="24"/>
          <w:szCs w:val="32"/>
        </w:rPr>
        <w:t xml:space="preserve"> </w:t>
      </w:r>
      <w:r w:rsidR="00AB676E" w:rsidRPr="00AB676E">
        <w:rPr>
          <w:sz w:val="24"/>
          <w:szCs w:val="32"/>
        </w:rPr>
        <w:t>network.</w:t>
      </w:r>
    </w:p>
    <w:p w14:paraId="6250AF9E" w14:textId="60C750E7" w:rsidR="00C51F09" w:rsidRPr="00D43642" w:rsidRDefault="00C51F09" w:rsidP="002B4B5B">
      <w:pPr>
        <w:pStyle w:val="Heading2"/>
        <w:rPr>
          <w:color w:val="000000" w:themeColor="text1"/>
        </w:rPr>
      </w:pPr>
      <w:bookmarkStart w:id="29" w:name="_Toc87347245"/>
      <w:bookmarkStart w:id="30" w:name="_Toc106283088"/>
      <w:bookmarkEnd w:id="29"/>
      <w:r w:rsidRPr="00D43642">
        <w:rPr>
          <w:color w:val="000000" w:themeColor="text1"/>
        </w:rPr>
        <w:t>Source Apportionment</w:t>
      </w:r>
      <w:bookmarkEnd w:id="22"/>
      <w:bookmarkEnd w:id="30"/>
    </w:p>
    <w:p w14:paraId="4C6E37AF" w14:textId="77777777" w:rsidR="00C51F09" w:rsidRDefault="00C51F09" w:rsidP="008D4FD6">
      <w:pPr>
        <w:spacing w:before="120" w:after="120" w:line="360" w:lineRule="auto"/>
        <w:rPr>
          <w:sz w:val="24"/>
        </w:rPr>
      </w:pPr>
      <w:r>
        <w:rPr>
          <w:sz w:val="24"/>
        </w:rPr>
        <w:t>The me</w:t>
      </w:r>
      <w:r w:rsidRPr="00CE4DB5">
        <w:rPr>
          <w:sz w:val="24"/>
        </w:rPr>
        <w:t xml:space="preserve">asures presented in this </w:t>
      </w:r>
      <w:r w:rsidR="00842E1F">
        <w:rPr>
          <w:sz w:val="24"/>
        </w:rPr>
        <w:t xml:space="preserve">AQAP </w:t>
      </w:r>
      <w:r w:rsidRPr="00CE4DB5">
        <w:rPr>
          <w:sz w:val="24"/>
        </w:rPr>
        <w:t xml:space="preserve">are intended to be targeted towards the predominant sources of emissions within </w:t>
      </w:r>
      <w:r w:rsidR="00CE4DB5" w:rsidRPr="00CE4DB5">
        <w:rPr>
          <w:sz w:val="24"/>
        </w:rPr>
        <w:t>the Four Elms Hill</w:t>
      </w:r>
      <w:r w:rsidRPr="00CE4DB5">
        <w:rPr>
          <w:sz w:val="24"/>
        </w:rPr>
        <w:t xml:space="preserve"> area.</w:t>
      </w:r>
      <w:r>
        <w:rPr>
          <w:sz w:val="24"/>
        </w:rPr>
        <w:t xml:space="preserve"> </w:t>
      </w:r>
    </w:p>
    <w:p w14:paraId="3B5B1502" w14:textId="6E219E56" w:rsidR="0050337A" w:rsidRPr="00396350" w:rsidRDefault="007C2F14" w:rsidP="0050337A">
      <w:pPr>
        <w:spacing w:line="360" w:lineRule="auto"/>
        <w:rPr>
          <w:rFonts w:cs="Arial"/>
          <w:sz w:val="24"/>
        </w:rPr>
      </w:pPr>
      <w:r>
        <w:rPr>
          <w:sz w:val="24"/>
        </w:rPr>
        <w:t>As part of the</w:t>
      </w:r>
      <w:r w:rsidR="00186329">
        <w:rPr>
          <w:sz w:val="24"/>
        </w:rPr>
        <w:t xml:space="preserve"> </w:t>
      </w:r>
      <w:r>
        <w:rPr>
          <w:sz w:val="24"/>
        </w:rPr>
        <w:t>Detailed Assessmen</w:t>
      </w:r>
      <w:r w:rsidR="00186329">
        <w:rPr>
          <w:sz w:val="24"/>
        </w:rPr>
        <w:t>t published in 2016</w:t>
      </w:r>
      <w:r w:rsidRPr="00CE4DB5">
        <w:rPr>
          <w:sz w:val="24"/>
          <w:vertAlign w:val="superscript"/>
        </w:rPr>
        <w:fldChar w:fldCharType="begin"/>
      </w:r>
      <w:r w:rsidRPr="00CE4DB5">
        <w:rPr>
          <w:sz w:val="24"/>
          <w:vertAlign w:val="superscript"/>
        </w:rPr>
        <w:instrText xml:space="preserve"> NOTEREF _Ref86760347 \h </w:instrText>
      </w:r>
      <w:r>
        <w:rPr>
          <w:sz w:val="24"/>
          <w:vertAlign w:val="superscript"/>
        </w:rPr>
        <w:instrText xml:space="preserve"> \* MERGEFORMAT </w:instrText>
      </w:r>
      <w:r w:rsidRPr="00CE4DB5">
        <w:rPr>
          <w:sz w:val="24"/>
          <w:vertAlign w:val="superscript"/>
        </w:rPr>
      </w:r>
      <w:r w:rsidRPr="00CE4DB5">
        <w:rPr>
          <w:sz w:val="24"/>
          <w:vertAlign w:val="superscript"/>
        </w:rPr>
        <w:fldChar w:fldCharType="separate"/>
      </w:r>
      <w:r w:rsidR="005A1406">
        <w:rPr>
          <w:sz w:val="24"/>
          <w:vertAlign w:val="superscript"/>
        </w:rPr>
        <w:t>1</w:t>
      </w:r>
      <w:r w:rsidRPr="00CE4DB5">
        <w:rPr>
          <w:sz w:val="24"/>
          <w:vertAlign w:val="superscript"/>
        </w:rPr>
        <w:fldChar w:fldCharType="end"/>
      </w:r>
      <w:r>
        <w:rPr>
          <w:sz w:val="24"/>
        </w:rPr>
        <w:t>, a source apportionment exercise was carried out for year 2015</w:t>
      </w:r>
      <w:r w:rsidR="000165F9">
        <w:rPr>
          <w:sz w:val="24"/>
        </w:rPr>
        <w:t xml:space="preserve"> with </w:t>
      </w:r>
      <w:r>
        <w:rPr>
          <w:sz w:val="24"/>
        </w:rPr>
        <w:t xml:space="preserve">56 sensitive residential receptors selected to </w:t>
      </w:r>
      <w:r w:rsidRPr="00851522">
        <w:rPr>
          <w:sz w:val="24"/>
        </w:rPr>
        <w:t>provide an overview of source contributions</w:t>
      </w:r>
      <w:r w:rsidR="00396350">
        <w:rPr>
          <w:sz w:val="24"/>
        </w:rPr>
        <w:t xml:space="preserve"> affecting pollutant concentrations</w:t>
      </w:r>
      <w:r w:rsidRPr="00851522">
        <w:rPr>
          <w:sz w:val="24"/>
        </w:rPr>
        <w:t>.</w:t>
      </w:r>
      <w:r w:rsidR="002D4FF9">
        <w:rPr>
          <w:sz w:val="24"/>
        </w:rPr>
        <w:t xml:space="preserve"> </w:t>
      </w:r>
      <w:r>
        <w:rPr>
          <w:sz w:val="24"/>
        </w:rPr>
        <w:t xml:space="preserve">As part of developing this AQAP, the source apportionment exercise was </w:t>
      </w:r>
      <w:r w:rsidR="009D1277">
        <w:rPr>
          <w:sz w:val="24"/>
        </w:rPr>
        <w:t xml:space="preserve">updated for year 2019 in line with </w:t>
      </w:r>
      <w:r w:rsidR="000165F9">
        <w:rPr>
          <w:sz w:val="24"/>
        </w:rPr>
        <w:t>Box 7.5</w:t>
      </w:r>
      <w:r w:rsidR="009D1277">
        <w:rPr>
          <w:sz w:val="24"/>
        </w:rPr>
        <w:t xml:space="preserve"> of the LAQM </w:t>
      </w:r>
      <w:proofErr w:type="gramStart"/>
      <w:r w:rsidR="009D1277">
        <w:rPr>
          <w:sz w:val="24"/>
        </w:rPr>
        <w:t>TG(</w:t>
      </w:r>
      <w:proofErr w:type="gramEnd"/>
      <w:r w:rsidR="009D1277">
        <w:rPr>
          <w:sz w:val="24"/>
        </w:rPr>
        <w:t>16). T</w:t>
      </w:r>
      <w:r>
        <w:rPr>
          <w:sz w:val="24"/>
        </w:rPr>
        <w:t xml:space="preserve">raffic data </w:t>
      </w:r>
      <w:r w:rsidR="009D1277">
        <w:rPr>
          <w:sz w:val="24"/>
        </w:rPr>
        <w:t>was</w:t>
      </w:r>
      <w:r w:rsidR="008C196A">
        <w:rPr>
          <w:sz w:val="24"/>
        </w:rPr>
        <w:t xml:space="preserve"> </w:t>
      </w:r>
      <w:r>
        <w:rPr>
          <w:sz w:val="24"/>
        </w:rPr>
        <w:t xml:space="preserve">provided by </w:t>
      </w:r>
      <w:proofErr w:type="spellStart"/>
      <w:r w:rsidRPr="008D4FD6">
        <w:rPr>
          <w:rFonts w:cs="Arial"/>
          <w:sz w:val="24"/>
        </w:rPr>
        <w:t>Sweco</w:t>
      </w:r>
      <w:proofErr w:type="spellEnd"/>
      <w:r w:rsidRPr="008D4FD6">
        <w:rPr>
          <w:rFonts w:cs="Arial"/>
          <w:sz w:val="24"/>
        </w:rPr>
        <w:t xml:space="preserve"> and presented in Table C.1</w:t>
      </w:r>
      <w:r w:rsidR="00D51C88" w:rsidRPr="008D4FD6">
        <w:rPr>
          <w:rFonts w:cs="Arial"/>
          <w:sz w:val="24"/>
        </w:rPr>
        <w:t xml:space="preserve"> within Appendix C.</w:t>
      </w:r>
      <w:r w:rsidR="009D1277" w:rsidRPr="008D4FD6">
        <w:rPr>
          <w:rFonts w:cs="Arial"/>
          <w:sz w:val="24"/>
        </w:rPr>
        <w:t xml:space="preserve"> </w:t>
      </w:r>
      <w:r w:rsidR="007B7ADC" w:rsidRPr="008D4FD6">
        <w:rPr>
          <w:rFonts w:cs="Arial"/>
          <w:sz w:val="24"/>
        </w:rPr>
        <w:t xml:space="preserve">Traffic </w:t>
      </w:r>
      <w:r w:rsidR="00396350">
        <w:rPr>
          <w:rFonts w:cs="Arial"/>
          <w:sz w:val="24"/>
        </w:rPr>
        <w:t>flows were</w:t>
      </w:r>
      <w:r w:rsidR="007B7ADC" w:rsidRPr="00396350">
        <w:rPr>
          <w:rFonts w:cs="Arial"/>
          <w:sz w:val="24"/>
        </w:rPr>
        <w:t xml:space="preserve"> split </w:t>
      </w:r>
      <w:r w:rsidR="0050337A" w:rsidRPr="00396350">
        <w:rPr>
          <w:rFonts w:cs="Arial"/>
          <w:sz w:val="24"/>
        </w:rPr>
        <w:t>for</w:t>
      </w:r>
      <w:r w:rsidR="007B7ADC" w:rsidRPr="00396350">
        <w:rPr>
          <w:rFonts w:cs="Arial"/>
          <w:sz w:val="24"/>
        </w:rPr>
        <w:t xml:space="preserve"> the following vehicle types:</w:t>
      </w:r>
    </w:p>
    <w:p w14:paraId="3041BECD" w14:textId="77777777" w:rsidR="0050337A" w:rsidRPr="00313A88" w:rsidRDefault="0050337A" w:rsidP="00313A88">
      <w:pPr>
        <w:pStyle w:val="WDBullets"/>
        <w:rPr>
          <w:rFonts w:ascii="Arial" w:hAnsi="Arial"/>
          <w:sz w:val="24"/>
          <w:szCs w:val="24"/>
        </w:rPr>
      </w:pPr>
      <w:proofErr w:type="gramStart"/>
      <w:r w:rsidRPr="00313A88">
        <w:rPr>
          <w:rFonts w:ascii="Arial" w:hAnsi="Arial"/>
          <w:sz w:val="24"/>
          <w:szCs w:val="24"/>
        </w:rPr>
        <w:t>Cars</w:t>
      </w:r>
      <w:r>
        <w:rPr>
          <w:rFonts w:ascii="Arial" w:hAnsi="Arial"/>
          <w:sz w:val="24"/>
          <w:szCs w:val="24"/>
        </w:rPr>
        <w:t>;</w:t>
      </w:r>
      <w:proofErr w:type="gramEnd"/>
    </w:p>
    <w:p w14:paraId="6541867A" w14:textId="77777777" w:rsidR="0050337A" w:rsidRPr="00313A88" w:rsidRDefault="0050337A" w:rsidP="00313A88">
      <w:pPr>
        <w:pStyle w:val="WDBullets"/>
        <w:rPr>
          <w:rFonts w:ascii="Arial" w:hAnsi="Arial"/>
          <w:sz w:val="24"/>
          <w:szCs w:val="24"/>
        </w:rPr>
      </w:pPr>
      <w:proofErr w:type="gramStart"/>
      <w:r w:rsidRPr="00313A88">
        <w:rPr>
          <w:rFonts w:ascii="Arial" w:hAnsi="Arial"/>
          <w:sz w:val="24"/>
          <w:szCs w:val="24"/>
        </w:rPr>
        <w:t>LGV</w:t>
      </w:r>
      <w:r w:rsidR="005733B2">
        <w:rPr>
          <w:rFonts w:ascii="Arial" w:hAnsi="Arial"/>
          <w:sz w:val="24"/>
          <w:szCs w:val="24"/>
        </w:rPr>
        <w:t>s</w:t>
      </w:r>
      <w:r>
        <w:rPr>
          <w:rFonts w:ascii="Arial" w:hAnsi="Arial"/>
          <w:sz w:val="24"/>
          <w:szCs w:val="24"/>
        </w:rPr>
        <w:t>;</w:t>
      </w:r>
      <w:proofErr w:type="gramEnd"/>
    </w:p>
    <w:p w14:paraId="1DD0E584" w14:textId="77777777" w:rsidR="0050337A" w:rsidRPr="00313A88" w:rsidRDefault="0050337A" w:rsidP="00313A88">
      <w:pPr>
        <w:pStyle w:val="WDBullets"/>
        <w:rPr>
          <w:rFonts w:ascii="Arial" w:hAnsi="Arial"/>
          <w:sz w:val="24"/>
          <w:szCs w:val="24"/>
        </w:rPr>
      </w:pPr>
      <w:r w:rsidRPr="00313A88">
        <w:rPr>
          <w:rFonts w:ascii="Arial" w:hAnsi="Arial"/>
          <w:sz w:val="24"/>
          <w:szCs w:val="24"/>
        </w:rPr>
        <w:t>HGV</w:t>
      </w:r>
      <w:r w:rsidR="00E519AA">
        <w:rPr>
          <w:rFonts w:ascii="Arial" w:hAnsi="Arial"/>
          <w:sz w:val="24"/>
          <w:szCs w:val="24"/>
        </w:rPr>
        <w:t>s</w:t>
      </w:r>
      <w:r>
        <w:rPr>
          <w:rFonts w:ascii="Arial" w:hAnsi="Arial"/>
          <w:sz w:val="24"/>
          <w:szCs w:val="24"/>
        </w:rPr>
        <w:t>; and</w:t>
      </w:r>
    </w:p>
    <w:p w14:paraId="7201C1B5" w14:textId="77777777" w:rsidR="007B7ADC" w:rsidRPr="00313A88" w:rsidRDefault="0050337A" w:rsidP="00313A88">
      <w:pPr>
        <w:pStyle w:val="WDBullets"/>
        <w:rPr>
          <w:rFonts w:ascii="Arial" w:hAnsi="Arial"/>
          <w:sz w:val="24"/>
          <w:szCs w:val="24"/>
        </w:rPr>
      </w:pPr>
      <w:r w:rsidRPr="00313A88">
        <w:rPr>
          <w:rFonts w:ascii="Arial" w:hAnsi="Arial"/>
          <w:sz w:val="24"/>
          <w:szCs w:val="24"/>
        </w:rPr>
        <w:t>Buses</w:t>
      </w:r>
      <w:r>
        <w:rPr>
          <w:rFonts w:ascii="Arial" w:hAnsi="Arial"/>
          <w:sz w:val="24"/>
          <w:szCs w:val="24"/>
        </w:rPr>
        <w:t>.</w:t>
      </w:r>
    </w:p>
    <w:p w14:paraId="487124E7" w14:textId="77777777" w:rsidR="00951EEC" w:rsidRDefault="00D51C88" w:rsidP="000165F9">
      <w:pPr>
        <w:spacing w:line="360" w:lineRule="auto"/>
        <w:rPr>
          <w:sz w:val="24"/>
        </w:rPr>
      </w:pPr>
      <w:r w:rsidRPr="008D4FD6">
        <w:rPr>
          <w:rFonts w:cs="Arial"/>
          <w:sz w:val="24"/>
        </w:rPr>
        <w:lastRenderedPageBreak/>
        <w:t>Defra’s</w:t>
      </w:r>
      <w:r w:rsidR="007C2F14" w:rsidRPr="008D4FD6">
        <w:rPr>
          <w:rFonts w:cs="Arial"/>
          <w:sz w:val="24"/>
        </w:rPr>
        <w:t xml:space="preserve"> </w:t>
      </w:r>
      <w:r w:rsidR="00186329" w:rsidRPr="008D4FD6">
        <w:rPr>
          <w:rFonts w:cs="Arial"/>
          <w:sz w:val="24"/>
        </w:rPr>
        <w:t>Emi</w:t>
      </w:r>
      <w:r w:rsidR="00186329" w:rsidRPr="00186329">
        <w:rPr>
          <w:sz w:val="24"/>
        </w:rPr>
        <w:t>ssion</w:t>
      </w:r>
      <w:r w:rsidR="00FE5641">
        <w:rPr>
          <w:sz w:val="24"/>
        </w:rPr>
        <w:t>s</w:t>
      </w:r>
      <w:r w:rsidR="00186329" w:rsidRPr="00186329">
        <w:rPr>
          <w:sz w:val="24"/>
        </w:rPr>
        <w:t xml:space="preserve"> Factor</w:t>
      </w:r>
      <w:r w:rsidR="00FE5641">
        <w:rPr>
          <w:sz w:val="24"/>
        </w:rPr>
        <w:t>s</w:t>
      </w:r>
      <w:r w:rsidR="00186329" w:rsidRPr="00186329">
        <w:rPr>
          <w:sz w:val="24"/>
        </w:rPr>
        <w:t xml:space="preserve"> Toolkit (EFT</w:t>
      </w:r>
      <w:r w:rsidR="00B377DB">
        <w:rPr>
          <w:sz w:val="24"/>
        </w:rPr>
        <w:t>)</w:t>
      </w:r>
      <w:r>
        <w:rPr>
          <w:sz w:val="24"/>
        </w:rPr>
        <w:t xml:space="preserve"> v10.1</w:t>
      </w:r>
      <w:r w:rsidR="00186329">
        <w:rPr>
          <w:rStyle w:val="FootnoteReference"/>
          <w:sz w:val="24"/>
        </w:rPr>
        <w:footnoteReference w:id="27"/>
      </w:r>
      <w:r w:rsidR="007C2F14">
        <w:rPr>
          <w:sz w:val="24"/>
        </w:rPr>
        <w:t xml:space="preserve"> was used to determine </w:t>
      </w:r>
      <w:r w:rsidR="00016061">
        <w:rPr>
          <w:sz w:val="24"/>
        </w:rPr>
        <w:t xml:space="preserve">emission </w:t>
      </w:r>
      <w:r w:rsidR="007C2F14">
        <w:rPr>
          <w:sz w:val="24"/>
        </w:rPr>
        <w:t xml:space="preserve">source apportionment </w:t>
      </w:r>
      <w:r w:rsidR="00D26BFD">
        <w:rPr>
          <w:sz w:val="24"/>
        </w:rPr>
        <w:t>from</w:t>
      </w:r>
      <w:r w:rsidR="0050337A">
        <w:rPr>
          <w:sz w:val="24"/>
        </w:rPr>
        <w:t xml:space="preserve"> the vehicle</w:t>
      </w:r>
      <w:r w:rsidR="007C2F14">
        <w:rPr>
          <w:sz w:val="24"/>
        </w:rPr>
        <w:t xml:space="preserve"> types</w:t>
      </w:r>
      <w:r w:rsidR="0050337A">
        <w:rPr>
          <w:sz w:val="24"/>
        </w:rPr>
        <w:t xml:space="preserve"> listed above</w:t>
      </w:r>
      <w:r w:rsidR="00B377DB">
        <w:rPr>
          <w:rStyle w:val="FootnoteReference"/>
          <w:sz w:val="24"/>
        </w:rPr>
        <w:footnoteReference w:id="28"/>
      </w:r>
      <w:r w:rsidR="0050337A">
        <w:rPr>
          <w:sz w:val="24"/>
        </w:rPr>
        <w:t>.</w:t>
      </w:r>
      <w:r w:rsidR="00D26BFD">
        <w:rPr>
          <w:sz w:val="24"/>
        </w:rPr>
        <w:t xml:space="preserve"> Car emissions were further split between petrol and diesel using default emissions included within the EFT. </w:t>
      </w:r>
      <w:r w:rsidR="00762F1A">
        <w:rPr>
          <w:sz w:val="24"/>
        </w:rPr>
        <w:t xml:space="preserve">The emission apportionment of the nearest road link for each of the 56 receptor was determined. </w:t>
      </w:r>
      <w:r w:rsidR="007C2F14">
        <w:rPr>
          <w:sz w:val="24"/>
        </w:rPr>
        <w:t xml:space="preserve">The locations of the receptors are shown in Table </w:t>
      </w:r>
      <w:r w:rsidR="002D4FF9">
        <w:rPr>
          <w:sz w:val="24"/>
        </w:rPr>
        <w:t>3</w:t>
      </w:r>
      <w:r w:rsidR="007C2F14">
        <w:rPr>
          <w:sz w:val="24"/>
        </w:rPr>
        <w:t xml:space="preserve">.1, </w:t>
      </w:r>
      <w:r w:rsidR="002D4FF9">
        <w:rPr>
          <w:sz w:val="24"/>
        </w:rPr>
        <w:t>3</w:t>
      </w:r>
      <w:r w:rsidR="007C2F14">
        <w:rPr>
          <w:sz w:val="24"/>
        </w:rPr>
        <w:t xml:space="preserve">.2 and </w:t>
      </w:r>
      <w:r w:rsidR="002D4FF9">
        <w:rPr>
          <w:sz w:val="24"/>
        </w:rPr>
        <w:t>3</w:t>
      </w:r>
      <w:r w:rsidR="007C2F14">
        <w:rPr>
          <w:sz w:val="24"/>
        </w:rPr>
        <w:t>.3.</w:t>
      </w:r>
    </w:p>
    <w:p w14:paraId="37A19E57" w14:textId="77777777" w:rsidR="0056607F" w:rsidRDefault="0056607F" w:rsidP="00951EEC">
      <w:pPr>
        <w:pStyle w:val="Caption"/>
        <w:sectPr w:rsidR="0056607F" w:rsidSect="002B4B5B">
          <w:pgSz w:w="11906" w:h="16838" w:code="9"/>
          <w:pgMar w:top="1474" w:right="1418" w:bottom="1134" w:left="1418" w:header="964" w:footer="454" w:gutter="0"/>
          <w:cols w:space="708"/>
          <w:docGrid w:linePitch="360"/>
        </w:sectPr>
      </w:pPr>
    </w:p>
    <w:p w14:paraId="4E444313" w14:textId="77777777" w:rsidR="00951EEC" w:rsidRDefault="00951EEC" w:rsidP="00951EEC">
      <w:pPr>
        <w:pStyle w:val="Caption"/>
      </w:pPr>
      <w:r w:rsidRPr="00D95BCD">
        <w:rPr>
          <w:color w:val="000000" w:themeColor="text1"/>
        </w:rPr>
        <w:lastRenderedPageBreak/>
        <w:t xml:space="preserve">Figure </w:t>
      </w:r>
      <w:r w:rsidR="002D4FF9" w:rsidRPr="00D95BCD">
        <w:rPr>
          <w:color w:val="000000" w:themeColor="text1"/>
        </w:rPr>
        <w:t>3</w:t>
      </w:r>
      <w:r w:rsidRPr="00D95BCD">
        <w:rPr>
          <w:color w:val="000000" w:themeColor="text1"/>
        </w:rPr>
        <w:t>.1</w:t>
      </w:r>
      <w:r w:rsidRPr="00E3664B">
        <w:t xml:space="preserve"> </w:t>
      </w:r>
      <w:r w:rsidRPr="00D95BCD">
        <w:rPr>
          <w:color w:val="000000" w:themeColor="text1"/>
        </w:rPr>
        <w:t>‒</w:t>
      </w:r>
      <w:r w:rsidRPr="00E3664B">
        <w:t xml:space="preserve"> </w:t>
      </w:r>
      <w:r w:rsidRPr="00D95BCD">
        <w:rPr>
          <w:color w:val="000000" w:themeColor="text1"/>
        </w:rPr>
        <w:t>Modelled Receptors 1/3</w:t>
      </w:r>
    </w:p>
    <w:p w14:paraId="2BCE1715" w14:textId="0695D8CD" w:rsidR="00521AC5" w:rsidRDefault="00C077C7" w:rsidP="00521AC5">
      <w:r>
        <w:rPr>
          <w:noProof/>
        </w:rPr>
        <w:drawing>
          <wp:inline distT="0" distB="0" distL="0" distR="0" wp14:anchorId="35689640" wp14:editId="32AF121F">
            <wp:extent cx="7597140" cy="5242560"/>
            <wp:effectExtent l="0" t="0" r="0" b="0"/>
            <wp:docPr id="4" name="Picture 4" descr="Figure 3.1 modelled receptors. Modelled receptors are shown by yellow circles. Modelled receptors 1 to 29 (excluding 17 and 18) as well as 50, 51 and 52 are shown located along area near Hill Court. Also shown is the Four Elms Hill air quality management area, shaded red, and modelled road links, shown by blue lines, which run along Four Elm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1 modelled receptors. Modelled receptors are shown by yellow circles. Modelled receptors 1 to 29 (excluding 17 and 18) as well as 50, 51 and 52 are shown located along area near Hill Court. Also shown is the Four Elms Hill air quality management area, shaded red, and modelled road links, shown by blue lines, which run along Four Elms Hill."/>
                    <pic:cNvPicPr>
                      <a:picLocks noChangeAspect="1" noChangeArrowheads="1"/>
                    </pic:cNvPicPr>
                  </pic:nvPicPr>
                  <pic:blipFill>
                    <a:blip r:embed="rId19">
                      <a:extLst>
                        <a:ext uri="{28A0092B-C50C-407E-A947-70E740481C1C}">
                          <a14:useLocalDpi xmlns:a14="http://schemas.microsoft.com/office/drawing/2010/main" val="0"/>
                        </a:ext>
                      </a:extLst>
                    </a:blip>
                    <a:srcRect l="2954" t="3676" r="2220" b="3662"/>
                    <a:stretch>
                      <a:fillRect/>
                    </a:stretch>
                  </pic:blipFill>
                  <pic:spPr bwMode="auto">
                    <a:xfrm>
                      <a:off x="0" y="0"/>
                      <a:ext cx="7597140" cy="5242560"/>
                    </a:xfrm>
                    <a:prstGeom prst="rect">
                      <a:avLst/>
                    </a:prstGeom>
                    <a:noFill/>
                    <a:ln>
                      <a:noFill/>
                    </a:ln>
                  </pic:spPr>
                </pic:pic>
              </a:graphicData>
            </a:graphic>
          </wp:inline>
        </w:drawing>
      </w:r>
    </w:p>
    <w:p w14:paraId="1C5838AE" w14:textId="77777777" w:rsidR="00521AC5" w:rsidRPr="00755CC5" w:rsidRDefault="00521AC5" w:rsidP="00313A88"/>
    <w:p w14:paraId="7F831997" w14:textId="77777777" w:rsidR="00951EEC" w:rsidRDefault="00951EEC" w:rsidP="00951EEC">
      <w:pPr>
        <w:pStyle w:val="Caption"/>
      </w:pPr>
      <w:r>
        <w:br w:type="page"/>
      </w:r>
      <w:r w:rsidRPr="00D95BCD">
        <w:rPr>
          <w:color w:val="000000" w:themeColor="text1"/>
        </w:rPr>
        <w:lastRenderedPageBreak/>
        <w:t xml:space="preserve">Figure </w:t>
      </w:r>
      <w:r w:rsidR="002D4FF9" w:rsidRPr="00D95BCD">
        <w:rPr>
          <w:color w:val="000000" w:themeColor="text1"/>
        </w:rPr>
        <w:t>3</w:t>
      </w:r>
      <w:r w:rsidRPr="00D95BCD">
        <w:rPr>
          <w:color w:val="000000" w:themeColor="text1"/>
        </w:rPr>
        <w:t>.2</w:t>
      </w:r>
      <w:r w:rsidRPr="00E3664B">
        <w:t xml:space="preserve"> </w:t>
      </w:r>
      <w:r w:rsidRPr="00D95BCD">
        <w:rPr>
          <w:color w:val="000000" w:themeColor="text1"/>
        </w:rPr>
        <w:t>‒</w:t>
      </w:r>
      <w:r w:rsidRPr="00E3664B">
        <w:t xml:space="preserve"> </w:t>
      </w:r>
      <w:r w:rsidRPr="00D95BCD">
        <w:rPr>
          <w:color w:val="000000" w:themeColor="text1"/>
        </w:rPr>
        <w:t>Modelled Receptors 2/3</w:t>
      </w:r>
    </w:p>
    <w:p w14:paraId="6379A067" w14:textId="2CBA3435" w:rsidR="00951EEC" w:rsidRDefault="00C077C7" w:rsidP="00951EEC">
      <w:pPr>
        <w:pStyle w:val="Style1"/>
      </w:pPr>
      <w:r>
        <w:rPr>
          <w:noProof/>
        </w:rPr>
        <w:drawing>
          <wp:inline distT="0" distB="0" distL="0" distR="0" wp14:anchorId="0858EE1E" wp14:editId="79849B25">
            <wp:extent cx="7650480" cy="5234940"/>
            <wp:effectExtent l="0" t="0" r="0" b="0"/>
            <wp:docPr id="5" name="Picture 5" descr="Figure 3.2 modelled receptors in the four elms hill air quality management area showing receptors 17, 18 and 30 to 49. Receptors locations are coloured yellow and run along the main road of the A228 near to Hoo Common. Also shown are modelled road links in blue, and the four elms hill air quality management area shaded in red running along the main road of the A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2 modelled receptors in the four elms hill air quality management area showing receptors 17, 18 and 30 to 49. Receptors locations are coloured yellow and run along the main road of the A228 near to Hoo Common. Also shown are modelled road links in blue, and the four elms hill air quality management area shaded in red running along the main road of the A228."/>
                    <pic:cNvPicPr>
                      <a:picLocks noChangeAspect="1" noChangeArrowheads="1"/>
                    </pic:cNvPicPr>
                  </pic:nvPicPr>
                  <pic:blipFill>
                    <a:blip r:embed="rId20">
                      <a:extLst>
                        <a:ext uri="{28A0092B-C50C-407E-A947-70E740481C1C}">
                          <a14:useLocalDpi xmlns:a14="http://schemas.microsoft.com/office/drawing/2010/main" val="0"/>
                        </a:ext>
                      </a:extLst>
                    </a:blip>
                    <a:srcRect l="2931" t="3477" r="2232" b="3976"/>
                    <a:stretch>
                      <a:fillRect/>
                    </a:stretch>
                  </pic:blipFill>
                  <pic:spPr bwMode="auto">
                    <a:xfrm>
                      <a:off x="0" y="0"/>
                      <a:ext cx="7650480" cy="5234940"/>
                    </a:xfrm>
                    <a:prstGeom prst="rect">
                      <a:avLst/>
                    </a:prstGeom>
                    <a:noFill/>
                    <a:ln>
                      <a:noFill/>
                    </a:ln>
                  </pic:spPr>
                </pic:pic>
              </a:graphicData>
            </a:graphic>
          </wp:inline>
        </w:drawing>
      </w:r>
    </w:p>
    <w:p w14:paraId="4C0B74A5" w14:textId="77777777" w:rsidR="00951EEC" w:rsidRDefault="00951EEC" w:rsidP="00951EEC">
      <w:pPr>
        <w:pStyle w:val="Caption"/>
      </w:pPr>
      <w:r>
        <w:br w:type="page"/>
      </w:r>
      <w:r w:rsidRPr="00D95BCD">
        <w:rPr>
          <w:color w:val="000000" w:themeColor="text1"/>
        </w:rPr>
        <w:lastRenderedPageBreak/>
        <w:t xml:space="preserve">Figure </w:t>
      </w:r>
      <w:r w:rsidR="002D4FF9" w:rsidRPr="00D95BCD">
        <w:rPr>
          <w:color w:val="000000" w:themeColor="text1"/>
        </w:rPr>
        <w:t>3</w:t>
      </w:r>
      <w:r w:rsidRPr="00D95BCD">
        <w:rPr>
          <w:color w:val="000000" w:themeColor="text1"/>
        </w:rPr>
        <w:t>.3</w:t>
      </w:r>
      <w:r w:rsidRPr="00E3664B">
        <w:t xml:space="preserve"> </w:t>
      </w:r>
      <w:r w:rsidRPr="00D95BCD">
        <w:rPr>
          <w:color w:val="000000" w:themeColor="text1"/>
        </w:rPr>
        <w:t>‒</w:t>
      </w:r>
      <w:r w:rsidRPr="00E3664B">
        <w:t xml:space="preserve"> </w:t>
      </w:r>
      <w:r w:rsidRPr="00D95BCD">
        <w:rPr>
          <w:color w:val="000000" w:themeColor="text1"/>
        </w:rPr>
        <w:t>Modelled Receptors</w:t>
      </w:r>
      <w:r>
        <w:t xml:space="preserve"> </w:t>
      </w:r>
      <w:r w:rsidRPr="00D95BCD">
        <w:rPr>
          <w:color w:val="000000" w:themeColor="text1"/>
        </w:rPr>
        <w:t>3/3</w:t>
      </w:r>
    </w:p>
    <w:p w14:paraId="6E86C6FD" w14:textId="2610F52D" w:rsidR="0056607F" w:rsidRDefault="00C077C7" w:rsidP="008D4FD6">
      <w:pPr>
        <w:spacing w:before="120" w:after="120" w:line="360" w:lineRule="auto"/>
        <w:rPr>
          <w:sz w:val="24"/>
        </w:rPr>
        <w:sectPr w:rsidR="0056607F" w:rsidSect="002D4FF9">
          <w:pgSz w:w="16838" w:h="11906" w:orient="landscape" w:code="9"/>
          <w:pgMar w:top="1418" w:right="1474" w:bottom="1418" w:left="1134" w:header="964" w:footer="454" w:gutter="0"/>
          <w:cols w:space="708"/>
          <w:docGrid w:linePitch="360"/>
        </w:sectPr>
      </w:pPr>
      <w:r>
        <w:rPr>
          <w:noProof/>
        </w:rPr>
        <w:drawing>
          <wp:inline distT="0" distB="0" distL="0" distR="0" wp14:anchorId="56B3B8B5" wp14:editId="4359297F">
            <wp:extent cx="7574280" cy="5212080"/>
            <wp:effectExtent l="0" t="0" r="0" b="0"/>
            <wp:docPr id="6" name="Picture 6" descr="Figure 3.3 modelled receptors in the four elms hill air quality management area showing receptors 53, 54, 55 and 56 located at Riverslea Farm House. Receptors locations are coloured yellow. Also shown are modelled road links in blue, and the four elms hill air quality management area shaded in red which run along the A228 by Riverslea Farm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3 modelled receptors in the four elms hill air quality management area showing receptors 53, 54, 55 and 56 located at Riverslea Farm House. Receptors locations are coloured yellow. Also shown are modelled road links in blue, and the four elms hill air quality management area shaded in red which run along the A228 by Riverslea Farm House."/>
                    <pic:cNvPicPr>
                      <a:picLocks noChangeAspect="1" noChangeArrowheads="1"/>
                    </pic:cNvPicPr>
                  </pic:nvPicPr>
                  <pic:blipFill>
                    <a:blip r:embed="rId21">
                      <a:extLst>
                        <a:ext uri="{28A0092B-C50C-407E-A947-70E740481C1C}">
                          <a14:useLocalDpi xmlns:a14="http://schemas.microsoft.com/office/drawing/2010/main" val="0"/>
                        </a:ext>
                      </a:extLst>
                    </a:blip>
                    <a:srcRect l="2904" t="3609" r="2008" b="3990"/>
                    <a:stretch>
                      <a:fillRect/>
                    </a:stretch>
                  </pic:blipFill>
                  <pic:spPr bwMode="auto">
                    <a:xfrm>
                      <a:off x="0" y="0"/>
                      <a:ext cx="7574280" cy="5212080"/>
                    </a:xfrm>
                    <a:prstGeom prst="rect">
                      <a:avLst/>
                    </a:prstGeom>
                    <a:noFill/>
                    <a:ln>
                      <a:noFill/>
                    </a:ln>
                  </pic:spPr>
                </pic:pic>
              </a:graphicData>
            </a:graphic>
          </wp:inline>
        </w:drawing>
      </w:r>
    </w:p>
    <w:p w14:paraId="438CCB13" w14:textId="77777777" w:rsidR="00762F1A" w:rsidRPr="00851522" w:rsidRDefault="00AD670D" w:rsidP="008D4FD6">
      <w:pPr>
        <w:spacing w:before="120" w:after="120" w:line="360" w:lineRule="auto"/>
        <w:rPr>
          <w:sz w:val="24"/>
          <w:lang w:val="en-US"/>
        </w:rPr>
      </w:pPr>
      <w:r>
        <w:rPr>
          <w:sz w:val="24"/>
        </w:rPr>
        <w:lastRenderedPageBreak/>
        <w:t>Figure 3.</w:t>
      </w:r>
      <w:r w:rsidR="002D4FF9">
        <w:rPr>
          <w:sz w:val="24"/>
        </w:rPr>
        <w:t>4</w:t>
      </w:r>
      <w:r>
        <w:rPr>
          <w:sz w:val="24"/>
        </w:rPr>
        <w:t xml:space="preserve"> shows the r</w:t>
      </w:r>
      <w:r w:rsidRPr="00AD670D">
        <w:rPr>
          <w:sz w:val="24"/>
        </w:rPr>
        <w:t xml:space="preserve">elative </w:t>
      </w:r>
      <w:r>
        <w:rPr>
          <w:sz w:val="24"/>
        </w:rPr>
        <w:t>c</w:t>
      </w:r>
      <w:r w:rsidRPr="00AD670D">
        <w:rPr>
          <w:sz w:val="24"/>
        </w:rPr>
        <w:t xml:space="preserve">ontribution of </w:t>
      </w:r>
      <w:r>
        <w:rPr>
          <w:sz w:val="24"/>
        </w:rPr>
        <w:t>ea</w:t>
      </w:r>
      <w:r w:rsidRPr="00AD670D">
        <w:rPr>
          <w:sz w:val="24"/>
        </w:rPr>
        <w:t xml:space="preserve">ch </w:t>
      </w:r>
      <w:r>
        <w:rPr>
          <w:sz w:val="24"/>
        </w:rPr>
        <w:t>s</w:t>
      </w:r>
      <w:r w:rsidRPr="00AD670D">
        <w:rPr>
          <w:sz w:val="24"/>
        </w:rPr>
        <w:t xml:space="preserve">ource </w:t>
      </w:r>
      <w:r>
        <w:rPr>
          <w:sz w:val="24"/>
        </w:rPr>
        <w:t>t</w:t>
      </w:r>
      <w:r w:rsidRPr="00AD670D">
        <w:rPr>
          <w:sz w:val="24"/>
        </w:rPr>
        <w:t xml:space="preserve">ype to the </w:t>
      </w:r>
      <w:r>
        <w:rPr>
          <w:sz w:val="24"/>
        </w:rPr>
        <w:t>t</w:t>
      </w:r>
      <w:r w:rsidRPr="00AD670D">
        <w:rPr>
          <w:sz w:val="24"/>
        </w:rPr>
        <w:t xml:space="preserve">otal </w:t>
      </w:r>
      <w:r>
        <w:rPr>
          <w:sz w:val="24"/>
        </w:rPr>
        <w:t>p</w:t>
      </w:r>
      <w:r w:rsidRPr="00AD670D">
        <w:rPr>
          <w:sz w:val="24"/>
        </w:rPr>
        <w:t xml:space="preserve">redicted 2019 </w:t>
      </w:r>
      <w:r>
        <w:rPr>
          <w:sz w:val="24"/>
        </w:rPr>
        <w:t>a</w:t>
      </w:r>
      <w:r w:rsidRPr="00AD670D">
        <w:rPr>
          <w:sz w:val="24"/>
        </w:rPr>
        <w:t xml:space="preserve">nnual </w:t>
      </w:r>
      <w:r>
        <w:rPr>
          <w:sz w:val="24"/>
        </w:rPr>
        <w:t>m</w:t>
      </w:r>
      <w:r w:rsidRPr="00AD670D">
        <w:rPr>
          <w:sz w:val="24"/>
        </w:rPr>
        <w:t>ean NO</w:t>
      </w:r>
      <w:r w:rsidRPr="00DC2505">
        <w:rPr>
          <w:sz w:val="24"/>
          <w:vertAlign w:val="subscript"/>
        </w:rPr>
        <w:t>2</w:t>
      </w:r>
      <w:r w:rsidRPr="00AD670D">
        <w:rPr>
          <w:sz w:val="24"/>
        </w:rPr>
        <w:t xml:space="preserve"> </w:t>
      </w:r>
      <w:r>
        <w:rPr>
          <w:sz w:val="24"/>
        </w:rPr>
        <w:t>c</w:t>
      </w:r>
      <w:r w:rsidRPr="00AD670D">
        <w:rPr>
          <w:sz w:val="24"/>
        </w:rPr>
        <w:t>oncentration</w:t>
      </w:r>
      <w:r>
        <w:rPr>
          <w:sz w:val="24"/>
        </w:rPr>
        <w:t>s</w:t>
      </w:r>
      <w:r w:rsidRPr="00AD670D">
        <w:rPr>
          <w:sz w:val="24"/>
        </w:rPr>
        <w:t xml:space="preserve"> at</w:t>
      </w:r>
      <w:r>
        <w:rPr>
          <w:sz w:val="24"/>
        </w:rPr>
        <w:t xml:space="preserve"> the 56</w:t>
      </w:r>
      <w:r w:rsidRPr="00AD670D">
        <w:rPr>
          <w:sz w:val="24"/>
        </w:rPr>
        <w:t xml:space="preserve"> </w:t>
      </w:r>
      <w:r>
        <w:rPr>
          <w:sz w:val="24"/>
        </w:rPr>
        <w:t>r</w:t>
      </w:r>
      <w:r w:rsidRPr="00AD670D">
        <w:rPr>
          <w:sz w:val="24"/>
        </w:rPr>
        <w:t xml:space="preserve">eceptor </w:t>
      </w:r>
      <w:r>
        <w:rPr>
          <w:sz w:val="24"/>
        </w:rPr>
        <w:t>l</w:t>
      </w:r>
      <w:r w:rsidRPr="00AD670D">
        <w:rPr>
          <w:sz w:val="24"/>
        </w:rPr>
        <w:t>ocations</w:t>
      </w:r>
      <w:r>
        <w:rPr>
          <w:sz w:val="24"/>
        </w:rPr>
        <w:t xml:space="preserve"> modelled. </w:t>
      </w:r>
    </w:p>
    <w:p w14:paraId="0B5778CA" w14:textId="77777777" w:rsidR="00016061" w:rsidRDefault="00851522" w:rsidP="00D51C88">
      <w:pPr>
        <w:spacing w:before="120" w:after="120" w:line="360" w:lineRule="auto"/>
        <w:rPr>
          <w:sz w:val="24"/>
        </w:rPr>
      </w:pPr>
      <w:r>
        <w:rPr>
          <w:sz w:val="24"/>
        </w:rPr>
        <w:t xml:space="preserve">The </w:t>
      </w:r>
      <w:r w:rsidR="00AD670D">
        <w:rPr>
          <w:sz w:val="24"/>
        </w:rPr>
        <w:t xml:space="preserve">figure </w:t>
      </w:r>
      <w:r w:rsidRPr="00851522">
        <w:rPr>
          <w:sz w:val="24"/>
        </w:rPr>
        <w:t>show</w:t>
      </w:r>
      <w:r>
        <w:rPr>
          <w:sz w:val="24"/>
        </w:rPr>
        <w:t>ed</w:t>
      </w:r>
      <w:r w:rsidRPr="00851522">
        <w:rPr>
          <w:sz w:val="24"/>
        </w:rPr>
        <w:t xml:space="preserve"> that the most significant component at all receptors</w:t>
      </w:r>
      <w:r w:rsidR="002B1616">
        <w:rPr>
          <w:sz w:val="24"/>
        </w:rPr>
        <w:t>,</w:t>
      </w:r>
      <w:r w:rsidRPr="00851522">
        <w:rPr>
          <w:sz w:val="24"/>
        </w:rPr>
        <w:t xml:space="preserve"> </w:t>
      </w:r>
      <w:r w:rsidR="002B1616">
        <w:rPr>
          <w:sz w:val="24"/>
        </w:rPr>
        <w:t xml:space="preserve">other than the </w:t>
      </w:r>
      <w:r w:rsidRPr="00851522">
        <w:rPr>
          <w:sz w:val="24"/>
        </w:rPr>
        <w:t>ambient background concentration</w:t>
      </w:r>
      <w:r w:rsidR="0037688B">
        <w:rPr>
          <w:sz w:val="24"/>
        </w:rPr>
        <w:t>s</w:t>
      </w:r>
      <w:r w:rsidRPr="00851522">
        <w:rPr>
          <w:sz w:val="24"/>
        </w:rPr>
        <w:t xml:space="preserve">, </w:t>
      </w:r>
      <w:r w:rsidR="0037688B">
        <w:rPr>
          <w:sz w:val="24"/>
        </w:rPr>
        <w:t>was</w:t>
      </w:r>
      <w:r w:rsidRPr="00851522">
        <w:rPr>
          <w:sz w:val="24"/>
        </w:rPr>
        <w:t xml:space="preserve"> emissions from </w:t>
      </w:r>
      <w:r w:rsidR="00AD670D">
        <w:rPr>
          <w:sz w:val="24"/>
        </w:rPr>
        <w:t xml:space="preserve">diesel </w:t>
      </w:r>
      <w:r w:rsidRPr="00851522">
        <w:rPr>
          <w:sz w:val="24"/>
        </w:rPr>
        <w:t>cars</w:t>
      </w:r>
      <w:r w:rsidR="0037688B">
        <w:rPr>
          <w:sz w:val="24"/>
        </w:rPr>
        <w:t>, HGVs</w:t>
      </w:r>
      <w:r w:rsidR="00AD670D">
        <w:rPr>
          <w:sz w:val="24"/>
        </w:rPr>
        <w:t xml:space="preserve"> and </w:t>
      </w:r>
      <w:r w:rsidR="0037688B">
        <w:rPr>
          <w:sz w:val="24"/>
        </w:rPr>
        <w:t>LGVs</w:t>
      </w:r>
      <w:r w:rsidR="00AD670D">
        <w:rPr>
          <w:sz w:val="24"/>
        </w:rPr>
        <w:t>.</w:t>
      </w:r>
    </w:p>
    <w:p w14:paraId="35C18B8A" w14:textId="77777777" w:rsidR="0056607F" w:rsidRDefault="00762F1A" w:rsidP="00313A88">
      <w:pPr>
        <w:spacing w:before="120" w:after="120" w:line="360" w:lineRule="auto"/>
        <w:sectPr w:rsidR="0056607F" w:rsidSect="002B4B5B">
          <w:pgSz w:w="11906" w:h="16838" w:code="9"/>
          <w:pgMar w:top="1474" w:right="1418" w:bottom="1134" w:left="1418" w:header="964" w:footer="454" w:gutter="0"/>
          <w:cols w:space="708"/>
          <w:docGrid w:linePitch="360"/>
        </w:sectPr>
      </w:pPr>
      <w:bookmarkStart w:id="31" w:name="_Hlk106217487"/>
      <w:r>
        <w:rPr>
          <w:sz w:val="24"/>
        </w:rPr>
        <w:t>Whe</w:t>
      </w:r>
      <w:r w:rsidR="00CA6F16">
        <w:rPr>
          <w:sz w:val="24"/>
        </w:rPr>
        <w:t>re</w:t>
      </w:r>
      <w:r>
        <w:rPr>
          <w:sz w:val="24"/>
        </w:rPr>
        <w:t xml:space="preserve"> receptors are located near to junctions, </w:t>
      </w:r>
      <w:r w:rsidR="00CA6F16">
        <w:rPr>
          <w:sz w:val="24"/>
        </w:rPr>
        <w:t>with a</w:t>
      </w:r>
      <w:r w:rsidR="00B50068">
        <w:rPr>
          <w:sz w:val="24"/>
        </w:rPr>
        <w:t xml:space="preserve"> reduced</w:t>
      </w:r>
      <w:r w:rsidR="00CA6F16">
        <w:rPr>
          <w:sz w:val="24"/>
        </w:rPr>
        <w:t xml:space="preserve"> traffic</w:t>
      </w:r>
      <w:r>
        <w:rPr>
          <w:sz w:val="24"/>
        </w:rPr>
        <w:t xml:space="preserve"> speed, emissions from HGVs represent the largest emission source</w:t>
      </w:r>
      <w:r w:rsidR="00CA6F16">
        <w:rPr>
          <w:sz w:val="24"/>
        </w:rPr>
        <w:t xml:space="preserve"> followed by LGVs</w:t>
      </w:r>
      <w:r w:rsidR="008802A6">
        <w:rPr>
          <w:sz w:val="24"/>
        </w:rPr>
        <w:t xml:space="preserve"> and diesel cars. Away from junctions however, the largest </w:t>
      </w:r>
      <w:r w:rsidR="00B50068">
        <w:rPr>
          <w:sz w:val="24"/>
        </w:rPr>
        <w:t xml:space="preserve">local </w:t>
      </w:r>
      <w:r w:rsidR="008802A6">
        <w:rPr>
          <w:sz w:val="24"/>
        </w:rPr>
        <w:t xml:space="preserve">emission source </w:t>
      </w:r>
      <w:r w:rsidR="00B50068">
        <w:rPr>
          <w:sz w:val="24"/>
        </w:rPr>
        <w:t>is</w:t>
      </w:r>
      <w:r w:rsidR="008802A6">
        <w:rPr>
          <w:sz w:val="24"/>
        </w:rPr>
        <w:t xml:space="preserve"> diesel cars, followed by LGVs and HGVs.</w:t>
      </w:r>
      <w:bookmarkEnd w:id="31"/>
      <w:r w:rsidR="000A1E44">
        <w:rPr>
          <w:sz w:val="24"/>
        </w:rPr>
        <w:t xml:space="preserve"> </w:t>
      </w:r>
      <w:r w:rsidR="00B50068">
        <w:rPr>
          <w:sz w:val="24"/>
        </w:rPr>
        <w:t>T</w:t>
      </w:r>
      <w:r w:rsidR="000A1E44">
        <w:rPr>
          <w:sz w:val="24"/>
        </w:rPr>
        <w:t xml:space="preserve">he emission source apportionment is influenced by traffic speed. </w:t>
      </w:r>
    </w:p>
    <w:p w14:paraId="5D1302C6" w14:textId="77777777" w:rsidR="00016061" w:rsidRDefault="00016061" w:rsidP="00D51C88">
      <w:pPr>
        <w:pStyle w:val="Caption"/>
        <w:spacing w:line="360" w:lineRule="auto"/>
      </w:pPr>
      <w:r w:rsidRPr="00D95BCD">
        <w:rPr>
          <w:color w:val="000000" w:themeColor="text1"/>
        </w:rPr>
        <w:lastRenderedPageBreak/>
        <w:t>Figure 3.</w:t>
      </w:r>
      <w:r w:rsidR="002D4FF9" w:rsidRPr="00D95BCD">
        <w:rPr>
          <w:color w:val="000000" w:themeColor="text1"/>
        </w:rPr>
        <w:t>4</w:t>
      </w:r>
      <w:r w:rsidRPr="002B4B5B">
        <w:t xml:space="preserve"> </w:t>
      </w:r>
      <w:r w:rsidRPr="00D95BCD">
        <w:rPr>
          <w:color w:val="000000" w:themeColor="text1"/>
        </w:rPr>
        <w:t>‒</w:t>
      </w:r>
      <w:r w:rsidRPr="002B4B5B">
        <w:t xml:space="preserve"> </w:t>
      </w:r>
      <w:r w:rsidRPr="00D95BCD">
        <w:rPr>
          <w:color w:val="000000" w:themeColor="text1"/>
        </w:rPr>
        <w:t>Relative Contribution of Each Source Type to the Total Predicted 2019 Annual Mean NO</w:t>
      </w:r>
      <w:r w:rsidRPr="00D95BCD">
        <w:rPr>
          <w:color w:val="000000" w:themeColor="text1"/>
          <w:vertAlign w:val="subscript"/>
        </w:rPr>
        <w:t>2</w:t>
      </w:r>
      <w:r w:rsidRPr="00D95BCD">
        <w:rPr>
          <w:color w:val="000000" w:themeColor="text1"/>
        </w:rPr>
        <w:t xml:space="preserve"> Concentration at Receptor Locations (</w:t>
      </w:r>
      <w:proofErr w:type="spellStart"/>
      <w:r w:rsidRPr="00D95BCD">
        <w:rPr>
          <w:color w:val="000000" w:themeColor="text1"/>
        </w:rPr>
        <w:t>μg</w:t>
      </w:r>
      <w:proofErr w:type="spellEnd"/>
      <w:r w:rsidRPr="00D95BCD">
        <w:rPr>
          <w:color w:val="000000" w:themeColor="text1"/>
        </w:rPr>
        <w:t>/m</w:t>
      </w:r>
      <w:r w:rsidRPr="00D95BCD">
        <w:rPr>
          <w:color w:val="000000" w:themeColor="text1"/>
          <w:vertAlign w:val="superscript"/>
        </w:rPr>
        <w:t>3</w:t>
      </w:r>
      <w:r w:rsidRPr="00D95BCD">
        <w:rPr>
          <w:color w:val="000000" w:themeColor="text1"/>
        </w:rPr>
        <w:t>)</w:t>
      </w:r>
    </w:p>
    <w:p w14:paraId="3D5E575F" w14:textId="77777777" w:rsidR="000A1E44" w:rsidRDefault="000A1E44" w:rsidP="000A1E44"/>
    <w:p w14:paraId="674AB180" w14:textId="62CDEB83" w:rsidR="0056607F" w:rsidRDefault="00C077C7" w:rsidP="000A1E44">
      <w:pPr>
        <w:sectPr w:rsidR="0056607F" w:rsidSect="00313A88">
          <w:pgSz w:w="16838" w:h="11906" w:orient="landscape" w:code="9"/>
          <w:pgMar w:top="1418" w:right="1474" w:bottom="1418" w:left="1134" w:header="964" w:footer="454" w:gutter="0"/>
          <w:cols w:space="708"/>
          <w:docGrid w:linePitch="360"/>
        </w:sectPr>
      </w:pPr>
      <w:r>
        <w:rPr>
          <w:noProof/>
        </w:rPr>
        <w:drawing>
          <wp:inline distT="0" distB="0" distL="0" distR="0" wp14:anchorId="265684FB" wp14:editId="3C86BEFE">
            <wp:extent cx="9119870" cy="4542790"/>
            <wp:effectExtent l="0" t="0" r="0" b="0"/>
            <wp:docPr id="2" name="Picture 4" descr="Figure 3.4 Relative contribution of each source to the total predicted 2019 annual mean nitrogen dioxide concentration at receptor locations. On the x-axis are the modelled receptors. On the y-axis is the nitrogen dioxide concentration. Contributions are shown for each receptor corresponding to the regional background, local background, petrol cars, diesel cars, light goods vehicles, heavy goods vehicles, buses and coaches. The 2 largest contributors to nitrogen dioxide concentration for most receptors is local background and diesel cars. The lowest contributors are petrol cars and HGVs. Also shown for context is the annual mean objective for nitrogen dioxide as a red line at 40 microgrammes per cubic metre. Most receptors fall below this annual mean objective, however receptors 16, 18, 19, 20 and 30 are above this. Receptor 30 has the highest concentration of nitrogen dioxide at almost 50 microgrammes per cubic metre. Receptor 48 has the lowest concentration of nitrogen dioxide at around 23 microgrammes per cubic me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Figure 3.4 Relative contribution of each source to the total predicted 2019 annual mean nitrogen dioxide concentration at receptor locations. On the x-axis are the modelled receptors. On the y-axis is the nitrogen dioxide concentration. Contributions are shown for each receptor corresponding to the regional background, local background, petrol cars, diesel cars, light goods vehicles, heavy goods vehicles, buses and coaches. The 2 largest contributors to nitrogen dioxide concentration for most receptors is local background and diesel cars. The lowest contributors are petrol cars and HGVs. Also shown for context is the annual mean objective for nitrogen dioxide as a red line at 40 microgrammes per cubic metre. Most receptors fall below this annual mean objective, however receptors 16, 18, 19, 20 and 30 are above this. Receptor 30 has the highest concentration of nitrogen dioxide at almost 50 microgrammes per cubic metre. Receptor 48 has the lowest concentration of nitrogen dioxide at around 23 microgrammes per cubic met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19870" cy="4542790"/>
                    </a:xfrm>
                    <a:prstGeom prst="rect">
                      <a:avLst/>
                    </a:prstGeom>
                    <a:noFill/>
                  </pic:spPr>
                </pic:pic>
              </a:graphicData>
            </a:graphic>
          </wp:inline>
        </w:drawing>
      </w:r>
    </w:p>
    <w:p w14:paraId="37885B1C" w14:textId="77777777" w:rsidR="000A1E44" w:rsidRPr="008D4FD6" w:rsidRDefault="000A1E44" w:rsidP="00313A88"/>
    <w:p w14:paraId="051C1253" w14:textId="77777777" w:rsidR="00757A08" w:rsidRDefault="00474292" w:rsidP="008D4FD6">
      <w:pPr>
        <w:spacing w:before="120" w:after="120" w:line="360" w:lineRule="auto"/>
        <w:rPr>
          <w:sz w:val="24"/>
        </w:rPr>
      </w:pPr>
      <w:r>
        <w:rPr>
          <w:sz w:val="24"/>
        </w:rPr>
        <w:t xml:space="preserve">Table </w:t>
      </w:r>
      <w:r w:rsidR="004A2458">
        <w:rPr>
          <w:sz w:val="24"/>
        </w:rPr>
        <w:t>3.1</w:t>
      </w:r>
      <w:r>
        <w:rPr>
          <w:sz w:val="24"/>
        </w:rPr>
        <w:t xml:space="preserve"> sets out the percentage contribution </w:t>
      </w:r>
      <w:r w:rsidR="004A2458">
        <w:rPr>
          <w:sz w:val="24"/>
        </w:rPr>
        <w:t xml:space="preserve">from </w:t>
      </w:r>
      <w:r w:rsidR="0037688B">
        <w:rPr>
          <w:sz w:val="24"/>
        </w:rPr>
        <w:t>emission</w:t>
      </w:r>
      <w:r w:rsidR="004A2458">
        <w:rPr>
          <w:sz w:val="24"/>
        </w:rPr>
        <w:t xml:space="preserve"> s</w:t>
      </w:r>
      <w:r>
        <w:rPr>
          <w:sz w:val="24"/>
        </w:rPr>
        <w:t xml:space="preserve">ources at </w:t>
      </w:r>
      <w:r w:rsidRPr="00474292">
        <w:rPr>
          <w:sz w:val="24"/>
        </w:rPr>
        <w:t xml:space="preserve">the </w:t>
      </w:r>
      <w:r w:rsidR="009D1277">
        <w:rPr>
          <w:sz w:val="24"/>
        </w:rPr>
        <w:t>five</w:t>
      </w:r>
      <w:r w:rsidR="009D1277" w:rsidRPr="00474292">
        <w:rPr>
          <w:sz w:val="24"/>
        </w:rPr>
        <w:t xml:space="preserve"> </w:t>
      </w:r>
      <w:r w:rsidRPr="00474292">
        <w:rPr>
          <w:sz w:val="24"/>
        </w:rPr>
        <w:t xml:space="preserve">receptor locations where exceedances </w:t>
      </w:r>
      <w:r w:rsidR="0008037F">
        <w:rPr>
          <w:sz w:val="24"/>
        </w:rPr>
        <w:t>of the annual mean AQO of 40</w:t>
      </w:r>
      <w:r w:rsidR="00A057BE" w:rsidRPr="00A057BE">
        <w:t xml:space="preserve"> </w:t>
      </w:r>
      <w:proofErr w:type="spellStart"/>
      <w:r w:rsidR="00A057BE" w:rsidRPr="00A057BE">
        <w:rPr>
          <w:sz w:val="24"/>
        </w:rPr>
        <w:t>μg</w:t>
      </w:r>
      <w:proofErr w:type="spellEnd"/>
      <w:r w:rsidR="00A057BE" w:rsidRPr="00A057BE">
        <w:rPr>
          <w:sz w:val="24"/>
        </w:rPr>
        <w:t>/m</w:t>
      </w:r>
      <w:r w:rsidR="00A057BE" w:rsidRPr="00313A88">
        <w:rPr>
          <w:sz w:val="24"/>
          <w:vertAlign w:val="superscript"/>
        </w:rPr>
        <w:t>3</w:t>
      </w:r>
      <w:r w:rsidR="00A057BE">
        <w:rPr>
          <w:sz w:val="24"/>
        </w:rPr>
        <w:t xml:space="preserve"> </w:t>
      </w:r>
      <w:r w:rsidR="004A2458">
        <w:rPr>
          <w:sz w:val="24"/>
        </w:rPr>
        <w:t>were</w:t>
      </w:r>
      <w:r w:rsidRPr="00474292">
        <w:rPr>
          <w:sz w:val="24"/>
        </w:rPr>
        <w:t xml:space="preserve"> predicte</w:t>
      </w:r>
      <w:r w:rsidR="004A2458">
        <w:rPr>
          <w:sz w:val="24"/>
        </w:rPr>
        <w:t>d.</w:t>
      </w:r>
      <w:r w:rsidR="00757A08">
        <w:rPr>
          <w:sz w:val="24"/>
        </w:rPr>
        <w:t xml:space="preserve"> The highest concentration predicted in 2019 was</w:t>
      </w:r>
      <w:r w:rsidR="00F45F47">
        <w:rPr>
          <w:sz w:val="24"/>
        </w:rPr>
        <w:t xml:space="preserve"> 49.6 </w:t>
      </w:r>
      <w:proofErr w:type="spellStart"/>
      <w:r w:rsidR="00F45F47" w:rsidRPr="00A057BE">
        <w:rPr>
          <w:sz w:val="24"/>
        </w:rPr>
        <w:t>μg</w:t>
      </w:r>
      <w:proofErr w:type="spellEnd"/>
      <w:r w:rsidR="00F45F47" w:rsidRPr="00A057BE">
        <w:rPr>
          <w:sz w:val="24"/>
        </w:rPr>
        <w:t>/m</w:t>
      </w:r>
      <w:r w:rsidR="00F45F47" w:rsidRPr="00CC4A88">
        <w:rPr>
          <w:sz w:val="24"/>
          <w:vertAlign w:val="superscript"/>
        </w:rPr>
        <w:t>3</w:t>
      </w:r>
      <w:r w:rsidR="00F45F47">
        <w:rPr>
          <w:sz w:val="24"/>
          <w:vertAlign w:val="superscript"/>
        </w:rPr>
        <w:t xml:space="preserve"> </w:t>
      </w:r>
      <w:r w:rsidR="00F45F47">
        <w:rPr>
          <w:sz w:val="24"/>
        </w:rPr>
        <w:t>at Receptor 30 situated southwest of the junction between Four Elms Hill and Broadwood Road.</w:t>
      </w:r>
      <w:r w:rsidR="003D70AB">
        <w:rPr>
          <w:sz w:val="24"/>
        </w:rPr>
        <w:t xml:space="preserve"> At </w:t>
      </w:r>
      <w:r w:rsidR="00755CC5">
        <w:rPr>
          <w:sz w:val="24"/>
        </w:rPr>
        <w:t>R</w:t>
      </w:r>
      <w:r w:rsidR="003D70AB">
        <w:rPr>
          <w:sz w:val="24"/>
        </w:rPr>
        <w:t>eceptor</w:t>
      </w:r>
      <w:r w:rsidR="00755CC5">
        <w:rPr>
          <w:sz w:val="24"/>
        </w:rPr>
        <w:t xml:space="preserve"> 30, the highest contribution is predicted to be from HGVs, followed by diesel cars, LGVs, petrol cars and buses.</w:t>
      </w:r>
    </w:p>
    <w:p w14:paraId="20F7A2C4" w14:textId="3A7294A9" w:rsidR="004A2458" w:rsidRDefault="004A2458" w:rsidP="004A2458">
      <w:pPr>
        <w:pStyle w:val="Caption"/>
      </w:pPr>
      <w:bookmarkStart w:id="32" w:name="_Toc106283110"/>
      <w:r w:rsidRPr="00D95BCD">
        <w:rPr>
          <w:color w:val="000000" w:themeColor="text1"/>
        </w:rPr>
        <w:t xml:space="preserve">Table </w:t>
      </w:r>
      <w:r w:rsidRPr="00D95BCD">
        <w:rPr>
          <w:color w:val="000000" w:themeColor="text1"/>
        </w:rPr>
        <w:fldChar w:fldCharType="begin"/>
      </w:r>
      <w:r w:rsidRPr="00D95BCD">
        <w:rPr>
          <w:color w:val="000000" w:themeColor="text1"/>
        </w:rPr>
        <w:instrText xml:space="preserve"> STYLEREF 1 \s </w:instrText>
      </w:r>
      <w:r w:rsidRPr="00D95BCD">
        <w:rPr>
          <w:color w:val="000000" w:themeColor="text1"/>
        </w:rPr>
        <w:fldChar w:fldCharType="separate"/>
      </w:r>
      <w:r w:rsidR="005A1406">
        <w:rPr>
          <w:noProof/>
          <w:color w:val="000000" w:themeColor="text1"/>
        </w:rPr>
        <w:t>0</w:t>
      </w:r>
      <w:r w:rsidRPr="00D95BCD">
        <w:rPr>
          <w:noProof/>
          <w:color w:val="000000" w:themeColor="text1"/>
        </w:rPr>
        <w:fldChar w:fldCharType="end"/>
      </w:r>
      <w:r w:rsidRPr="00D95BCD">
        <w:rPr>
          <w:color w:val="000000" w:themeColor="text1"/>
        </w:rPr>
        <w:t>.</w:t>
      </w:r>
      <w:r w:rsidRPr="00D95BCD">
        <w:rPr>
          <w:color w:val="000000" w:themeColor="text1"/>
        </w:rPr>
        <w:fldChar w:fldCharType="begin"/>
      </w:r>
      <w:r w:rsidRPr="00D95BCD">
        <w:rPr>
          <w:color w:val="000000" w:themeColor="text1"/>
        </w:rPr>
        <w:instrText xml:space="preserve"> SEQ Table \* ARABIC \s 1 </w:instrText>
      </w:r>
      <w:r w:rsidRPr="00D95BCD">
        <w:rPr>
          <w:color w:val="000000" w:themeColor="text1"/>
        </w:rPr>
        <w:fldChar w:fldCharType="separate"/>
      </w:r>
      <w:r w:rsidR="005A1406">
        <w:rPr>
          <w:noProof/>
          <w:color w:val="000000" w:themeColor="text1"/>
        </w:rPr>
        <w:t>1</w:t>
      </w:r>
      <w:r w:rsidRPr="00D95BCD">
        <w:rPr>
          <w:color w:val="000000" w:themeColor="text1"/>
        </w:rPr>
        <w:fldChar w:fldCharType="end"/>
      </w:r>
      <w:r w:rsidRPr="002B4B5B">
        <w:t xml:space="preserve"> </w:t>
      </w:r>
      <w:r w:rsidRPr="00D95BCD">
        <w:rPr>
          <w:color w:val="000000" w:themeColor="text1"/>
        </w:rPr>
        <w:t>‒</w:t>
      </w:r>
      <w:r w:rsidRPr="002B4B5B">
        <w:t xml:space="preserve"> </w:t>
      </w:r>
      <w:r w:rsidR="00757A08" w:rsidRPr="00D95BCD">
        <w:rPr>
          <w:color w:val="000000" w:themeColor="text1"/>
        </w:rPr>
        <w:t xml:space="preserve">2019 </w:t>
      </w:r>
      <w:r w:rsidRPr="00D95BCD">
        <w:rPr>
          <w:color w:val="000000" w:themeColor="text1"/>
        </w:rPr>
        <w:t xml:space="preserve">Predicted Annual Mean </w:t>
      </w:r>
      <w:r w:rsidR="00462EA0" w:rsidRPr="00D95BCD">
        <w:rPr>
          <w:color w:val="000000" w:themeColor="text1"/>
        </w:rPr>
        <w:t>NO</w:t>
      </w:r>
      <w:r w:rsidR="00462EA0" w:rsidRPr="00D95BCD">
        <w:rPr>
          <w:color w:val="000000" w:themeColor="text1"/>
          <w:vertAlign w:val="subscript"/>
        </w:rPr>
        <w:t>2</w:t>
      </w:r>
      <w:r w:rsidR="00757A08" w:rsidRPr="00D95BCD">
        <w:rPr>
          <w:color w:val="000000" w:themeColor="text1"/>
        </w:rPr>
        <w:t xml:space="preserve"> concentrations (</w:t>
      </w:r>
      <w:proofErr w:type="spellStart"/>
      <w:r w:rsidR="00757A08" w:rsidRPr="00D95BCD">
        <w:rPr>
          <w:color w:val="000000" w:themeColor="text1"/>
        </w:rPr>
        <w:t>μg</w:t>
      </w:r>
      <w:proofErr w:type="spellEnd"/>
      <w:r w:rsidR="00757A08" w:rsidRPr="00D95BCD">
        <w:rPr>
          <w:color w:val="000000" w:themeColor="text1"/>
        </w:rPr>
        <w:t>/m</w:t>
      </w:r>
      <w:r w:rsidR="00757A08" w:rsidRPr="00D95BCD">
        <w:rPr>
          <w:color w:val="000000" w:themeColor="text1"/>
          <w:vertAlign w:val="superscript"/>
        </w:rPr>
        <w:t>3</w:t>
      </w:r>
      <w:r w:rsidR="00757A08" w:rsidRPr="00D95BCD">
        <w:rPr>
          <w:color w:val="000000" w:themeColor="text1"/>
        </w:rPr>
        <w:t>)</w:t>
      </w:r>
      <w:r w:rsidRPr="004A2458">
        <w:t xml:space="preserve"> </w:t>
      </w:r>
      <w:r w:rsidR="00757A08" w:rsidRPr="00D95BCD">
        <w:rPr>
          <w:color w:val="000000" w:themeColor="text1"/>
        </w:rPr>
        <w:t xml:space="preserve">and Source </w:t>
      </w:r>
      <w:r w:rsidRPr="00D95BCD">
        <w:rPr>
          <w:color w:val="000000" w:themeColor="text1"/>
        </w:rPr>
        <w:t>Contribution</w:t>
      </w:r>
      <w:r>
        <w:t xml:space="preserve"> </w:t>
      </w:r>
      <w:r w:rsidRPr="00D95BCD">
        <w:rPr>
          <w:color w:val="000000" w:themeColor="text1"/>
        </w:rPr>
        <w:t>(</w:t>
      </w:r>
      <w:r w:rsidR="00757A08" w:rsidRPr="00D95BCD">
        <w:rPr>
          <w:color w:val="000000" w:themeColor="text1"/>
        </w:rPr>
        <w:t>%</w:t>
      </w:r>
      <w:r w:rsidRPr="00D95BCD">
        <w:rPr>
          <w:color w:val="000000" w:themeColor="text1"/>
        </w:rPr>
        <w:t>)</w:t>
      </w:r>
      <w:bookmarkEnd w:id="32"/>
    </w:p>
    <w:tbl>
      <w:tblPr>
        <w:tblStyle w:val="TableGridLight"/>
        <w:tblW w:w="5325" w:type="pct"/>
        <w:tblLook w:val="04A0" w:firstRow="1" w:lastRow="0" w:firstColumn="1" w:lastColumn="0" w:noHBand="0" w:noVBand="1"/>
      </w:tblPr>
      <w:tblGrid>
        <w:gridCol w:w="1083"/>
        <w:gridCol w:w="914"/>
        <w:gridCol w:w="1141"/>
        <w:gridCol w:w="1141"/>
        <w:gridCol w:w="1033"/>
        <w:gridCol w:w="1141"/>
        <w:gridCol w:w="1033"/>
        <w:gridCol w:w="1033"/>
        <w:gridCol w:w="1130"/>
      </w:tblGrid>
      <w:tr w:rsidR="00757A08" w:rsidRPr="00FE5641" w14:paraId="0BF3A9F3" w14:textId="77777777" w:rsidTr="006A0159">
        <w:trPr>
          <w:trHeight w:val="828"/>
        </w:trPr>
        <w:tc>
          <w:tcPr>
            <w:tcW w:w="548" w:type="pct"/>
            <w:shd w:val="clear" w:color="auto" w:fill="00AF41"/>
          </w:tcPr>
          <w:p w14:paraId="572BFDE9" w14:textId="77777777" w:rsidR="008D66AD" w:rsidRPr="00F62517" w:rsidRDefault="008D66AD" w:rsidP="00A057BE">
            <w:pPr>
              <w:suppressAutoHyphens/>
              <w:rPr>
                <w:rFonts w:cs="Arial"/>
                <w:b/>
                <w:color w:val="000000" w:themeColor="text1"/>
                <w:szCs w:val="20"/>
              </w:rPr>
            </w:pPr>
            <w:r w:rsidRPr="00F62517">
              <w:rPr>
                <w:rFonts w:cs="Arial"/>
                <w:b/>
                <w:color w:val="000000" w:themeColor="text1"/>
                <w:szCs w:val="20"/>
              </w:rPr>
              <w:t>Receptor</w:t>
            </w:r>
          </w:p>
        </w:tc>
        <w:tc>
          <w:tcPr>
            <w:tcW w:w="475" w:type="pct"/>
            <w:shd w:val="clear" w:color="auto" w:fill="00AF41"/>
          </w:tcPr>
          <w:p w14:paraId="4DB8C323" w14:textId="77777777" w:rsidR="008D66AD" w:rsidRPr="00F62517" w:rsidRDefault="00757A08" w:rsidP="00A057BE">
            <w:pPr>
              <w:suppressAutoHyphens/>
              <w:rPr>
                <w:rFonts w:cs="Arial"/>
                <w:b/>
                <w:color w:val="000000" w:themeColor="text1"/>
                <w:szCs w:val="20"/>
              </w:rPr>
            </w:pPr>
            <w:r w:rsidRPr="00F62517">
              <w:rPr>
                <w:rFonts w:cs="Arial"/>
                <w:b/>
                <w:color w:val="000000" w:themeColor="text1"/>
                <w:szCs w:val="20"/>
              </w:rPr>
              <w:t>Annual NO</w:t>
            </w:r>
            <w:r w:rsidRPr="00F62517">
              <w:rPr>
                <w:rFonts w:cs="Arial"/>
                <w:b/>
                <w:color w:val="000000" w:themeColor="text1"/>
                <w:szCs w:val="20"/>
                <w:vertAlign w:val="subscript"/>
              </w:rPr>
              <w:t>2</w:t>
            </w:r>
            <w:r w:rsidRPr="00F62517">
              <w:rPr>
                <w:rFonts w:cs="Arial"/>
                <w:b/>
                <w:color w:val="000000" w:themeColor="text1"/>
                <w:szCs w:val="20"/>
              </w:rPr>
              <w:t xml:space="preserve"> (</w:t>
            </w:r>
            <w:proofErr w:type="spellStart"/>
            <w:r w:rsidRPr="00F62517">
              <w:rPr>
                <w:rFonts w:cs="Arial"/>
                <w:b/>
                <w:color w:val="000000" w:themeColor="text1"/>
                <w:szCs w:val="20"/>
              </w:rPr>
              <w:t>μg</w:t>
            </w:r>
            <w:proofErr w:type="spellEnd"/>
            <w:r w:rsidRPr="00F62517">
              <w:rPr>
                <w:rFonts w:cs="Arial"/>
                <w:b/>
                <w:color w:val="000000" w:themeColor="text1"/>
                <w:szCs w:val="20"/>
              </w:rPr>
              <w:t>/m</w:t>
            </w:r>
            <w:r w:rsidRPr="00F62517">
              <w:rPr>
                <w:rFonts w:cs="Arial"/>
                <w:b/>
                <w:color w:val="000000" w:themeColor="text1"/>
                <w:szCs w:val="20"/>
                <w:vertAlign w:val="superscript"/>
              </w:rPr>
              <w:t>3</w:t>
            </w:r>
            <w:r w:rsidRPr="00F62517">
              <w:rPr>
                <w:rFonts w:cs="Arial"/>
                <w:b/>
                <w:color w:val="000000" w:themeColor="text1"/>
                <w:szCs w:val="20"/>
              </w:rPr>
              <w:t>)</w:t>
            </w:r>
          </w:p>
        </w:tc>
        <w:tc>
          <w:tcPr>
            <w:tcW w:w="593" w:type="pct"/>
            <w:shd w:val="clear" w:color="auto" w:fill="00AF41"/>
          </w:tcPr>
          <w:p w14:paraId="4422FA58" w14:textId="77777777" w:rsidR="00757A08" w:rsidRPr="00F62517" w:rsidRDefault="008D66AD" w:rsidP="00A057BE">
            <w:pPr>
              <w:suppressAutoHyphens/>
              <w:rPr>
                <w:rFonts w:cs="Arial"/>
                <w:b/>
                <w:color w:val="000000" w:themeColor="text1"/>
                <w:szCs w:val="20"/>
              </w:rPr>
            </w:pPr>
            <w:r w:rsidRPr="00F62517">
              <w:rPr>
                <w:rFonts w:cs="Arial"/>
                <w:b/>
                <w:color w:val="000000" w:themeColor="text1"/>
                <w:szCs w:val="20"/>
              </w:rPr>
              <w:t xml:space="preserve">Regional </w:t>
            </w:r>
            <w:proofErr w:type="spellStart"/>
            <w:r w:rsidR="00757A08" w:rsidRPr="00F62517">
              <w:rPr>
                <w:rFonts w:cs="Arial"/>
                <w:b/>
                <w:color w:val="000000" w:themeColor="text1"/>
                <w:szCs w:val="20"/>
              </w:rPr>
              <w:t>Bg</w:t>
            </w:r>
            <w:proofErr w:type="spellEnd"/>
          </w:p>
          <w:p w14:paraId="0CEAD9A3" w14:textId="77777777" w:rsidR="00757A08" w:rsidRPr="00F62517" w:rsidRDefault="00757A08" w:rsidP="00A057BE">
            <w:pPr>
              <w:suppressAutoHyphens/>
              <w:rPr>
                <w:rFonts w:cs="Arial"/>
                <w:b/>
                <w:color w:val="000000" w:themeColor="text1"/>
                <w:szCs w:val="20"/>
              </w:rPr>
            </w:pPr>
            <w:r w:rsidRPr="00F62517">
              <w:rPr>
                <w:rFonts w:cs="Arial"/>
                <w:b/>
                <w:color w:val="000000" w:themeColor="text1"/>
                <w:szCs w:val="20"/>
              </w:rPr>
              <w:t>(%)</w:t>
            </w:r>
          </w:p>
        </w:tc>
        <w:tc>
          <w:tcPr>
            <w:tcW w:w="593" w:type="pct"/>
            <w:shd w:val="clear" w:color="auto" w:fill="00AF41"/>
          </w:tcPr>
          <w:p w14:paraId="28AC09A0" w14:textId="77777777" w:rsidR="008D66AD" w:rsidRPr="00F62517" w:rsidRDefault="008D66AD" w:rsidP="00A057BE">
            <w:pPr>
              <w:suppressAutoHyphens/>
              <w:rPr>
                <w:rFonts w:cs="Arial"/>
                <w:b/>
                <w:color w:val="000000" w:themeColor="text1"/>
                <w:szCs w:val="20"/>
              </w:rPr>
            </w:pPr>
            <w:r w:rsidRPr="00F62517">
              <w:rPr>
                <w:rFonts w:cs="Arial"/>
                <w:b/>
                <w:color w:val="000000" w:themeColor="text1"/>
                <w:szCs w:val="20"/>
              </w:rPr>
              <w:t xml:space="preserve">Local </w:t>
            </w:r>
            <w:proofErr w:type="spellStart"/>
            <w:r w:rsidR="00757A08" w:rsidRPr="00F62517">
              <w:rPr>
                <w:rFonts w:cs="Arial"/>
                <w:b/>
                <w:color w:val="000000" w:themeColor="text1"/>
                <w:szCs w:val="20"/>
              </w:rPr>
              <w:t>Bg</w:t>
            </w:r>
            <w:proofErr w:type="spellEnd"/>
          </w:p>
          <w:p w14:paraId="6AF9F692" w14:textId="77777777" w:rsidR="00757A08" w:rsidRPr="00F62517" w:rsidRDefault="00757A08" w:rsidP="00A057BE">
            <w:pPr>
              <w:suppressAutoHyphens/>
              <w:rPr>
                <w:rFonts w:cs="Arial"/>
                <w:b/>
                <w:color w:val="000000" w:themeColor="text1"/>
                <w:szCs w:val="20"/>
              </w:rPr>
            </w:pPr>
            <w:r w:rsidRPr="00F62517">
              <w:rPr>
                <w:rFonts w:cs="Arial"/>
                <w:b/>
                <w:color w:val="000000" w:themeColor="text1"/>
                <w:szCs w:val="20"/>
              </w:rPr>
              <w:t>(%)</w:t>
            </w:r>
          </w:p>
        </w:tc>
        <w:tc>
          <w:tcPr>
            <w:tcW w:w="537" w:type="pct"/>
            <w:shd w:val="clear" w:color="auto" w:fill="00AF41"/>
          </w:tcPr>
          <w:p w14:paraId="127528C4" w14:textId="77777777" w:rsidR="008D66AD" w:rsidRPr="00F62517" w:rsidRDefault="008D66AD" w:rsidP="00A057BE">
            <w:pPr>
              <w:suppressAutoHyphens/>
              <w:rPr>
                <w:rFonts w:cs="Arial"/>
                <w:b/>
                <w:color w:val="000000" w:themeColor="text1"/>
                <w:szCs w:val="20"/>
              </w:rPr>
            </w:pPr>
            <w:r w:rsidRPr="00F62517">
              <w:rPr>
                <w:rFonts w:cs="Arial"/>
                <w:b/>
                <w:color w:val="000000" w:themeColor="text1"/>
                <w:szCs w:val="20"/>
              </w:rPr>
              <w:t>Petrol Cars (%)</w:t>
            </w:r>
          </w:p>
        </w:tc>
        <w:tc>
          <w:tcPr>
            <w:tcW w:w="593" w:type="pct"/>
            <w:shd w:val="clear" w:color="auto" w:fill="00AF41"/>
          </w:tcPr>
          <w:p w14:paraId="33A9A612" w14:textId="77777777" w:rsidR="008D66AD" w:rsidRPr="00F62517" w:rsidRDefault="008D66AD" w:rsidP="00A057BE">
            <w:pPr>
              <w:suppressAutoHyphens/>
              <w:rPr>
                <w:rFonts w:cs="Arial"/>
                <w:b/>
                <w:color w:val="000000" w:themeColor="text1"/>
                <w:szCs w:val="20"/>
              </w:rPr>
            </w:pPr>
            <w:r w:rsidRPr="00F62517">
              <w:rPr>
                <w:rFonts w:cs="Arial"/>
                <w:b/>
                <w:color w:val="000000" w:themeColor="text1"/>
                <w:szCs w:val="20"/>
              </w:rPr>
              <w:t>Diesel Cars (%)</w:t>
            </w:r>
          </w:p>
        </w:tc>
        <w:tc>
          <w:tcPr>
            <w:tcW w:w="537" w:type="pct"/>
            <w:shd w:val="clear" w:color="auto" w:fill="00AF41"/>
          </w:tcPr>
          <w:p w14:paraId="0E54C33B" w14:textId="77777777" w:rsidR="008D66AD" w:rsidRPr="00F62517" w:rsidRDefault="008D66AD" w:rsidP="00A057BE">
            <w:pPr>
              <w:suppressAutoHyphens/>
              <w:rPr>
                <w:rFonts w:cs="Arial"/>
                <w:b/>
                <w:color w:val="000000" w:themeColor="text1"/>
                <w:szCs w:val="20"/>
              </w:rPr>
            </w:pPr>
            <w:r w:rsidRPr="00F62517">
              <w:rPr>
                <w:rFonts w:cs="Arial"/>
                <w:b/>
                <w:color w:val="000000" w:themeColor="text1"/>
                <w:szCs w:val="20"/>
              </w:rPr>
              <w:t>LGVs (%)</w:t>
            </w:r>
          </w:p>
        </w:tc>
        <w:tc>
          <w:tcPr>
            <w:tcW w:w="537" w:type="pct"/>
            <w:shd w:val="clear" w:color="auto" w:fill="00AF41"/>
          </w:tcPr>
          <w:p w14:paraId="64D254DF" w14:textId="77777777" w:rsidR="008D66AD" w:rsidRPr="00F62517" w:rsidRDefault="008D66AD" w:rsidP="00A057BE">
            <w:pPr>
              <w:suppressAutoHyphens/>
              <w:rPr>
                <w:rFonts w:cs="Arial"/>
                <w:b/>
                <w:color w:val="000000" w:themeColor="text1"/>
                <w:szCs w:val="20"/>
              </w:rPr>
            </w:pPr>
            <w:r w:rsidRPr="00F62517">
              <w:rPr>
                <w:rFonts w:cs="Arial"/>
                <w:b/>
                <w:color w:val="000000" w:themeColor="text1"/>
                <w:szCs w:val="20"/>
              </w:rPr>
              <w:t>HGVs (%)</w:t>
            </w:r>
          </w:p>
        </w:tc>
        <w:tc>
          <w:tcPr>
            <w:tcW w:w="587" w:type="pct"/>
            <w:shd w:val="clear" w:color="auto" w:fill="00AF41"/>
          </w:tcPr>
          <w:p w14:paraId="740ECFD1" w14:textId="77777777" w:rsidR="00757A08" w:rsidRPr="00F62517" w:rsidRDefault="008D66AD" w:rsidP="00A057BE">
            <w:pPr>
              <w:suppressAutoHyphens/>
              <w:rPr>
                <w:rFonts w:cs="Arial"/>
                <w:b/>
                <w:color w:val="000000" w:themeColor="text1"/>
                <w:szCs w:val="20"/>
              </w:rPr>
            </w:pPr>
            <w:r w:rsidRPr="00F62517">
              <w:rPr>
                <w:rFonts w:cs="Arial"/>
                <w:b/>
                <w:color w:val="000000" w:themeColor="text1"/>
                <w:szCs w:val="20"/>
              </w:rPr>
              <w:t>Buses/</w:t>
            </w:r>
          </w:p>
          <w:p w14:paraId="774778D6" w14:textId="77777777" w:rsidR="008D66AD" w:rsidRPr="00F62517" w:rsidRDefault="008D66AD" w:rsidP="00A057BE">
            <w:pPr>
              <w:suppressAutoHyphens/>
              <w:rPr>
                <w:rFonts w:cs="Arial"/>
                <w:b/>
                <w:color w:val="000000" w:themeColor="text1"/>
                <w:szCs w:val="20"/>
              </w:rPr>
            </w:pPr>
            <w:r w:rsidRPr="00F62517">
              <w:rPr>
                <w:rFonts w:cs="Arial"/>
                <w:b/>
                <w:color w:val="000000" w:themeColor="text1"/>
                <w:szCs w:val="20"/>
              </w:rPr>
              <w:t>Coaches (%)</w:t>
            </w:r>
          </w:p>
        </w:tc>
      </w:tr>
      <w:tr w:rsidR="002E0EC5" w:rsidRPr="00FE5641" w14:paraId="17708193" w14:textId="77777777" w:rsidTr="006A0159">
        <w:trPr>
          <w:trHeight w:val="405"/>
        </w:trPr>
        <w:tc>
          <w:tcPr>
            <w:tcW w:w="548" w:type="pct"/>
            <w:shd w:val="clear" w:color="auto" w:fill="CBE9D3"/>
          </w:tcPr>
          <w:p w14:paraId="1DCB7AAA" w14:textId="77777777" w:rsidR="002E0EC5" w:rsidRPr="00FE5641" w:rsidRDefault="002E0EC5" w:rsidP="002E0EC5">
            <w:pPr>
              <w:suppressAutoHyphens/>
              <w:rPr>
                <w:rFonts w:cs="Arial"/>
                <w:szCs w:val="20"/>
              </w:rPr>
            </w:pPr>
            <w:r w:rsidRPr="00FE5641">
              <w:rPr>
                <w:rFonts w:cs="Arial"/>
                <w:szCs w:val="20"/>
              </w:rPr>
              <w:t>16</w:t>
            </w:r>
          </w:p>
        </w:tc>
        <w:tc>
          <w:tcPr>
            <w:tcW w:w="475" w:type="pct"/>
          </w:tcPr>
          <w:p w14:paraId="222D85C1" w14:textId="77777777" w:rsidR="002E0EC5" w:rsidRPr="00313A88" w:rsidRDefault="002E0EC5" w:rsidP="002E0EC5">
            <w:pPr>
              <w:jc w:val="center"/>
              <w:rPr>
                <w:rFonts w:cs="Arial"/>
                <w:b/>
                <w:bCs/>
                <w:szCs w:val="20"/>
              </w:rPr>
            </w:pPr>
            <w:r w:rsidRPr="00313A88">
              <w:rPr>
                <w:b/>
                <w:bCs/>
              </w:rPr>
              <w:t>41.5</w:t>
            </w:r>
          </w:p>
        </w:tc>
        <w:tc>
          <w:tcPr>
            <w:tcW w:w="593" w:type="pct"/>
          </w:tcPr>
          <w:p w14:paraId="47710738" w14:textId="77777777" w:rsidR="002E0EC5" w:rsidRPr="00FE5641" w:rsidRDefault="002E0EC5" w:rsidP="002E0EC5">
            <w:pPr>
              <w:jc w:val="center"/>
              <w:rPr>
                <w:rFonts w:cs="Arial"/>
                <w:szCs w:val="20"/>
              </w:rPr>
            </w:pPr>
            <w:r w:rsidRPr="008D4FD6">
              <w:rPr>
                <w:rFonts w:cs="Arial"/>
                <w:szCs w:val="20"/>
              </w:rPr>
              <w:t>15.9%</w:t>
            </w:r>
          </w:p>
        </w:tc>
        <w:tc>
          <w:tcPr>
            <w:tcW w:w="593" w:type="pct"/>
          </w:tcPr>
          <w:p w14:paraId="562EBB78" w14:textId="77777777" w:rsidR="002E0EC5" w:rsidRPr="00FE5641" w:rsidRDefault="002E0EC5" w:rsidP="002E0EC5">
            <w:pPr>
              <w:jc w:val="center"/>
              <w:rPr>
                <w:rFonts w:cs="Arial"/>
                <w:szCs w:val="20"/>
              </w:rPr>
            </w:pPr>
            <w:r w:rsidRPr="00FE5641">
              <w:rPr>
                <w:rFonts w:cs="Arial"/>
                <w:szCs w:val="20"/>
              </w:rPr>
              <w:t>26.0%</w:t>
            </w:r>
          </w:p>
        </w:tc>
        <w:tc>
          <w:tcPr>
            <w:tcW w:w="537" w:type="pct"/>
          </w:tcPr>
          <w:p w14:paraId="59DAD969" w14:textId="77777777" w:rsidR="002E0EC5" w:rsidRPr="00FE5641" w:rsidRDefault="002E0EC5" w:rsidP="002E0EC5">
            <w:pPr>
              <w:jc w:val="center"/>
              <w:rPr>
                <w:rFonts w:cs="Arial"/>
                <w:szCs w:val="20"/>
              </w:rPr>
            </w:pPr>
            <w:r w:rsidRPr="007A2FBF">
              <w:t>5.2%</w:t>
            </w:r>
          </w:p>
        </w:tc>
        <w:tc>
          <w:tcPr>
            <w:tcW w:w="593" w:type="pct"/>
          </w:tcPr>
          <w:p w14:paraId="3BD383C9" w14:textId="77777777" w:rsidR="002E0EC5" w:rsidRPr="00FE5641" w:rsidRDefault="002E0EC5" w:rsidP="002E0EC5">
            <w:pPr>
              <w:jc w:val="center"/>
              <w:rPr>
                <w:rFonts w:cs="Arial"/>
                <w:szCs w:val="20"/>
              </w:rPr>
            </w:pPr>
            <w:r w:rsidRPr="007A2FBF">
              <w:t>29.5%</w:t>
            </w:r>
          </w:p>
        </w:tc>
        <w:tc>
          <w:tcPr>
            <w:tcW w:w="537" w:type="pct"/>
          </w:tcPr>
          <w:p w14:paraId="3C738C6A" w14:textId="77777777" w:rsidR="002E0EC5" w:rsidRPr="00FE5641" w:rsidRDefault="002E0EC5" w:rsidP="002E0EC5">
            <w:pPr>
              <w:jc w:val="center"/>
              <w:rPr>
                <w:rFonts w:cs="Arial"/>
                <w:szCs w:val="20"/>
              </w:rPr>
            </w:pPr>
            <w:r w:rsidRPr="007A2FBF">
              <w:t>15.8%</w:t>
            </w:r>
          </w:p>
        </w:tc>
        <w:tc>
          <w:tcPr>
            <w:tcW w:w="537" w:type="pct"/>
          </w:tcPr>
          <w:p w14:paraId="37DE828B" w14:textId="77777777" w:rsidR="002E0EC5" w:rsidRPr="00FE5641" w:rsidRDefault="002E0EC5" w:rsidP="002E0EC5">
            <w:pPr>
              <w:jc w:val="center"/>
              <w:rPr>
                <w:rFonts w:cs="Arial"/>
                <w:szCs w:val="20"/>
              </w:rPr>
            </w:pPr>
            <w:r w:rsidRPr="007A2FBF">
              <w:t>7.3%</w:t>
            </w:r>
          </w:p>
        </w:tc>
        <w:tc>
          <w:tcPr>
            <w:tcW w:w="587" w:type="pct"/>
          </w:tcPr>
          <w:p w14:paraId="6E42E5A3" w14:textId="77777777" w:rsidR="002E0EC5" w:rsidRPr="00FE5641" w:rsidRDefault="002E0EC5" w:rsidP="002E0EC5">
            <w:pPr>
              <w:jc w:val="center"/>
              <w:rPr>
                <w:rFonts w:cs="Arial"/>
                <w:szCs w:val="20"/>
              </w:rPr>
            </w:pPr>
            <w:r w:rsidRPr="007A2FBF">
              <w:t>0.3%</w:t>
            </w:r>
          </w:p>
        </w:tc>
      </w:tr>
      <w:tr w:rsidR="002E0EC5" w:rsidRPr="00FE5641" w14:paraId="2E83DD12" w14:textId="77777777" w:rsidTr="006A0159">
        <w:trPr>
          <w:trHeight w:val="405"/>
        </w:trPr>
        <w:tc>
          <w:tcPr>
            <w:tcW w:w="548" w:type="pct"/>
            <w:shd w:val="clear" w:color="auto" w:fill="CBE9D3"/>
          </w:tcPr>
          <w:p w14:paraId="5227927C" w14:textId="77777777" w:rsidR="002E0EC5" w:rsidRPr="00FE5641" w:rsidRDefault="002E0EC5" w:rsidP="002E0EC5">
            <w:pPr>
              <w:suppressAutoHyphens/>
              <w:rPr>
                <w:rFonts w:cs="Arial"/>
                <w:szCs w:val="20"/>
              </w:rPr>
            </w:pPr>
            <w:r w:rsidRPr="00FE5641">
              <w:rPr>
                <w:rFonts w:cs="Arial"/>
                <w:szCs w:val="20"/>
              </w:rPr>
              <w:t>18</w:t>
            </w:r>
          </w:p>
        </w:tc>
        <w:tc>
          <w:tcPr>
            <w:tcW w:w="475" w:type="pct"/>
          </w:tcPr>
          <w:p w14:paraId="532B6DB9" w14:textId="77777777" w:rsidR="002E0EC5" w:rsidRPr="00313A88" w:rsidRDefault="002E0EC5" w:rsidP="002E0EC5">
            <w:pPr>
              <w:jc w:val="center"/>
              <w:rPr>
                <w:rFonts w:cs="Arial"/>
                <w:b/>
                <w:bCs/>
                <w:szCs w:val="20"/>
              </w:rPr>
            </w:pPr>
            <w:r w:rsidRPr="00313A88">
              <w:rPr>
                <w:b/>
                <w:bCs/>
              </w:rPr>
              <w:t>41.1</w:t>
            </w:r>
          </w:p>
        </w:tc>
        <w:tc>
          <w:tcPr>
            <w:tcW w:w="593" w:type="pct"/>
          </w:tcPr>
          <w:p w14:paraId="441D2168" w14:textId="77777777" w:rsidR="002E0EC5" w:rsidRPr="00FE5641" w:rsidRDefault="002E0EC5" w:rsidP="002E0EC5">
            <w:pPr>
              <w:jc w:val="center"/>
              <w:rPr>
                <w:rFonts w:cs="Arial"/>
                <w:szCs w:val="20"/>
              </w:rPr>
            </w:pPr>
            <w:r w:rsidRPr="008D4FD6">
              <w:rPr>
                <w:rFonts w:cs="Arial"/>
                <w:szCs w:val="20"/>
              </w:rPr>
              <w:t>16.0%</w:t>
            </w:r>
          </w:p>
        </w:tc>
        <w:tc>
          <w:tcPr>
            <w:tcW w:w="593" w:type="pct"/>
          </w:tcPr>
          <w:p w14:paraId="2C976C66" w14:textId="77777777" w:rsidR="002E0EC5" w:rsidRPr="00FE5641" w:rsidRDefault="002E0EC5" w:rsidP="002E0EC5">
            <w:pPr>
              <w:jc w:val="center"/>
              <w:rPr>
                <w:rFonts w:cs="Arial"/>
                <w:szCs w:val="20"/>
              </w:rPr>
            </w:pPr>
            <w:r w:rsidRPr="00FE5641">
              <w:rPr>
                <w:rFonts w:cs="Arial"/>
                <w:szCs w:val="20"/>
              </w:rPr>
              <w:t>26.2%</w:t>
            </w:r>
          </w:p>
        </w:tc>
        <w:tc>
          <w:tcPr>
            <w:tcW w:w="537" w:type="pct"/>
          </w:tcPr>
          <w:p w14:paraId="482641D2" w14:textId="77777777" w:rsidR="002E0EC5" w:rsidRPr="00FE5641" w:rsidRDefault="002E0EC5" w:rsidP="002E0EC5">
            <w:pPr>
              <w:jc w:val="center"/>
              <w:rPr>
                <w:rFonts w:cs="Arial"/>
                <w:szCs w:val="20"/>
              </w:rPr>
            </w:pPr>
            <w:r w:rsidRPr="007A2FBF">
              <w:t>2.9%</w:t>
            </w:r>
          </w:p>
        </w:tc>
        <w:tc>
          <w:tcPr>
            <w:tcW w:w="593" w:type="pct"/>
          </w:tcPr>
          <w:p w14:paraId="7EB7FB0A" w14:textId="77777777" w:rsidR="002E0EC5" w:rsidRPr="00FE5641" w:rsidRDefault="002E0EC5" w:rsidP="002E0EC5">
            <w:pPr>
              <w:jc w:val="center"/>
              <w:rPr>
                <w:rFonts w:cs="Arial"/>
                <w:szCs w:val="20"/>
              </w:rPr>
            </w:pPr>
            <w:r w:rsidRPr="007A2FBF">
              <w:t>19.2%</w:t>
            </w:r>
          </w:p>
        </w:tc>
        <w:tc>
          <w:tcPr>
            <w:tcW w:w="537" w:type="pct"/>
          </w:tcPr>
          <w:p w14:paraId="7326A218" w14:textId="77777777" w:rsidR="002E0EC5" w:rsidRPr="00FE5641" w:rsidRDefault="002E0EC5" w:rsidP="002E0EC5">
            <w:pPr>
              <w:jc w:val="center"/>
              <w:rPr>
                <w:rFonts w:cs="Arial"/>
                <w:szCs w:val="20"/>
              </w:rPr>
            </w:pPr>
            <w:r w:rsidRPr="007A2FBF">
              <w:t>10.6%</w:t>
            </w:r>
          </w:p>
        </w:tc>
        <w:tc>
          <w:tcPr>
            <w:tcW w:w="537" w:type="pct"/>
          </w:tcPr>
          <w:p w14:paraId="2C256F7A" w14:textId="77777777" w:rsidR="002E0EC5" w:rsidRPr="00FE5641" w:rsidRDefault="002E0EC5" w:rsidP="002E0EC5">
            <w:pPr>
              <w:jc w:val="center"/>
              <w:rPr>
                <w:rFonts w:cs="Arial"/>
                <w:szCs w:val="20"/>
              </w:rPr>
            </w:pPr>
            <w:r w:rsidRPr="007A2FBF">
              <w:t>24.2%</w:t>
            </w:r>
          </w:p>
        </w:tc>
        <w:tc>
          <w:tcPr>
            <w:tcW w:w="587" w:type="pct"/>
          </w:tcPr>
          <w:p w14:paraId="33325F6E" w14:textId="77777777" w:rsidR="002E0EC5" w:rsidRPr="00FE5641" w:rsidRDefault="002E0EC5" w:rsidP="002E0EC5">
            <w:pPr>
              <w:jc w:val="center"/>
              <w:rPr>
                <w:rFonts w:cs="Arial"/>
                <w:szCs w:val="20"/>
              </w:rPr>
            </w:pPr>
            <w:r w:rsidRPr="007A2FBF">
              <w:t>0.9%</w:t>
            </w:r>
          </w:p>
        </w:tc>
      </w:tr>
      <w:tr w:rsidR="002E0EC5" w:rsidRPr="00FE5641" w14:paraId="694ADB8C" w14:textId="77777777" w:rsidTr="006A0159">
        <w:trPr>
          <w:trHeight w:val="405"/>
        </w:trPr>
        <w:tc>
          <w:tcPr>
            <w:tcW w:w="548" w:type="pct"/>
            <w:shd w:val="clear" w:color="auto" w:fill="CBE9D3"/>
          </w:tcPr>
          <w:p w14:paraId="13C4DAC7" w14:textId="77777777" w:rsidR="002E0EC5" w:rsidRPr="00FE5641" w:rsidRDefault="002E0EC5" w:rsidP="002E0EC5">
            <w:pPr>
              <w:suppressAutoHyphens/>
              <w:rPr>
                <w:rFonts w:cs="Arial"/>
                <w:szCs w:val="20"/>
              </w:rPr>
            </w:pPr>
            <w:r w:rsidRPr="00FE5641">
              <w:rPr>
                <w:rFonts w:cs="Arial"/>
                <w:szCs w:val="20"/>
              </w:rPr>
              <w:t>19</w:t>
            </w:r>
          </w:p>
        </w:tc>
        <w:tc>
          <w:tcPr>
            <w:tcW w:w="475" w:type="pct"/>
          </w:tcPr>
          <w:p w14:paraId="0209B29A" w14:textId="77777777" w:rsidR="002E0EC5" w:rsidRPr="00313A88" w:rsidRDefault="002E0EC5" w:rsidP="002E0EC5">
            <w:pPr>
              <w:jc w:val="center"/>
              <w:rPr>
                <w:rFonts w:cs="Arial"/>
                <w:b/>
                <w:bCs/>
                <w:szCs w:val="20"/>
              </w:rPr>
            </w:pPr>
            <w:r w:rsidRPr="00313A88">
              <w:rPr>
                <w:b/>
                <w:bCs/>
              </w:rPr>
              <w:t>41.7</w:t>
            </w:r>
          </w:p>
        </w:tc>
        <w:tc>
          <w:tcPr>
            <w:tcW w:w="593" w:type="pct"/>
          </w:tcPr>
          <w:p w14:paraId="49157B29" w14:textId="77777777" w:rsidR="002E0EC5" w:rsidRPr="00FE5641" w:rsidRDefault="002E0EC5" w:rsidP="002E0EC5">
            <w:pPr>
              <w:jc w:val="center"/>
              <w:rPr>
                <w:rFonts w:cs="Arial"/>
                <w:szCs w:val="20"/>
              </w:rPr>
            </w:pPr>
            <w:r w:rsidRPr="008D4FD6">
              <w:rPr>
                <w:rFonts w:cs="Arial"/>
                <w:szCs w:val="20"/>
              </w:rPr>
              <w:t>15.8%</w:t>
            </w:r>
          </w:p>
        </w:tc>
        <w:tc>
          <w:tcPr>
            <w:tcW w:w="593" w:type="pct"/>
          </w:tcPr>
          <w:p w14:paraId="5822BD18" w14:textId="77777777" w:rsidR="002E0EC5" w:rsidRPr="00FE5641" w:rsidRDefault="002E0EC5" w:rsidP="002E0EC5">
            <w:pPr>
              <w:jc w:val="center"/>
              <w:rPr>
                <w:rFonts w:cs="Arial"/>
                <w:szCs w:val="20"/>
              </w:rPr>
            </w:pPr>
            <w:r w:rsidRPr="00FE5641">
              <w:rPr>
                <w:rFonts w:cs="Arial"/>
                <w:szCs w:val="20"/>
              </w:rPr>
              <w:t>25.9%</w:t>
            </w:r>
          </w:p>
        </w:tc>
        <w:tc>
          <w:tcPr>
            <w:tcW w:w="537" w:type="pct"/>
          </w:tcPr>
          <w:p w14:paraId="47BD3376" w14:textId="77777777" w:rsidR="002E0EC5" w:rsidRPr="00FE5641" w:rsidRDefault="002E0EC5" w:rsidP="002E0EC5">
            <w:pPr>
              <w:jc w:val="center"/>
              <w:rPr>
                <w:rFonts w:cs="Arial"/>
                <w:szCs w:val="20"/>
              </w:rPr>
            </w:pPr>
            <w:r w:rsidRPr="007A2FBF">
              <w:t>5.5%</w:t>
            </w:r>
          </w:p>
        </w:tc>
        <w:tc>
          <w:tcPr>
            <w:tcW w:w="593" w:type="pct"/>
          </w:tcPr>
          <w:p w14:paraId="406C055E" w14:textId="77777777" w:rsidR="002E0EC5" w:rsidRPr="00FE5641" w:rsidRDefault="002E0EC5" w:rsidP="002E0EC5">
            <w:pPr>
              <w:jc w:val="center"/>
              <w:rPr>
                <w:rFonts w:cs="Arial"/>
                <w:szCs w:val="20"/>
              </w:rPr>
            </w:pPr>
            <w:r w:rsidRPr="007A2FBF">
              <w:t>31.3%</w:t>
            </w:r>
          </w:p>
        </w:tc>
        <w:tc>
          <w:tcPr>
            <w:tcW w:w="537" w:type="pct"/>
          </w:tcPr>
          <w:p w14:paraId="0B16B647" w14:textId="77777777" w:rsidR="002E0EC5" w:rsidRPr="00FE5641" w:rsidRDefault="002E0EC5" w:rsidP="002E0EC5">
            <w:pPr>
              <w:jc w:val="center"/>
              <w:rPr>
                <w:rFonts w:cs="Arial"/>
                <w:szCs w:val="20"/>
              </w:rPr>
            </w:pPr>
            <w:r w:rsidRPr="007A2FBF">
              <w:t>12.1%</w:t>
            </w:r>
          </w:p>
        </w:tc>
        <w:tc>
          <w:tcPr>
            <w:tcW w:w="537" w:type="pct"/>
          </w:tcPr>
          <w:p w14:paraId="015B6E14" w14:textId="77777777" w:rsidR="002E0EC5" w:rsidRPr="00FE5641" w:rsidRDefault="002E0EC5" w:rsidP="002E0EC5">
            <w:pPr>
              <w:jc w:val="center"/>
              <w:rPr>
                <w:rFonts w:cs="Arial"/>
                <w:szCs w:val="20"/>
              </w:rPr>
            </w:pPr>
            <w:r w:rsidRPr="007A2FBF">
              <w:t>8.9%</w:t>
            </w:r>
          </w:p>
        </w:tc>
        <w:tc>
          <w:tcPr>
            <w:tcW w:w="587" w:type="pct"/>
          </w:tcPr>
          <w:p w14:paraId="2B9AB628" w14:textId="77777777" w:rsidR="002E0EC5" w:rsidRPr="00FE5641" w:rsidRDefault="002E0EC5" w:rsidP="002E0EC5">
            <w:pPr>
              <w:jc w:val="center"/>
              <w:rPr>
                <w:rFonts w:cs="Arial"/>
                <w:szCs w:val="20"/>
              </w:rPr>
            </w:pPr>
            <w:r w:rsidRPr="007A2FBF">
              <w:t>0.4%</w:t>
            </w:r>
          </w:p>
        </w:tc>
      </w:tr>
      <w:tr w:rsidR="002E0EC5" w:rsidRPr="00FE5641" w14:paraId="6EE09456" w14:textId="77777777" w:rsidTr="006A0159">
        <w:trPr>
          <w:trHeight w:val="405"/>
        </w:trPr>
        <w:tc>
          <w:tcPr>
            <w:tcW w:w="548" w:type="pct"/>
            <w:shd w:val="clear" w:color="auto" w:fill="CBE9D3"/>
          </w:tcPr>
          <w:p w14:paraId="77D565FB" w14:textId="77777777" w:rsidR="002E0EC5" w:rsidRPr="00FE5641" w:rsidRDefault="002E0EC5" w:rsidP="002E0EC5">
            <w:pPr>
              <w:suppressAutoHyphens/>
              <w:rPr>
                <w:rFonts w:cs="Arial"/>
                <w:szCs w:val="20"/>
              </w:rPr>
            </w:pPr>
            <w:r w:rsidRPr="00FE5641">
              <w:rPr>
                <w:rFonts w:cs="Arial"/>
                <w:szCs w:val="20"/>
              </w:rPr>
              <w:t>20</w:t>
            </w:r>
          </w:p>
        </w:tc>
        <w:tc>
          <w:tcPr>
            <w:tcW w:w="475" w:type="pct"/>
          </w:tcPr>
          <w:p w14:paraId="50B647B7" w14:textId="77777777" w:rsidR="002E0EC5" w:rsidRPr="00313A88" w:rsidRDefault="002E0EC5" w:rsidP="002E0EC5">
            <w:pPr>
              <w:jc w:val="center"/>
              <w:rPr>
                <w:rFonts w:cs="Arial"/>
                <w:b/>
                <w:bCs/>
                <w:szCs w:val="20"/>
              </w:rPr>
            </w:pPr>
            <w:r w:rsidRPr="00313A88">
              <w:rPr>
                <w:b/>
                <w:bCs/>
              </w:rPr>
              <w:t>41.3</w:t>
            </w:r>
          </w:p>
        </w:tc>
        <w:tc>
          <w:tcPr>
            <w:tcW w:w="593" w:type="pct"/>
          </w:tcPr>
          <w:p w14:paraId="7BEA294B" w14:textId="77777777" w:rsidR="002E0EC5" w:rsidRPr="00FE5641" w:rsidRDefault="002E0EC5" w:rsidP="002E0EC5">
            <w:pPr>
              <w:jc w:val="center"/>
              <w:rPr>
                <w:rFonts w:cs="Arial"/>
                <w:szCs w:val="20"/>
              </w:rPr>
            </w:pPr>
            <w:r w:rsidRPr="008D4FD6">
              <w:rPr>
                <w:rFonts w:cs="Arial"/>
                <w:szCs w:val="20"/>
              </w:rPr>
              <w:t>16.0%</w:t>
            </w:r>
          </w:p>
        </w:tc>
        <w:tc>
          <w:tcPr>
            <w:tcW w:w="593" w:type="pct"/>
          </w:tcPr>
          <w:p w14:paraId="613F1F13" w14:textId="77777777" w:rsidR="002E0EC5" w:rsidRPr="00FE5641" w:rsidRDefault="002E0EC5" w:rsidP="002E0EC5">
            <w:pPr>
              <w:jc w:val="center"/>
              <w:rPr>
                <w:rFonts w:cs="Arial"/>
                <w:szCs w:val="20"/>
              </w:rPr>
            </w:pPr>
            <w:r w:rsidRPr="00FE5641">
              <w:rPr>
                <w:rFonts w:cs="Arial"/>
                <w:szCs w:val="20"/>
              </w:rPr>
              <w:t>26.1%</w:t>
            </w:r>
          </w:p>
        </w:tc>
        <w:tc>
          <w:tcPr>
            <w:tcW w:w="537" w:type="pct"/>
          </w:tcPr>
          <w:p w14:paraId="4D980D6B" w14:textId="77777777" w:rsidR="002E0EC5" w:rsidRPr="00FE5641" w:rsidRDefault="002E0EC5" w:rsidP="002E0EC5">
            <w:pPr>
              <w:jc w:val="center"/>
              <w:rPr>
                <w:rFonts w:cs="Arial"/>
                <w:szCs w:val="20"/>
              </w:rPr>
            </w:pPr>
            <w:r w:rsidRPr="007A2FBF">
              <w:t>5.4%</w:t>
            </w:r>
          </w:p>
        </w:tc>
        <w:tc>
          <w:tcPr>
            <w:tcW w:w="593" w:type="pct"/>
          </w:tcPr>
          <w:p w14:paraId="5D47A2D4" w14:textId="77777777" w:rsidR="002E0EC5" w:rsidRPr="00FE5641" w:rsidRDefault="002E0EC5" w:rsidP="002E0EC5">
            <w:pPr>
              <w:jc w:val="center"/>
              <w:rPr>
                <w:rFonts w:cs="Arial"/>
                <w:szCs w:val="20"/>
              </w:rPr>
            </w:pPr>
            <w:r w:rsidRPr="007A2FBF">
              <w:t>31.1%</w:t>
            </w:r>
          </w:p>
        </w:tc>
        <w:tc>
          <w:tcPr>
            <w:tcW w:w="537" w:type="pct"/>
          </w:tcPr>
          <w:p w14:paraId="203E7A81" w14:textId="77777777" w:rsidR="002E0EC5" w:rsidRPr="00FE5641" w:rsidRDefault="002E0EC5" w:rsidP="002E0EC5">
            <w:pPr>
              <w:jc w:val="center"/>
              <w:rPr>
                <w:rFonts w:cs="Arial"/>
                <w:szCs w:val="20"/>
              </w:rPr>
            </w:pPr>
            <w:r w:rsidRPr="007A2FBF">
              <w:t>12.0%</w:t>
            </w:r>
          </w:p>
        </w:tc>
        <w:tc>
          <w:tcPr>
            <w:tcW w:w="537" w:type="pct"/>
          </w:tcPr>
          <w:p w14:paraId="17EE7863" w14:textId="77777777" w:rsidR="002E0EC5" w:rsidRPr="00FE5641" w:rsidRDefault="002E0EC5" w:rsidP="002E0EC5">
            <w:pPr>
              <w:jc w:val="center"/>
              <w:rPr>
                <w:rFonts w:cs="Arial"/>
                <w:szCs w:val="20"/>
              </w:rPr>
            </w:pPr>
            <w:r w:rsidRPr="007A2FBF">
              <w:t>8.9%</w:t>
            </w:r>
          </w:p>
        </w:tc>
        <w:tc>
          <w:tcPr>
            <w:tcW w:w="587" w:type="pct"/>
          </w:tcPr>
          <w:p w14:paraId="328D396B" w14:textId="77777777" w:rsidR="002E0EC5" w:rsidRPr="00FE5641" w:rsidRDefault="002E0EC5" w:rsidP="002E0EC5">
            <w:pPr>
              <w:jc w:val="center"/>
              <w:rPr>
                <w:rFonts w:cs="Arial"/>
                <w:szCs w:val="20"/>
              </w:rPr>
            </w:pPr>
            <w:r w:rsidRPr="007A2FBF">
              <w:t>0.4%</w:t>
            </w:r>
          </w:p>
        </w:tc>
      </w:tr>
      <w:tr w:rsidR="002E0EC5" w:rsidRPr="00FE5641" w14:paraId="318FC9EA" w14:textId="77777777" w:rsidTr="006A0159">
        <w:trPr>
          <w:trHeight w:val="405"/>
        </w:trPr>
        <w:tc>
          <w:tcPr>
            <w:tcW w:w="548" w:type="pct"/>
            <w:shd w:val="clear" w:color="auto" w:fill="CBE9D3"/>
          </w:tcPr>
          <w:p w14:paraId="38A7989C" w14:textId="77777777" w:rsidR="002E0EC5" w:rsidRPr="00FE5641" w:rsidRDefault="002E0EC5" w:rsidP="002E0EC5">
            <w:pPr>
              <w:suppressAutoHyphens/>
              <w:rPr>
                <w:rFonts w:cs="Arial"/>
                <w:szCs w:val="20"/>
              </w:rPr>
            </w:pPr>
            <w:r w:rsidRPr="00FE5641">
              <w:rPr>
                <w:rFonts w:cs="Arial"/>
                <w:szCs w:val="20"/>
              </w:rPr>
              <w:t>30</w:t>
            </w:r>
          </w:p>
        </w:tc>
        <w:tc>
          <w:tcPr>
            <w:tcW w:w="475" w:type="pct"/>
          </w:tcPr>
          <w:p w14:paraId="10966BC5" w14:textId="77777777" w:rsidR="002E0EC5" w:rsidRPr="00313A88" w:rsidRDefault="002E0EC5" w:rsidP="002E0EC5">
            <w:pPr>
              <w:jc w:val="center"/>
              <w:rPr>
                <w:rFonts w:cs="Arial"/>
                <w:b/>
                <w:bCs/>
                <w:szCs w:val="20"/>
              </w:rPr>
            </w:pPr>
            <w:r w:rsidRPr="00313A88">
              <w:rPr>
                <w:b/>
                <w:bCs/>
              </w:rPr>
              <w:t>49.6</w:t>
            </w:r>
          </w:p>
        </w:tc>
        <w:tc>
          <w:tcPr>
            <w:tcW w:w="593" w:type="pct"/>
          </w:tcPr>
          <w:p w14:paraId="75B128E6" w14:textId="77777777" w:rsidR="002E0EC5" w:rsidRPr="00FE5641" w:rsidRDefault="002E0EC5" w:rsidP="002E0EC5">
            <w:pPr>
              <w:jc w:val="center"/>
              <w:rPr>
                <w:rFonts w:cs="Arial"/>
                <w:szCs w:val="20"/>
              </w:rPr>
            </w:pPr>
            <w:r w:rsidRPr="008D4FD6">
              <w:rPr>
                <w:rFonts w:cs="Arial"/>
                <w:szCs w:val="20"/>
              </w:rPr>
              <w:t>13.3%</w:t>
            </w:r>
          </w:p>
        </w:tc>
        <w:tc>
          <w:tcPr>
            <w:tcW w:w="593" w:type="pct"/>
          </w:tcPr>
          <w:p w14:paraId="287AF292" w14:textId="77777777" w:rsidR="002E0EC5" w:rsidRPr="00FE5641" w:rsidRDefault="002E0EC5" w:rsidP="002E0EC5">
            <w:pPr>
              <w:jc w:val="center"/>
              <w:rPr>
                <w:rFonts w:cs="Arial"/>
                <w:szCs w:val="20"/>
              </w:rPr>
            </w:pPr>
            <w:r w:rsidRPr="00FE5641">
              <w:rPr>
                <w:rFonts w:cs="Arial"/>
                <w:szCs w:val="20"/>
              </w:rPr>
              <w:t>21.8%</w:t>
            </w:r>
          </w:p>
        </w:tc>
        <w:tc>
          <w:tcPr>
            <w:tcW w:w="537" w:type="pct"/>
          </w:tcPr>
          <w:p w14:paraId="0FB89DFD" w14:textId="77777777" w:rsidR="002E0EC5" w:rsidRPr="00FE5641" w:rsidRDefault="002E0EC5" w:rsidP="002E0EC5">
            <w:pPr>
              <w:jc w:val="center"/>
              <w:rPr>
                <w:rFonts w:cs="Arial"/>
                <w:szCs w:val="20"/>
              </w:rPr>
            </w:pPr>
            <w:r w:rsidRPr="007A2FBF">
              <w:t>2.9%</w:t>
            </w:r>
          </w:p>
        </w:tc>
        <w:tc>
          <w:tcPr>
            <w:tcW w:w="593" w:type="pct"/>
          </w:tcPr>
          <w:p w14:paraId="3891A94F" w14:textId="77777777" w:rsidR="002E0EC5" w:rsidRPr="00FE5641" w:rsidRDefault="002E0EC5" w:rsidP="002E0EC5">
            <w:pPr>
              <w:jc w:val="center"/>
              <w:rPr>
                <w:rFonts w:cs="Arial"/>
                <w:szCs w:val="20"/>
              </w:rPr>
            </w:pPr>
            <w:r w:rsidRPr="007A2FBF">
              <w:t>19.2%</w:t>
            </w:r>
          </w:p>
        </w:tc>
        <w:tc>
          <w:tcPr>
            <w:tcW w:w="537" w:type="pct"/>
          </w:tcPr>
          <w:p w14:paraId="47191098" w14:textId="77777777" w:rsidR="002E0EC5" w:rsidRPr="00FE5641" w:rsidRDefault="002E0EC5" w:rsidP="002E0EC5">
            <w:pPr>
              <w:jc w:val="center"/>
              <w:rPr>
                <w:rFonts w:cs="Arial"/>
                <w:szCs w:val="20"/>
              </w:rPr>
            </w:pPr>
            <w:r w:rsidRPr="007A2FBF">
              <w:t>10.6%</w:t>
            </w:r>
          </w:p>
        </w:tc>
        <w:tc>
          <w:tcPr>
            <w:tcW w:w="537" w:type="pct"/>
          </w:tcPr>
          <w:p w14:paraId="279E6958" w14:textId="77777777" w:rsidR="002E0EC5" w:rsidRPr="00FE5641" w:rsidRDefault="002E0EC5" w:rsidP="002E0EC5">
            <w:pPr>
              <w:jc w:val="center"/>
              <w:rPr>
                <w:rFonts w:cs="Arial"/>
                <w:szCs w:val="20"/>
              </w:rPr>
            </w:pPr>
            <w:r w:rsidRPr="007A2FBF">
              <w:t>24.2%</w:t>
            </w:r>
          </w:p>
        </w:tc>
        <w:tc>
          <w:tcPr>
            <w:tcW w:w="587" w:type="pct"/>
          </w:tcPr>
          <w:p w14:paraId="033C0B72" w14:textId="77777777" w:rsidR="002E0EC5" w:rsidRPr="00FE5641" w:rsidRDefault="002E0EC5" w:rsidP="002E0EC5">
            <w:pPr>
              <w:jc w:val="center"/>
              <w:rPr>
                <w:rFonts w:cs="Arial"/>
                <w:szCs w:val="20"/>
              </w:rPr>
            </w:pPr>
            <w:r w:rsidRPr="007A2FBF">
              <w:t>0.9%</w:t>
            </w:r>
          </w:p>
        </w:tc>
      </w:tr>
    </w:tbl>
    <w:p w14:paraId="7441E402" w14:textId="77777777" w:rsidR="00C51F09" w:rsidRPr="00D95BCD" w:rsidRDefault="00C51F09" w:rsidP="002B4B5B">
      <w:pPr>
        <w:pStyle w:val="Heading2"/>
        <w:rPr>
          <w:color w:val="000000" w:themeColor="text1"/>
        </w:rPr>
      </w:pPr>
      <w:bookmarkStart w:id="33" w:name="_Toc106283089"/>
      <w:r w:rsidRPr="00D95BCD">
        <w:rPr>
          <w:color w:val="000000" w:themeColor="text1"/>
        </w:rPr>
        <w:t>Required Reduction in Emissions</w:t>
      </w:r>
      <w:bookmarkEnd w:id="33"/>
    </w:p>
    <w:p w14:paraId="1ED514F1" w14:textId="77777777" w:rsidR="00302A9F" w:rsidRPr="00396350" w:rsidRDefault="00302A9F" w:rsidP="00302A9F">
      <w:pPr>
        <w:pStyle w:val="Style1"/>
      </w:pPr>
      <w:r w:rsidRPr="004A2458">
        <w:t>Table 3</w:t>
      </w:r>
      <w:r w:rsidR="004A2458" w:rsidRPr="004A2458">
        <w:t>.2</w:t>
      </w:r>
      <w:r w:rsidRPr="004A2458">
        <w:t xml:space="preserve"> sets out t</w:t>
      </w:r>
      <w:r>
        <w:t xml:space="preserve">he required reduction in local emissions of </w:t>
      </w:r>
      <w:r w:rsidR="00DC2505">
        <w:t>NO</w:t>
      </w:r>
      <w:r w:rsidR="00DC2505" w:rsidRPr="00DC2505">
        <w:rPr>
          <w:vertAlign w:val="subscript"/>
        </w:rPr>
        <w:t>X</w:t>
      </w:r>
      <w:r>
        <w:t xml:space="preserve"> that would be required at the </w:t>
      </w:r>
      <w:r w:rsidR="009D1277">
        <w:t xml:space="preserve">five </w:t>
      </w:r>
      <w:r>
        <w:t xml:space="preserve">receptor locations where exceedances </w:t>
      </w:r>
      <w:r w:rsidR="001A68CC">
        <w:t xml:space="preserve">were </w:t>
      </w:r>
      <w:r w:rsidRPr="008D4FD6">
        <w:t xml:space="preserve">predicted, </w:t>
      </w:r>
      <w:proofErr w:type="gramStart"/>
      <w:r w:rsidRPr="008D4FD6">
        <w:t>in or</w:t>
      </w:r>
      <w:r w:rsidRPr="00396350">
        <w:t>der for</w:t>
      </w:r>
      <w:proofErr w:type="gramEnd"/>
      <w:r w:rsidRPr="00396350">
        <w:t xml:space="preserve"> the annual mean </w:t>
      </w:r>
      <w:r w:rsidR="009D4EA7" w:rsidRPr="00396350">
        <w:t>NO</w:t>
      </w:r>
      <w:r w:rsidR="009D4EA7" w:rsidRPr="00DC2505">
        <w:rPr>
          <w:vertAlign w:val="subscript"/>
        </w:rPr>
        <w:t>2</w:t>
      </w:r>
      <w:r w:rsidR="009D4EA7" w:rsidRPr="00396350">
        <w:t xml:space="preserve"> </w:t>
      </w:r>
      <w:r w:rsidR="00842E1F" w:rsidRPr="00396350">
        <w:t xml:space="preserve">AQO </w:t>
      </w:r>
      <w:r w:rsidRPr="00396350">
        <w:t xml:space="preserve">to be achieved. </w:t>
      </w:r>
    </w:p>
    <w:p w14:paraId="6F9130E6" w14:textId="77777777" w:rsidR="006A3487" w:rsidRPr="008D4FD6" w:rsidRDefault="006A3487" w:rsidP="006A3487">
      <w:pPr>
        <w:pStyle w:val="Style1"/>
      </w:pPr>
      <w:r w:rsidRPr="00396350">
        <w:t xml:space="preserve">The degree of improvement needed </w:t>
      </w:r>
      <w:proofErr w:type="gramStart"/>
      <w:r w:rsidRPr="00396350">
        <w:t>in order for</w:t>
      </w:r>
      <w:proofErr w:type="gramEnd"/>
      <w:r w:rsidRPr="00396350">
        <w:t xml:space="preserve"> the annual mean </w:t>
      </w:r>
      <w:r w:rsidR="00462EA0">
        <w:t>NO</w:t>
      </w:r>
      <w:r w:rsidR="00462EA0" w:rsidRPr="00DC2505">
        <w:rPr>
          <w:vertAlign w:val="subscript"/>
        </w:rPr>
        <w:t>2</w:t>
      </w:r>
      <w:r w:rsidR="00462EA0">
        <w:t xml:space="preserve"> </w:t>
      </w:r>
      <w:r w:rsidRPr="008D4FD6">
        <w:t xml:space="preserve">objective to be achieved is defined by the difference between the highest measured or predicted concentration and the </w:t>
      </w:r>
      <w:r w:rsidRPr="00396350">
        <w:t xml:space="preserve">objective level (40 </w:t>
      </w:r>
      <w:proofErr w:type="spellStart"/>
      <w:r w:rsidRPr="00396350">
        <w:t>μg</w:t>
      </w:r>
      <w:proofErr w:type="spellEnd"/>
      <w:r w:rsidRPr="00396350">
        <w:t>/m</w:t>
      </w:r>
      <w:r w:rsidRPr="00313A88">
        <w:rPr>
          <w:vertAlign w:val="superscript"/>
        </w:rPr>
        <w:t>3</w:t>
      </w:r>
      <w:r w:rsidRPr="008D4FD6">
        <w:t xml:space="preserve">). The highest </w:t>
      </w:r>
      <w:r w:rsidR="00462EA0">
        <w:t>NO</w:t>
      </w:r>
      <w:r w:rsidR="00462EA0" w:rsidRPr="00DC2505">
        <w:rPr>
          <w:vertAlign w:val="subscript"/>
        </w:rPr>
        <w:t>2</w:t>
      </w:r>
      <w:r w:rsidRPr="008D4FD6">
        <w:t xml:space="preserve"> concentration was predicted at receptor </w:t>
      </w:r>
      <w:r w:rsidR="00F45F47" w:rsidRPr="00313A88">
        <w:t>30</w:t>
      </w:r>
      <w:r w:rsidRPr="008D4FD6">
        <w:t xml:space="preserve"> (4</w:t>
      </w:r>
      <w:r w:rsidR="00F45F47" w:rsidRPr="00313A88">
        <w:t>9.6</w:t>
      </w:r>
      <w:r w:rsidRPr="008D4FD6">
        <w:t xml:space="preserve"> </w:t>
      </w:r>
      <w:proofErr w:type="spellStart"/>
      <w:r w:rsidRPr="008D4FD6">
        <w:t>μg</w:t>
      </w:r>
      <w:proofErr w:type="spellEnd"/>
      <w:r w:rsidRPr="008D4FD6">
        <w:t>/m</w:t>
      </w:r>
      <w:r w:rsidRPr="00313A88">
        <w:rPr>
          <w:vertAlign w:val="superscript"/>
        </w:rPr>
        <w:t>3</w:t>
      </w:r>
      <w:r w:rsidRPr="008D4FD6">
        <w:t xml:space="preserve">), requiring a reduction of </w:t>
      </w:r>
      <w:r w:rsidR="00F45F47" w:rsidRPr="00313A88">
        <w:t xml:space="preserve">9.6 </w:t>
      </w:r>
      <w:proofErr w:type="spellStart"/>
      <w:r w:rsidRPr="008D4FD6">
        <w:t>μg</w:t>
      </w:r>
      <w:proofErr w:type="spellEnd"/>
      <w:r w:rsidRPr="008D4FD6">
        <w:t>/m</w:t>
      </w:r>
      <w:r w:rsidRPr="00313A88">
        <w:rPr>
          <w:vertAlign w:val="superscript"/>
        </w:rPr>
        <w:t>3</w:t>
      </w:r>
      <w:r w:rsidRPr="008D4FD6">
        <w:t xml:space="preserve"> </w:t>
      </w:r>
      <w:proofErr w:type="gramStart"/>
      <w:r w:rsidRPr="008D4FD6">
        <w:t>in order for</w:t>
      </w:r>
      <w:proofErr w:type="gramEnd"/>
      <w:r w:rsidRPr="008D4FD6">
        <w:t xml:space="preserve"> the objective to be achieved.</w:t>
      </w:r>
    </w:p>
    <w:p w14:paraId="300DCF1B" w14:textId="77777777" w:rsidR="006A3487" w:rsidRPr="00313A88" w:rsidRDefault="006A3487" w:rsidP="006A3487">
      <w:pPr>
        <w:pStyle w:val="Style1"/>
        <w:rPr>
          <w:highlight w:val="yellow"/>
        </w:rPr>
      </w:pPr>
      <w:r w:rsidRPr="008D4FD6">
        <w:t>In terms of describing the reduction in emission</w:t>
      </w:r>
      <w:r w:rsidRPr="00396350">
        <w:t xml:space="preserve">s required, it is more useful to consider </w:t>
      </w:r>
      <w:r w:rsidR="00DC2505" w:rsidRPr="00396350">
        <w:t>NO</w:t>
      </w:r>
      <w:r w:rsidR="00DC2505" w:rsidRPr="00DC2505">
        <w:rPr>
          <w:vertAlign w:val="subscript"/>
        </w:rPr>
        <w:t>X</w:t>
      </w:r>
      <w:r w:rsidRPr="00396350">
        <w:t xml:space="preserve">. The required reduction in local </w:t>
      </w:r>
      <w:r w:rsidR="00DC2505">
        <w:t>NO</w:t>
      </w:r>
      <w:r w:rsidR="00DC2505" w:rsidRPr="00DC2505">
        <w:rPr>
          <w:vertAlign w:val="subscript"/>
        </w:rPr>
        <w:t>X</w:t>
      </w:r>
      <w:r w:rsidR="00462EA0">
        <w:t xml:space="preserve"> </w:t>
      </w:r>
      <w:r w:rsidRPr="008D4FD6">
        <w:t>emission has been calculated in line with guidance presented in</w:t>
      </w:r>
      <w:r w:rsidR="003A49DD" w:rsidRPr="00313A88">
        <w:t xml:space="preserve"> Box 7.6 of</w:t>
      </w:r>
      <w:r w:rsidRPr="008D4FD6">
        <w:t xml:space="preserve"> </w:t>
      </w:r>
      <w:proofErr w:type="gramStart"/>
      <w:r w:rsidRPr="008D4FD6">
        <w:t>LAQM.TG(</w:t>
      </w:r>
      <w:proofErr w:type="gramEnd"/>
      <w:r w:rsidRPr="008D4FD6">
        <w:t>16). Table 3</w:t>
      </w:r>
      <w:r w:rsidR="00F45F47" w:rsidRPr="00313A88">
        <w:t>.2</w:t>
      </w:r>
      <w:r w:rsidRPr="008D4FD6">
        <w:t xml:space="preserve"> sets out the required reduction in local emissions of </w:t>
      </w:r>
      <w:r w:rsidR="00DC2505" w:rsidRPr="008D4FD6">
        <w:t>NO</w:t>
      </w:r>
      <w:r w:rsidR="00DC2505" w:rsidRPr="00DC2505">
        <w:rPr>
          <w:vertAlign w:val="subscript"/>
        </w:rPr>
        <w:t>X</w:t>
      </w:r>
      <w:r w:rsidRPr="00396350">
        <w:t xml:space="preserve"> that would be required at the </w:t>
      </w:r>
      <w:r w:rsidR="00F45F47" w:rsidRPr="00313A88">
        <w:t>five</w:t>
      </w:r>
      <w:r w:rsidRPr="008D4FD6">
        <w:t xml:space="preserve"> receptor locations where exceed</w:t>
      </w:r>
      <w:r w:rsidR="00F45F47" w:rsidRPr="00313A88">
        <w:t>a</w:t>
      </w:r>
      <w:r w:rsidRPr="008D4FD6">
        <w:t xml:space="preserve">nces </w:t>
      </w:r>
      <w:r w:rsidR="00F45F47" w:rsidRPr="00313A88">
        <w:t>of the annual mean AQO are predicted</w:t>
      </w:r>
      <w:r w:rsidRPr="008D4FD6">
        <w:t>.</w:t>
      </w:r>
    </w:p>
    <w:p w14:paraId="1CCF19D9" w14:textId="77777777" w:rsidR="006A3487" w:rsidRPr="00302A9F" w:rsidRDefault="006A3487" w:rsidP="006A3487">
      <w:pPr>
        <w:pStyle w:val="Style1"/>
      </w:pPr>
      <w:r w:rsidRPr="008D4FD6">
        <w:t>Table 3</w:t>
      </w:r>
      <w:r w:rsidR="00F45F47" w:rsidRPr="00313A88">
        <w:t>.2</w:t>
      </w:r>
      <w:r w:rsidRPr="008D4FD6">
        <w:t xml:space="preserve"> shows that at receptor </w:t>
      </w:r>
      <w:r w:rsidR="00F45F47" w:rsidRPr="00313A88">
        <w:t>30</w:t>
      </w:r>
      <w:r w:rsidRPr="008D4FD6">
        <w:t xml:space="preserve">, where the highest annual mean concentrations </w:t>
      </w:r>
      <w:proofErr w:type="gramStart"/>
      <w:r w:rsidRPr="008D4FD6">
        <w:t>was</w:t>
      </w:r>
      <w:proofErr w:type="gramEnd"/>
      <w:r w:rsidRPr="008D4FD6">
        <w:t xml:space="preserve"> predicted, a reduction of </w:t>
      </w:r>
      <w:r w:rsidR="00F45F47" w:rsidRPr="00313A88">
        <w:t>32.9</w:t>
      </w:r>
      <w:r w:rsidRPr="008D4FD6">
        <w:t>% in local road traffic emissions would be required in order to achieve the objective.</w:t>
      </w:r>
      <w:r w:rsidRPr="00396350">
        <w:t xml:space="preserve"> </w:t>
      </w:r>
      <w:r w:rsidR="000165F9">
        <w:t xml:space="preserve">Annual mean concentrations at the four other </w:t>
      </w:r>
      <w:r w:rsidR="000165F9">
        <w:lastRenderedPageBreak/>
        <w:t>receptors where exceedances are predicted are below 42</w:t>
      </w:r>
      <w:r w:rsidR="000165F9" w:rsidRPr="000165F9">
        <w:t xml:space="preserve"> </w:t>
      </w:r>
      <w:proofErr w:type="spellStart"/>
      <w:r w:rsidR="000165F9" w:rsidRPr="00CC4A88">
        <w:t>μg</w:t>
      </w:r>
      <w:proofErr w:type="spellEnd"/>
      <w:r w:rsidR="000165F9" w:rsidRPr="00CC4A88">
        <w:t>/m</w:t>
      </w:r>
      <w:r w:rsidR="000165F9" w:rsidRPr="00CC4A88">
        <w:rPr>
          <w:vertAlign w:val="superscript"/>
        </w:rPr>
        <w:t>3</w:t>
      </w:r>
      <w:r w:rsidR="000165F9">
        <w:t xml:space="preserve"> and the required reduction in local road traffic at these receptors ranges from 5.1% to 7.7%,</w:t>
      </w:r>
    </w:p>
    <w:p w14:paraId="501F67E8" w14:textId="37103EFC" w:rsidR="00302A9F" w:rsidRPr="004A2458" w:rsidRDefault="004A2458" w:rsidP="004A2458">
      <w:pPr>
        <w:pStyle w:val="Caption"/>
      </w:pPr>
      <w:bookmarkStart w:id="34" w:name="_Toc106283111"/>
      <w:r w:rsidRPr="00D95BCD">
        <w:rPr>
          <w:color w:val="000000" w:themeColor="text1"/>
        </w:rPr>
        <w:t xml:space="preserve">Table </w:t>
      </w:r>
      <w:r w:rsidRPr="00D95BCD">
        <w:rPr>
          <w:color w:val="000000" w:themeColor="text1"/>
        </w:rPr>
        <w:fldChar w:fldCharType="begin"/>
      </w:r>
      <w:r w:rsidRPr="00D95BCD">
        <w:rPr>
          <w:color w:val="000000" w:themeColor="text1"/>
        </w:rPr>
        <w:instrText xml:space="preserve"> STYLEREF 1 \s </w:instrText>
      </w:r>
      <w:r w:rsidRPr="00D95BCD">
        <w:rPr>
          <w:color w:val="000000" w:themeColor="text1"/>
        </w:rPr>
        <w:fldChar w:fldCharType="separate"/>
      </w:r>
      <w:r w:rsidR="005A1406">
        <w:rPr>
          <w:noProof/>
          <w:color w:val="000000" w:themeColor="text1"/>
        </w:rPr>
        <w:t>0</w:t>
      </w:r>
      <w:r w:rsidRPr="00D95BCD">
        <w:rPr>
          <w:noProof/>
          <w:color w:val="000000" w:themeColor="text1"/>
        </w:rPr>
        <w:fldChar w:fldCharType="end"/>
      </w:r>
      <w:r w:rsidRPr="00D95BCD">
        <w:rPr>
          <w:color w:val="000000" w:themeColor="text1"/>
        </w:rPr>
        <w:t>.</w:t>
      </w:r>
      <w:r w:rsidRPr="00D95BCD">
        <w:rPr>
          <w:color w:val="000000" w:themeColor="text1"/>
        </w:rPr>
        <w:fldChar w:fldCharType="begin"/>
      </w:r>
      <w:r w:rsidRPr="00D95BCD">
        <w:rPr>
          <w:color w:val="000000" w:themeColor="text1"/>
        </w:rPr>
        <w:instrText xml:space="preserve"> SEQ Table \* ARABIC \s 1 </w:instrText>
      </w:r>
      <w:r w:rsidRPr="00D95BCD">
        <w:rPr>
          <w:color w:val="000000" w:themeColor="text1"/>
        </w:rPr>
        <w:fldChar w:fldCharType="separate"/>
      </w:r>
      <w:r w:rsidR="005A1406">
        <w:rPr>
          <w:noProof/>
          <w:color w:val="000000" w:themeColor="text1"/>
        </w:rPr>
        <w:t>2</w:t>
      </w:r>
      <w:r w:rsidRPr="00D95BCD">
        <w:rPr>
          <w:color w:val="000000" w:themeColor="text1"/>
        </w:rPr>
        <w:fldChar w:fldCharType="end"/>
      </w:r>
      <w:r w:rsidRPr="002B4B5B">
        <w:t xml:space="preserve"> </w:t>
      </w:r>
      <w:r w:rsidRPr="00D95BCD">
        <w:rPr>
          <w:color w:val="000000" w:themeColor="text1"/>
        </w:rPr>
        <w:t>‒</w:t>
      </w:r>
      <w:r w:rsidRPr="002B4B5B">
        <w:t xml:space="preserve"> </w:t>
      </w:r>
      <w:r w:rsidRPr="00D95BCD">
        <w:rPr>
          <w:color w:val="000000" w:themeColor="text1"/>
        </w:rPr>
        <w:t xml:space="preserve">Improvement in Annual Mean </w:t>
      </w:r>
      <w:r w:rsidR="00462EA0" w:rsidRPr="00D95BCD">
        <w:rPr>
          <w:color w:val="000000" w:themeColor="text1"/>
        </w:rPr>
        <w:t>NO</w:t>
      </w:r>
      <w:r w:rsidR="00462EA0" w:rsidRPr="00D95BCD">
        <w:rPr>
          <w:color w:val="000000" w:themeColor="text1"/>
          <w:vertAlign w:val="subscript"/>
        </w:rPr>
        <w:t>2</w:t>
      </w:r>
      <w:r w:rsidRPr="00D95BCD">
        <w:rPr>
          <w:color w:val="000000" w:themeColor="text1"/>
        </w:rPr>
        <w:t xml:space="preserve"> Concentrations and </w:t>
      </w:r>
      <w:r w:rsidR="006A3487" w:rsidRPr="00D95BCD">
        <w:rPr>
          <w:color w:val="000000" w:themeColor="text1"/>
        </w:rPr>
        <w:t xml:space="preserve">road </w:t>
      </w:r>
      <w:r w:rsidR="00DC2505" w:rsidRPr="00D95BCD">
        <w:rPr>
          <w:color w:val="000000" w:themeColor="text1"/>
        </w:rPr>
        <w:t>NO</w:t>
      </w:r>
      <w:r w:rsidR="00DC2505" w:rsidRPr="00D95BCD">
        <w:rPr>
          <w:color w:val="000000" w:themeColor="text1"/>
          <w:vertAlign w:val="subscript"/>
        </w:rPr>
        <w:t>X</w:t>
      </w:r>
      <w:r w:rsidRPr="00D95BCD">
        <w:rPr>
          <w:color w:val="000000" w:themeColor="text1"/>
        </w:rPr>
        <w:t xml:space="preserve"> Concentration Required to Meet the Objective (2015)</w:t>
      </w:r>
      <w:bookmarkEnd w:id="34"/>
    </w:p>
    <w:tbl>
      <w:tblPr>
        <w:tblStyle w:val="TableGridLight"/>
        <w:tblW w:w="5000" w:type="pct"/>
        <w:tblLook w:val="04A0" w:firstRow="1" w:lastRow="0" w:firstColumn="1" w:lastColumn="0" w:noHBand="0" w:noVBand="1"/>
      </w:tblPr>
      <w:tblGrid>
        <w:gridCol w:w="1343"/>
        <w:gridCol w:w="3866"/>
        <w:gridCol w:w="3851"/>
      </w:tblGrid>
      <w:tr w:rsidR="00302A9F" w:rsidRPr="00E21261" w14:paraId="0C67DD44" w14:textId="77777777" w:rsidTr="006A0159">
        <w:trPr>
          <w:trHeight w:val="552"/>
        </w:trPr>
        <w:tc>
          <w:tcPr>
            <w:tcW w:w="1354" w:type="dxa"/>
            <w:shd w:val="clear" w:color="auto" w:fill="00AF41"/>
          </w:tcPr>
          <w:p w14:paraId="5FE21375" w14:textId="77777777" w:rsidR="00302A9F" w:rsidRPr="00F62517" w:rsidRDefault="00302A9F" w:rsidP="00D970EF">
            <w:pPr>
              <w:suppressAutoHyphens/>
              <w:rPr>
                <w:rFonts w:cs="Arial Narrow"/>
                <w:b/>
                <w:color w:val="000000" w:themeColor="text1"/>
                <w:szCs w:val="20"/>
              </w:rPr>
            </w:pPr>
            <w:r w:rsidRPr="00F62517">
              <w:rPr>
                <w:rFonts w:cs="Arial Narrow"/>
                <w:b/>
                <w:color w:val="000000" w:themeColor="text1"/>
                <w:szCs w:val="20"/>
              </w:rPr>
              <w:t>Receptor</w:t>
            </w:r>
          </w:p>
        </w:tc>
        <w:tc>
          <w:tcPr>
            <w:tcW w:w="3966" w:type="dxa"/>
            <w:shd w:val="clear" w:color="auto" w:fill="00AF41"/>
          </w:tcPr>
          <w:p w14:paraId="7F116A15" w14:textId="77777777" w:rsidR="00302A9F" w:rsidRPr="00F62517" w:rsidRDefault="00302A9F" w:rsidP="00D970EF">
            <w:pPr>
              <w:suppressAutoHyphens/>
              <w:rPr>
                <w:rFonts w:cs="Arial Narrow"/>
                <w:b/>
                <w:color w:val="000000" w:themeColor="text1"/>
                <w:szCs w:val="20"/>
                <w:lang w:val="en-US"/>
              </w:rPr>
            </w:pPr>
            <w:r w:rsidRPr="00F62517">
              <w:rPr>
                <w:rFonts w:cs="Arial Narrow"/>
                <w:b/>
                <w:color w:val="000000" w:themeColor="text1"/>
                <w:szCs w:val="20"/>
                <w:lang w:val="en-US"/>
              </w:rPr>
              <w:t xml:space="preserve">Required reduction in annual mean </w:t>
            </w:r>
            <w:r w:rsidR="00462EA0" w:rsidRPr="00F62517">
              <w:rPr>
                <w:rFonts w:cs="Arial Narrow"/>
                <w:b/>
                <w:color w:val="000000" w:themeColor="text1"/>
                <w:szCs w:val="20"/>
                <w:lang w:val="en-US"/>
              </w:rPr>
              <w:t>NO</w:t>
            </w:r>
            <w:r w:rsidR="00462EA0" w:rsidRPr="00F62517">
              <w:rPr>
                <w:rFonts w:cs="Arial Narrow"/>
                <w:b/>
                <w:color w:val="000000" w:themeColor="text1"/>
                <w:szCs w:val="20"/>
                <w:vertAlign w:val="subscript"/>
                <w:lang w:val="en-US"/>
              </w:rPr>
              <w:t>2</w:t>
            </w:r>
            <w:r w:rsidRPr="00F62517">
              <w:rPr>
                <w:rFonts w:cs="Arial Narrow"/>
                <w:b/>
                <w:color w:val="000000" w:themeColor="text1"/>
                <w:szCs w:val="20"/>
                <w:lang w:val="en-US"/>
              </w:rPr>
              <w:t xml:space="preserve"> concentration (</w:t>
            </w:r>
            <w:proofErr w:type="spellStart"/>
            <w:r w:rsidRPr="00F62517">
              <w:rPr>
                <w:rFonts w:cs="Arial Narrow"/>
                <w:b/>
                <w:color w:val="000000" w:themeColor="text1"/>
                <w:szCs w:val="20"/>
                <w:lang w:val="en-US"/>
              </w:rPr>
              <w:t>μg</w:t>
            </w:r>
            <w:proofErr w:type="spellEnd"/>
            <w:r w:rsidRPr="00F62517">
              <w:rPr>
                <w:rFonts w:cs="Arial Narrow"/>
                <w:b/>
                <w:color w:val="000000" w:themeColor="text1"/>
                <w:szCs w:val="20"/>
                <w:lang w:val="en-US"/>
              </w:rPr>
              <w:t>/m</w:t>
            </w:r>
            <w:r w:rsidRPr="00F62517">
              <w:rPr>
                <w:rFonts w:cs="Arial Narrow"/>
                <w:b/>
                <w:color w:val="000000" w:themeColor="text1"/>
                <w:szCs w:val="20"/>
                <w:vertAlign w:val="superscript"/>
                <w:lang w:val="en-US"/>
              </w:rPr>
              <w:t>3</w:t>
            </w:r>
            <w:r w:rsidRPr="00F62517">
              <w:rPr>
                <w:rFonts w:cs="Arial Narrow"/>
                <w:b/>
                <w:color w:val="000000" w:themeColor="text1"/>
                <w:szCs w:val="20"/>
                <w:lang w:val="en-US"/>
              </w:rPr>
              <w:t>)</w:t>
            </w:r>
          </w:p>
        </w:tc>
        <w:tc>
          <w:tcPr>
            <w:tcW w:w="3966" w:type="dxa"/>
            <w:shd w:val="clear" w:color="auto" w:fill="00AF41"/>
          </w:tcPr>
          <w:p w14:paraId="5A1FAE20" w14:textId="77777777" w:rsidR="00302A9F" w:rsidRPr="00F62517" w:rsidRDefault="00302A9F" w:rsidP="00302A9F">
            <w:pPr>
              <w:tabs>
                <w:tab w:val="left" w:pos="1202"/>
              </w:tabs>
              <w:rPr>
                <w:rFonts w:cs="Arial Narrow"/>
                <w:b/>
                <w:bCs/>
                <w:color w:val="000000" w:themeColor="text1"/>
                <w:szCs w:val="20"/>
              </w:rPr>
            </w:pPr>
            <w:r w:rsidRPr="00F62517">
              <w:rPr>
                <w:rFonts w:cs="Arial Narrow"/>
                <w:b/>
                <w:bCs/>
                <w:color w:val="000000" w:themeColor="text1"/>
                <w:szCs w:val="20"/>
              </w:rPr>
              <w:t xml:space="preserve">Required reduction in emissions of </w:t>
            </w:r>
            <w:r w:rsidR="00DC2505" w:rsidRPr="00F62517">
              <w:rPr>
                <w:rFonts w:cs="Arial Narrow"/>
                <w:b/>
                <w:bCs/>
                <w:color w:val="000000" w:themeColor="text1"/>
                <w:szCs w:val="20"/>
              </w:rPr>
              <w:t>NO</w:t>
            </w:r>
            <w:r w:rsidR="00DC2505" w:rsidRPr="00F62517">
              <w:rPr>
                <w:rFonts w:cs="Arial Narrow"/>
                <w:b/>
                <w:bCs/>
                <w:color w:val="000000" w:themeColor="text1"/>
                <w:szCs w:val="20"/>
                <w:vertAlign w:val="subscript"/>
              </w:rPr>
              <w:t>X</w:t>
            </w:r>
            <w:r w:rsidRPr="00F62517">
              <w:rPr>
                <w:rFonts w:cs="Arial Narrow"/>
                <w:b/>
                <w:bCs/>
                <w:color w:val="000000" w:themeColor="text1"/>
                <w:szCs w:val="20"/>
              </w:rPr>
              <w:t xml:space="preserve"> from local roads (%)</w:t>
            </w:r>
          </w:p>
        </w:tc>
      </w:tr>
      <w:tr w:rsidR="00471AFC" w:rsidRPr="00E21261" w14:paraId="7BDF8CB4" w14:textId="77777777" w:rsidTr="006A0159">
        <w:trPr>
          <w:trHeight w:val="552"/>
        </w:trPr>
        <w:tc>
          <w:tcPr>
            <w:tcW w:w="1354" w:type="dxa"/>
            <w:shd w:val="clear" w:color="auto" w:fill="CBE9D3"/>
          </w:tcPr>
          <w:p w14:paraId="07A032CD" w14:textId="77777777" w:rsidR="00471AFC" w:rsidRPr="00E21261" w:rsidRDefault="00471AFC" w:rsidP="00471AFC">
            <w:pPr>
              <w:suppressAutoHyphens/>
              <w:rPr>
                <w:rFonts w:cs="Arial Narrow"/>
                <w:szCs w:val="20"/>
              </w:rPr>
            </w:pPr>
            <w:r w:rsidRPr="00E21261">
              <w:rPr>
                <w:rFonts w:cs="Arial Narrow"/>
                <w:szCs w:val="20"/>
              </w:rPr>
              <w:t>16</w:t>
            </w:r>
          </w:p>
        </w:tc>
        <w:tc>
          <w:tcPr>
            <w:tcW w:w="3966" w:type="dxa"/>
          </w:tcPr>
          <w:p w14:paraId="27C9A5AF" w14:textId="77777777" w:rsidR="00471AFC" w:rsidRPr="00E21261" w:rsidRDefault="00471AFC" w:rsidP="00471AFC">
            <w:pPr>
              <w:jc w:val="center"/>
              <w:rPr>
                <w:szCs w:val="20"/>
              </w:rPr>
            </w:pPr>
            <w:r w:rsidRPr="0065397E">
              <w:t>1.5</w:t>
            </w:r>
          </w:p>
        </w:tc>
        <w:tc>
          <w:tcPr>
            <w:tcW w:w="3966" w:type="dxa"/>
          </w:tcPr>
          <w:p w14:paraId="7DE601CA" w14:textId="77777777" w:rsidR="00471AFC" w:rsidRPr="00E21261" w:rsidRDefault="00471AFC" w:rsidP="00471AFC">
            <w:pPr>
              <w:jc w:val="center"/>
              <w:rPr>
                <w:szCs w:val="20"/>
              </w:rPr>
            </w:pPr>
            <w:r w:rsidRPr="00832091">
              <w:t>6.9%</w:t>
            </w:r>
          </w:p>
        </w:tc>
      </w:tr>
      <w:tr w:rsidR="00471AFC" w:rsidRPr="00E21261" w14:paraId="4C2F7781" w14:textId="77777777" w:rsidTr="006A0159">
        <w:trPr>
          <w:trHeight w:val="552"/>
        </w:trPr>
        <w:tc>
          <w:tcPr>
            <w:tcW w:w="1354" w:type="dxa"/>
            <w:shd w:val="clear" w:color="auto" w:fill="CBE9D3"/>
          </w:tcPr>
          <w:p w14:paraId="4A25CC00" w14:textId="77777777" w:rsidR="00471AFC" w:rsidRPr="00E21261" w:rsidRDefault="00471AFC" w:rsidP="00471AFC">
            <w:pPr>
              <w:suppressAutoHyphens/>
              <w:rPr>
                <w:rFonts w:cs="Arial Narrow"/>
                <w:szCs w:val="20"/>
              </w:rPr>
            </w:pPr>
            <w:r w:rsidRPr="00E21261">
              <w:rPr>
                <w:rFonts w:cs="Arial Narrow"/>
                <w:szCs w:val="20"/>
              </w:rPr>
              <w:t>18</w:t>
            </w:r>
          </w:p>
        </w:tc>
        <w:tc>
          <w:tcPr>
            <w:tcW w:w="3966" w:type="dxa"/>
          </w:tcPr>
          <w:p w14:paraId="27100A85" w14:textId="77777777" w:rsidR="00471AFC" w:rsidRPr="00E21261" w:rsidRDefault="00471AFC" w:rsidP="00471AFC">
            <w:pPr>
              <w:jc w:val="center"/>
              <w:rPr>
                <w:szCs w:val="20"/>
              </w:rPr>
            </w:pPr>
            <w:r w:rsidRPr="0065397E">
              <w:t>1.1</w:t>
            </w:r>
          </w:p>
        </w:tc>
        <w:tc>
          <w:tcPr>
            <w:tcW w:w="3966" w:type="dxa"/>
          </w:tcPr>
          <w:p w14:paraId="2D706716" w14:textId="77777777" w:rsidR="00471AFC" w:rsidRPr="00E21261" w:rsidRDefault="00471AFC" w:rsidP="00471AFC">
            <w:pPr>
              <w:jc w:val="center"/>
              <w:rPr>
                <w:szCs w:val="20"/>
              </w:rPr>
            </w:pPr>
            <w:r w:rsidRPr="00832091">
              <w:t>5.1%</w:t>
            </w:r>
          </w:p>
        </w:tc>
      </w:tr>
      <w:tr w:rsidR="00471AFC" w:rsidRPr="00E21261" w14:paraId="3332E4DF" w14:textId="77777777" w:rsidTr="006A0159">
        <w:trPr>
          <w:trHeight w:val="552"/>
        </w:trPr>
        <w:tc>
          <w:tcPr>
            <w:tcW w:w="1354" w:type="dxa"/>
            <w:shd w:val="clear" w:color="auto" w:fill="CBE9D3"/>
          </w:tcPr>
          <w:p w14:paraId="540878C3" w14:textId="77777777" w:rsidR="00471AFC" w:rsidRPr="00E21261" w:rsidRDefault="00471AFC" w:rsidP="00471AFC">
            <w:pPr>
              <w:suppressAutoHyphens/>
              <w:rPr>
                <w:rFonts w:cs="Arial Narrow"/>
                <w:szCs w:val="20"/>
              </w:rPr>
            </w:pPr>
            <w:r w:rsidRPr="00E21261">
              <w:rPr>
                <w:rFonts w:cs="Arial Narrow"/>
                <w:szCs w:val="20"/>
              </w:rPr>
              <w:t>19</w:t>
            </w:r>
          </w:p>
        </w:tc>
        <w:tc>
          <w:tcPr>
            <w:tcW w:w="3966" w:type="dxa"/>
          </w:tcPr>
          <w:p w14:paraId="640DB611" w14:textId="77777777" w:rsidR="00471AFC" w:rsidRPr="00E21261" w:rsidRDefault="00471AFC" w:rsidP="00471AFC">
            <w:pPr>
              <w:jc w:val="center"/>
              <w:rPr>
                <w:szCs w:val="20"/>
              </w:rPr>
            </w:pPr>
            <w:r w:rsidRPr="0065397E">
              <w:t>1.</w:t>
            </w:r>
            <w:r>
              <w:t>7</w:t>
            </w:r>
          </w:p>
        </w:tc>
        <w:tc>
          <w:tcPr>
            <w:tcW w:w="3966" w:type="dxa"/>
          </w:tcPr>
          <w:p w14:paraId="7D0E9339" w14:textId="77777777" w:rsidR="00471AFC" w:rsidRPr="00E21261" w:rsidRDefault="00471AFC" w:rsidP="00471AFC">
            <w:pPr>
              <w:jc w:val="center"/>
              <w:rPr>
                <w:szCs w:val="20"/>
              </w:rPr>
            </w:pPr>
            <w:r w:rsidRPr="00832091">
              <w:t>7.7%</w:t>
            </w:r>
          </w:p>
        </w:tc>
      </w:tr>
      <w:tr w:rsidR="00471AFC" w:rsidRPr="00E21261" w14:paraId="77DA7AEA" w14:textId="77777777" w:rsidTr="006A0159">
        <w:trPr>
          <w:trHeight w:val="552"/>
        </w:trPr>
        <w:tc>
          <w:tcPr>
            <w:tcW w:w="1354" w:type="dxa"/>
            <w:shd w:val="clear" w:color="auto" w:fill="CBE9D3"/>
          </w:tcPr>
          <w:p w14:paraId="42831FE5" w14:textId="77777777" w:rsidR="00471AFC" w:rsidRPr="00E21261" w:rsidRDefault="00471AFC" w:rsidP="00471AFC">
            <w:pPr>
              <w:suppressAutoHyphens/>
              <w:rPr>
                <w:rFonts w:cs="Arial Narrow"/>
                <w:szCs w:val="20"/>
              </w:rPr>
            </w:pPr>
            <w:r w:rsidRPr="00E21261">
              <w:rPr>
                <w:rFonts w:cs="Arial Narrow"/>
                <w:szCs w:val="20"/>
              </w:rPr>
              <w:t>20</w:t>
            </w:r>
          </w:p>
        </w:tc>
        <w:tc>
          <w:tcPr>
            <w:tcW w:w="3966" w:type="dxa"/>
          </w:tcPr>
          <w:p w14:paraId="3B6B68B6" w14:textId="77777777" w:rsidR="00471AFC" w:rsidRPr="00E21261" w:rsidRDefault="00471AFC" w:rsidP="00471AFC">
            <w:pPr>
              <w:jc w:val="center"/>
              <w:rPr>
                <w:szCs w:val="20"/>
              </w:rPr>
            </w:pPr>
            <w:r w:rsidRPr="0065397E">
              <w:t>1.3</w:t>
            </w:r>
          </w:p>
        </w:tc>
        <w:tc>
          <w:tcPr>
            <w:tcW w:w="3966" w:type="dxa"/>
          </w:tcPr>
          <w:p w14:paraId="229CE3C3" w14:textId="77777777" w:rsidR="00471AFC" w:rsidRPr="00E21261" w:rsidRDefault="00471AFC" w:rsidP="00471AFC">
            <w:pPr>
              <w:jc w:val="center"/>
              <w:rPr>
                <w:szCs w:val="20"/>
              </w:rPr>
            </w:pPr>
            <w:r w:rsidRPr="00832091">
              <w:t>6.0%</w:t>
            </w:r>
          </w:p>
        </w:tc>
      </w:tr>
      <w:tr w:rsidR="00471AFC" w:rsidRPr="00E21261" w14:paraId="186465F4" w14:textId="77777777" w:rsidTr="006A0159">
        <w:trPr>
          <w:trHeight w:val="552"/>
        </w:trPr>
        <w:tc>
          <w:tcPr>
            <w:tcW w:w="1354" w:type="dxa"/>
            <w:shd w:val="clear" w:color="auto" w:fill="CBE9D3"/>
          </w:tcPr>
          <w:p w14:paraId="13AA635D" w14:textId="77777777" w:rsidR="00471AFC" w:rsidRPr="00E21261" w:rsidRDefault="00471AFC" w:rsidP="00471AFC">
            <w:pPr>
              <w:suppressAutoHyphens/>
              <w:rPr>
                <w:rFonts w:cs="Arial Narrow"/>
                <w:szCs w:val="20"/>
              </w:rPr>
            </w:pPr>
            <w:r w:rsidRPr="00E21261">
              <w:rPr>
                <w:rFonts w:cs="Arial Narrow"/>
                <w:szCs w:val="20"/>
              </w:rPr>
              <w:t>30</w:t>
            </w:r>
          </w:p>
        </w:tc>
        <w:tc>
          <w:tcPr>
            <w:tcW w:w="3966" w:type="dxa"/>
          </w:tcPr>
          <w:p w14:paraId="0AB2A01C" w14:textId="77777777" w:rsidR="00471AFC" w:rsidRPr="00E21261" w:rsidRDefault="00471AFC" w:rsidP="00471AFC">
            <w:pPr>
              <w:jc w:val="center"/>
              <w:rPr>
                <w:szCs w:val="20"/>
              </w:rPr>
            </w:pPr>
            <w:r w:rsidRPr="0065397E">
              <w:t>9.6</w:t>
            </w:r>
          </w:p>
        </w:tc>
        <w:tc>
          <w:tcPr>
            <w:tcW w:w="3966" w:type="dxa"/>
          </w:tcPr>
          <w:p w14:paraId="01B503EE" w14:textId="77777777" w:rsidR="00471AFC" w:rsidRPr="00E21261" w:rsidRDefault="00471AFC" w:rsidP="00471AFC">
            <w:pPr>
              <w:jc w:val="center"/>
              <w:rPr>
                <w:szCs w:val="20"/>
              </w:rPr>
            </w:pPr>
            <w:r>
              <w:t>32.9</w:t>
            </w:r>
            <w:r w:rsidRPr="00832091">
              <w:t>%</w:t>
            </w:r>
          </w:p>
        </w:tc>
      </w:tr>
    </w:tbl>
    <w:p w14:paraId="5EA806BA" w14:textId="77777777" w:rsidR="00302A9F" w:rsidRPr="00FC56B6" w:rsidRDefault="00302A9F" w:rsidP="00FC56B6">
      <w:pPr>
        <w:spacing w:before="120" w:after="120" w:line="360" w:lineRule="auto"/>
        <w:rPr>
          <w:color w:val="FF0000"/>
          <w:sz w:val="24"/>
        </w:rPr>
      </w:pPr>
    </w:p>
    <w:p w14:paraId="6F16EA2E" w14:textId="77777777" w:rsidR="00C51F09" w:rsidRPr="00D43642" w:rsidRDefault="00C51F09" w:rsidP="002B4B5B">
      <w:pPr>
        <w:pStyle w:val="Heading2"/>
        <w:rPr>
          <w:color w:val="000000" w:themeColor="text1"/>
        </w:rPr>
      </w:pPr>
      <w:bookmarkStart w:id="35" w:name="_Toc106283090"/>
      <w:r w:rsidRPr="00D43642">
        <w:rPr>
          <w:color w:val="000000" w:themeColor="text1"/>
        </w:rPr>
        <w:t>Key Priorities</w:t>
      </w:r>
      <w:bookmarkEnd w:id="35"/>
    </w:p>
    <w:p w14:paraId="5D22D408" w14:textId="77777777" w:rsidR="009D4EA7" w:rsidRPr="00485093" w:rsidRDefault="000165F9" w:rsidP="00485093">
      <w:pPr>
        <w:rPr>
          <w:sz w:val="24"/>
          <w:szCs w:val="32"/>
        </w:rPr>
      </w:pPr>
      <w:r>
        <w:rPr>
          <w:sz w:val="24"/>
          <w:szCs w:val="32"/>
        </w:rPr>
        <w:t xml:space="preserve">Based on the outcome of the source apportionment exercise, </w:t>
      </w:r>
      <w:r w:rsidR="00755CC5">
        <w:rPr>
          <w:sz w:val="24"/>
          <w:szCs w:val="32"/>
        </w:rPr>
        <w:t xml:space="preserve">and </w:t>
      </w:r>
      <w:proofErr w:type="gramStart"/>
      <w:r w:rsidR="00755CC5">
        <w:rPr>
          <w:sz w:val="24"/>
          <w:szCs w:val="32"/>
        </w:rPr>
        <w:t>taking into account</w:t>
      </w:r>
      <w:proofErr w:type="gramEnd"/>
      <w:r w:rsidR="00755CC5">
        <w:rPr>
          <w:sz w:val="24"/>
          <w:szCs w:val="32"/>
        </w:rPr>
        <w:t xml:space="preserve"> the receptor with the highest pre</w:t>
      </w:r>
      <w:r w:rsidR="00BE0772">
        <w:rPr>
          <w:sz w:val="24"/>
          <w:szCs w:val="32"/>
        </w:rPr>
        <w:t>dicted NO</w:t>
      </w:r>
      <w:r w:rsidR="00BE0772" w:rsidRPr="00DC2505">
        <w:rPr>
          <w:sz w:val="24"/>
          <w:szCs w:val="32"/>
          <w:vertAlign w:val="subscript"/>
        </w:rPr>
        <w:t>2</w:t>
      </w:r>
      <w:r w:rsidR="00BE0772">
        <w:rPr>
          <w:sz w:val="24"/>
          <w:szCs w:val="32"/>
        </w:rPr>
        <w:t xml:space="preserve"> annual mean concentration in 2019, </w:t>
      </w:r>
      <w:r>
        <w:rPr>
          <w:sz w:val="24"/>
          <w:szCs w:val="32"/>
        </w:rPr>
        <w:t>t</w:t>
      </w:r>
      <w:r w:rsidR="009D4EA7" w:rsidRPr="00485093">
        <w:rPr>
          <w:sz w:val="24"/>
          <w:szCs w:val="32"/>
        </w:rPr>
        <w:t>he key priorit</w:t>
      </w:r>
      <w:r w:rsidR="006C051B">
        <w:rPr>
          <w:sz w:val="24"/>
          <w:szCs w:val="32"/>
        </w:rPr>
        <w:t>y sources</w:t>
      </w:r>
      <w:r w:rsidR="009D4EA7" w:rsidRPr="00485093">
        <w:rPr>
          <w:sz w:val="24"/>
          <w:szCs w:val="32"/>
        </w:rPr>
        <w:t xml:space="preserve"> for the Four Elms Hill AQMA are:</w:t>
      </w:r>
    </w:p>
    <w:p w14:paraId="1C2D1159" w14:textId="77777777" w:rsidR="00BE0772" w:rsidRDefault="00C51F09" w:rsidP="00C106AB">
      <w:pPr>
        <w:pStyle w:val="ListParagraph"/>
        <w:numPr>
          <w:ilvl w:val="0"/>
          <w:numId w:val="5"/>
        </w:numPr>
        <w:spacing w:before="120" w:after="120" w:line="259" w:lineRule="auto"/>
        <w:ind w:left="714" w:hanging="357"/>
        <w:rPr>
          <w:rFonts w:cs="Arial"/>
          <w:sz w:val="24"/>
        </w:rPr>
      </w:pPr>
      <w:r>
        <w:rPr>
          <w:rFonts w:cs="Arial"/>
          <w:sz w:val="24"/>
        </w:rPr>
        <w:t xml:space="preserve">Priority 1 </w:t>
      </w:r>
      <w:r w:rsidR="00D55382">
        <w:rPr>
          <w:rFonts w:cs="Arial"/>
          <w:sz w:val="24"/>
        </w:rPr>
        <w:t>–</w:t>
      </w:r>
      <w:r>
        <w:rPr>
          <w:rFonts w:cs="Arial"/>
          <w:sz w:val="24"/>
        </w:rPr>
        <w:t xml:space="preserve"> </w:t>
      </w:r>
      <w:r w:rsidR="00BE0772">
        <w:rPr>
          <w:rFonts w:cs="Arial"/>
          <w:sz w:val="24"/>
        </w:rPr>
        <w:t xml:space="preserve">Emissions from </w:t>
      </w:r>
      <w:proofErr w:type="gramStart"/>
      <w:r w:rsidR="00BE0772">
        <w:rPr>
          <w:rFonts w:cs="Arial"/>
          <w:sz w:val="24"/>
        </w:rPr>
        <w:t>HGVs</w:t>
      </w:r>
      <w:r w:rsidR="002D4FF9">
        <w:rPr>
          <w:rFonts w:cs="Arial"/>
          <w:sz w:val="24"/>
        </w:rPr>
        <w:t>;</w:t>
      </w:r>
      <w:proofErr w:type="gramEnd"/>
    </w:p>
    <w:p w14:paraId="07FF4007" w14:textId="77777777" w:rsidR="00C51F09" w:rsidRDefault="00C51F09" w:rsidP="00C106AB">
      <w:pPr>
        <w:pStyle w:val="ListParagraph"/>
        <w:numPr>
          <w:ilvl w:val="0"/>
          <w:numId w:val="5"/>
        </w:numPr>
        <w:spacing w:before="120" w:after="120" w:line="259" w:lineRule="auto"/>
        <w:ind w:left="714" w:hanging="357"/>
        <w:rPr>
          <w:rFonts w:cs="Arial"/>
          <w:sz w:val="24"/>
        </w:rPr>
      </w:pPr>
      <w:r>
        <w:rPr>
          <w:rFonts w:cs="Arial"/>
          <w:sz w:val="24"/>
        </w:rPr>
        <w:t xml:space="preserve">Priority 2 </w:t>
      </w:r>
      <w:r w:rsidR="002B1616">
        <w:rPr>
          <w:rFonts w:cs="Arial"/>
          <w:sz w:val="24"/>
        </w:rPr>
        <w:t>– Emiss</w:t>
      </w:r>
      <w:r w:rsidR="0037688B">
        <w:rPr>
          <w:rFonts w:cs="Arial"/>
          <w:sz w:val="24"/>
        </w:rPr>
        <w:t>i</w:t>
      </w:r>
      <w:r w:rsidR="002B1616">
        <w:rPr>
          <w:rFonts w:cs="Arial"/>
          <w:sz w:val="24"/>
        </w:rPr>
        <w:t xml:space="preserve">ons from </w:t>
      </w:r>
      <w:r w:rsidR="00BE0772">
        <w:rPr>
          <w:rFonts w:cs="Arial"/>
          <w:sz w:val="24"/>
        </w:rPr>
        <w:t>diesel cars</w:t>
      </w:r>
      <w:r w:rsidR="009D4EA7">
        <w:rPr>
          <w:rFonts w:cs="Arial"/>
          <w:sz w:val="24"/>
        </w:rPr>
        <w:t xml:space="preserve">; and </w:t>
      </w:r>
    </w:p>
    <w:p w14:paraId="664804F6" w14:textId="77777777" w:rsidR="008C1620" w:rsidRDefault="0037688B" w:rsidP="00C106AB">
      <w:pPr>
        <w:pStyle w:val="ListParagraph"/>
        <w:numPr>
          <w:ilvl w:val="0"/>
          <w:numId w:val="5"/>
        </w:numPr>
        <w:spacing w:before="120" w:after="120" w:line="259" w:lineRule="auto"/>
        <w:ind w:left="714" w:hanging="357"/>
      </w:pPr>
      <w:r w:rsidRPr="0037688B">
        <w:rPr>
          <w:rFonts w:cs="Arial"/>
          <w:sz w:val="24"/>
        </w:rPr>
        <w:t xml:space="preserve">Priority 3 – Emissions from </w:t>
      </w:r>
      <w:r w:rsidR="00BE0772">
        <w:rPr>
          <w:rFonts w:cs="Arial"/>
          <w:sz w:val="24"/>
        </w:rPr>
        <w:t>LGVs</w:t>
      </w:r>
      <w:r w:rsidR="009D4EA7">
        <w:rPr>
          <w:rFonts w:cs="Arial"/>
          <w:sz w:val="24"/>
        </w:rPr>
        <w:t>.</w:t>
      </w:r>
    </w:p>
    <w:p w14:paraId="73F348F3" w14:textId="77777777" w:rsidR="00050CF0" w:rsidRPr="00A20ACC" w:rsidRDefault="0037688B" w:rsidP="00105D33">
      <w:pPr>
        <w:pStyle w:val="Heading1"/>
      </w:pPr>
      <w:bookmarkStart w:id="36" w:name="_Toc87347249"/>
      <w:bookmarkStart w:id="37" w:name="_Toc87347250"/>
      <w:bookmarkStart w:id="38" w:name="_Toc219711651"/>
      <w:bookmarkStart w:id="39" w:name="_Toc219713509"/>
      <w:bookmarkEnd w:id="18"/>
      <w:bookmarkEnd w:id="36"/>
      <w:bookmarkEnd w:id="37"/>
      <w:bookmarkEnd w:id="38"/>
      <w:bookmarkEnd w:id="39"/>
      <w:r w:rsidRPr="008D4FD6">
        <w:br w:type="page"/>
      </w:r>
      <w:bookmarkStart w:id="40" w:name="_Toc106283091"/>
      <w:r w:rsidR="00CE793F" w:rsidRPr="00A20ACC">
        <w:lastRenderedPageBreak/>
        <w:t xml:space="preserve">Development and Implementation of </w:t>
      </w:r>
      <w:bookmarkStart w:id="41" w:name="_Hlk86777656"/>
      <w:r w:rsidR="00A20ACC" w:rsidRPr="00A20ACC">
        <w:t>Medway’s Four Elms Hill</w:t>
      </w:r>
      <w:bookmarkEnd w:id="41"/>
      <w:r w:rsidR="00CE793F" w:rsidRPr="00A20ACC">
        <w:t xml:space="preserve"> AQAP</w:t>
      </w:r>
      <w:bookmarkEnd w:id="40"/>
    </w:p>
    <w:p w14:paraId="57428E95" w14:textId="77777777" w:rsidR="001B1413" w:rsidRPr="00D43642" w:rsidRDefault="001B1413" w:rsidP="002B4B5B">
      <w:pPr>
        <w:pStyle w:val="Heading2"/>
        <w:rPr>
          <w:color w:val="000000" w:themeColor="text1"/>
        </w:rPr>
      </w:pPr>
      <w:bookmarkStart w:id="42" w:name="_Toc106283092"/>
      <w:r w:rsidRPr="00D43642">
        <w:rPr>
          <w:color w:val="000000" w:themeColor="text1"/>
        </w:rPr>
        <w:t>Consultation and Stakeholder Engagement</w:t>
      </w:r>
      <w:bookmarkEnd w:id="42"/>
    </w:p>
    <w:p w14:paraId="2F64D128" w14:textId="77777777" w:rsidR="001B1413" w:rsidRPr="00D55382" w:rsidRDefault="001B1413" w:rsidP="008C1620">
      <w:pPr>
        <w:pStyle w:val="Style1"/>
        <w:spacing w:before="120" w:after="120"/>
      </w:pPr>
      <w:r w:rsidRPr="00E3664B">
        <w:t xml:space="preserve">In developing </w:t>
      </w:r>
      <w:r w:rsidR="00645F0B" w:rsidRPr="00E3664B">
        <w:t xml:space="preserve">this </w:t>
      </w:r>
      <w:r w:rsidR="00360F4A">
        <w:t>AQAP</w:t>
      </w:r>
      <w:r w:rsidR="00645F0B" w:rsidRPr="00E3664B">
        <w:t>,</w:t>
      </w:r>
      <w:r w:rsidRPr="00E3664B">
        <w:t xml:space="preserve"> we have worked </w:t>
      </w:r>
      <w:r w:rsidR="003A03E7">
        <w:t xml:space="preserve">with </w:t>
      </w:r>
      <w:r w:rsidRPr="00E3664B">
        <w:t xml:space="preserve">the local community </w:t>
      </w:r>
      <w:r w:rsidR="006C3E5B">
        <w:t xml:space="preserve">and relevant Medway Council departments </w:t>
      </w:r>
      <w:r w:rsidRPr="00E3664B">
        <w:t xml:space="preserve">to improve local air quality. </w:t>
      </w:r>
      <w:r w:rsidR="006C3E5B" w:rsidRPr="00D55382">
        <w:t>W</w:t>
      </w:r>
      <w:r w:rsidRPr="00D55382">
        <w:t>e have undertaken the following stakeholder engagement:</w:t>
      </w:r>
    </w:p>
    <w:p w14:paraId="49B8BC01" w14:textId="77777777" w:rsidR="006C3E5B" w:rsidRPr="00D55382" w:rsidRDefault="001E4E0B" w:rsidP="00C106AB">
      <w:pPr>
        <w:pStyle w:val="ListParagraph"/>
        <w:numPr>
          <w:ilvl w:val="0"/>
          <w:numId w:val="5"/>
        </w:numPr>
        <w:spacing w:before="120" w:after="120" w:line="259" w:lineRule="auto"/>
        <w:ind w:left="714" w:hanging="357"/>
        <w:rPr>
          <w:rFonts w:cs="Arial"/>
          <w:sz w:val="24"/>
        </w:rPr>
      </w:pPr>
      <w:proofErr w:type="gramStart"/>
      <w:r>
        <w:rPr>
          <w:rFonts w:cs="Arial"/>
          <w:sz w:val="24"/>
        </w:rPr>
        <w:t>Residents</w:t>
      </w:r>
      <w:proofErr w:type="gramEnd"/>
      <w:r>
        <w:rPr>
          <w:rFonts w:cs="Arial"/>
          <w:sz w:val="24"/>
        </w:rPr>
        <w:t xml:space="preserve"> e</w:t>
      </w:r>
      <w:r w:rsidR="006C3E5B" w:rsidRPr="00D55382">
        <w:rPr>
          <w:rFonts w:cs="Arial"/>
          <w:sz w:val="24"/>
        </w:rPr>
        <w:t>ngagement survey</w:t>
      </w:r>
      <w:r w:rsidR="00546135">
        <w:rPr>
          <w:rFonts w:cs="Arial"/>
          <w:sz w:val="24"/>
        </w:rPr>
        <w:t xml:space="preserve"> </w:t>
      </w:r>
      <w:r w:rsidR="00FF057C">
        <w:rPr>
          <w:rFonts w:cs="Arial"/>
          <w:sz w:val="24"/>
        </w:rPr>
        <w:t>in February 2019;</w:t>
      </w:r>
    </w:p>
    <w:p w14:paraId="4F114F59" w14:textId="77777777" w:rsidR="006C3E5B" w:rsidRPr="00D55382" w:rsidRDefault="006C3E5B" w:rsidP="00C106AB">
      <w:pPr>
        <w:pStyle w:val="ListParagraph"/>
        <w:numPr>
          <w:ilvl w:val="0"/>
          <w:numId w:val="5"/>
        </w:numPr>
        <w:spacing w:before="120" w:after="120" w:line="259" w:lineRule="auto"/>
        <w:ind w:left="714" w:hanging="357"/>
        <w:rPr>
          <w:rFonts w:cs="Arial"/>
          <w:sz w:val="24"/>
        </w:rPr>
      </w:pPr>
      <w:r w:rsidRPr="00D55382">
        <w:rPr>
          <w:rFonts w:cs="Arial"/>
          <w:sz w:val="24"/>
        </w:rPr>
        <w:t xml:space="preserve">Medway Council </w:t>
      </w:r>
      <w:r w:rsidR="001E4E0B">
        <w:rPr>
          <w:rFonts w:cs="Arial"/>
          <w:sz w:val="24"/>
        </w:rPr>
        <w:t xml:space="preserve">internal </w:t>
      </w:r>
      <w:r w:rsidRPr="00D55382">
        <w:rPr>
          <w:rFonts w:cs="Arial"/>
          <w:sz w:val="24"/>
        </w:rPr>
        <w:t>workshop in July 2019</w:t>
      </w:r>
      <w:r w:rsidR="00FF057C">
        <w:rPr>
          <w:rFonts w:cs="Arial"/>
          <w:sz w:val="24"/>
        </w:rPr>
        <w:t>;</w:t>
      </w:r>
      <w:r w:rsidR="00546135">
        <w:rPr>
          <w:rFonts w:cs="Arial"/>
          <w:sz w:val="24"/>
        </w:rPr>
        <w:t xml:space="preserve"> </w:t>
      </w:r>
      <w:r w:rsidR="00FF057C">
        <w:rPr>
          <w:rFonts w:cs="Arial"/>
          <w:sz w:val="24"/>
        </w:rPr>
        <w:t xml:space="preserve">and </w:t>
      </w:r>
    </w:p>
    <w:p w14:paraId="661DF321" w14:textId="77777777" w:rsidR="006C3E5B" w:rsidRPr="00D55382" w:rsidRDefault="006C3E5B" w:rsidP="00C106AB">
      <w:pPr>
        <w:pStyle w:val="ListParagraph"/>
        <w:numPr>
          <w:ilvl w:val="0"/>
          <w:numId w:val="5"/>
        </w:numPr>
        <w:spacing w:before="120" w:after="120" w:line="259" w:lineRule="auto"/>
        <w:ind w:left="714" w:hanging="357"/>
        <w:rPr>
          <w:rFonts w:cs="Arial"/>
          <w:sz w:val="24"/>
        </w:rPr>
      </w:pPr>
      <w:r w:rsidRPr="00D55382">
        <w:rPr>
          <w:rFonts w:cs="Arial"/>
          <w:sz w:val="24"/>
        </w:rPr>
        <w:t xml:space="preserve">Follow up Medway Council </w:t>
      </w:r>
      <w:r w:rsidR="001E4E0B">
        <w:rPr>
          <w:rFonts w:cs="Arial"/>
          <w:sz w:val="24"/>
        </w:rPr>
        <w:t xml:space="preserve">internal </w:t>
      </w:r>
      <w:r w:rsidRPr="00D55382">
        <w:rPr>
          <w:rFonts w:cs="Arial"/>
          <w:sz w:val="24"/>
        </w:rPr>
        <w:t>workshop in September 202</w:t>
      </w:r>
      <w:r w:rsidR="00FF057C">
        <w:rPr>
          <w:rFonts w:cs="Arial"/>
          <w:sz w:val="24"/>
        </w:rPr>
        <w:t>1.</w:t>
      </w:r>
    </w:p>
    <w:p w14:paraId="2605251D" w14:textId="77777777" w:rsidR="00A61521" w:rsidRDefault="001B1413" w:rsidP="008C1620">
      <w:pPr>
        <w:pStyle w:val="Style1"/>
        <w:spacing w:before="120" w:after="120"/>
      </w:pPr>
      <w:r w:rsidRPr="00E3664B">
        <w:t xml:space="preserve">The response to our consultation stakeholder engagement is given in </w:t>
      </w:r>
      <w:r w:rsidR="00D3637A" w:rsidRPr="00E3664B">
        <w:t>Appendix A</w:t>
      </w:r>
      <w:r w:rsidRPr="00E3664B">
        <w:t>.</w:t>
      </w:r>
      <w:r w:rsidR="00A61521" w:rsidRPr="00A61521">
        <w:t xml:space="preserve"> </w:t>
      </w:r>
    </w:p>
    <w:p w14:paraId="2E6D8122" w14:textId="75853A2E" w:rsidR="001B1413" w:rsidRPr="00E3664B" w:rsidRDefault="00A61521" w:rsidP="008C1620">
      <w:pPr>
        <w:pStyle w:val="Style1"/>
        <w:spacing w:before="120" w:after="120"/>
      </w:pPr>
      <w:r w:rsidRPr="00E3664B">
        <w:t xml:space="preserve">Schedule 11 of the Environment </w:t>
      </w:r>
      <w:r w:rsidRPr="00D55382">
        <w:t xml:space="preserve">Act 1995 requires local authorities to consult the bodies listed in </w:t>
      </w:r>
      <w:r w:rsidRPr="00D55382">
        <w:fldChar w:fldCharType="begin"/>
      </w:r>
      <w:r w:rsidRPr="00D55382">
        <w:instrText xml:space="preserve"> REF _Ref427069980 \h </w:instrText>
      </w:r>
      <w:r>
        <w:instrText xml:space="preserve"> \* MERGEFORMAT </w:instrText>
      </w:r>
      <w:r w:rsidRPr="00D55382">
        <w:fldChar w:fldCharType="separate"/>
      </w:r>
      <w:r w:rsidR="005A1406" w:rsidRPr="005A1406">
        <w:t xml:space="preserve">Table </w:t>
      </w:r>
      <w:r w:rsidR="005A1406" w:rsidRPr="005A1406">
        <w:rPr>
          <w:noProof/>
        </w:rPr>
        <w:t>0.1</w:t>
      </w:r>
      <w:r w:rsidRPr="00D55382">
        <w:fldChar w:fldCharType="end"/>
      </w:r>
      <w:r w:rsidRPr="00D55382">
        <w:t>.</w:t>
      </w:r>
    </w:p>
    <w:p w14:paraId="39FFC6A6" w14:textId="49FC93E6" w:rsidR="008C1620" w:rsidRPr="002B4B5B" w:rsidRDefault="008C1620" w:rsidP="002B4B5B">
      <w:pPr>
        <w:pStyle w:val="Caption"/>
      </w:pPr>
      <w:bookmarkStart w:id="43" w:name="_Ref427069980"/>
      <w:bookmarkStart w:id="44" w:name="_Toc106283112"/>
      <w:r w:rsidRPr="00D95BCD">
        <w:rPr>
          <w:color w:val="000000" w:themeColor="text1"/>
        </w:rPr>
        <w:t xml:space="preserve">Table </w:t>
      </w:r>
      <w:r w:rsidR="009A2DA1" w:rsidRPr="00D95BCD">
        <w:rPr>
          <w:color w:val="000000" w:themeColor="text1"/>
        </w:rPr>
        <w:fldChar w:fldCharType="begin"/>
      </w:r>
      <w:r w:rsidR="009A2DA1" w:rsidRPr="00D95BCD">
        <w:rPr>
          <w:color w:val="000000" w:themeColor="text1"/>
        </w:rPr>
        <w:instrText xml:space="preserve"> STYLEREF 1 \s </w:instrText>
      </w:r>
      <w:r w:rsidR="009A2DA1" w:rsidRPr="00D95BCD">
        <w:rPr>
          <w:color w:val="000000" w:themeColor="text1"/>
        </w:rPr>
        <w:fldChar w:fldCharType="separate"/>
      </w:r>
      <w:r w:rsidR="005A1406">
        <w:rPr>
          <w:noProof/>
          <w:color w:val="000000" w:themeColor="text1"/>
        </w:rPr>
        <w:t>0</w:t>
      </w:r>
      <w:r w:rsidR="009A2DA1" w:rsidRPr="00D95BCD">
        <w:rPr>
          <w:noProof/>
          <w:color w:val="000000" w:themeColor="text1"/>
        </w:rPr>
        <w:fldChar w:fldCharType="end"/>
      </w:r>
      <w:r w:rsidRPr="00D95BCD">
        <w:rPr>
          <w:color w:val="000000" w:themeColor="text1"/>
        </w:rPr>
        <w:t>.</w:t>
      </w:r>
      <w:r w:rsidRPr="00D95BCD">
        <w:rPr>
          <w:color w:val="000000" w:themeColor="text1"/>
        </w:rPr>
        <w:fldChar w:fldCharType="begin"/>
      </w:r>
      <w:r w:rsidRPr="00D95BCD">
        <w:rPr>
          <w:color w:val="000000" w:themeColor="text1"/>
        </w:rPr>
        <w:instrText xml:space="preserve"> SEQ Table \* ARABIC \s 1 </w:instrText>
      </w:r>
      <w:r w:rsidRPr="00D95BCD">
        <w:rPr>
          <w:color w:val="000000" w:themeColor="text1"/>
        </w:rPr>
        <w:fldChar w:fldCharType="separate"/>
      </w:r>
      <w:r w:rsidR="005A1406">
        <w:rPr>
          <w:noProof/>
          <w:color w:val="000000" w:themeColor="text1"/>
        </w:rPr>
        <w:t>1</w:t>
      </w:r>
      <w:r w:rsidRPr="00D95BCD">
        <w:rPr>
          <w:color w:val="000000" w:themeColor="text1"/>
        </w:rPr>
        <w:fldChar w:fldCharType="end"/>
      </w:r>
      <w:bookmarkEnd w:id="43"/>
      <w:r w:rsidRPr="006148EB">
        <w:t xml:space="preserve"> </w:t>
      </w:r>
      <w:r w:rsidR="00BE428E" w:rsidRPr="00D95BCD">
        <w:rPr>
          <w:color w:val="000000" w:themeColor="text1"/>
        </w:rPr>
        <w:t>‒</w:t>
      </w:r>
      <w:r w:rsidRPr="00D95BCD">
        <w:rPr>
          <w:color w:val="000000" w:themeColor="text1"/>
        </w:rPr>
        <w:t xml:space="preserve"> Consultation Undertaken</w:t>
      </w:r>
      <w:bookmarkEnd w:id="44"/>
    </w:p>
    <w:tbl>
      <w:tblPr>
        <w:tblStyle w:val="TableGridLight"/>
        <w:tblW w:w="5000" w:type="pct"/>
        <w:tblLook w:val="04A0" w:firstRow="1" w:lastRow="0" w:firstColumn="1" w:lastColumn="0" w:noHBand="0" w:noVBand="1"/>
      </w:tblPr>
      <w:tblGrid>
        <w:gridCol w:w="1440"/>
        <w:gridCol w:w="7620"/>
      </w:tblGrid>
      <w:tr w:rsidR="001B1413" w:rsidRPr="00E3664B" w14:paraId="6B71D871" w14:textId="77777777" w:rsidTr="006A0159">
        <w:trPr>
          <w:trHeight w:val="552"/>
        </w:trPr>
        <w:tc>
          <w:tcPr>
            <w:tcW w:w="1455" w:type="dxa"/>
            <w:shd w:val="clear" w:color="auto" w:fill="00AF41"/>
          </w:tcPr>
          <w:p w14:paraId="2474AB38" w14:textId="77777777" w:rsidR="001B1413" w:rsidRPr="00F62517" w:rsidRDefault="001B1413" w:rsidP="005057A3">
            <w:pPr>
              <w:suppressAutoHyphens/>
              <w:rPr>
                <w:rFonts w:cs="Arial Narrow"/>
                <w:b/>
                <w:color w:val="000000" w:themeColor="text1"/>
                <w:sz w:val="24"/>
              </w:rPr>
            </w:pPr>
            <w:r w:rsidRPr="00F62517">
              <w:rPr>
                <w:rFonts w:cs="Arial Narrow"/>
                <w:b/>
                <w:color w:val="000000" w:themeColor="text1"/>
                <w:sz w:val="24"/>
              </w:rPr>
              <w:t>Yes/No</w:t>
            </w:r>
          </w:p>
        </w:tc>
        <w:tc>
          <w:tcPr>
            <w:tcW w:w="7831" w:type="dxa"/>
            <w:shd w:val="clear" w:color="auto" w:fill="00AF41"/>
          </w:tcPr>
          <w:p w14:paraId="2AD93FD0" w14:textId="77777777" w:rsidR="001B1413" w:rsidRPr="00F62517" w:rsidRDefault="001B1413" w:rsidP="005057A3">
            <w:pPr>
              <w:suppressAutoHyphens/>
              <w:rPr>
                <w:rFonts w:cs="Arial Narrow"/>
                <w:b/>
                <w:color w:val="000000" w:themeColor="text1"/>
                <w:sz w:val="24"/>
              </w:rPr>
            </w:pPr>
            <w:r w:rsidRPr="00F62517">
              <w:rPr>
                <w:rFonts w:cs="Arial Narrow"/>
                <w:b/>
                <w:color w:val="000000" w:themeColor="text1"/>
                <w:sz w:val="24"/>
              </w:rPr>
              <w:t>Consultee</w:t>
            </w:r>
          </w:p>
        </w:tc>
      </w:tr>
      <w:tr w:rsidR="001B1413" w:rsidRPr="00E3664B" w14:paraId="0F60624C" w14:textId="77777777" w:rsidTr="006A0159">
        <w:trPr>
          <w:trHeight w:val="552"/>
        </w:trPr>
        <w:tc>
          <w:tcPr>
            <w:tcW w:w="1455" w:type="dxa"/>
            <w:shd w:val="clear" w:color="auto" w:fill="CBE9D3"/>
          </w:tcPr>
          <w:p w14:paraId="098944A4" w14:textId="77777777" w:rsidR="001B1413" w:rsidRPr="00E3664B" w:rsidRDefault="00E32FDE" w:rsidP="005057A3">
            <w:pPr>
              <w:suppressAutoHyphens/>
              <w:rPr>
                <w:rFonts w:cs="Arial Narrow"/>
                <w:sz w:val="24"/>
              </w:rPr>
            </w:pPr>
            <w:r>
              <w:rPr>
                <w:rFonts w:cs="Arial Narrow"/>
                <w:sz w:val="24"/>
              </w:rPr>
              <w:t>Yes</w:t>
            </w:r>
          </w:p>
        </w:tc>
        <w:tc>
          <w:tcPr>
            <w:tcW w:w="7831" w:type="dxa"/>
          </w:tcPr>
          <w:p w14:paraId="721AF61B" w14:textId="77777777" w:rsidR="001B1413" w:rsidRPr="00E3664B" w:rsidRDefault="001B1413" w:rsidP="001B1413">
            <w:pPr>
              <w:rPr>
                <w:sz w:val="24"/>
              </w:rPr>
            </w:pPr>
            <w:r w:rsidRPr="00E3664B">
              <w:rPr>
                <w:sz w:val="24"/>
              </w:rPr>
              <w:t>the Secretary of State</w:t>
            </w:r>
          </w:p>
        </w:tc>
      </w:tr>
      <w:tr w:rsidR="001B1413" w:rsidRPr="00E3664B" w14:paraId="26A660ED" w14:textId="77777777" w:rsidTr="006A0159">
        <w:trPr>
          <w:trHeight w:val="552"/>
        </w:trPr>
        <w:tc>
          <w:tcPr>
            <w:tcW w:w="1455" w:type="dxa"/>
            <w:shd w:val="clear" w:color="auto" w:fill="CBE9D3"/>
          </w:tcPr>
          <w:p w14:paraId="7FA7B414" w14:textId="77777777" w:rsidR="001B1413" w:rsidRPr="00E3664B" w:rsidRDefault="00E32FDE" w:rsidP="005057A3">
            <w:pPr>
              <w:suppressAutoHyphens/>
              <w:rPr>
                <w:rFonts w:cs="Arial Narrow"/>
                <w:sz w:val="24"/>
              </w:rPr>
            </w:pPr>
            <w:r>
              <w:rPr>
                <w:rFonts w:cs="Arial Narrow"/>
                <w:sz w:val="24"/>
              </w:rPr>
              <w:t>Yes</w:t>
            </w:r>
          </w:p>
        </w:tc>
        <w:tc>
          <w:tcPr>
            <w:tcW w:w="7831" w:type="dxa"/>
          </w:tcPr>
          <w:p w14:paraId="5FB4657D" w14:textId="77777777" w:rsidR="001B1413" w:rsidRPr="00E3664B" w:rsidRDefault="001B1413" w:rsidP="001B1413">
            <w:pPr>
              <w:rPr>
                <w:sz w:val="24"/>
              </w:rPr>
            </w:pPr>
            <w:r w:rsidRPr="00E3664B">
              <w:rPr>
                <w:sz w:val="24"/>
              </w:rPr>
              <w:t>the Environment Agency</w:t>
            </w:r>
          </w:p>
        </w:tc>
      </w:tr>
      <w:tr w:rsidR="001B1413" w:rsidRPr="00E3664B" w14:paraId="7B2E2308" w14:textId="77777777" w:rsidTr="006A0159">
        <w:trPr>
          <w:trHeight w:val="552"/>
        </w:trPr>
        <w:tc>
          <w:tcPr>
            <w:tcW w:w="1455" w:type="dxa"/>
            <w:shd w:val="clear" w:color="auto" w:fill="CBE9D3"/>
          </w:tcPr>
          <w:p w14:paraId="57E128E1" w14:textId="77777777" w:rsidR="001B1413" w:rsidRPr="00E3664B" w:rsidRDefault="00E32FDE" w:rsidP="005057A3">
            <w:pPr>
              <w:suppressAutoHyphens/>
              <w:rPr>
                <w:rFonts w:cs="Arial Narrow"/>
                <w:sz w:val="24"/>
              </w:rPr>
            </w:pPr>
            <w:r>
              <w:rPr>
                <w:rFonts w:cs="Arial Narrow"/>
                <w:sz w:val="24"/>
              </w:rPr>
              <w:t>Yes</w:t>
            </w:r>
          </w:p>
        </w:tc>
        <w:tc>
          <w:tcPr>
            <w:tcW w:w="7831" w:type="dxa"/>
          </w:tcPr>
          <w:p w14:paraId="73EA3632" w14:textId="77777777" w:rsidR="001B1413" w:rsidRPr="00E3664B" w:rsidRDefault="001B1413" w:rsidP="001B1413">
            <w:pPr>
              <w:rPr>
                <w:sz w:val="24"/>
              </w:rPr>
            </w:pPr>
            <w:r w:rsidRPr="00E3664B">
              <w:rPr>
                <w:sz w:val="24"/>
              </w:rPr>
              <w:t>the highways authority</w:t>
            </w:r>
          </w:p>
        </w:tc>
      </w:tr>
      <w:tr w:rsidR="001B1413" w:rsidRPr="00E3664B" w14:paraId="3341FB5B" w14:textId="77777777" w:rsidTr="006A0159">
        <w:trPr>
          <w:trHeight w:val="552"/>
        </w:trPr>
        <w:tc>
          <w:tcPr>
            <w:tcW w:w="1455" w:type="dxa"/>
            <w:shd w:val="clear" w:color="auto" w:fill="CBE9D3"/>
          </w:tcPr>
          <w:p w14:paraId="3402E850" w14:textId="77777777" w:rsidR="001B1413" w:rsidRPr="00E3664B" w:rsidRDefault="00E32FDE" w:rsidP="005057A3">
            <w:pPr>
              <w:suppressAutoHyphens/>
              <w:rPr>
                <w:rFonts w:cs="Arial Narrow"/>
                <w:sz w:val="24"/>
              </w:rPr>
            </w:pPr>
            <w:r>
              <w:rPr>
                <w:rFonts w:cs="Arial Narrow"/>
                <w:sz w:val="24"/>
              </w:rPr>
              <w:t>Yes</w:t>
            </w:r>
          </w:p>
        </w:tc>
        <w:tc>
          <w:tcPr>
            <w:tcW w:w="7831" w:type="dxa"/>
          </w:tcPr>
          <w:p w14:paraId="6E970905" w14:textId="77777777" w:rsidR="001B1413" w:rsidRPr="00E3664B" w:rsidRDefault="001B1413" w:rsidP="001B1413">
            <w:pPr>
              <w:rPr>
                <w:sz w:val="24"/>
              </w:rPr>
            </w:pPr>
            <w:r w:rsidRPr="00E3664B">
              <w:rPr>
                <w:sz w:val="24"/>
              </w:rPr>
              <w:t>all neighbouring local authorities</w:t>
            </w:r>
          </w:p>
        </w:tc>
      </w:tr>
      <w:tr w:rsidR="001B1413" w:rsidRPr="00E3664B" w14:paraId="7C9AA652" w14:textId="77777777" w:rsidTr="006A0159">
        <w:trPr>
          <w:trHeight w:val="552"/>
        </w:trPr>
        <w:tc>
          <w:tcPr>
            <w:tcW w:w="1455" w:type="dxa"/>
            <w:shd w:val="clear" w:color="auto" w:fill="CBE9D3"/>
          </w:tcPr>
          <w:p w14:paraId="05549353" w14:textId="77777777" w:rsidR="001B1413" w:rsidRPr="00E3664B" w:rsidRDefault="00E32FDE" w:rsidP="005057A3">
            <w:pPr>
              <w:suppressAutoHyphens/>
              <w:rPr>
                <w:rFonts w:cs="Arial Narrow"/>
                <w:sz w:val="24"/>
              </w:rPr>
            </w:pPr>
            <w:r>
              <w:rPr>
                <w:rFonts w:cs="Arial Narrow"/>
                <w:sz w:val="24"/>
              </w:rPr>
              <w:t>Yes</w:t>
            </w:r>
          </w:p>
        </w:tc>
        <w:tc>
          <w:tcPr>
            <w:tcW w:w="7831" w:type="dxa"/>
          </w:tcPr>
          <w:p w14:paraId="18A492A6" w14:textId="77777777" w:rsidR="001B1413" w:rsidRPr="00E3664B" w:rsidRDefault="001B1413" w:rsidP="001B1413">
            <w:pPr>
              <w:rPr>
                <w:sz w:val="24"/>
              </w:rPr>
            </w:pPr>
            <w:r w:rsidRPr="00E3664B">
              <w:rPr>
                <w:sz w:val="24"/>
              </w:rPr>
              <w:t>other public authorities as appropriate</w:t>
            </w:r>
            <w:r w:rsidR="002C5696">
              <w:rPr>
                <w:sz w:val="24"/>
              </w:rPr>
              <w:t>,</w:t>
            </w:r>
            <w:r w:rsidR="000C031A">
              <w:rPr>
                <w:sz w:val="24"/>
              </w:rPr>
              <w:t xml:space="preserve"> such as Public Health officials</w:t>
            </w:r>
          </w:p>
        </w:tc>
      </w:tr>
      <w:tr w:rsidR="001B1413" w:rsidRPr="00E3664B" w14:paraId="744A479E" w14:textId="77777777" w:rsidTr="006A0159">
        <w:trPr>
          <w:trHeight w:val="552"/>
        </w:trPr>
        <w:tc>
          <w:tcPr>
            <w:tcW w:w="1455" w:type="dxa"/>
            <w:shd w:val="clear" w:color="auto" w:fill="CBE9D3"/>
          </w:tcPr>
          <w:p w14:paraId="53EB8496" w14:textId="77777777" w:rsidR="001B1413" w:rsidRPr="00E3664B" w:rsidRDefault="00E32FDE" w:rsidP="005057A3">
            <w:pPr>
              <w:suppressAutoHyphens/>
              <w:rPr>
                <w:rFonts w:cs="Arial Narrow"/>
                <w:sz w:val="24"/>
              </w:rPr>
            </w:pPr>
            <w:r>
              <w:rPr>
                <w:rFonts w:cs="Arial Narrow"/>
                <w:sz w:val="24"/>
              </w:rPr>
              <w:t>Yes</w:t>
            </w:r>
          </w:p>
        </w:tc>
        <w:tc>
          <w:tcPr>
            <w:tcW w:w="7831" w:type="dxa"/>
          </w:tcPr>
          <w:p w14:paraId="0D4A3E72" w14:textId="77777777" w:rsidR="001B1413" w:rsidRPr="00E3664B" w:rsidRDefault="001B1413" w:rsidP="001B1413">
            <w:pPr>
              <w:rPr>
                <w:sz w:val="24"/>
              </w:rPr>
            </w:pPr>
            <w:r w:rsidRPr="00E3664B">
              <w:rPr>
                <w:sz w:val="24"/>
              </w:rPr>
              <w:t>bodies representing local business interests and other organisations as appropriate</w:t>
            </w:r>
          </w:p>
        </w:tc>
      </w:tr>
    </w:tbl>
    <w:p w14:paraId="60AA7F0B" w14:textId="77777777" w:rsidR="001B1413" w:rsidRDefault="001B1413" w:rsidP="008C1620">
      <w:pPr>
        <w:pStyle w:val="Style1"/>
        <w:spacing w:before="120" w:after="120"/>
      </w:pPr>
    </w:p>
    <w:p w14:paraId="07D8B293" w14:textId="77777777" w:rsidR="00692F49" w:rsidRDefault="00692F49" w:rsidP="008C1620">
      <w:pPr>
        <w:pStyle w:val="Style1"/>
        <w:spacing w:before="120" w:after="120"/>
      </w:pPr>
    </w:p>
    <w:p w14:paraId="1F476242" w14:textId="77777777" w:rsidR="00692F49" w:rsidRDefault="00692F49" w:rsidP="008C1620">
      <w:pPr>
        <w:pStyle w:val="Style1"/>
        <w:spacing w:before="120" w:after="120"/>
      </w:pPr>
    </w:p>
    <w:p w14:paraId="109141F1" w14:textId="77777777"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14:paraId="2F9B645D" w14:textId="77777777" w:rsidR="001B1413" w:rsidRPr="00D43642" w:rsidRDefault="001B1413" w:rsidP="002B4B5B">
      <w:pPr>
        <w:pStyle w:val="Heading2"/>
        <w:rPr>
          <w:color w:val="000000" w:themeColor="text1"/>
        </w:rPr>
      </w:pPr>
      <w:bookmarkStart w:id="45" w:name="_Toc418595846"/>
      <w:bookmarkStart w:id="46" w:name="_Toc106283093"/>
      <w:r w:rsidRPr="00D43642">
        <w:rPr>
          <w:color w:val="000000" w:themeColor="text1"/>
        </w:rPr>
        <w:lastRenderedPageBreak/>
        <w:t>Steering Group</w:t>
      </w:r>
      <w:bookmarkStart w:id="47" w:name="_Toc72901079"/>
      <w:bookmarkEnd w:id="45"/>
      <w:bookmarkEnd w:id="46"/>
    </w:p>
    <w:p w14:paraId="776604E5" w14:textId="77777777" w:rsidR="009521AA" w:rsidRDefault="00B17CC8" w:rsidP="00B17CC8">
      <w:pPr>
        <w:pStyle w:val="Style1"/>
      </w:pPr>
      <w:r>
        <w:t xml:space="preserve">Following </w:t>
      </w:r>
      <w:r w:rsidR="001E4E0B">
        <w:t xml:space="preserve">the </w:t>
      </w:r>
      <w:r>
        <w:t>publication of Medway’s first AQAP, a</w:t>
      </w:r>
      <w:r w:rsidR="009521AA" w:rsidRPr="009521AA">
        <w:t xml:space="preserve"> Steering Group, </w:t>
      </w:r>
      <w:r>
        <w:t>c</w:t>
      </w:r>
      <w:r w:rsidR="009521AA" w:rsidRPr="009521AA">
        <w:t xml:space="preserve">haired by the Assistant Director of </w:t>
      </w:r>
      <w:proofErr w:type="gramStart"/>
      <w:r w:rsidR="009521AA" w:rsidRPr="009521AA">
        <w:t>Front Line</w:t>
      </w:r>
      <w:proofErr w:type="gramEnd"/>
      <w:r w:rsidR="009521AA" w:rsidRPr="009521AA">
        <w:t xml:space="preserve"> Services, was established in 2016 to provide oversight, and facilitate further development of </w:t>
      </w:r>
      <w:r>
        <w:t xml:space="preserve">the </w:t>
      </w:r>
      <w:r w:rsidR="009521AA" w:rsidRPr="009521AA">
        <w:t>measures</w:t>
      </w:r>
      <w:r>
        <w:t xml:space="preserve"> included</w:t>
      </w:r>
      <w:r w:rsidR="009521AA" w:rsidRPr="009521AA">
        <w:t xml:space="preserve">. The Steering Group consists of representatives from key council services including, amongst others, Environmental Protection, Public Health, </w:t>
      </w:r>
      <w:proofErr w:type="gramStart"/>
      <w:r w:rsidR="009521AA" w:rsidRPr="009521AA">
        <w:t>Planning</w:t>
      </w:r>
      <w:proofErr w:type="gramEnd"/>
      <w:r w:rsidR="009521AA" w:rsidRPr="009521AA">
        <w:t xml:space="preserve"> and Integrated Transport, who have agreed to work together with the shared goal of seeking to improve air quality in Medway through behavioural, strategic and infrastructure change</w:t>
      </w:r>
      <w:r>
        <w:t>.</w:t>
      </w:r>
    </w:p>
    <w:p w14:paraId="1FD6BF7A" w14:textId="77777777" w:rsidR="00B17CC8" w:rsidRPr="00A30C18" w:rsidRDefault="00B17CC8" w:rsidP="00A30C18">
      <w:pPr>
        <w:pStyle w:val="Style1"/>
      </w:pPr>
    </w:p>
    <w:p w14:paraId="0C7C6F95" w14:textId="77777777" w:rsidR="002862B3" w:rsidRPr="00E3664B" w:rsidRDefault="00B17CC8" w:rsidP="00A30C18">
      <w:pPr>
        <w:pStyle w:val="Style1"/>
      </w:pPr>
      <w:r>
        <w:t>As reported in Medway’s ASR, t</w:t>
      </w:r>
      <w:r w:rsidRPr="009521AA">
        <w:t xml:space="preserve">he Air Quality Steering Group </w:t>
      </w:r>
      <w:r>
        <w:t xml:space="preserve">has </w:t>
      </w:r>
      <w:r w:rsidRPr="009521AA">
        <w:t>continue</w:t>
      </w:r>
      <w:r>
        <w:t>d</w:t>
      </w:r>
      <w:r w:rsidRPr="009521AA">
        <w:t xml:space="preserve"> to meet on a quarterly basis</w:t>
      </w:r>
      <w:r>
        <w:t xml:space="preserve"> up until the end of 2019</w:t>
      </w:r>
      <w:r w:rsidR="008C2763">
        <w:t xml:space="preserve">. </w:t>
      </w:r>
      <w:r w:rsidR="009521AA" w:rsidRPr="009521AA">
        <w:t xml:space="preserve">Frequency of meetings, membership, terms of reference </w:t>
      </w:r>
      <w:r w:rsidR="008C2763">
        <w:t>will be</w:t>
      </w:r>
      <w:r w:rsidR="009521AA" w:rsidRPr="009521AA">
        <w:t xml:space="preserve"> reviewed by the group </w:t>
      </w:r>
      <w:r w:rsidR="008C2763">
        <w:t>as part of the Four Elms Hill AQAP.</w:t>
      </w:r>
    </w:p>
    <w:p w14:paraId="1CD16CD1" w14:textId="77777777" w:rsidR="002862B3" w:rsidRPr="00E3664B" w:rsidRDefault="002862B3" w:rsidP="008C1620">
      <w:pPr>
        <w:pStyle w:val="Style1"/>
        <w:spacing w:before="120" w:after="120"/>
      </w:pPr>
    </w:p>
    <w:p w14:paraId="29483E8E" w14:textId="77777777" w:rsidR="001B1413" w:rsidRPr="00E3664B" w:rsidRDefault="001B1413" w:rsidP="008C1620">
      <w:pPr>
        <w:pStyle w:val="Style1"/>
        <w:spacing w:before="120" w:after="120"/>
      </w:pPr>
    </w:p>
    <w:p w14:paraId="5394A301" w14:textId="77777777" w:rsidR="001B1413" w:rsidRDefault="001B1413" w:rsidP="008C1620">
      <w:pPr>
        <w:pStyle w:val="Style1"/>
        <w:spacing w:before="120" w:after="120"/>
      </w:pPr>
    </w:p>
    <w:p w14:paraId="083E39E7" w14:textId="77777777" w:rsidR="0020047D" w:rsidRDefault="0020047D" w:rsidP="008C1620">
      <w:pPr>
        <w:pStyle w:val="Style1"/>
        <w:spacing w:before="120" w:after="120"/>
      </w:pPr>
    </w:p>
    <w:p w14:paraId="564012E8" w14:textId="77777777" w:rsidR="0020047D" w:rsidRDefault="0020047D" w:rsidP="008C1620">
      <w:pPr>
        <w:pStyle w:val="Style1"/>
        <w:spacing w:before="120" w:after="120"/>
      </w:pPr>
    </w:p>
    <w:p w14:paraId="73222CC3" w14:textId="77777777" w:rsidR="0020047D" w:rsidRDefault="0020047D" w:rsidP="008C1620">
      <w:pPr>
        <w:pStyle w:val="Style1"/>
        <w:spacing w:before="120" w:after="120"/>
      </w:pPr>
    </w:p>
    <w:p w14:paraId="011C36EB" w14:textId="77777777" w:rsidR="00C06D0A" w:rsidRDefault="00C06D0A" w:rsidP="008C1620">
      <w:pPr>
        <w:pStyle w:val="Style1"/>
        <w:spacing w:before="120" w:after="120"/>
        <w:sectPr w:rsidR="00C06D0A" w:rsidSect="002B4B5B">
          <w:pgSz w:w="11906" w:h="16838" w:code="9"/>
          <w:pgMar w:top="1474" w:right="1418" w:bottom="1134" w:left="1418" w:header="964" w:footer="454" w:gutter="0"/>
          <w:cols w:space="708"/>
          <w:docGrid w:linePitch="360"/>
        </w:sectPr>
      </w:pPr>
    </w:p>
    <w:p w14:paraId="32739570" w14:textId="77777777" w:rsidR="001B1413" w:rsidRPr="00E3664B" w:rsidRDefault="001B1413" w:rsidP="00105D33">
      <w:pPr>
        <w:pStyle w:val="Heading1"/>
      </w:pPr>
      <w:bookmarkStart w:id="48" w:name="_Toc106283094"/>
      <w:r w:rsidRPr="00E3664B">
        <w:lastRenderedPageBreak/>
        <w:t xml:space="preserve">AQAP </w:t>
      </w:r>
      <w:r w:rsidR="003B3BB8" w:rsidRPr="00E3664B">
        <w:t>Measures</w:t>
      </w:r>
      <w:bookmarkEnd w:id="48"/>
    </w:p>
    <w:p w14:paraId="1738A8C8" w14:textId="3D137714" w:rsidR="001B1413" w:rsidRPr="00A30C18" w:rsidRDefault="002B4B5B" w:rsidP="00A30C18">
      <w:pPr>
        <w:pStyle w:val="Style1"/>
      </w:pPr>
      <w:r w:rsidRPr="00A30C18">
        <w:fldChar w:fldCharType="begin"/>
      </w:r>
      <w:r w:rsidRPr="00A30C18">
        <w:instrText xml:space="preserve"> REF _Ref444770859 \h </w:instrText>
      </w:r>
      <w:r w:rsidR="001E4E0B" w:rsidRPr="00A30C18">
        <w:instrText xml:space="preserve"> \* MERGEFORMAT </w:instrText>
      </w:r>
      <w:r w:rsidRPr="00A30C18">
        <w:fldChar w:fldCharType="separate"/>
      </w:r>
      <w:r w:rsidR="005A1406" w:rsidRPr="005A1406">
        <w:t>Table 0.1</w:t>
      </w:r>
      <w:r w:rsidRPr="00A30C18">
        <w:fldChar w:fldCharType="end"/>
      </w:r>
      <w:r w:rsidRPr="00A30C18">
        <w:t xml:space="preserve"> </w:t>
      </w:r>
      <w:r w:rsidR="001B1413" w:rsidRPr="00A30C18">
        <w:t>shows</w:t>
      </w:r>
      <w:r w:rsidR="0037688B" w:rsidRPr="00A30C18">
        <w:t xml:space="preserve"> the proposed</w:t>
      </w:r>
      <w:r w:rsidR="001B1413" w:rsidRPr="00A30C18">
        <w:t xml:space="preserve"> </w:t>
      </w:r>
      <w:r w:rsidR="00302A9F" w:rsidRPr="00A30C18">
        <w:t>Four Elms Hill</w:t>
      </w:r>
      <w:r w:rsidR="001B1413" w:rsidRPr="00A30C18">
        <w:t xml:space="preserve"> AQAP</w:t>
      </w:r>
      <w:r w:rsidR="003B3BB8" w:rsidRPr="00A30C18">
        <w:t xml:space="preserve"> measures</w:t>
      </w:r>
      <w:r w:rsidR="001B1413" w:rsidRPr="00A30C18">
        <w:t>. It contains:</w:t>
      </w:r>
    </w:p>
    <w:p w14:paraId="73AFBD62"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 xml:space="preserve">a list of the actions that form part of the </w:t>
      </w:r>
      <w:proofErr w:type="gramStart"/>
      <w:r w:rsidRPr="00E3664B">
        <w:rPr>
          <w:rFonts w:cs="Arial"/>
          <w:sz w:val="24"/>
        </w:rPr>
        <w:t>plan</w:t>
      </w:r>
      <w:r w:rsidR="005A28EC">
        <w:rPr>
          <w:rFonts w:cs="Arial"/>
          <w:sz w:val="24"/>
        </w:rPr>
        <w:t>;</w:t>
      </w:r>
      <w:proofErr w:type="gramEnd"/>
    </w:p>
    <w:p w14:paraId="38014E0D"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 xml:space="preserve">the responsible individual and departments/organisations who will deliver this </w:t>
      </w:r>
      <w:proofErr w:type="gramStart"/>
      <w:r w:rsidRPr="00E3664B">
        <w:rPr>
          <w:rFonts w:cs="Arial"/>
          <w:sz w:val="24"/>
        </w:rPr>
        <w:t>action</w:t>
      </w:r>
      <w:r w:rsidR="005A28EC">
        <w:rPr>
          <w:rFonts w:cs="Arial"/>
          <w:sz w:val="24"/>
        </w:rPr>
        <w:t>;</w:t>
      </w:r>
      <w:proofErr w:type="gramEnd"/>
    </w:p>
    <w:p w14:paraId="251C2B1B"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 xml:space="preserve">expected benefit in terms of </w:t>
      </w:r>
      <w:r w:rsidR="003B3BB8" w:rsidRPr="00E3664B">
        <w:rPr>
          <w:rFonts w:cs="Arial"/>
          <w:sz w:val="24"/>
        </w:rPr>
        <w:t>pollutant emission</w:t>
      </w:r>
      <w:r w:rsidRPr="00E3664B">
        <w:rPr>
          <w:rFonts w:cs="Arial"/>
          <w:sz w:val="24"/>
        </w:rPr>
        <w:t xml:space="preserve"> </w:t>
      </w:r>
      <w:r w:rsidR="003B3BB8" w:rsidRPr="00E3664B">
        <w:rPr>
          <w:rFonts w:cs="Arial"/>
          <w:sz w:val="24"/>
        </w:rPr>
        <w:t>and/or</w:t>
      </w:r>
      <w:r w:rsidRPr="00E3664B">
        <w:rPr>
          <w:rFonts w:cs="Arial"/>
          <w:sz w:val="24"/>
        </w:rPr>
        <w:t xml:space="preserve"> concentration </w:t>
      </w:r>
      <w:proofErr w:type="gramStart"/>
      <w:r w:rsidRPr="00E3664B">
        <w:rPr>
          <w:rFonts w:cs="Arial"/>
          <w:sz w:val="24"/>
        </w:rPr>
        <w:t>reduction</w:t>
      </w:r>
      <w:r w:rsidR="005A28EC">
        <w:rPr>
          <w:rFonts w:cs="Arial"/>
          <w:sz w:val="24"/>
        </w:rPr>
        <w:t>;</w:t>
      </w:r>
      <w:proofErr w:type="gramEnd"/>
    </w:p>
    <w:p w14:paraId="44AE713E" w14:textId="77777777" w:rsidR="001B1413" w:rsidRPr="00E3664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the timescale for implementation</w:t>
      </w:r>
      <w:r w:rsidR="005A28EC">
        <w:rPr>
          <w:rFonts w:cs="Arial"/>
          <w:sz w:val="24"/>
        </w:rPr>
        <w:t>; and</w:t>
      </w:r>
    </w:p>
    <w:p w14:paraId="733B2778" w14:textId="77777777" w:rsidR="00360F4A" w:rsidRPr="0003309B" w:rsidRDefault="001B1413" w:rsidP="00C106AB">
      <w:pPr>
        <w:pStyle w:val="ListParagraph"/>
        <w:numPr>
          <w:ilvl w:val="0"/>
          <w:numId w:val="5"/>
        </w:numPr>
        <w:spacing w:before="120" w:after="120" w:line="259" w:lineRule="auto"/>
        <w:ind w:left="714" w:hanging="357"/>
        <w:rPr>
          <w:rFonts w:cs="Arial"/>
          <w:sz w:val="24"/>
        </w:rPr>
      </w:pPr>
      <w:r w:rsidRPr="00E3664B">
        <w:rPr>
          <w:rFonts w:cs="Arial"/>
          <w:sz w:val="24"/>
        </w:rPr>
        <w:t>how progress will be monitored</w:t>
      </w:r>
      <w:r w:rsidR="005A28EC">
        <w:rPr>
          <w:rFonts w:cs="Arial"/>
          <w:sz w:val="24"/>
        </w:rPr>
        <w:t>.</w:t>
      </w:r>
    </w:p>
    <w:p w14:paraId="3F661F87" w14:textId="77777777" w:rsidR="001B1413" w:rsidRDefault="00360F4A" w:rsidP="00FC56B6">
      <w:pPr>
        <w:pStyle w:val="ListParagraph"/>
        <w:spacing w:before="120" w:after="120" w:line="259" w:lineRule="auto"/>
        <w:ind w:left="0"/>
        <w:rPr>
          <w:rFonts w:cs="Arial"/>
          <w:sz w:val="24"/>
        </w:rPr>
      </w:pPr>
      <w:r w:rsidRPr="00360F4A">
        <w:rPr>
          <w:rFonts w:cs="Arial"/>
          <w:sz w:val="24"/>
        </w:rPr>
        <w:t xml:space="preserve">Please see future ASRs for regular annual updates on </w:t>
      </w:r>
      <w:r w:rsidR="00B10C98">
        <w:rPr>
          <w:rFonts w:cs="Arial"/>
          <w:sz w:val="24"/>
        </w:rPr>
        <w:t xml:space="preserve">the </w:t>
      </w:r>
      <w:r w:rsidRPr="00360F4A">
        <w:rPr>
          <w:rFonts w:cs="Arial"/>
          <w:sz w:val="24"/>
        </w:rPr>
        <w:t>implementation of these measures</w:t>
      </w:r>
    </w:p>
    <w:p w14:paraId="4BD45E7A" w14:textId="77777777" w:rsidR="006A1F91" w:rsidRPr="00E3664B" w:rsidRDefault="006A1F91" w:rsidP="00FB523F">
      <w:pPr>
        <w:pStyle w:val="ListParagraph"/>
        <w:spacing w:before="120" w:after="120" w:line="259" w:lineRule="auto"/>
        <w:ind w:left="714"/>
        <w:rPr>
          <w:rFonts w:cs="Arial"/>
          <w:sz w:val="24"/>
        </w:rPr>
      </w:pPr>
    </w:p>
    <w:p w14:paraId="2D393F65" w14:textId="77777777" w:rsidR="006A1F91" w:rsidRPr="00E3664B" w:rsidRDefault="006A1F91" w:rsidP="006A1F91">
      <w:pPr>
        <w:pStyle w:val="Style1"/>
        <w:spacing w:before="120" w:after="120"/>
      </w:pPr>
    </w:p>
    <w:p w14:paraId="0841CDB4" w14:textId="77777777" w:rsidR="001B1413" w:rsidRPr="00E3664B" w:rsidRDefault="001B1413" w:rsidP="008C1620">
      <w:pPr>
        <w:pStyle w:val="Style1"/>
        <w:spacing w:before="120" w:after="120"/>
      </w:pPr>
    </w:p>
    <w:p w14:paraId="5F7D14DB" w14:textId="77777777" w:rsidR="001B1413" w:rsidRPr="00E3664B" w:rsidRDefault="001B1413" w:rsidP="008C1620">
      <w:pPr>
        <w:pStyle w:val="Style1"/>
        <w:spacing w:before="120" w:after="120"/>
      </w:pPr>
    </w:p>
    <w:p w14:paraId="5C9604AD" w14:textId="77777777" w:rsidR="00BB58FC" w:rsidRPr="00E3664B" w:rsidRDefault="00BB58FC" w:rsidP="004151C4">
      <w:pPr>
        <w:sectPr w:rsidR="00BB58FC" w:rsidRPr="00E3664B" w:rsidSect="002B4B5B">
          <w:pgSz w:w="11906" w:h="16838" w:code="9"/>
          <w:pgMar w:top="1474" w:right="1418" w:bottom="1134" w:left="1418" w:header="964" w:footer="454" w:gutter="0"/>
          <w:cols w:space="708"/>
          <w:docGrid w:linePitch="360"/>
        </w:sectPr>
      </w:pPr>
    </w:p>
    <w:p w14:paraId="023E4901" w14:textId="77777777" w:rsidR="006B4FAF" w:rsidRDefault="006B4FAF" w:rsidP="0050520D"/>
    <w:p w14:paraId="2A834AE9" w14:textId="0F4B46A3" w:rsidR="006B4FAF" w:rsidRDefault="006B4FAF" w:rsidP="002B4B5B">
      <w:pPr>
        <w:pStyle w:val="Caption"/>
      </w:pPr>
      <w:bookmarkStart w:id="49" w:name="_Ref444770859"/>
      <w:bookmarkStart w:id="50" w:name="_Toc106283113"/>
      <w:bookmarkStart w:id="51" w:name="_Hlk89434763"/>
      <w:r w:rsidRPr="00D95BCD">
        <w:rPr>
          <w:color w:val="000000" w:themeColor="text1"/>
        </w:rPr>
        <w:t xml:space="preserve">Table </w:t>
      </w:r>
      <w:r w:rsidR="009A2DA1" w:rsidRPr="00D95BCD">
        <w:rPr>
          <w:color w:val="000000" w:themeColor="text1"/>
        </w:rPr>
        <w:fldChar w:fldCharType="begin"/>
      </w:r>
      <w:r w:rsidR="009A2DA1" w:rsidRPr="00D95BCD">
        <w:rPr>
          <w:color w:val="000000" w:themeColor="text1"/>
        </w:rPr>
        <w:instrText xml:space="preserve"> STYLEREF 1 \s </w:instrText>
      </w:r>
      <w:r w:rsidR="009A2DA1" w:rsidRPr="00D95BCD">
        <w:rPr>
          <w:color w:val="000000" w:themeColor="text1"/>
        </w:rPr>
        <w:fldChar w:fldCharType="separate"/>
      </w:r>
      <w:r w:rsidR="005A1406">
        <w:rPr>
          <w:noProof/>
          <w:color w:val="000000" w:themeColor="text1"/>
        </w:rPr>
        <w:t>0</w:t>
      </w:r>
      <w:r w:rsidR="009A2DA1" w:rsidRPr="00D95BCD">
        <w:rPr>
          <w:noProof/>
          <w:color w:val="000000" w:themeColor="text1"/>
        </w:rPr>
        <w:fldChar w:fldCharType="end"/>
      </w:r>
      <w:r w:rsidRPr="00D95BCD">
        <w:rPr>
          <w:color w:val="000000" w:themeColor="text1"/>
        </w:rPr>
        <w:t>.</w:t>
      </w:r>
      <w:r w:rsidR="00626840" w:rsidRPr="00D95BCD">
        <w:rPr>
          <w:color w:val="000000" w:themeColor="text1"/>
        </w:rPr>
        <w:fldChar w:fldCharType="begin"/>
      </w:r>
      <w:r w:rsidR="00626840" w:rsidRPr="00D95BCD">
        <w:rPr>
          <w:color w:val="000000" w:themeColor="text1"/>
        </w:rPr>
        <w:instrText xml:space="preserve"> SEQ Table \* ARABIC \s 1 </w:instrText>
      </w:r>
      <w:r w:rsidR="00626840" w:rsidRPr="00D95BCD">
        <w:rPr>
          <w:color w:val="000000" w:themeColor="text1"/>
        </w:rPr>
        <w:fldChar w:fldCharType="separate"/>
      </w:r>
      <w:r w:rsidR="005A1406">
        <w:rPr>
          <w:noProof/>
          <w:color w:val="000000" w:themeColor="text1"/>
        </w:rPr>
        <w:t>1</w:t>
      </w:r>
      <w:r w:rsidR="00626840" w:rsidRPr="00D95BCD">
        <w:rPr>
          <w:noProof/>
          <w:color w:val="000000" w:themeColor="text1"/>
        </w:rPr>
        <w:fldChar w:fldCharType="end"/>
      </w:r>
      <w:bookmarkEnd w:id="49"/>
      <w:r w:rsidRPr="00E3664B">
        <w:t xml:space="preserve"> </w:t>
      </w:r>
      <w:r w:rsidR="00BE428E" w:rsidRPr="00D95BCD">
        <w:rPr>
          <w:color w:val="000000" w:themeColor="text1"/>
        </w:rPr>
        <w:t>‒</w:t>
      </w:r>
      <w:r w:rsidRPr="00D95BCD">
        <w:rPr>
          <w:color w:val="000000" w:themeColor="text1"/>
        </w:rPr>
        <w:t xml:space="preserve"> Air Quality Action Plan</w:t>
      </w:r>
      <w:r w:rsidR="008742E2" w:rsidRPr="00D95BCD">
        <w:rPr>
          <w:color w:val="000000" w:themeColor="text1"/>
        </w:rPr>
        <w:t xml:space="preserve"> Measures</w:t>
      </w:r>
      <w:bookmarkEnd w:id="50"/>
    </w:p>
    <w:tbl>
      <w:tblPr>
        <w:tblStyle w:val="TableGridLight"/>
        <w:tblW w:w="14463" w:type="dxa"/>
        <w:tblLayout w:type="fixed"/>
        <w:tblLook w:val="0020" w:firstRow="1" w:lastRow="0" w:firstColumn="0" w:lastColumn="0" w:noHBand="0" w:noVBand="0"/>
      </w:tblPr>
      <w:tblGrid>
        <w:gridCol w:w="543"/>
        <w:gridCol w:w="2835"/>
        <w:gridCol w:w="1275"/>
        <w:gridCol w:w="1289"/>
        <w:gridCol w:w="838"/>
        <w:gridCol w:w="850"/>
        <w:gridCol w:w="1418"/>
        <w:gridCol w:w="850"/>
        <w:gridCol w:w="1370"/>
        <w:gridCol w:w="1065"/>
        <w:gridCol w:w="1065"/>
        <w:gridCol w:w="1065"/>
      </w:tblGrid>
      <w:tr w:rsidR="005A28EC" w:rsidRPr="00313A88" w14:paraId="27C70124" w14:textId="77777777" w:rsidTr="006A0159">
        <w:tc>
          <w:tcPr>
            <w:tcW w:w="543" w:type="dxa"/>
            <w:shd w:val="clear" w:color="auto" w:fill="00AF41"/>
          </w:tcPr>
          <w:p w14:paraId="09DD922F" w14:textId="77777777" w:rsidR="0003309B" w:rsidRPr="00F62517" w:rsidRDefault="0003309B" w:rsidP="00730878">
            <w:pPr>
              <w:rPr>
                <w:rFonts w:cs="Arial"/>
                <w:b/>
                <w:bCs/>
                <w:color w:val="000000" w:themeColor="text1"/>
                <w:sz w:val="16"/>
                <w:szCs w:val="16"/>
              </w:rPr>
            </w:pPr>
            <w:r w:rsidRPr="00F62517">
              <w:rPr>
                <w:rFonts w:cs="Arial"/>
                <w:b/>
                <w:bCs/>
                <w:color w:val="000000" w:themeColor="text1"/>
                <w:sz w:val="16"/>
                <w:szCs w:val="16"/>
              </w:rPr>
              <w:t xml:space="preserve"> </w:t>
            </w:r>
            <w:r w:rsidR="00412FFA" w:rsidRPr="00F62517">
              <w:rPr>
                <w:rFonts w:cs="Arial"/>
                <w:b/>
                <w:bCs/>
                <w:color w:val="000000" w:themeColor="text1"/>
                <w:sz w:val="16"/>
                <w:szCs w:val="16"/>
              </w:rPr>
              <w:t>N</w:t>
            </w:r>
            <w:r w:rsidRPr="00F62517">
              <w:rPr>
                <w:rFonts w:cs="Arial"/>
                <w:b/>
                <w:bCs/>
                <w:color w:val="000000" w:themeColor="text1"/>
                <w:sz w:val="16"/>
                <w:szCs w:val="16"/>
              </w:rPr>
              <w:t>o.</w:t>
            </w:r>
          </w:p>
        </w:tc>
        <w:tc>
          <w:tcPr>
            <w:tcW w:w="2835" w:type="dxa"/>
            <w:shd w:val="clear" w:color="auto" w:fill="00AF41"/>
          </w:tcPr>
          <w:p w14:paraId="143DCEC6" w14:textId="77777777" w:rsidR="0003309B" w:rsidRPr="00F62517" w:rsidRDefault="0003309B" w:rsidP="00730878">
            <w:pPr>
              <w:rPr>
                <w:rFonts w:cs="Arial"/>
                <w:b/>
                <w:bCs/>
                <w:color w:val="000000" w:themeColor="text1"/>
                <w:sz w:val="16"/>
                <w:szCs w:val="16"/>
              </w:rPr>
            </w:pPr>
            <w:r w:rsidRPr="00F62517">
              <w:rPr>
                <w:rFonts w:cs="Arial"/>
                <w:b/>
                <w:bCs/>
                <w:color w:val="000000" w:themeColor="text1"/>
                <w:sz w:val="16"/>
                <w:szCs w:val="16"/>
              </w:rPr>
              <w:t>Measure</w:t>
            </w:r>
          </w:p>
        </w:tc>
        <w:tc>
          <w:tcPr>
            <w:tcW w:w="1275" w:type="dxa"/>
            <w:shd w:val="clear" w:color="auto" w:fill="00AF41"/>
          </w:tcPr>
          <w:p w14:paraId="2232302A" w14:textId="77777777" w:rsidR="0003309B" w:rsidRPr="00F62517" w:rsidRDefault="0003309B" w:rsidP="00730878">
            <w:pPr>
              <w:rPr>
                <w:rFonts w:cs="Arial"/>
                <w:b/>
                <w:bCs/>
                <w:color w:val="000000" w:themeColor="text1"/>
                <w:sz w:val="16"/>
                <w:szCs w:val="16"/>
              </w:rPr>
            </w:pPr>
            <w:r w:rsidRPr="00F62517">
              <w:rPr>
                <w:rFonts w:cs="Arial"/>
                <w:b/>
                <w:bCs/>
                <w:color w:val="000000" w:themeColor="text1"/>
                <w:sz w:val="16"/>
                <w:szCs w:val="16"/>
              </w:rPr>
              <w:t>EU Category</w:t>
            </w:r>
          </w:p>
        </w:tc>
        <w:tc>
          <w:tcPr>
            <w:tcW w:w="1289" w:type="dxa"/>
            <w:shd w:val="clear" w:color="auto" w:fill="00AF41"/>
          </w:tcPr>
          <w:p w14:paraId="7A6E7181" w14:textId="77777777" w:rsidR="0003309B" w:rsidRPr="00F62517" w:rsidRDefault="0003309B" w:rsidP="00730878">
            <w:pPr>
              <w:ind w:left="-57" w:right="13"/>
              <w:rPr>
                <w:rFonts w:cs="Arial"/>
                <w:b/>
                <w:bCs/>
                <w:color w:val="000000" w:themeColor="text1"/>
                <w:sz w:val="16"/>
                <w:szCs w:val="16"/>
              </w:rPr>
            </w:pPr>
            <w:r w:rsidRPr="00F62517">
              <w:rPr>
                <w:rFonts w:cs="Arial"/>
                <w:b/>
                <w:bCs/>
                <w:color w:val="000000" w:themeColor="text1"/>
                <w:sz w:val="16"/>
                <w:szCs w:val="16"/>
              </w:rPr>
              <w:t>EU Classification</w:t>
            </w:r>
          </w:p>
        </w:tc>
        <w:tc>
          <w:tcPr>
            <w:tcW w:w="838" w:type="dxa"/>
            <w:shd w:val="clear" w:color="auto" w:fill="00AF41"/>
          </w:tcPr>
          <w:p w14:paraId="7A054F2E" w14:textId="77777777" w:rsidR="0003309B" w:rsidRPr="00F62517" w:rsidRDefault="0003309B" w:rsidP="00906833">
            <w:pPr>
              <w:ind w:left="-57" w:right="-113"/>
              <w:jc w:val="center"/>
              <w:rPr>
                <w:rFonts w:cs="Arial"/>
                <w:b/>
                <w:bCs/>
                <w:color w:val="000000" w:themeColor="text1"/>
                <w:sz w:val="16"/>
                <w:szCs w:val="16"/>
              </w:rPr>
            </w:pPr>
            <w:r w:rsidRPr="00F62517">
              <w:rPr>
                <w:rFonts w:cs="Arial"/>
                <w:b/>
                <w:bCs/>
                <w:color w:val="000000" w:themeColor="text1"/>
                <w:sz w:val="16"/>
                <w:szCs w:val="16"/>
              </w:rPr>
              <w:t>Lead Authority</w:t>
            </w:r>
          </w:p>
        </w:tc>
        <w:tc>
          <w:tcPr>
            <w:tcW w:w="850" w:type="dxa"/>
            <w:shd w:val="clear" w:color="auto" w:fill="00AF41"/>
          </w:tcPr>
          <w:p w14:paraId="38BB9883" w14:textId="77777777" w:rsidR="0003309B" w:rsidRPr="00F62517" w:rsidRDefault="0003309B" w:rsidP="00906833">
            <w:pPr>
              <w:ind w:left="-57" w:right="-113"/>
              <w:jc w:val="center"/>
              <w:rPr>
                <w:rFonts w:cs="Arial"/>
                <w:b/>
                <w:bCs/>
                <w:color w:val="000000" w:themeColor="text1"/>
                <w:sz w:val="16"/>
                <w:szCs w:val="16"/>
              </w:rPr>
            </w:pPr>
            <w:r w:rsidRPr="00F62517">
              <w:rPr>
                <w:rFonts w:cs="Arial"/>
                <w:b/>
                <w:bCs/>
                <w:color w:val="000000" w:themeColor="text1"/>
                <w:sz w:val="16"/>
                <w:szCs w:val="16"/>
              </w:rPr>
              <w:t>Planning Phase</w:t>
            </w:r>
          </w:p>
        </w:tc>
        <w:tc>
          <w:tcPr>
            <w:tcW w:w="1418" w:type="dxa"/>
            <w:shd w:val="clear" w:color="auto" w:fill="00AF41"/>
          </w:tcPr>
          <w:p w14:paraId="0FD6BCB9" w14:textId="77777777" w:rsidR="0003309B" w:rsidRPr="00F62517" w:rsidRDefault="0003309B" w:rsidP="00906833">
            <w:pPr>
              <w:jc w:val="center"/>
              <w:rPr>
                <w:rFonts w:cs="Arial"/>
                <w:b/>
                <w:bCs/>
                <w:color w:val="000000" w:themeColor="text1"/>
                <w:sz w:val="16"/>
                <w:szCs w:val="16"/>
              </w:rPr>
            </w:pPr>
            <w:r w:rsidRPr="00F62517">
              <w:rPr>
                <w:rFonts w:cs="Arial"/>
                <w:b/>
                <w:bCs/>
                <w:color w:val="000000" w:themeColor="text1"/>
                <w:sz w:val="16"/>
                <w:szCs w:val="16"/>
              </w:rPr>
              <w:t>Implementation Phase</w:t>
            </w:r>
          </w:p>
        </w:tc>
        <w:tc>
          <w:tcPr>
            <w:tcW w:w="850" w:type="dxa"/>
            <w:shd w:val="clear" w:color="auto" w:fill="00AF41"/>
          </w:tcPr>
          <w:p w14:paraId="3C12C499" w14:textId="77777777" w:rsidR="0003309B" w:rsidRPr="00F62517" w:rsidRDefault="006528C2" w:rsidP="00906833">
            <w:pPr>
              <w:jc w:val="center"/>
              <w:rPr>
                <w:rFonts w:cs="Arial"/>
                <w:b/>
                <w:bCs/>
                <w:color w:val="000000" w:themeColor="text1"/>
                <w:sz w:val="16"/>
                <w:szCs w:val="16"/>
              </w:rPr>
            </w:pPr>
            <w:r w:rsidRPr="00F62517">
              <w:rPr>
                <w:rFonts w:cs="Arial"/>
                <w:b/>
                <w:bCs/>
                <w:color w:val="000000" w:themeColor="text1"/>
                <w:sz w:val="16"/>
                <w:szCs w:val="16"/>
              </w:rPr>
              <w:t>KPI</w:t>
            </w:r>
          </w:p>
        </w:tc>
        <w:tc>
          <w:tcPr>
            <w:tcW w:w="1370" w:type="dxa"/>
            <w:shd w:val="clear" w:color="auto" w:fill="00AF41"/>
          </w:tcPr>
          <w:p w14:paraId="370CEEAF" w14:textId="77777777" w:rsidR="0003309B" w:rsidRPr="00F62517" w:rsidRDefault="0003309B" w:rsidP="00906833">
            <w:pPr>
              <w:ind w:left="-57" w:right="-113"/>
              <w:jc w:val="center"/>
              <w:rPr>
                <w:rFonts w:cs="Arial"/>
                <w:b/>
                <w:bCs/>
                <w:color w:val="000000" w:themeColor="text1"/>
                <w:sz w:val="16"/>
                <w:szCs w:val="16"/>
              </w:rPr>
            </w:pPr>
            <w:r w:rsidRPr="00F62517">
              <w:rPr>
                <w:rFonts w:cs="Arial"/>
                <w:b/>
                <w:bCs/>
                <w:color w:val="000000" w:themeColor="text1"/>
                <w:sz w:val="16"/>
                <w:szCs w:val="16"/>
              </w:rPr>
              <w:t>Target Pollution Reduction in the AQMA</w:t>
            </w:r>
          </w:p>
        </w:tc>
        <w:tc>
          <w:tcPr>
            <w:tcW w:w="1065" w:type="dxa"/>
            <w:shd w:val="clear" w:color="auto" w:fill="00AF41"/>
          </w:tcPr>
          <w:p w14:paraId="062D85E5" w14:textId="77777777" w:rsidR="0003309B" w:rsidRPr="00F62517" w:rsidRDefault="0003309B" w:rsidP="00906833">
            <w:pPr>
              <w:jc w:val="center"/>
              <w:rPr>
                <w:rFonts w:cs="Arial"/>
                <w:b/>
                <w:bCs/>
                <w:color w:val="000000" w:themeColor="text1"/>
                <w:sz w:val="16"/>
                <w:szCs w:val="16"/>
              </w:rPr>
            </w:pPr>
            <w:r w:rsidRPr="00F62517">
              <w:rPr>
                <w:rFonts w:cs="Arial"/>
                <w:b/>
                <w:bCs/>
                <w:color w:val="000000" w:themeColor="text1"/>
                <w:sz w:val="16"/>
                <w:szCs w:val="16"/>
              </w:rPr>
              <w:t>Progress to Date</w:t>
            </w:r>
          </w:p>
        </w:tc>
        <w:tc>
          <w:tcPr>
            <w:tcW w:w="1065" w:type="dxa"/>
            <w:shd w:val="clear" w:color="auto" w:fill="00AF41"/>
          </w:tcPr>
          <w:p w14:paraId="1B765F43" w14:textId="77777777" w:rsidR="0003309B" w:rsidRPr="00F62517" w:rsidRDefault="0003309B" w:rsidP="00906833">
            <w:pPr>
              <w:ind w:left="-57"/>
              <w:jc w:val="center"/>
              <w:rPr>
                <w:rFonts w:cs="Arial"/>
                <w:b/>
                <w:bCs/>
                <w:color w:val="000000" w:themeColor="text1"/>
                <w:sz w:val="16"/>
                <w:szCs w:val="16"/>
              </w:rPr>
            </w:pPr>
            <w:r w:rsidRPr="00F62517">
              <w:rPr>
                <w:rFonts w:cs="Arial"/>
                <w:b/>
                <w:bCs/>
                <w:color w:val="000000" w:themeColor="text1"/>
                <w:sz w:val="16"/>
                <w:szCs w:val="16"/>
              </w:rPr>
              <w:t>Estimated Completion Date</w:t>
            </w:r>
          </w:p>
        </w:tc>
        <w:tc>
          <w:tcPr>
            <w:tcW w:w="1065" w:type="dxa"/>
            <w:shd w:val="clear" w:color="auto" w:fill="00AF41"/>
          </w:tcPr>
          <w:p w14:paraId="2731423E" w14:textId="77777777" w:rsidR="0003309B" w:rsidRPr="00F62517" w:rsidRDefault="0003309B" w:rsidP="00906833">
            <w:pPr>
              <w:ind w:left="-57" w:right="-113"/>
              <w:jc w:val="center"/>
              <w:rPr>
                <w:rFonts w:cs="Arial"/>
                <w:b/>
                <w:bCs/>
                <w:color w:val="000000" w:themeColor="text1"/>
                <w:sz w:val="16"/>
                <w:szCs w:val="16"/>
              </w:rPr>
            </w:pPr>
            <w:r w:rsidRPr="00F62517">
              <w:rPr>
                <w:rFonts w:cs="Arial"/>
                <w:b/>
                <w:bCs/>
                <w:color w:val="000000" w:themeColor="text1"/>
                <w:sz w:val="16"/>
                <w:szCs w:val="16"/>
              </w:rPr>
              <w:t>Comments</w:t>
            </w:r>
          </w:p>
        </w:tc>
      </w:tr>
      <w:tr w:rsidR="005A28EC" w:rsidRPr="00313A88" w14:paraId="4C4585FB" w14:textId="77777777" w:rsidTr="00D64825">
        <w:trPr>
          <w:trHeight w:val="2258"/>
        </w:trPr>
        <w:tc>
          <w:tcPr>
            <w:tcW w:w="543" w:type="dxa"/>
            <w:shd w:val="clear" w:color="auto" w:fill="CBE9D3"/>
          </w:tcPr>
          <w:p w14:paraId="188399E6" w14:textId="77777777" w:rsidR="00CA1EAA" w:rsidRPr="00313A88" w:rsidRDefault="00CA1EAA" w:rsidP="00CA1EAA">
            <w:pPr>
              <w:jc w:val="center"/>
              <w:rPr>
                <w:rFonts w:cs="Arial"/>
                <w:sz w:val="16"/>
                <w:szCs w:val="16"/>
              </w:rPr>
            </w:pPr>
            <w:r w:rsidRPr="00313A88">
              <w:rPr>
                <w:rFonts w:cs="Arial"/>
                <w:sz w:val="16"/>
                <w:szCs w:val="16"/>
              </w:rPr>
              <w:t>1</w:t>
            </w:r>
          </w:p>
        </w:tc>
        <w:tc>
          <w:tcPr>
            <w:tcW w:w="2835" w:type="dxa"/>
          </w:tcPr>
          <w:p w14:paraId="0BB3BB8A" w14:textId="77777777" w:rsidR="00EC7822" w:rsidRPr="00313A88" w:rsidRDefault="00CA1EAA" w:rsidP="00EC7822">
            <w:pPr>
              <w:rPr>
                <w:rFonts w:cs="Arial"/>
                <w:color w:val="000000"/>
                <w:sz w:val="16"/>
                <w:szCs w:val="16"/>
              </w:rPr>
            </w:pPr>
            <w:r w:rsidRPr="00313A88">
              <w:rPr>
                <w:rFonts w:cs="Arial"/>
                <w:color w:val="000000"/>
                <w:sz w:val="16"/>
                <w:szCs w:val="16"/>
              </w:rPr>
              <w:t xml:space="preserve">Several road </w:t>
            </w:r>
            <w:r w:rsidR="003B3A81" w:rsidRPr="00313A88">
              <w:rPr>
                <w:rFonts w:cs="Arial"/>
                <w:color w:val="000000"/>
                <w:sz w:val="16"/>
                <w:szCs w:val="16"/>
              </w:rPr>
              <w:t>improvements</w:t>
            </w:r>
            <w:r w:rsidRPr="00313A88">
              <w:rPr>
                <w:rFonts w:cs="Arial"/>
                <w:color w:val="000000"/>
                <w:sz w:val="16"/>
                <w:szCs w:val="16"/>
              </w:rPr>
              <w:t xml:space="preserve"> proposed as part of HIF. This includes</w:t>
            </w:r>
            <w:r w:rsidR="00EC7822" w:rsidRPr="00313A88">
              <w:rPr>
                <w:rFonts w:cs="Arial"/>
                <w:color w:val="000000"/>
                <w:sz w:val="16"/>
                <w:szCs w:val="16"/>
              </w:rPr>
              <w:t>:</w:t>
            </w:r>
          </w:p>
          <w:p w14:paraId="092E4C57" w14:textId="77777777" w:rsidR="00EC7822" w:rsidRPr="00313A88" w:rsidRDefault="00EC7822" w:rsidP="0047741A">
            <w:pPr>
              <w:numPr>
                <w:ilvl w:val="0"/>
                <w:numId w:val="14"/>
              </w:numPr>
              <w:rPr>
                <w:rFonts w:cs="Arial"/>
                <w:color w:val="000000"/>
                <w:sz w:val="16"/>
                <w:szCs w:val="16"/>
              </w:rPr>
            </w:pPr>
            <w:r w:rsidRPr="00313A88">
              <w:rPr>
                <w:rFonts w:cs="Arial"/>
                <w:color w:val="000000"/>
                <w:sz w:val="16"/>
                <w:szCs w:val="16"/>
              </w:rPr>
              <w:t>N</w:t>
            </w:r>
            <w:r w:rsidR="00CA1EAA" w:rsidRPr="00313A88">
              <w:rPr>
                <w:rFonts w:cs="Arial"/>
                <w:color w:val="000000"/>
                <w:sz w:val="16"/>
                <w:szCs w:val="16"/>
              </w:rPr>
              <w:t>ew junction off the A289</w:t>
            </w:r>
            <w:r w:rsidRPr="00313A88">
              <w:rPr>
                <w:rFonts w:cs="Arial"/>
                <w:color w:val="000000"/>
                <w:sz w:val="16"/>
                <w:szCs w:val="16"/>
              </w:rPr>
              <w:t>.</w:t>
            </w:r>
          </w:p>
          <w:p w14:paraId="503369B7" w14:textId="77777777" w:rsidR="00EC7822" w:rsidRPr="00313A88" w:rsidRDefault="00EC7822" w:rsidP="00EC7822">
            <w:pPr>
              <w:numPr>
                <w:ilvl w:val="0"/>
                <w:numId w:val="14"/>
              </w:numPr>
              <w:rPr>
                <w:rFonts w:cs="Arial"/>
                <w:color w:val="000000"/>
                <w:sz w:val="16"/>
                <w:szCs w:val="16"/>
              </w:rPr>
            </w:pPr>
            <w:r w:rsidRPr="00313A88">
              <w:rPr>
                <w:rFonts w:cs="Arial"/>
                <w:color w:val="000000"/>
                <w:sz w:val="16"/>
                <w:szCs w:val="16"/>
              </w:rPr>
              <w:t>R</w:t>
            </w:r>
            <w:r w:rsidR="00CA1EAA" w:rsidRPr="00313A88">
              <w:rPr>
                <w:rFonts w:cs="Arial"/>
                <w:color w:val="000000"/>
                <w:sz w:val="16"/>
                <w:szCs w:val="16"/>
              </w:rPr>
              <w:t xml:space="preserve">elief road from </w:t>
            </w:r>
            <w:proofErr w:type="spellStart"/>
            <w:r w:rsidR="00CA1EAA" w:rsidRPr="00313A88">
              <w:rPr>
                <w:rFonts w:cs="Arial"/>
                <w:color w:val="000000"/>
                <w:sz w:val="16"/>
                <w:szCs w:val="16"/>
              </w:rPr>
              <w:t>Upchat</w:t>
            </w:r>
            <w:proofErr w:type="spellEnd"/>
            <w:r w:rsidR="00CA1EAA" w:rsidRPr="00313A88">
              <w:rPr>
                <w:rFonts w:cs="Arial"/>
                <w:color w:val="000000"/>
                <w:sz w:val="16"/>
                <w:szCs w:val="16"/>
              </w:rPr>
              <w:t xml:space="preserve"> roundabout to the A228 Main Rd roundabout</w:t>
            </w:r>
            <w:r w:rsidRPr="00313A88">
              <w:rPr>
                <w:rFonts w:cs="Arial"/>
                <w:color w:val="000000"/>
                <w:sz w:val="16"/>
                <w:szCs w:val="16"/>
              </w:rPr>
              <w:t>.</w:t>
            </w:r>
          </w:p>
          <w:p w14:paraId="5F6B6F97" w14:textId="77777777" w:rsidR="00CA1EAA" w:rsidRPr="00313A88" w:rsidRDefault="00EC7822" w:rsidP="00EC7822">
            <w:pPr>
              <w:numPr>
                <w:ilvl w:val="0"/>
                <w:numId w:val="14"/>
              </w:numPr>
              <w:rPr>
                <w:rFonts w:cs="Arial"/>
                <w:color w:val="000000"/>
                <w:sz w:val="16"/>
                <w:szCs w:val="16"/>
              </w:rPr>
            </w:pPr>
            <w:r w:rsidRPr="00313A88">
              <w:rPr>
                <w:rFonts w:cs="Arial"/>
                <w:color w:val="000000"/>
                <w:sz w:val="16"/>
                <w:szCs w:val="16"/>
              </w:rPr>
              <w:t>I</w:t>
            </w:r>
            <w:r w:rsidR="00CA1EAA" w:rsidRPr="00313A88">
              <w:rPr>
                <w:rFonts w:cs="Arial"/>
                <w:color w:val="000000"/>
                <w:sz w:val="16"/>
                <w:szCs w:val="16"/>
              </w:rPr>
              <w:t>mprovements to Four Elms roundabout</w:t>
            </w:r>
            <w:r w:rsidRPr="00313A88">
              <w:rPr>
                <w:rFonts w:cs="Arial"/>
                <w:color w:val="000000"/>
                <w:sz w:val="16"/>
                <w:szCs w:val="16"/>
              </w:rPr>
              <w:t>.</w:t>
            </w:r>
          </w:p>
          <w:p w14:paraId="37A4D317" w14:textId="77777777" w:rsidR="00EC7822" w:rsidRPr="00313A88" w:rsidRDefault="00EC7822" w:rsidP="00A30C18">
            <w:pPr>
              <w:numPr>
                <w:ilvl w:val="0"/>
                <w:numId w:val="14"/>
              </w:numPr>
              <w:rPr>
                <w:rFonts w:cs="Arial"/>
                <w:color w:val="000000"/>
                <w:sz w:val="16"/>
                <w:szCs w:val="16"/>
              </w:rPr>
            </w:pPr>
            <w:r w:rsidRPr="00313A88">
              <w:rPr>
                <w:rFonts w:cs="Arial"/>
                <w:color w:val="000000"/>
                <w:sz w:val="16"/>
                <w:szCs w:val="16"/>
              </w:rPr>
              <w:t xml:space="preserve">New railway station on </w:t>
            </w:r>
            <w:proofErr w:type="spellStart"/>
            <w:r w:rsidRPr="00313A88">
              <w:rPr>
                <w:rFonts w:cs="Arial"/>
                <w:color w:val="000000"/>
                <w:sz w:val="16"/>
                <w:szCs w:val="16"/>
              </w:rPr>
              <w:t>Hoo</w:t>
            </w:r>
            <w:proofErr w:type="spellEnd"/>
            <w:r w:rsidRPr="00313A88">
              <w:rPr>
                <w:rFonts w:cs="Arial"/>
                <w:color w:val="000000"/>
                <w:sz w:val="16"/>
                <w:szCs w:val="16"/>
              </w:rPr>
              <w:t xml:space="preserve"> peninsula.</w:t>
            </w:r>
          </w:p>
        </w:tc>
        <w:tc>
          <w:tcPr>
            <w:tcW w:w="1275" w:type="dxa"/>
          </w:tcPr>
          <w:p w14:paraId="4942EE06" w14:textId="77777777" w:rsidR="00CA1EAA" w:rsidRPr="00313A88" w:rsidRDefault="00CA1EAA" w:rsidP="00CA1EAA">
            <w:pPr>
              <w:rPr>
                <w:rFonts w:cs="Arial"/>
                <w:sz w:val="16"/>
                <w:szCs w:val="16"/>
              </w:rPr>
            </w:pPr>
            <w:r w:rsidRPr="00313A88">
              <w:rPr>
                <w:rFonts w:cs="Arial"/>
                <w:color w:val="000000"/>
                <w:sz w:val="16"/>
                <w:szCs w:val="16"/>
              </w:rPr>
              <w:t>Traffic Management</w:t>
            </w:r>
          </w:p>
        </w:tc>
        <w:tc>
          <w:tcPr>
            <w:tcW w:w="1289" w:type="dxa"/>
          </w:tcPr>
          <w:p w14:paraId="27B23FC3" w14:textId="77777777" w:rsidR="00CA1EAA" w:rsidRPr="00313A88" w:rsidRDefault="00CA1EAA" w:rsidP="00CA1EAA">
            <w:pPr>
              <w:ind w:left="-57"/>
              <w:rPr>
                <w:rFonts w:cs="Arial"/>
                <w:sz w:val="16"/>
                <w:szCs w:val="16"/>
              </w:rPr>
            </w:pPr>
            <w:r w:rsidRPr="00313A88">
              <w:rPr>
                <w:rFonts w:cs="Arial"/>
                <w:color w:val="000000"/>
                <w:sz w:val="16"/>
                <w:szCs w:val="16"/>
              </w:rPr>
              <w:t>Strategic highway improvements</w:t>
            </w:r>
          </w:p>
        </w:tc>
        <w:tc>
          <w:tcPr>
            <w:tcW w:w="838" w:type="dxa"/>
          </w:tcPr>
          <w:p w14:paraId="7C44DEAC" w14:textId="77777777" w:rsidR="00CA1EAA" w:rsidRPr="00313A88" w:rsidRDefault="00CA1EAA" w:rsidP="00CA1EAA">
            <w:pPr>
              <w:ind w:left="-57" w:right="-113"/>
              <w:jc w:val="center"/>
              <w:rPr>
                <w:rFonts w:cs="Arial"/>
                <w:sz w:val="16"/>
                <w:szCs w:val="16"/>
              </w:rPr>
            </w:pPr>
            <w:r w:rsidRPr="00313A88">
              <w:rPr>
                <w:rFonts w:cs="Arial"/>
                <w:sz w:val="16"/>
                <w:szCs w:val="16"/>
              </w:rPr>
              <w:t>MC</w:t>
            </w:r>
          </w:p>
        </w:tc>
        <w:tc>
          <w:tcPr>
            <w:tcW w:w="850" w:type="dxa"/>
          </w:tcPr>
          <w:p w14:paraId="791F6D95" w14:textId="77777777" w:rsidR="00CA1EAA" w:rsidRPr="00313A88" w:rsidRDefault="00CA1EAA" w:rsidP="00CA1EAA">
            <w:pPr>
              <w:ind w:left="-57" w:right="-113"/>
              <w:jc w:val="center"/>
              <w:rPr>
                <w:rFonts w:cs="Arial"/>
                <w:sz w:val="16"/>
                <w:szCs w:val="16"/>
              </w:rPr>
            </w:pPr>
            <w:r w:rsidRPr="00313A88">
              <w:rPr>
                <w:rFonts w:cs="Arial"/>
                <w:sz w:val="16"/>
                <w:szCs w:val="16"/>
              </w:rPr>
              <w:t>TBC</w:t>
            </w:r>
          </w:p>
        </w:tc>
        <w:tc>
          <w:tcPr>
            <w:tcW w:w="1418" w:type="dxa"/>
          </w:tcPr>
          <w:p w14:paraId="45BBEC22" w14:textId="77777777" w:rsidR="00CA1EAA" w:rsidRPr="00313A88" w:rsidRDefault="00CA1EAA" w:rsidP="00CA1EAA">
            <w:pPr>
              <w:jc w:val="center"/>
              <w:rPr>
                <w:rFonts w:cs="Arial"/>
                <w:sz w:val="16"/>
                <w:szCs w:val="16"/>
              </w:rPr>
            </w:pPr>
            <w:r w:rsidRPr="00313A88">
              <w:rPr>
                <w:rFonts w:cs="Arial"/>
                <w:sz w:val="16"/>
                <w:szCs w:val="16"/>
              </w:rPr>
              <w:t>TBC</w:t>
            </w:r>
          </w:p>
        </w:tc>
        <w:tc>
          <w:tcPr>
            <w:tcW w:w="850" w:type="dxa"/>
          </w:tcPr>
          <w:p w14:paraId="555EA9B2" w14:textId="77777777" w:rsidR="00CA1EAA" w:rsidRPr="00313A88" w:rsidRDefault="00CA1EAA" w:rsidP="00CA1EAA">
            <w:pPr>
              <w:ind w:left="-57" w:right="-113"/>
              <w:jc w:val="center"/>
              <w:rPr>
                <w:rFonts w:cs="Arial"/>
                <w:sz w:val="16"/>
                <w:szCs w:val="16"/>
              </w:rPr>
            </w:pPr>
            <w:r w:rsidRPr="00313A88">
              <w:rPr>
                <w:rFonts w:cs="Arial"/>
                <w:sz w:val="16"/>
                <w:szCs w:val="16"/>
              </w:rPr>
              <w:t>Reduced congestion within AQMA</w:t>
            </w:r>
          </w:p>
        </w:tc>
        <w:tc>
          <w:tcPr>
            <w:tcW w:w="1370" w:type="dxa"/>
          </w:tcPr>
          <w:p w14:paraId="2BA0E73C" w14:textId="77777777" w:rsidR="00CA1EAA" w:rsidRPr="00313A88" w:rsidRDefault="00485093" w:rsidP="00CA1EAA">
            <w:pPr>
              <w:ind w:left="-57"/>
              <w:jc w:val="center"/>
              <w:rPr>
                <w:rFonts w:cs="Arial"/>
                <w:sz w:val="16"/>
                <w:szCs w:val="16"/>
              </w:rPr>
            </w:pPr>
            <w:r w:rsidRPr="00313A88">
              <w:rPr>
                <w:rFonts w:cs="Arial"/>
                <w:sz w:val="16"/>
                <w:szCs w:val="16"/>
              </w:rPr>
              <w:t>Low</w:t>
            </w:r>
          </w:p>
        </w:tc>
        <w:tc>
          <w:tcPr>
            <w:tcW w:w="1065" w:type="dxa"/>
          </w:tcPr>
          <w:p w14:paraId="56D3ACE8" w14:textId="77777777" w:rsidR="00CA1EAA" w:rsidRPr="00313A88" w:rsidRDefault="00CA1EAA" w:rsidP="00CA1EAA">
            <w:pPr>
              <w:ind w:left="-57" w:right="-113"/>
              <w:jc w:val="center"/>
              <w:rPr>
                <w:rFonts w:cs="Arial"/>
                <w:sz w:val="16"/>
                <w:szCs w:val="16"/>
              </w:rPr>
            </w:pPr>
            <w:r w:rsidRPr="00313A88">
              <w:rPr>
                <w:rFonts w:cs="Arial"/>
                <w:sz w:val="16"/>
                <w:szCs w:val="16"/>
              </w:rPr>
              <w:t>Not started</w:t>
            </w:r>
          </w:p>
        </w:tc>
        <w:tc>
          <w:tcPr>
            <w:tcW w:w="1065" w:type="dxa"/>
          </w:tcPr>
          <w:p w14:paraId="119D1E65" w14:textId="77777777" w:rsidR="00CA1EAA" w:rsidRPr="00313A88" w:rsidRDefault="00CA1EAA" w:rsidP="00CA1EAA">
            <w:pPr>
              <w:ind w:left="-57" w:right="-113"/>
              <w:jc w:val="center"/>
              <w:rPr>
                <w:rFonts w:cs="Arial"/>
                <w:sz w:val="16"/>
                <w:szCs w:val="16"/>
              </w:rPr>
            </w:pPr>
            <w:r w:rsidRPr="00313A88">
              <w:rPr>
                <w:rFonts w:cs="Arial"/>
                <w:sz w:val="16"/>
                <w:szCs w:val="16"/>
              </w:rPr>
              <w:t>TBC</w:t>
            </w:r>
          </w:p>
        </w:tc>
        <w:tc>
          <w:tcPr>
            <w:tcW w:w="1065" w:type="dxa"/>
          </w:tcPr>
          <w:p w14:paraId="53A3C190" w14:textId="77777777" w:rsidR="00CA1EAA" w:rsidRPr="00313A88" w:rsidRDefault="00CA1EAA" w:rsidP="00CA1EAA">
            <w:pPr>
              <w:ind w:left="-57" w:right="-15"/>
              <w:jc w:val="center"/>
              <w:rPr>
                <w:rFonts w:cs="Arial"/>
                <w:sz w:val="16"/>
                <w:szCs w:val="16"/>
              </w:rPr>
            </w:pPr>
          </w:p>
        </w:tc>
      </w:tr>
      <w:tr w:rsidR="005A28EC" w:rsidRPr="00313A88" w14:paraId="0A298449" w14:textId="77777777" w:rsidTr="00D64825">
        <w:trPr>
          <w:trHeight w:val="1823"/>
        </w:trPr>
        <w:tc>
          <w:tcPr>
            <w:tcW w:w="543" w:type="dxa"/>
            <w:shd w:val="clear" w:color="auto" w:fill="CBE9D3"/>
          </w:tcPr>
          <w:p w14:paraId="2231D1C4" w14:textId="77777777" w:rsidR="00CA1EAA" w:rsidRPr="00313A88" w:rsidRDefault="00CA1EAA" w:rsidP="00CA1EAA">
            <w:pPr>
              <w:jc w:val="center"/>
              <w:rPr>
                <w:rFonts w:cs="Arial"/>
                <w:sz w:val="16"/>
                <w:szCs w:val="16"/>
              </w:rPr>
            </w:pPr>
            <w:r w:rsidRPr="00313A88">
              <w:rPr>
                <w:rFonts w:cs="Arial"/>
                <w:sz w:val="16"/>
                <w:szCs w:val="16"/>
              </w:rPr>
              <w:t>2</w:t>
            </w:r>
          </w:p>
        </w:tc>
        <w:tc>
          <w:tcPr>
            <w:tcW w:w="2835" w:type="dxa"/>
          </w:tcPr>
          <w:p w14:paraId="6C490F09" w14:textId="77777777" w:rsidR="004A7F21" w:rsidRPr="00313A88" w:rsidRDefault="0015102B" w:rsidP="00CA1EAA">
            <w:pPr>
              <w:rPr>
                <w:rFonts w:cs="Arial"/>
                <w:color w:val="000000"/>
                <w:sz w:val="16"/>
                <w:szCs w:val="16"/>
              </w:rPr>
            </w:pPr>
            <w:r w:rsidRPr="00313A88">
              <w:rPr>
                <w:rFonts w:cs="Arial"/>
                <w:color w:val="000000"/>
                <w:sz w:val="16"/>
                <w:szCs w:val="16"/>
              </w:rPr>
              <w:t>Explore</w:t>
            </w:r>
            <w:r w:rsidR="00DB27C9" w:rsidRPr="00313A88">
              <w:rPr>
                <w:rFonts w:cs="Arial"/>
                <w:color w:val="000000"/>
                <w:sz w:val="16"/>
                <w:szCs w:val="16"/>
              </w:rPr>
              <w:t xml:space="preserve"> opportunities to support electrification of the bus fleet travelling</w:t>
            </w:r>
            <w:r w:rsidR="00CA1EAA" w:rsidRPr="00313A88">
              <w:rPr>
                <w:rFonts w:cs="Arial"/>
                <w:color w:val="000000"/>
                <w:sz w:val="16"/>
                <w:szCs w:val="16"/>
              </w:rPr>
              <w:t xml:space="preserve"> on </w:t>
            </w:r>
            <w:proofErr w:type="spellStart"/>
            <w:r w:rsidR="00CA1EAA" w:rsidRPr="00313A88">
              <w:rPr>
                <w:rFonts w:cs="Arial"/>
                <w:color w:val="000000"/>
                <w:sz w:val="16"/>
                <w:szCs w:val="16"/>
              </w:rPr>
              <w:t>Hoo</w:t>
            </w:r>
            <w:proofErr w:type="spellEnd"/>
            <w:r w:rsidR="00CA1EAA" w:rsidRPr="00313A88">
              <w:rPr>
                <w:rFonts w:cs="Arial"/>
                <w:color w:val="000000"/>
                <w:sz w:val="16"/>
                <w:szCs w:val="16"/>
              </w:rPr>
              <w:t xml:space="preserve"> peninsula</w:t>
            </w:r>
            <w:r w:rsidR="00DB27C9" w:rsidRPr="00313A88">
              <w:rPr>
                <w:rFonts w:cs="Arial"/>
                <w:color w:val="000000"/>
                <w:sz w:val="16"/>
                <w:szCs w:val="16"/>
              </w:rPr>
              <w:t xml:space="preserve"> through the AQMA</w:t>
            </w:r>
            <w:r w:rsidR="00CA1EAA" w:rsidRPr="00313A88">
              <w:rPr>
                <w:rFonts w:cs="Arial"/>
                <w:color w:val="000000"/>
                <w:sz w:val="16"/>
                <w:szCs w:val="16"/>
              </w:rPr>
              <w:t>.</w:t>
            </w:r>
            <w:r w:rsidR="004A7F21" w:rsidRPr="00313A88">
              <w:rPr>
                <w:rFonts w:cs="Arial"/>
                <w:color w:val="000000"/>
                <w:sz w:val="16"/>
                <w:szCs w:val="16"/>
              </w:rPr>
              <w:t xml:space="preserve"> </w:t>
            </w:r>
          </w:p>
          <w:p w14:paraId="49D2CD5F" w14:textId="77777777" w:rsidR="004A7F21" w:rsidRPr="00313A88" w:rsidRDefault="004A7F21" w:rsidP="00CA1EAA">
            <w:pPr>
              <w:rPr>
                <w:rFonts w:cs="Arial"/>
                <w:color w:val="000000"/>
                <w:sz w:val="16"/>
                <w:szCs w:val="16"/>
              </w:rPr>
            </w:pPr>
            <w:r w:rsidRPr="00313A88">
              <w:rPr>
                <w:rFonts w:cs="Arial"/>
                <w:color w:val="000000"/>
                <w:sz w:val="16"/>
                <w:szCs w:val="16"/>
              </w:rPr>
              <w:t>Emissions from buses/coaches contribute</w:t>
            </w:r>
            <w:r w:rsidR="00AE76C2" w:rsidRPr="00313A88">
              <w:rPr>
                <w:rFonts w:cs="Arial"/>
                <w:color w:val="000000"/>
                <w:sz w:val="16"/>
                <w:szCs w:val="16"/>
              </w:rPr>
              <w:t xml:space="preserve"> up to </w:t>
            </w:r>
            <w:r w:rsidRPr="00313A88">
              <w:rPr>
                <w:rFonts w:cs="Arial"/>
                <w:color w:val="000000"/>
                <w:sz w:val="16"/>
                <w:szCs w:val="16"/>
              </w:rPr>
              <w:t>1.</w:t>
            </w:r>
            <w:r w:rsidR="00AE76C2" w:rsidRPr="00313A88">
              <w:rPr>
                <w:rFonts w:cs="Arial"/>
                <w:color w:val="000000"/>
                <w:sz w:val="16"/>
                <w:szCs w:val="16"/>
              </w:rPr>
              <w:t>3</w:t>
            </w:r>
            <w:r w:rsidRPr="00313A88">
              <w:rPr>
                <w:rFonts w:cs="Arial"/>
                <w:color w:val="000000"/>
                <w:sz w:val="16"/>
                <w:szCs w:val="16"/>
              </w:rPr>
              <w:t>% of NO</w:t>
            </w:r>
            <w:r w:rsidRPr="00DC2505">
              <w:rPr>
                <w:rFonts w:cs="Arial"/>
                <w:color w:val="000000"/>
                <w:sz w:val="16"/>
                <w:szCs w:val="16"/>
                <w:vertAlign w:val="subscript"/>
              </w:rPr>
              <w:t>2</w:t>
            </w:r>
            <w:r w:rsidRPr="00313A88">
              <w:rPr>
                <w:rFonts w:cs="Arial"/>
                <w:color w:val="000000"/>
                <w:sz w:val="16"/>
                <w:szCs w:val="16"/>
              </w:rPr>
              <w:t xml:space="preserve"> annual mean concentrations at properties where annual mean AQO is exceeded.</w:t>
            </w:r>
          </w:p>
        </w:tc>
        <w:tc>
          <w:tcPr>
            <w:tcW w:w="1275" w:type="dxa"/>
          </w:tcPr>
          <w:p w14:paraId="371D8E27" w14:textId="77777777" w:rsidR="00CA1EAA" w:rsidRPr="00313A88" w:rsidRDefault="00CA1EAA" w:rsidP="00CA1EAA">
            <w:pPr>
              <w:rPr>
                <w:rFonts w:cs="Arial"/>
                <w:color w:val="000000"/>
                <w:sz w:val="16"/>
                <w:szCs w:val="16"/>
              </w:rPr>
            </w:pPr>
            <w:r w:rsidRPr="00313A88">
              <w:rPr>
                <w:rFonts w:cs="Arial"/>
                <w:color w:val="000000"/>
                <w:sz w:val="16"/>
                <w:szCs w:val="16"/>
              </w:rPr>
              <w:t>Vehicle Fleet Efficiency</w:t>
            </w:r>
          </w:p>
        </w:tc>
        <w:tc>
          <w:tcPr>
            <w:tcW w:w="1289" w:type="dxa"/>
          </w:tcPr>
          <w:p w14:paraId="03E34371" w14:textId="77777777" w:rsidR="00CA1EAA" w:rsidRPr="00313A88" w:rsidRDefault="00CA1EAA" w:rsidP="00CA1EAA">
            <w:pPr>
              <w:ind w:left="-57"/>
              <w:rPr>
                <w:rFonts w:cs="Arial"/>
                <w:color w:val="000000"/>
                <w:sz w:val="16"/>
                <w:szCs w:val="16"/>
              </w:rPr>
            </w:pPr>
            <w:r w:rsidRPr="00313A88">
              <w:rPr>
                <w:rFonts w:cs="Arial"/>
                <w:color w:val="000000"/>
                <w:sz w:val="16"/>
                <w:szCs w:val="16"/>
              </w:rPr>
              <w:t>Vehicle Retrofitting programmes</w:t>
            </w:r>
          </w:p>
        </w:tc>
        <w:tc>
          <w:tcPr>
            <w:tcW w:w="838" w:type="dxa"/>
          </w:tcPr>
          <w:p w14:paraId="409EEE4A" w14:textId="77777777" w:rsidR="00CA1EAA" w:rsidRPr="00313A88" w:rsidRDefault="00CA1EAA" w:rsidP="00CA1EAA">
            <w:pPr>
              <w:ind w:left="-57" w:right="-113"/>
              <w:jc w:val="center"/>
              <w:rPr>
                <w:rFonts w:cs="Arial"/>
                <w:sz w:val="16"/>
                <w:szCs w:val="16"/>
              </w:rPr>
            </w:pPr>
            <w:r w:rsidRPr="00313A88">
              <w:rPr>
                <w:rFonts w:cs="Arial"/>
                <w:sz w:val="16"/>
                <w:szCs w:val="16"/>
              </w:rPr>
              <w:t>MC</w:t>
            </w:r>
          </w:p>
        </w:tc>
        <w:tc>
          <w:tcPr>
            <w:tcW w:w="850" w:type="dxa"/>
          </w:tcPr>
          <w:p w14:paraId="2C28551D" w14:textId="77777777" w:rsidR="00CA1EAA" w:rsidRPr="00313A88" w:rsidRDefault="00CA1EAA" w:rsidP="00CA1EAA">
            <w:pPr>
              <w:ind w:left="-57" w:right="-113"/>
              <w:jc w:val="center"/>
              <w:rPr>
                <w:rFonts w:cs="Arial"/>
                <w:sz w:val="16"/>
                <w:szCs w:val="16"/>
              </w:rPr>
            </w:pPr>
            <w:r w:rsidRPr="00313A88">
              <w:rPr>
                <w:rFonts w:cs="Arial"/>
                <w:sz w:val="16"/>
                <w:szCs w:val="16"/>
              </w:rPr>
              <w:t>TBC</w:t>
            </w:r>
          </w:p>
        </w:tc>
        <w:tc>
          <w:tcPr>
            <w:tcW w:w="1418" w:type="dxa"/>
          </w:tcPr>
          <w:p w14:paraId="22561746" w14:textId="77777777" w:rsidR="00CA1EAA" w:rsidRPr="00313A88" w:rsidRDefault="00CA1EAA" w:rsidP="00CA1EAA">
            <w:pPr>
              <w:jc w:val="center"/>
              <w:rPr>
                <w:rFonts w:cs="Arial"/>
                <w:sz w:val="16"/>
                <w:szCs w:val="16"/>
              </w:rPr>
            </w:pPr>
            <w:r w:rsidRPr="00313A88">
              <w:rPr>
                <w:rFonts w:cs="Arial"/>
                <w:sz w:val="16"/>
                <w:szCs w:val="16"/>
              </w:rPr>
              <w:t>TBC</w:t>
            </w:r>
          </w:p>
        </w:tc>
        <w:tc>
          <w:tcPr>
            <w:tcW w:w="850" w:type="dxa"/>
          </w:tcPr>
          <w:p w14:paraId="5BC794D2" w14:textId="77777777" w:rsidR="00CA1EAA" w:rsidRPr="00313A88" w:rsidRDefault="005E5FB0" w:rsidP="00CA1EAA">
            <w:pPr>
              <w:ind w:left="-57" w:right="-113"/>
              <w:jc w:val="center"/>
              <w:rPr>
                <w:rFonts w:cs="Arial"/>
                <w:sz w:val="16"/>
                <w:szCs w:val="16"/>
              </w:rPr>
            </w:pPr>
            <w:r w:rsidRPr="00313A88">
              <w:rPr>
                <w:rFonts w:cs="Arial"/>
                <w:sz w:val="16"/>
                <w:szCs w:val="16"/>
              </w:rPr>
              <w:t xml:space="preserve">% </w:t>
            </w:r>
            <w:proofErr w:type="gramStart"/>
            <w:r w:rsidRPr="00313A88">
              <w:rPr>
                <w:rFonts w:cs="Arial"/>
                <w:sz w:val="16"/>
                <w:szCs w:val="16"/>
              </w:rPr>
              <w:t>of</w:t>
            </w:r>
            <w:proofErr w:type="gramEnd"/>
            <w:r w:rsidRPr="00313A88">
              <w:rPr>
                <w:rFonts w:cs="Arial"/>
                <w:sz w:val="16"/>
                <w:szCs w:val="16"/>
              </w:rPr>
              <w:t xml:space="preserve"> EV buses travelling through AQMA</w:t>
            </w:r>
          </w:p>
        </w:tc>
        <w:tc>
          <w:tcPr>
            <w:tcW w:w="1370" w:type="dxa"/>
          </w:tcPr>
          <w:p w14:paraId="12A52591" w14:textId="77777777" w:rsidR="004A7F21" w:rsidRPr="00313A88" w:rsidRDefault="00485093" w:rsidP="004A7F21">
            <w:pPr>
              <w:ind w:left="-57"/>
              <w:jc w:val="center"/>
              <w:rPr>
                <w:rFonts w:cs="Arial"/>
                <w:sz w:val="16"/>
                <w:szCs w:val="16"/>
              </w:rPr>
            </w:pPr>
            <w:r w:rsidRPr="00313A88">
              <w:rPr>
                <w:rFonts w:cs="Arial"/>
                <w:sz w:val="16"/>
                <w:szCs w:val="16"/>
              </w:rPr>
              <w:t>Low</w:t>
            </w:r>
            <w:r w:rsidR="006C64F5" w:rsidRPr="00313A88">
              <w:rPr>
                <w:rFonts w:cs="Arial"/>
                <w:sz w:val="16"/>
                <w:szCs w:val="16"/>
              </w:rPr>
              <w:t>:</w:t>
            </w:r>
          </w:p>
          <w:p w14:paraId="649EE704" w14:textId="77777777" w:rsidR="006C64F5" w:rsidRPr="00313A88" w:rsidRDefault="006C64F5" w:rsidP="008D4FD6">
            <w:pPr>
              <w:ind w:left="-57"/>
              <w:jc w:val="center"/>
              <w:rPr>
                <w:rFonts w:cs="Arial"/>
                <w:sz w:val="16"/>
                <w:szCs w:val="16"/>
              </w:rPr>
            </w:pPr>
            <w:r w:rsidRPr="00313A88">
              <w:rPr>
                <w:rFonts w:cs="Arial"/>
                <w:sz w:val="16"/>
                <w:szCs w:val="16"/>
              </w:rPr>
              <w:t xml:space="preserve">Reduction </w:t>
            </w:r>
            <w:r w:rsidR="009E59E7" w:rsidRPr="00313A88">
              <w:rPr>
                <w:rFonts w:cs="Arial"/>
                <w:sz w:val="16"/>
                <w:szCs w:val="16"/>
              </w:rPr>
              <w:t xml:space="preserve">in annual mean </w:t>
            </w:r>
            <w:r w:rsidR="009E59E7" w:rsidRPr="00313A88">
              <w:rPr>
                <w:rFonts w:cs="Arial"/>
                <w:color w:val="000000"/>
                <w:sz w:val="16"/>
                <w:szCs w:val="16"/>
              </w:rPr>
              <w:t>NO</w:t>
            </w:r>
            <w:r w:rsidR="009E59E7" w:rsidRPr="00DC2505">
              <w:rPr>
                <w:rFonts w:cs="Arial"/>
                <w:color w:val="000000"/>
                <w:sz w:val="16"/>
                <w:szCs w:val="16"/>
                <w:vertAlign w:val="subscript"/>
              </w:rPr>
              <w:t>2</w:t>
            </w:r>
            <w:r w:rsidR="009E59E7" w:rsidRPr="00313A88">
              <w:rPr>
                <w:rFonts w:cs="Arial"/>
                <w:color w:val="000000"/>
                <w:sz w:val="16"/>
                <w:szCs w:val="16"/>
                <w:vertAlign w:val="subscript"/>
              </w:rPr>
              <w:t xml:space="preserve"> </w:t>
            </w:r>
            <w:r w:rsidR="009E59E7" w:rsidRPr="00313A88">
              <w:rPr>
                <w:rFonts w:cs="Arial"/>
                <w:sz w:val="16"/>
                <w:szCs w:val="16"/>
              </w:rPr>
              <w:t xml:space="preserve">concentrations </w:t>
            </w:r>
            <w:r w:rsidR="00AE76C2" w:rsidRPr="00313A88">
              <w:rPr>
                <w:rFonts w:cs="Arial"/>
                <w:sz w:val="16"/>
                <w:szCs w:val="16"/>
              </w:rPr>
              <w:t xml:space="preserve">up to </w:t>
            </w:r>
            <w:r w:rsidRPr="00313A88">
              <w:rPr>
                <w:rFonts w:cs="Arial"/>
                <w:sz w:val="16"/>
                <w:szCs w:val="16"/>
              </w:rPr>
              <w:t>0.</w:t>
            </w:r>
            <w:r w:rsidR="00AE76C2" w:rsidRPr="00313A88">
              <w:rPr>
                <w:rFonts w:cs="Arial"/>
                <w:sz w:val="16"/>
                <w:szCs w:val="16"/>
              </w:rPr>
              <w:t>6</w:t>
            </w:r>
            <w:r w:rsidRPr="00313A88">
              <w:rPr>
                <w:rFonts w:cs="Arial"/>
                <w:sz w:val="16"/>
                <w:szCs w:val="16"/>
              </w:rPr>
              <w:t xml:space="preserve"> µgm</w:t>
            </w:r>
            <w:r w:rsidRPr="00DC2505">
              <w:rPr>
                <w:rFonts w:cs="Arial"/>
                <w:sz w:val="16"/>
                <w:szCs w:val="16"/>
                <w:vertAlign w:val="superscript"/>
              </w:rPr>
              <w:t>-3</w:t>
            </w:r>
            <w:r w:rsidRPr="00313A88">
              <w:rPr>
                <w:rFonts w:cs="Arial"/>
                <w:sz w:val="16"/>
                <w:szCs w:val="16"/>
              </w:rPr>
              <w:t xml:space="preserve"> at properties within AQMA</w:t>
            </w:r>
          </w:p>
        </w:tc>
        <w:tc>
          <w:tcPr>
            <w:tcW w:w="1065" w:type="dxa"/>
          </w:tcPr>
          <w:p w14:paraId="3F117F43" w14:textId="77777777" w:rsidR="00CA1EAA" w:rsidRPr="00313A88" w:rsidRDefault="00CA1EAA" w:rsidP="00CA1EAA">
            <w:pPr>
              <w:ind w:left="-57" w:right="-113"/>
              <w:jc w:val="center"/>
              <w:rPr>
                <w:rFonts w:cs="Arial"/>
                <w:sz w:val="16"/>
                <w:szCs w:val="16"/>
              </w:rPr>
            </w:pPr>
            <w:r w:rsidRPr="00313A88">
              <w:rPr>
                <w:rFonts w:cs="Arial"/>
                <w:sz w:val="16"/>
                <w:szCs w:val="16"/>
              </w:rPr>
              <w:t>Not started</w:t>
            </w:r>
          </w:p>
        </w:tc>
        <w:tc>
          <w:tcPr>
            <w:tcW w:w="1065" w:type="dxa"/>
          </w:tcPr>
          <w:p w14:paraId="1D4BFC04" w14:textId="77777777" w:rsidR="00CA1EAA" w:rsidRPr="00313A88" w:rsidRDefault="00CA1EAA" w:rsidP="00CA1EAA">
            <w:pPr>
              <w:ind w:left="-57" w:right="-113"/>
              <w:jc w:val="center"/>
              <w:rPr>
                <w:rFonts w:cs="Arial"/>
                <w:sz w:val="16"/>
                <w:szCs w:val="16"/>
              </w:rPr>
            </w:pPr>
            <w:r w:rsidRPr="00313A88">
              <w:rPr>
                <w:rFonts w:cs="Arial"/>
                <w:sz w:val="16"/>
                <w:szCs w:val="16"/>
              </w:rPr>
              <w:t>TBC</w:t>
            </w:r>
          </w:p>
        </w:tc>
        <w:tc>
          <w:tcPr>
            <w:tcW w:w="1065" w:type="dxa"/>
          </w:tcPr>
          <w:p w14:paraId="070FF4A8" w14:textId="77777777" w:rsidR="00CA1EAA" w:rsidRPr="00313A88" w:rsidRDefault="00CA1EAA" w:rsidP="00CA1EAA">
            <w:pPr>
              <w:ind w:left="-57" w:right="-15"/>
              <w:jc w:val="center"/>
              <w:rPr>
                <w:rFonts w:cs="Arial"/>
                <w:sz w:val="16"/>
                <w:szCs w:val="16"/>
              </w:rPr>
            </w:pPr>
          </w:p>
        </w:tc>
      </w:tr>
      <w:tr w:rsidR="005A28EC" w:rsidRPr="00313A88" w14:paraId="77ADB220" w14:textId="77777777" w:rsidTr="00D64825">
        <w:trPr>
          <w:trHeight w:val="1693"/>
        </w:trPr>
        <w:tc>
          <w:tcPr>
            <w:tcW w:w="543" w:type="dxa"/>
            <w:shd w:val="clear" w:color="auto" w:fill="CBE9D3"/>
          </w:tcPr>
          <w:p w14:paraId="75C4A149" w14:textId="77777777" w:rsidR="005E5FB0" w:rsidRPr="00313A88" w:rsidRDefault="005E5FB0" w:rsidP="005E5FB0">
            <w:pPr>
              <w:jc w:val="center"/>
              <w:rPr>
                <w:rFonts w:cs="Arial"/>
                <w:sz w:val="16"/>
                <w:szCs w:val="16"/>
              </w:rPr>
            </w:pPr>
            <w:r w:rsidRPr="00313A88">
              <w:rPr>
                <w:rFonts w:cs="Arial"/>
                <w:sz w:val="16"/>
                <w:szCs w:val="16"/>
              </w:rPr>
              <w:t>3</w:t>
            </w:r>
          </w:p>
        </w:tc>
        <w:tc>
          <w:tcPr>
            <w:tcW w:w="2835" w:type="dxa"/>
          </w:tcPr>
          <w:p w14:paraId="136C5346" w14:textId="77777777" w:rsidR="005E5FB0" w:rsidRPr="00313A88" w:rsidRDefault="00DB27C9" w:rsidP="005E5FB0">
            <w:pPr>
              <w:rPr>
                <w:rFonts w:cs="Arial"/>
                <w:color w:val="000000"/>
                <w:sz w:val="16"/>
                <w:szCs w:val="16"/>
              </w:rPr>
            </w:pPr>
            <w:r w:rsidRPr="00313A88">
              <w:rPr>
                <w:rFonts w:cs="Arial"/>
                <w:color w:val="000000"/>
                <w:sz w:val="16"/>
                <w:szCs w:val="16"/>
              </w:rPr>
              <w:t xml:space="preserve">Explore opportunities to support implementation of zero emissions only </w:t>
            </w:r>
            <w:r w:rsidR="005E5FB0" w:rsidRPr="00313A88">
              <w:rPr>
                <w:rFonts w:cs="Arial"/>
                <w:color w:val="000000"/>
                <w:sz w:val="16"/>
                <w:szCs w:val="16"/>
              </w:rPr>
              <w:t>HGV</w:t>
            </w:r>
            <w:r w:rsidR="0015102B" w:rsidRPr="00313A88">
              <w:rPr>
                <w:rFonts w:cs="Arial"/>
                <w:color w:val="000000"/>
                <w:sz w:val="16"/>
                <w:szCs w:val="16"/>
              </w:rPr>
              <w:t>s</w:t>
            </w:r>
            <w:r w:rsidR="005E5FB0" w:rsidRPr="00313A88">
              <w:rPr>
                <w:rFonts w:cs="Arial"/>
                <w:color w:val="000000"/>
                <w:sz w:val="16"/>
                <w:szCs w:val="16"/>
              </w:rPr>
              <w:t xml:space="preserve"> and LGV</w:t>
            </w:r>
            <w:r w:rsidR="0015102B" w:rsidRPr="00313A88">
              <w:rPr>
                <w:rFonts w:cs="Arial"/>
                <w:color w:val="000000"/>
                <w:sz w:val="16"/>
                <w:szCs w:val="16"/>
              </w:rPr>
              <w:t>s</w:t>
            </w:r>
            <w:r w:rsidR="005E5FB0" w:rsidRPr="00313A88">
              <w:rPr>
                <w:rFonts w:cs="Arial"/>
                <w:color w:val="000000"/>
                <w:sz w:val="16"/>
                <w:szCs w:val="16"/>
              </w:rPr>
              <w:t xml:space="preserve"> travelling</w:t>
            </w:r>
            <w:r w:rsidRPr="00313A88">
              <w:rPr>
                <w:rFonts w:cs="Arial"/>
                <w:color w:val="000000"/>
                <w:sz w:val="16"/>
                <w:szCs w:val="16"/>
              </w:rPr>
              <w:t xml:space="preserve"> on </w:t>
            </w:r>
            <w:proofErr w:type="spellStart"/>
            <w:r w:rsidRPr="00313A88">
              <w:rPr>
                <w:rFonts w:cs="Arial"/>
                <w:color w:val="000000"/>
                <w:sz w:val="16"/>
                <w:szCs w:val="16"/>
              </w:rPr>
              <w:t>Hoo</w:t>
            </w:r>
            <w:proofErr w:type="spellEnd"/>
            <w:r w:rsidRPr="00313A88">
              <w:rPr>
                <w:rFonts w:cs="Arial"/>
                <w:color w:val="000000"/>
                <w:sz w:val="16"/>
                <w:szCs w:val="16"/>
              </w:rPr>
              <w:t xml:space="preserve"> peninsula</w:t>
            </w:r>
            <w:r w:rsidR="005E5FB0" w:rsidRPr="00313A88">
              <w:rPr>
                <w:rFonts w:cs="Arial"/>
                <w:color w:val="000000"/>
                <w:sz w:val="16"/>
                <w:szCs w:val="16"/>
              </w:rPr>
              <w:t xml:space="preserve"> through AQMA.</w:t>
            </w:r>
          </w:p>
          <w:p w14:paraId="3DC371AE" w14:textId="77777777" w:rsidR="004A7F21" w:rsidRPr="00313A88" w:rsidRDefault="004A7F21" w:rsidP="005E5FB0">
            <w:pPr>
              <w:rPr>
                <w:rFonts w:cs="Arial"/>
                <w:color w:val="000000"/>
                <w:sz w:val="16"/>
                <w:szCs w:val="16"/>
              </w:rPr>
            </w:pPr>
            <w:r w:rsidRPr="00313A88">
              <w:rPr>
                <w:rFonts w:cs="Arial"/>
                <w:color w:val="000000"/>
                <w:sz w:val="16"/>
                <w:szCs w:val="16"/>
              </w:rPr>
              <w:t xml:space="preserve">Emissions from </w:t>
            </w:r>
            <w:r w:rsidR="00E71168" w:rsidRPr="00313A88">
              <w:rPr>
                <w:rFonts w:cs="Arial"/>
                <w:color w:val="000000"/>
                <w:sz w:val="16"/>
                <w:szCs w:val="16"/>
              </w:rPr>
              <w:t>HGV/LGV</w:t>
            </w:r>
            <w:r w:rsidRPr="00313A88">
              <w:rPr>
                <w:rFonts w:cs="Arial"/>
                <w:color w:val="000000"/>
                <w:sz w:val="16"/>
                <w:szCs w:val="16"/>
              </w:rPr>
              <w:t xml:space="preserve"> contribute </w:t>
            </w:r>
            <w:r w:rsidR="00AE76C2" w:rsidRPr="00313A88">
              <w:rPr>
                <w:rFonts w:cs="Arial"/>
                <w:color w:val="000000"/>
                <w:sz w:val="16"/>
                <w:szCs w:val="16"/>
              </w:rPr>
              <w:t>up to 39.1%</w:t>
            </w:r>
            <w:r w:rsidRPr="00313A88">
              <w:rPr>
                <w:rFonts w:cs="Arial"/>
                <w:color w:val="000000"/>
                <w:sz w:val="16"/>
                <w:szCs w:val="16"/>
              </w:rPr>
              <w:t xml:space="preserve"> of NO</w:t>
            </w:r>
            <w:r w:rsidRPr="00DC2505">
              <w:rPr>
                <w:rFonts w:cs="Arial"/>
                <w:color w:val="000000"/>
                <w:sz w:val="16"/>
                <w:szCs w:val="16"/>
                <w:vertAlign w:val="subscript"/>
              </w:rPr>
              <w:t>2</w:t>
            </w:r>
            <w:r w:rsidRPr="00313A88">
              <w:rPr>
                <w:rFonts w:cs="Arial"/>
                <w:color w:val="000000"/>
                <w:sz w:val="16"/>
                <w:szCs w:val="16"/>
              </w:rPr>
              <w:t xml:space="preserve"> annual mean concentrations at properties where annual mean AQO is exceeded.</w:t>
            </w:r>
          </w:p>
        </w:tc>
        <w:tc>
          <w:tcPr>
            <w:tcW w:w="1275" w:type="dxa"/>
          </w:tcPr>
          <w:p w14:paraId="0DED0478" w14:textId="77777777" w:rsidR="005E5FB0" w:rsidRPr="00313A88" w:rsidRDefault="005E5FB0" w:rsidP="005E5FB0">
            <w:pPr>
              <w:rPr>
                <w:rFonts w:cs="Arial"/>
                <w:color w:val="000000"/>
                <w:sz w:val="16"/>
                <w:szCs w:val="16"/>
              </w:rPr>
            </w:pPr>
            <w:r w:rsidRPr="00313A88">
              <w:rPr>
                <w:rFonts w:cs="Arial"/>
                <w:color w:val="000000"/>
                <w:sz w:val="16"/>
                <w:szCs w:val="16"/>
              </w:rPr>
              <w:t>Vehicle Fleet Efficiency</w:t>
            </w:r>
          </w:p>
        </w:tc>
        <w:tc>
          <w:tcPr>
            <w:tcW w:w="1289" w:type="dxa"/>
          </w:tcPr>
          <w:p w14:paraId="58D1246B" w14:textId="77777777" w:rsidR="005E5FB0" w:rsidRPr="00313A88" w:rsidRDefault="005E5FB0" w:rsidP="005E5FB0">
            <w:pPr>
              <w:ind w:left="-57"/>
              <w:rPr>
                <w:rFonts w:cs="Arial"/>
                <w:color w:val="000000"/>
                <w:sz w:val="16"/>
                <w:szCs w:val="16"/>
              </w:rPr>
            </w:pPr>
            <w:r w:rsidRPr="00313A88">
              <w:rPr>
                <w:rFonts w:cs="Arial"/>
                <w:color w:val="000000"/>
                <w:sz w:val="16"/>
                <w:szCs w:val="16"/>
              </w:rPr>
              <w:t>Vehicle Retrofitting programmes</w:t>
            </w:r>
          </w:p>
        </w:tc>
        <w:tc>
          <w:tcPr>
            <w:tcW w:w="838" w:type="dxa"/>
          </w:tcPr>
          <w:p w14:paraId="6A6EF8E1" w14:textId="77777777" w:rsidR="005E5FB0" w:rsidRPr="00313A88" w:rsidRDefault="005E5FB0" w:rsidP="005E5FB0">
            <w:pPr>
              <w:ind w:left="-57" w:right="-113"/>
              <w:jc w:val="center"/>
              <w:rPr>
                <w:rFonts w:cs="Arial"/>
                <w:sz w:val="16"/>
                <w:szCs w:val="16"/>
              </w:rPr>
            </w:pPr>
            <w:r w:rsidRPr="00313A88">
              <w:rPr>
                <w:rFonts w:cs="Arial"/>
                <w:sz w:val="16"/>
                <w:szCs w:val="16"/>
              </w:rPr>
              <w:t>MC</w:t>
            </w:r>
          </w:p>
        </w:tc>
        <w:tc>
          <w:tcPr>
            <w:tcW w:w="850" w:type="dxa"/>
          </w:tcPr>
          <w:p w14:paraId="3E4ED20A" w14:textId="77777777" w:rsidR="005E5FB0" w:rsidRPr="00313A88" w:rsidRDefault="005E5FB0" w:rsidP="005E5FB0">
            <w:pPr>
              <w:ind w:left="-57" w:right="-113"/>
              <w:jc w:val="center"/>
              <w:rPr>
                <w:rFonts w:cs="Arial"/>
                <w:sz w:val="16"/>
                <w:szCs w:val="16"/>
              </w:rPr>
            </w:pPr>
            <w:r w:rsidRPr="00313A88">
              <w:rPr>
                <w:rFonts w:cs="Arial"/>
                <w:sz w:val="16"/>
                <w:szCs w:val="16"/>
              </w:rPr>
              <w:t>TBC</w:t>
            </w:r>
          </w:p>
        </w:tc>
        <w:tc>
          <w:tcPr>
            <w:tcW w:w="1418" w:type="dxa"/>
          </w:tcPr>
          <w:p w14:paraId="70DC9E99" w14:textId="77777777" w:rsidR="005E5FB0" w:rsidRPr="00313A88" w:rsidRDefault="005E5FB0" w:rsidP="005E5FB0">
            <w:pPr>
              <w:jc w:val="center"/>
              <w:rPr>
                <w:rFonts w:cs="Arial"/>
                <w:sz w:val="16"/>
                <w:szCs w:val="16"/>
              </w:rPr>
            </w:pPr>
            <w:r w:rsidRPr="00313A88">
              <w:rPr>
                <w:rFonts w:cs="Arial"/>
                <w:sz w:val="16"/>
                <w:szCs w:val="16"/>
              </w:rPr>
              <w:t>TBC</w:t>
            </w:r>
          </w:p>
        </w:tc>
        <w:tc>
          <w:tcPr>
            <w:tcW w:w="850" w:type="dxa"/>
          </w:tcPr>
          <w:p w14:paraId="5ABD5309" w14:textId="77777777" w:rsidR="005E5FB0" w:rsidRPr="00313A88" w:rsidRDefault="005E5FB0" w:rsidP="005E5FB0">
            <w:pPr>
              <w:ind w:left="-57" w:right="-113"/>
              <w:jc w:val="center"/>
              <w:rPr>
                <w:rFonts w:cs="Arial"/>
                <w:sz w:val="16"/>
                <w:szCs w:val="16"/>
              </w:rPr>
            </w:pPr>
            <w:r w:rsidRPr="00313A88">
              <w:rPr>
                <w:rFonts w:cs="Arial"/>
                <w:sz w:val="16"/>
                <w:szCs w:val="16"/>
              </w:rPr>
              <w:t xml:space="preserve">% </w:t>
            </w:r>
            <w:proofErr w:type="gramStart"/>
            <w:r w:rsidRPr="00313A88">
              <w:rPr>
                <w:rFonts w:cs="Arial"/>
                <w:sz w:val="16"/>
                <w:szCs w:val="16"/>
              </w:rPr>
              <w:t>of</w:t>
            </w:r>
            <w:proofErr w:type="gramEnd"/>
            <w:r w:rsidRPr="00313A88">
              <w:rPr>
                <w:rFonts w:cs="Arial"/>
                <w:sz w:val="16"/>
                <w:szCs w:val="16"/>
              </w:rPr>
              <w:t xml:space="preserve"> </w:t>
            </w:r>
            <w:r w:rsidR="00750072" w:rsidRPr="00313A88">
              <w:rPr>
                <w:rFonts w:cs="Arial"/>
                <w:sz w:val="16"/>
                <w:szCs w:val="16"/>
              </w:rPr>
              <w:t xml:space="preserve">electric </w:t>
            </w:r>
            <w:r w:rsidRPr="00313A88">
              <w:rPr>
                <w:rFonts w:cs="Arial"/>
                <w:sz w:val="16"/>
                <w:szCs w:val="16"/>
              </w:rPr>
              <w:t>HGV and LGV travelling through AQMA</w:t>
            </w:r>
          </w:p>
        </w:tc>
        <w:tc>
          <w:tcPr>
            <w:tcW w:w="1370" w:type="dxa"/>
          </w:tcPr>
          <w:p w14:paraId="2C275910" w14:textId="77777777" w:rsidR="009E59E7" w:rsidRPr="00313A88" w:rsidRDefault="00485093" w:rsidP="005E5FB0">
            <w:pPr>
              <w:ind w:left="-57"/>
              <w:jc w:val="center"/>
              <w:rPr>
                <w:rFonts w:cs="Arial"/>
                <w:sz w:val="16"/>
                <w:szCs w:val="16"/>
              </w:rPr>
            </w:pPr>
            <w:r w:rsidRPr="00313A88">
              <w:rPr>
                <w:rFonts w:cs="Arial"/>
                <w:sz w:val="16"/>
                <w:szCs w:val="16"/>
              </w:rPr>
              <w:t>High</w:t>
            </w:r>
            <w:r w:rsidR="006C64F5" w:rsidRPr="00313A88">
              <w:rPr>
                <w:rFonts w:cs="Arial"/>
                <w:sz w:val="16"/>
                <w:szCs w:val="16"/>
              </w:rPr>
              <w:t xml:space="preserve">: </w:t>
            </w:r>
          </w:p>
          <w:p w14:paraId="7C9077A7" w14:textId="77777777" w:rsidR="005E5FB0" w:rsidRPr="00313A88" w:rsidRDefault="009E59E7" w:rsidP="005E5FB0">
            <w:pPr>
              <w:ind w:left="-57"/>
              <w:jc w:val="center"/>
              <w:rPr>
                <w:rFonts w:cs="Arial"/>
                <w:sz w:val="16"/>
                <w:szCs w:val="16"/>
              </w:rPr>
            </w:pPr>
            <w:r w:rsidRPr="00313A88">
              <w:rPr>
                <w:rFonts w:cs="Arial"/>
                <w:sz w:val="16"/>
                <w:szCs w:val="16"/>
              </w:rPr>
              <w:t xml:space="preserve">Reduction in annual mean </w:t>
            </w:r>
            <w:r w:rsidRPr="00313A88">
              <w:rPr>
                <w:rFonts w:cs="Arial"/>
                <w:color w:val="000000"/>
                <w:sz w:val="16"/>
                <w:szCs w:val="16"/>
              </w:rPr>
              <w:t>NO</w:t>
            </w:r>
            <w:r w:rsidRPr="00DC2505">
              <w:rPr>
                <w:rFonts w:cs="Arial"/>
                <w:color w:val="000000"/>
                <w:sz w:val="16"/>
                <w:szCs w:val="16"/>
                <w:vertAlign w:val="subscript"/>
              </w:rPr>
              <w:t>2</w:t>
            </w:r>
            <w:r w:rsidRPr="00313A88">
              <w:rPr>
                <w:rFonts w:cs="Arial"/>
                <w:color w:val="000000"/>
                <w:sz w:val="16"/>
                <w:szCs w:val="16"/>
                <w:vertAlign w:val="subscript"/>
              </w:rPr>
              <w:t xml:space="preserve"> </w:t>
            </w:r>
            <w:r w:rsidRPr="00313A88">
              <w:rPr>
                <w:rFonts w:cs="Arial"/>
                <w:sz w:val="16"/>
                <w:szCs w:val="16"/>
              </w:rPr>
              <w:t xml:space="preserve">concentrations </w:t>
            </w:r>
            <w:r w:rsidR="00AE76C2" w:rsidRPr="00313A88">
              <w:rPr>
                <w:rFonts w:cs="Arial"/>
                <w:sz w:val="16"/>
                <w:szCs w:val="16"/>
              </w:rPr>
              <w:t>up to</w:t>
            </w:r>
            <w:r w:rsidRPr="00313A88">
              <w:rPr>
                <w:rFonts w:cs="Arial"/>
                <w:sz w:val="16"/>
                <w:szCs w:val="16"/>
              </w:rPr>
              <w:t xml:space="preserve"> </w:t>
            </w:r>
            <w:r w:rsidR="00AE76C2" w:rsidRPr="00313A88">
              <w:rPr>
                <w:rFonts w:cs="Arial"/>
                <w:sz w:val="16"/>
                <w:szCs w:val="16"/>
              </w:rPr>
              <w:t xml:space="preserve">19.4 </w:t>
            </w:r>
            <w:r w:rsidR="006C64F5" w:rsidRPr="00313A88">
              <w:rPr>
                <w:rFonts w:cs="Arial"/>
                <w:sz w:val="16"/>
                <w:szCs w:val="16"/>
              </w:rPr>
              <w:t>µgm</w:t>
            </w:r>
            <w:r w:rsidR="006C64F5" w:rsidRPr="00DC2505">
              <w:rPr>
                <w:rFonts w:cs="Arial"/>
                <w:sz w:val="16"/>
                <w:szCs w:val="16"/>
                <w:vertAlign w:val="superscript"/>
              </w:rPr>
              <w:t>-3</w:t>
            </w:r>
            <w:r w:rsidR="006C64F5" w:rsidRPr="00313A88">
              <w:rPr>
                <w:rFonts w:cs="Arial"/>
                <w:sz w:val="16"/>
                <w:szCs w:val="16"/>
              </w:rPr>
              <w:t xml:space="preserve"> at properties within AQMA</w:t>
            </w:r>
          </w:p>
        </w:tc>
        <w:tc>
          <w:tcPr>
            <w:tcW w:w="1065" w:type="dxa"/>
          </w:tcPr>
          <w:p w14:paraId="4D4B2E63" w14:textId="77777777" w:rsidR="005E5FB0" w:rsidRPr="00313A88" w:rsidRDefault="005E5FB0" w:rsidP="005E5FB0">
            <w:pPr>
              <w:ind w:left="-57" w:right="-113"/>
              <w:jc w:val="center"/>
              <w:rPr>
                <w:rFonts w:cs="Arial"/>
                <w:sz w:val="16"/>
                <w:szCs w:val="16"/>
              </w:rPr>
            </w:pPr>
            <w:r w:rsidRPr="00313A88">
              <w:rPr>
                <w:rFonts w:cs="Arial"/>
                <w:sz w:val="16"/>
                <w:szCs w:val="16"/>
              </w:rPr>
              <w:t>Not started</w:t>
            </w:r>
          </w:p>
        </w:tc>
        <w:tc>
          <w:tcPr>
            <w:tcW w:w="1065" w:type="dxa"/>
          </w:tcPr>
          <w:p w14:paraId="583F7B62" w14:textId="77777777" w:rsidR="005E5FB0" w:rsidRPr="00313A88" w:rsidRDefault="005E5FB0" w:rsidP="005E5FB0">
            <w:pPr>
              <w:ind w:left="-57" w:right="-113"/>
              <w:jc w:val="center"/>
              <w:rPr>
                <w:rFonts w:cs="Arial"/>
                <w:sz w:val="16"/>
                <w:szCs w:val="16"/>
              </w:rPr>
            </w:pPr>
            <w:r w:rsidRPr="00313A88">
              <w:rPr>
                <w:rFonts w:cs="Arial"/>
                <w:sz w:val="16"/>
                <w:szCs w:val="16"/>
              </w:rPr>
              <w:t>TBC</w:t>
            </w:r>
          </w:p>
        </w:tc>
        <w:tc>
          <w:tcPr>
            <w:tcW w:w="1065" w:type="dxa"/>
          </w:tcPr>
          <w:p w14:paraId="166D3C44" w14:textId="77777777" w:rsidR="005E5FB0" w:rsidRPr="00313A88" w:rsidRDefault="005E5FB0" w:rsidP="005E5FB0">
            <w:pPr>
              <w:ind w:left="-57" w:right="-15"/>
              <w:jc w:val="center"/>
              <w:rPr>
                <w:rFonts w:cs="Arial"/>
                <w:sz w:val="16"/>
                <w:szCs w:val="16"/>
              </w:rPr>
            </w:pPr>
          </w:p>
        </w:tc>
      </w:tr>
      <w:tr w:rsidR="005A28EC" w:rsidRPr="00313A88" w14:paraId="5C293783" w14:textId="77777777" w:rsidTr="00D64825">
        <w:trPr>
          <w:trHeight w:val="1544"/>
        </w:trPr>
        <w:tc>
          <w:tcPr>
            <w:tcW w:w="543" w:type="dxa"/>
            <w:shd w:val="clear" w:color="auto" w:fill="CBE9D3"/>
          </w:tcPr>
          <w:p w14:paraId="5D976305" w14:textId="77777777" w:rsidR="00485093" w:rsidRPr="00313A88" w:rsidRDefault="00485093" w:rsidP="00485093">
            <w:pPr>
              <w:jc w:val="center"/>
              <w:rPr>
                <w:rFonts w:cs="Arial"/>
                <w:sz w:val="16"/>
                <w:szCs w:val="16"/>
              </w:rPr>
            </w:pPr>
            <w:r w:rsidRPr="00313A88">
              <w:rPr>
                <w:rFonts w:cs="Arial"/>
                <w:sz w:val="16"/>
                <w:szCs w:val="16"/>
              </w:rPr>
              <w:t>4</w:t>
            </w:r>
          </w:p>
        </w:tc>
        <w:tc>
          <w:tcPr>
            <w:tcW w:w="2835" w:type="dxa"/>
          </w:tcPr>
          <w:p w14:paraId="13BE9827" w14:textId="77777777" w:rsidR="00485093" w:rsidRPr="00313A88" w:rsidRDefault="00DB27C9" w:rsidP="00485093">
            <w:pPr>
              <w:rPr>
                <w:rFonts w:cs="Arial"/>
                <w:color w:val="000000"/>
                <w:sz w:val="16"/>
                <w:szCs w:val="16"/>
              </w:rPr>
            </w:pPr>
            <w:r w:rsidRPr="00313A88">
              <w:rPr>
                <w:rFonts w:cs="Arial"/>
                <w:color w:val="000000"/>
                <w:sz w:val="16"/>
                <w:szCs w:val="16"/>
              </w:rPr>
              <w:t>Explore opportunities to i</w:t>
            </w:r>
            <w:r w:rsidR="00485093" w:rsidRPr="00313A88">
              <w:rPr>
                <w:rFonts w:cs="Arial"/>
                <w:color w:val="000000"/>
                <w:sz w:val="16"/>
                <w:szCs w:val="16"/>
              </w:rPr>
              <w:t>ntroduce Park and Ride shuttle buses to shopping hubs</w:t>
            </w:r>
            <w:r w:rsidRPr="00313A88">
              <w:rPr>
                <w:rFonts w:cs="Arial"/>
                <w:color w:val="000000"/>
                <w:sz w:val="16"/>
                <w:szCs w:val="16"/>
              </w:rPr>
              <w:t xml:space="preserve"> such as Bluewater and Hempstead Valley</w:t>
            </w:r>
            <w:r w:rsidR="00485093" w:rsidRPr="00313A88">
              <w:rPr>
                <w:rFonts w:cs="Arial"/>
                <w:color w:val="000000"/>
                <w:sz w:val="16"/>
                <w:szCs w:val="16"/>
              </w:rPr>
              <w:t>.</w:t>
            </w:r>
          </w:p>
        </w:tc>
        <w:tc>
          <w:tcPr>
            <w:tcW w:w="1275" w:type="dxa"/>
          </w:tcPr>
          <w:p w14:paraId="11DFC1C6" w14:textId="77777777" w:rsidR="00485093" w:rsidRPr="00313A88" w:rsidRDefault="00485093" w:rsidP="00485093">
            <w:pPr>
              <w:rPr>
                <w:rFonts w:cs="Arial"/>
                <w:color w:val="000000"/>
                <w:sz w:val="16"/>
                <w:szCs w:val="16"/>
              </w:rPr>
            </w:pPr>
            <w:r w:rsidRPr="00313A88">
              <w:rPr>
                <w:rFonts w:cs="Arial"/>
                <w:color w:val="000000"/>
                <w:sz w:val="16"/>
                <w:szCs w:val="16"/>
              </w:rPr>
              <w:t>Alternatives to private vehicle use</w:t>
            </w:r>
          </w:p>
        </w:tc>
        <w:tc>
          <w:tcPr>
            <w:tcW w:w="1289" w:type="dxa"/>
          </w:tcPr>
          <w:p w14:paraId="501985D9" w14:textId="77777777" w:rsidR="00485093" w:rsidRPr="00313A88" w:rsidRDefault="00485093" w:rsidP="00485093">
            <w:pPr>
              <w:ind w:left="-57"/>
              <w:rPr>
                <w:rFonts w:cs="Arial"/>
                <w:color w:val="000000"/>
                <w:sz w:val="16"/>
                <w:szCs w:val="16"/>
              </w:rPr>
            </w:pPr>
            <w:r w:rsidRPr="00313A88">
              <w:rPr>
                <w:rFonts w:cs="Arial"/>
                <w:color w:val="000000"/>
                <w:sz w:val="16"/>
                <w:szCs w:val="16"/>
              </w:rPr>
              <w:t>Bus based Park &amp; Ride</w:t>
            </w:r>
          </w:p>
        </w:tc>
        <w:tc>
          <w:tcPr>
            <w:tcW w:w="838" w:type="dxa"/>
          </w:tcPr>
          <w:p w14:paraId="7E30A328" w14:textId="77777777" w:rsidR="00485093" w:rsidRPr="00313A88" w:rsidRDefault="00485093" w:rsidP="00485093">
            <w:pPr>
              <w:ind w:left="-57" w:right="-113"/>
              <w:jc w:val="center"/>
              <w:rPr>
                <w:rFonts w:cs="Arial"/>
                <w:sz w:val="16"/>
                <w:szCs w:val="16"/>
              </w:rPr>
            </w:pPr>
            <w:r w:rsidRPr="00313A88">
              <w:rPr>
                <w:rFonts w:cs="Arial"/>
                <w:sz w:val="16"/>
                <w:szCs w:val="16"/>
              </w:rPr>
              <w:t>MC</w:t>
            </w:r>
          </w:p>
        </w:tc>
        <w:tc>
          <w:tcPr>
            <w:tcW w:w="850" w:type="dxa"/>
          </w:tcPr>
          <w:p w14:paraId="2AF020C1" w14:textId="77777777" w:rsidR="00485093" w:rsidRPr="00313A88" w:rsidRDefault="00485093" w:rsidP="00485093">
            <w:pPr>
              <w:ind w:left="-57" w:right="-113"/>
              <w:jc w:val="center"/>
              <w:rPr>
                <w:rFonts w:cs="Arial"/>
                <w:sz w:val="16"/>
                <w:szCs w:val="16"/>
              </w:rPr>
            </w:pPr>
            <w:r w:rsidRPr="00313A88">
              <w:rPr>
                <w:rFonts w:cs="Arial"/>
                <w:sz w:val="16"/>
                <w:szCs w:val="16"/>
              </w:rPr>
              <w:t>TBC</w:t>
            </w:r>
          </w:p>
        </w:tc>
        <w:tc>
          <w:tcPr>
            <w:tcW w:w="1418" w:type="dxa"/>
          </w:tcPr>
          <w:p w14:paraId="59256341" w14:textId="77777777" w:rsidR="00485093" w:rsidRPr="00313A88" w:rsidRDefault="00485093" w:rsidP="00485093">
            <w:pPr>
              <w:jc w:val="center"/>
              <w:rPr>
                <w:rFonts w:cs="Arial"/>
                <w:sz w:val="16"/>
                <w:szCs w:val="16"/>
              </w:rPr>
            </w:pPr>
            <w:r w:rsidRPr="00313A88">
              <w:rPr>
                <w:rFonts w:cs="Arial"/>
                <w:sz w:val="16"/>
                <w:szCs w:val="16"/>
              </w:rPr>
              <w:t>TBC</w:t>
            </w:r>
          </w:p>
        </w:tc>
        <w:tc>
          <w:tcPr>
            <w:tcW w:w="850" w:type="dxa"/>
          </w:tcPr>
          <w:p w14:paraId="0A5D97F9" w14:textId="77777777" w:rsidR="00485093" w:rsidRPr="00313A88" w:rsidRDefault="00485093" w:rsidP="00485093">
            <w:pPr>
              <w:ind w:left="-57" w:right="-113"/>
              <w:jc w:val="center"/>
              <w:rPr>
                <w:rFonts w:cs="Arial"/>
                <w:sz w:val="16"/>
                <w:szCs w:val="16"/>
              </w:rPr>
            </w:pPr>
            <w:r w:rsidRPr="00313A88">
              <w:rPr>
                <w:rFonts w:cs="Arial"/>
                <w:sz w:val="16"/>
                <w:szCs w:val="16"/>
              </w:rPr>
              <w:t>Number of shuttle users</w:t>
            </w:r>
          </w:p>
        </w:tc>
        <w:tc>
          <w:tcPr>
            <w:tcW w:w="1370" w:type="dxa"/>
          </w:tcPr>
          <w:p w14:paraId="439BD963" w14:textId="77777777" w:rsidR="00485093" w:rsidRPr="00313A88" w:rsidRDefault="00485093" w:rsidP="00485093">
            <w:pPr>
              <w:ind w:left="-57"/>
              <w:jc w:val="center"/>
              <w:rPr>
                <w:rFonts w:cs="Arial"/>
                <w:sz w:val="16"/>
                <w:szCs w:val="16"/>
              </w:rPr>
            </w:pPr>
            <w:r w:rsidRPr="00313A88">
              <w:rPr>
                <w:rFonts w:cs="Arial"/>
                <w:sz w:val="16"/>
                <w:szCs w:val="16"/>
              </w:rPr>
              <w:t>Low</w:t>
            </w:r>
          </w:p>
        </w:tc>
        <w:tc>
          <w:tcPr>
            <w:tcW w:w="1065" w:type="dxa"/>
          </w:tcPr>
          <w:p w14:paraId="4CEF9211" w14:textId="77777777" w:rsidR="00485093" w:rsidRPr="00313A88" w:rsidRDefault="00485093" w:rsidP="00485093">
            <w:pPr>
              <w:ind w:left="-57" w:right="-113"/>
              <w:jc w:val="center"/>
              <w:rPr>
                <w:rFonts w:cs="Arial"/>
                <w:sz w:val="16"/>
                <w:szCs w:val="16"/>
              </w:rPr>
            </w:pPr>
            <w:r w:rsidRPr="00313A88">
              <w:rPr>
                <w:rFonts w:cs="Arial"/>
                <w:sz w:val="16"/>
                <w:szCs w:val="16"/>
              </w:rPr>
              <w:t>Not started</w:t>
            </w:r>
          </w:p>
        </w:tc>
        <w:tc>
          <w:tcPr>
            <w:tcW w:w="1065" w:type="dxa"/>
          </w:tcPr>
          <w:p w14:paraId="1DC36D9F" w14:textId="77777777" w:rsidR="00485093" w:rsidRPr="00313A88" w:rsidRDefault="00485093" w:rsidP="00485093">
            <w:pPr>
              <w:ind w:left="-57" w:right="-113"/>
              <w:jc w:val="center"/>
              <w:rPr>
                <w:rFonts w:cs="Arial"/>
                <w:sz w:val="16"/>
                <w:szCs w:val="16"/>
              </w:rPr>
            </w:pPr>
            <w:r w:rsidRPr="00313A88">
              <w:rPr>
                <w:rFonts w:cs="Arial"/>
                <w:sz w:val="16"/>
                <w:szCs w:val="16"/>
              </w:rPr>
              <w:t>TBC</w:t>
            </w:r>
          </w:p>
        </w:tc>
        <w:tc>
          <w:tcPr>
            <w:tcW w:w="1065" w:type="dxa"/>
          </w:tcPr>
          <w:p w14:paraId="6D511F43" w14:textId="77777777" w:rsidR="00485093" w:rsidRPr="00313A88" w:rsidRDefault="00485093" w:rsidP="00485093">
            <w:pPr>
              <w:ind w:left="-57" w:right="-15"/>
              <w:jc w:val="center"/>
              <w:rPr>
                <w:rFonts w:cs="Arial"/>
                <w:sz w:val="16"/>
                <w:szCs w:val="16"/>
              </w:rPr>
            </w:pPr>
          </w:p>
        </w:tc>
      </w:tr>
      <w:tr w:rsidR="005A28EC" w:rsidRPr="00313A88" w14:paraId="0D54BCAC" w14:textId="77777777" w:rsidTr="00D64825">
        <w:trPr>
          <w:trHeight w:val="1827"/>
        </w:trPr>
        <w:tc>
          <w:tcPr>
            <w:tcW w:w="543" w:type="dxa"/>
            <w:shd w:val="clear" w:color="auto" w:fill="CBE9D3"/>
          </w:tcPr>
          <w:p w14:paraId="34438544" w14:textId="77777777" w:rsidR="00485093" w:rsidRPr="00313A88" w:rsidRDefault="00485093" w:rsidP="00485093">
            <w:pPr>
              <w:jc w:val="center"/>
              <w:rPr>
                <w:rFonts w:cs="Arial"/>
                <w:sz w:val="16"/>
                <w:szCs w:val="16"/>
              </w:rPr>
            </w:pPr>
            <w:r w:rsidRPr="00313A88">
              <w:rPr>
                <w:rFonts w:cs="Arial"/>
                <w:sz w:val="16"/>
                <w:szCs w:val="16"/>
              </w:rPr>
              <w:lastRenderedPageBreak/>
              <w:t>5</w:t>
            </w:r>
          </w:p>
        </w:tc>
        <w:tc>
          <w:tcPr>
            <w:tcW w:w="2835" w:type="dxa"/>
          </w:tcPr>
          <w:p w14:paraId="1D5C5207" w14:textId="77777777" w:rsidR="00485093" w:rsidRPr="00313A88" w:rsidRDefault="00DB27C9" w:rsidP="00485093">
            <w:pPr>
              <w:rPr>
                <w:rFonts w:cs="Arial"/>
                <w:color w:val="000000"/>
                <w:sz w:val="16"/>
                <w:szCs w:val="16"/>
              </w:rPr>
            </w:pPr>
            <w:r w:rsidRPr="00313A88">
              <w:rPr>
                <w:rFonts w:cs="Arial"/>
                <w:color w:val="000000"/>
                <w:sz w:val="16"/>
                <w:szCs w:val="16"/>
              </w:rPr>
              <w:t>Promote and incentivise c</w:t>
            </w:r>
            <w:r w:rsidR="00485093" w:rsidRPr="00313A88">
              <w:rPr>
                <w:rFonts w:cs="Arial"/>
                <w:color w:val="000000"/>
                <w:sz w:val="16"/>
                <w:szCs w:val="16"/>
              </w:rPr>
              <w:t>ar shar</w:t>
            </w:r>
            <w:r w:rsidRPr="00313A88">
              <w:rPr>
                <w:rFonts w:cs="Arial"/>
                <w:color w:val="000000"/>
                <w:sz w:val="16"/>
                <w:szCs w:val="16"/>
              </w:rPr>
              <w:t>ing</w:t>
            </w:r>
            <w:r w:rsidR="00485093" w:rsidRPr="00313A88">
              <w:rPr>
                <w:rFonts w:cs="Arial"/>
                <w:color w:val="000000"/>
                <w:sz w:val="16"/>
                <w:szCs w:val="16"/>
              </w:rPr>
              <w:t xml:space="preserve"> </w:t>
            </w:r>
            <w:r w:rsidR="001E4E0B" w:rsidRPr="00313A88">
              <w:rPr>
                <w:rFonts w:cs="Arial"/>
                <w:color w:val="000000"/>
                <w:sz w:val="16"/>
                <w:szCs w:val="16"/>
              </w:rPr>
              <w:t xml:space="preserve">on </w:t>
            </w:r>
            <w:proofErr w:type="spellStart"/>
            <w:r w:rsidR="001E4E0B" w:rsidRPr="00313A88">
              <w:rPr>
                <w:rFonts w:cs="Arial"/>
                <w:color w:val="000000"/>
                <w:sz w:val="16"/>
                <w:szCs w:val="16"/>
              </w:rPr>
              <w:t>Hoo</w:t>
            </w:r>
            <w:proofErr w:type="spellEnd"/>
            <w:r w:rsidR="001E4E0B" w:rsidRPr="00313A88">
              <w:rPr>
                <w:rFonts w:cs="Arial"/>
                <w:color w:val="000000"/>
                <w:sz w:val="16"/>
                <w:szCs w:val="16"/>
              </w:rPr>
              <w:t xml:space="preserve"> peninsula </w:t>
            </w:r>
            <w:r w:rsidR="00485093" w:rsidRPr="00313A88">
              <w:rPr>
                <w:rFonts w:cs="Arial"/>
                <w:color w:val="000000"/>
                <w:sz w:val="16"/>
                <w:szCs w:val="16"/>
              </w:rPr>
              <w:t>using apps, points</w:t>
            </w:r>
            <w:r w:rsidRPr="00313A88">
              <w:rPr>
                <w:rFonts w:cs="Arial"/>
                <w:color w:val="000000"/>
                <w:sz w:val="16"/>
                <w:szCs w:val="16"/>
              </w:rPr>
              <w:t xml:space="preserve"> system.</w:t>
            </w:r>
          </w:p>
          <w:p w14:paraId="79C3A597" w14:textId="77777777" w:rsidR="00E71168" w:rsidRPr="00313A88" w:rsidRDefault="00E71168" w:rsidP="00485093">
            <w:pPr>
              <w:rPr>
                <w:rFonts w:cs="Arial"/>
                <w:color w:val="000000"/>
                <w:sz w:val="16"/>
                <w:szCs w:val="16"/>
              </w:rPr>
            </w:pPr>
            <w:r w:rsidRPr="00313A88">
              <w:rPr>
                <w:rFonts w:cs="Arial"/>
                <w:color w:val="000000"/>
                <w:sz w:val="16"/>
                <w:szCs w:val="16"/>
              </w:rPr>
              <w:t xml:space="preserve">Emissions from cars contribute </w:t>
            </w:r>
            <w:r w:rsidR="00AE76C2" w:rsidRPr="00313A88">
              <w:rPr>
                <w:rFonts w:cs="Arial"/>
                <w:color w:val="000000"/>
                <w:sz w:val="16"/>
                <w:szCs w:val="16"/>
              </w:rPr>
              <w:t>up to 36.8</w:t>
            </w:r>
            <w:r w:rsidRPr="00313A88">
              <w:rPr>
                <w:rFonts w:cs="Arial"/>
                <w:color w:val="000000"/>
                <w:sz w:val="16"/>
                <w:szCs w:val="16"/>
              </w:rPr>
              <w:t>% of NO</w:t>
            </w:r>
            <w:r w:rsidRPr="00DC2505">
              <w:rPr>
                <w:rFonts w:cs="Arial"/>
                <w:color w:val="000000"/>
                <w:sz w:val="16"/>
                <w:szCs w:val="16"/>
                <w:vertAlign w:val="subscript"/>
              </w:rPr>
              <w:t>2</w:t>
            </w:r>
            <w:r w:rsidRPr="00313A88">
              <w:rPr>
                <w:rFonts w:cs="Arial"/>
                <w:color w:val="000000"/>
                <w:sz w:val="16"/>
                <w:szCs w:val="16"/>
              </w:rPr>
              <w:t xml:space="preserve"> annual mean concentrations at properties where annual mean AQO is exceeded</w:t>
            </w:r>
            <w:r w:rsidR="006148EB">
              <w:rPr>
                <w:rFonts w:cs="Arial"/>
                <w:color w:val="000000"/>
                <w:sz w:val="16"/>
                <w:szCs w:val="16"/>
              </w:rPr>
              <w:t xml:space="preserve"> (</w:t>
            </w:r>
            <w:r w:rsidRPr="00313A88">
              <w:rPr>
                <w:rFonts w:cs="Arial"/>
                <w:color w:val="000000"/>
                <w:sz w:val="16"/>
                <w:szCs w:val="16"/>
              </w:rPr>
              <w:t>diesel cars only</w:t>
            </w:r>
            <w:r w:rsidR="006148EB">
              <w:rPr>
                <w:rFonts w:cs="Arial"/>
                <w:color w:val="000000"/>
                <w:sz w:val="16"/>
                <w:szCs w:val="16"/>
              </w:rPr>
              <w:t>,</w:t>
            </w:r>
            <w:r w:rsidRPr="00313A88">
              <w:rPr>
                <w:rFonts w:cs="Arial"/>
                <w:color w:val="000000"/>
                <w:sz w:val="16"/>
                <w:szCs w:val="16"/>
              </w:rPr>
              <w:t xml:space="preserve"> contribut</w:t>
            </w:r>
            <w:r w:rsidR="006148EB">
              <w:rPr>
                <w:rFonts w:cs="Arial"/>
                <w:color w:val="000000"/>
                <w:sz w:val="16"/>
                <w:szCs w:val="16"/>
              </w:rPr>
              <w:t>e</w:t>
            </w:r>
            <w:r w:rsidRPr="00313A88">
              <w:rPr>
                <w:rFonts w:cs="Arial"/>
                <w:color w:val="000000"/>
                <w:sz w:val="16"/>
                <w:szCs w:val="16"/>
              </w:rPr>
              <w:t xml:space="preserve"> </w:t>
            </w:r>
            <w:r w:rsidR="00AE76C2" w:rsidRPr="00313A88">
              <w:rPr>
                <w:rFonts w:cs="Arial"/>
                <w:color w:val="000000"/>
                <w:sz w:val="16"/>
                <w:szCs w:val="16"/>
              </w:rPr>
              <w:t xml:space="preserve">up </w:t>
            </w:r>
            <w:r w:rsidR="006148EB">
              <w:rPr>
                <w:rFonts w:cs="Arial"/>
                <w:color w:val="000000"/>
                <w:sz w:val="16"/>
                <w:szCs w:val="16"/>
              </w:rPr>
              <w:t xml:space="preserve">to </w:t>
            </w:r>
            <w:r w:rsidR="00AE76C2" w:rsidRPr="00313A88">
              <w:rPr>
                <w:rFonts w:cs="Arial"/>
                <w:color w:val="000000"/>
                <w:sz w:val="16"/>
                <w:szCs w:val="16"/>
              </w:rPr>
              <w:t>31.3</w:t>
            </w:r>
            <w:r w:rsidRPr="00313A88">
              <w:rPr>
                <w:rFonts w:cs="Arial"/>
                <w:color w:val="000000"/>
                <w:sz w:val="16"/>
                <w:szCs w:val="16"/>
              </w:rPr>
              <w:t>%</w:t>
            </w:r>
            <w:r w:rsidR="006148EB">
              <w:rPr>
                <w:rFonts w:cs="Arial"/>
                <w:color w:val="000000"/>
                <w:sz w:val="16"/>
                <w:szCs w:val="16"/>
              </w:rPr>
              <w:t>).</w:t>
            </w:r>
          </w:p>
        </w:tc>
        <w:tc>
          <w:tcPr>
            <w:tcW w:w="1275" w:type="dxa"/>
          </w:tcPr>
          <w:p w14:paraId="61B483E5" w14:textId="77777777" w:rsidR="00485093" w:rsidRPr="00313A88" w:rsidRDefault="00485093" w:rsidP="00485093">
            <w:pPr>
              <w:rPr>
                <w:rFonts w:cs="Arial"/>
                <w:sz w:val="16"/>
                <w:szCs w:val="16"/>
              </w:rPr>
            </w:pPr>
            <w:r w:rsidRPr="00313A88">
              <w:rPr>
                <w:rFonts w:cs="Arial"/>
                <w:color w:val="000000"/>
                <w:sz w:val="16"/>
                <w:szCs w:val="16"/>
              </w:rPr>
              <w:t>Alternatives to private vehicle use</w:t>
            </w:r>
          </w:p>
        </w:tc>
        <w:tc>
          <w:tcPr>
            <w:tcW w:w="1289" w:type="dxa"/>
          </w:tcPr>
          <w:p w14:paraId="6534D3B6" w14:textId="77777777" w:rsidR="00485093" w:rsidRPr="00313A88" w:rsidRDefault="00485093" w:rsidP="00485093">
            <w:pPr>
              <w:ind w:left="-57" w:right="-113"/>
              <w:rPr>
                <w:rFonts w:cs="Arial"/>
                <w:sz w:val="16"/>
                <w:szCs w:val="16"/>
              </w:rPr>
            </w:pPr>
            <w:r w:rsidRPr="00313A88">
              <w:rPr>
                <w:rFonts w:cs="Arial"/>
                <w:color w:val="000000"/>
                <w:sz w:val="16"/>
                <w:szCs w:val="16"/>
              </w:rPr>
              <w:t>Car Clubs</w:t>
            </w:r>
          </w:p>
        </w:tc>
        <w:tc>
          <w:tcPr>
            <w:tcW w:w="838" w:type="dxa"/>
          </w:tcPr>
          <w:p w14:paraId="36AAE00F" w14:textId="77777777" w:rsidR="00485093" w:rsidRPr="00313A88" w:rsidRDefault="00485093" w:rsidP="00485093">
            <w:pPr>
              <w:ind w:left="-57" w:right="-113"/>
              <w:jc w:val="center"/>
              <w:rPr>
                <w:rFonts w:cs="Arial"/>
                <w:sz w:val="16"/>
                <w:szCs w:val="16"/>
              </w:rPr>
            </w:pPr>
            <w:r w:rsidRPr="00313A88">
              <w:rPr>
                <w:rFonts w:cs="Arial"/>
                <w:sz w:val="16"/>
                <w:szCs w:val="16"/>
              </w:rPr>
              <w:t>MC</w:t>
            </w:r>
          </w:p>
        </w:tc>
        <w:tc>
          <w:tcPr>
            <w:tcW w:w="850" w:type="dxa"/>
          </w:tcPr>
          <w:p w14:paraId="54626B5A" w14:textId="77777777" w:rsidR="00485093" w:rsidRPr="00313A88" w:rsidRDefault="00485093" w:rsidP="00485093">
            <w:pPr>
              <w:ind w:left="-57" w:right="-113"/>
              <w:jc w:val="center"/>
              <w:rPr>
                <w:rFonts w:cs="Arial"/>
                <w:sz w:val="16"/>
                <w:szCs w:val="16"/>
              </w:rPr>
            </w:pPr>
            <w:r w:rsidRPr="00313A88">
              <w:rPr>
                <w:rFonts w:cs="Arial"/>
                <w:sz w:val="16"/>
                <w:szCs w:val="16"/>
              </w:rPr>
              <w:t>TBC</w:t>
            </w:r>
          </w:p>
        </w:tc>
        <w:tc>
          <w:tcPr>
            <w:tcW w:w="1418" w:type="dxa"/>
          </w:tcPr>
          <w:p w14:paraId="5EBD359C" w14:textId="77777777" w:rsidR="00485093" w:rsidRPr="00313A88" w:rsidRDefault="00485093" w:rsidP="00485093">
            <w:pPr>
              <w:ind w:left="-57" w:right="-113"/>
              <w:jc w:val="center"/>
              <w:rPr>
                <w:rFonts w:cs="Arial"/>
                <w:sz w:val="16"/>
                <w:szCs w:val="16"/>
              </w:rPr>
            </w:pPr>
            <w:r w:rsidRPr="00313A88">
              <w:rPr>
                <w:rFonts w:cs="Arial"/>
                <w:sz w:val="16"/>
                <w:szCs w:val="16"/>
              </w:rPr>
              <w:t>TBC</w:t>
            </w:r>
          </w:p>
        </w:tc>
        <w:tc>
          <w:tcPr>
            <w:tcW w:w="850" w:type="dxa"/>
          </w:tcPr>
          <w:p w14:paraId="1BBE7A51" w14:textId="77777777" w:rsidR="00485093" w:rsidRPr="00313A88" w:rsidRDefault="00485093" w:rsidP="00485093">
            <w:pPr>
              <w:ind w:left="-57" w:right="-113"/>
              <w:jc w:val="center"/>
              <w:rPr>
                <w:rFonts w:cs="Arial"/>
                <w:sz w:val="16"/>
                <w:szCs w:val="16"/>
              </w:rPr>
            </w:pPr>
            <w:r w:rsidRPr="00313A88">
              <w:rPr>
                <w:rFonts w:cs="Arial"/>
                <w:sz w:val="16"/>
                <w:szCs w:val="16"/>
              </w:rPr>
              <w:t>Number of car club users</w:t>
            </w:r>
          </w:p>
        </w:tc>
        <w:tc>
          <w:tcPr>
            <w:tcW w:w="1370" w:type="dxa"/>
          </w:tcPr>
          <w:p w14:paraId="75672454" w14:textId="77777777" w:rsidR="00485093" w:rsidRPr="00313A88" w:rsidRDefault="00485093" w:rsidP="00485093">
            <w:pPr>
              <w:ind w:left="-57" w:right="-113"/>
              <w:jc w:val="center"/>
              <w:rPr>
                <w:rFonts w:cs="Arial"/>
                <w:sz w:val="16"/>
                <w:szCs w:val="16"/>
              </w:rPr>
            </w:pPr>
            <w:r w:rsidRPr="00313A88">
              <w:rPr>
                <w:rFonts w:cs="Arial"/>
                <w:sz w:val="16"/>
                <w:szCs w:val="16"/>
              </w:rPr>
              <w:t>Medium</w:t>
            </w:r>
          </w:p>
        </w:tc>
        <w:tc>
          <w:tcPr>
            <w:tcW w:w="1065" w:type="dxa"/>
          </w:tcPr>
          <w:p w14:paraId="10E99F7B" w14:textId="77777777" w:rsidR="00485093" w:rsidRPr="00313A88" w:rsidRDefault="00485093" w:rsidP="00485093">
            <w:pPr>
              <w:ind w:left="-57" w:right="-113"/>
              <w:jc w:val="center"/>
              <w:rPr>
                <w:rFonts w:cs="Arial"/>
                <w:sz w:val="16"/>
                <w:szCs w:val="16"/>
              </w:rPr>
            </w:pPr>
            <w:r w:rsidRPr="00313A88">
              <w:rPr>
                <w:rFonts w:cs="Arial"/>
                <w:sz w:val="16"/>
                <w:szCs w:val="16"/>
              </w:rPr>
              <w:t>Not started</w:t>
            </w:r>
          </w:p>
        </w:tc>
        <w:tc>
          <w:tcPr>
            <w:tcW w:w="1065" w:type="dxa"/>
          </w:tcPr>
          <w:p w14:paraId="6D97F9FD" w14:textId="77777777" w:rsidR="00485093" w:rsidRPr="00313A88" w:rsidRDefault="00485093" w:rsidP="00485093">
            <w:pPr>
              <w:ind w:left="-57" w:right="-113"/>
              <w:jc w:val="center"/>
              <w:rPr>
                <w:rFonts w:cs="Arial"/>
                <w:sz w:val="16"/>
                <w:szCs w:val="16"/>
              </w:rPr>
            </w:pPr>
            <w:r w:rsidRPr="00313A88">
              <w:rPr>
                <w:rFonts w:cs="Arial"/>
                <w:sz w:val="16"/>
                <w:szCs w:val="16"/>
              </w:rPr>
              <w:t>TBC</w:t>
            </w:r>
          </w:p>
        </w:tc>
        <w:tc>
          <w:tcPr>
            <w:tcW w:w="1065" w:type="dxa"/>
          </w:tcPr>
          <w:p w14:paraId="7A5E439C" w14:textId="77777777" w:rsidR="00485093" w:rsidRPr="00313A88" w:rsidRDefault="00485093" w:rsidP="00485093">
            <w:pPr>
              <w:ind w:left="-57" w:right="-113"/>
              <w:jc w:val="center"/>
              <w:rPr>
                <w:rFonts w:cs="Arial"/>
                <w:sz w:val="16"/>
                <w:szCs w:val="16"/>
              </w:rPr>
            </w:pPr>
          </w:p>
        </w:tc>
      </w:tr>
      <w:tr w:rsidR="005A28EC" w:rsidRPr="00313A88" w14:paraId="41CB2BE5" w14:textId="77777777" w:rsidTr="00D64825">
        <w:trPr>
          <w:trHeight w:val="846"/>
        </w:trPr>
        <w:tc>
          <w:tcPr>
            <w:tcW w:w="543" w:type="dxa"/>
            <w:shd w:val="clear" w:color="auto" w:fill="CBE9D3"/>
          </w:tcPr>
          <w:p w14:paraId="06D6D5D9" w14:textId="77777777" w:rsidR="00BE0772" w:rsidRPr="00313A88" w:rsidRDefault="00BE0772" w:rsidP="00BE0772">
            <w:pPr>
              <w:jc w:val="center"/>
              <w:rPr>
                <w:rFonts w:cs="Arial"/>
                <w:sz w:val="16"/>
                <w:szCs w:val="16"/>
              </w:rPr>
            </w:pPr>
            <w:r w:rsidRPr="00313A88">
              <w:rPr>
                <w:rFonts w:cs="Arial"/>
                <w:sz w:val="16"/>
                <w:szCs w:val="16"/>
              </w:rPr>
              <w:t>6</w:t>
            </w:r>
          </w:p>
        </w:tc>
        <w:tc>
          <w:tcPr>
            <w:tcW w:w="2835" w:type="dxa"/>
          </w:tcPr>
          <w:p w14:paraId="7AD6A49E" w14:textId="77777777" w:rsidR="00BE0772" w:rsidRPr="00313A88" w:rsidRDefault="00BE0772" w:rsidP="00BE0772">
            <w:pPr>
              <w:rPr>
                <w:rFonts w:cs="Arial"/>
                <w:color w:val="000000"/>
                <w:sz w:val="16"/>
                <w:szCs w:val="16"/>
              </w:rPr>
            </w:pPr>
            <w:r w:rsidRPr="00313A88">
              <w:rPr>
                <w:rFonts w:cs="Arial"/>
                <w:sz w:val="16"/>
                <w:szCs w:val="16"/>
              </w:rPr>
              <w:t xml:space="preserve">Improve facilities (medical, leisure, supermarket) within </w:t>
            </w:r>
            <w:proofErr w:type="spellStart"/>
            <w:r w:rsidRPr="00313A88">
              <w:rPr>
                <w:rFonts w:cs="Arial"/>
                <w:sz w:val="16"/>
                <w:szCs w:val="16"/>
              </w:rPr>
              <w:t>Hoo</w:t>
            </w:r>
            <w:proofErr w:type="spellEnd"/>
            <w:r w:rsidRPr="00313A88">
              <w:rPr>
                <w:rFonts w:cs="Arial"/>
                <w:sz w:val="16"/>
                <w:szCs w:val="16"/>
              </w:rPr>
              <w:t xml:space="preserve"> peninsula to remove need to travel through AQMA.</w:t>
            </w:r>
          </w:p>
        </w:tc>
        <w:tc>
          <w:tcPr>
            <w:tcW w:w="1275" w:type="dxa"/>
          </w:tcPr>
          <w:p w14:paraId="177649D8" w14:textId="77777777" w:rsidR="00BE0772" w:rsidRPr="00313A88" w:rsidRDefault="00BE0772" w:rsidP="00BE0772">
            <w:pPr>
              <w:rPr>
                <w:rFonts w:cs="Arial"/>
                <w:color w:val="000000"/>
                <w:sz w:val="16"/>
                <w:szCs w:val="16"/>
              </w:rPr>
            </w:pPr>
            <w:r w:rsidRPr="00313A88">
              <w:rPr>
                <w:rFonts w:cs="Arial"/>
                <w:sz w:val="16"/>
                <w:szCs w:val="16"/>
              </w:rPr>
              <w:t>Alternatives to private vehicle use</w:t>
            </w:r>
          </w:p>
        </w:tc>
        <w:tc>
          <w:tcPr>
            <w:tcW w:w="1289" w:type="dxa"/>
          </w:tcPr>
          <w:p w14:paraId="2FFBB478" w14:textId="77777777" w:rsidR="00BE0772" w:rsidRPr="00313A88" w:rsidRDefault="00BE0772" w:rsidP="00BE0772">
            <w:pPr>
              <w:ind w:left="-57" w:right="-113"/>
              <w:rPr>
                <w:rFonts w:cs="Arial"/>
                <w:color w:val="000000"/>
                <w:sz w:val="16"/>
                <w:szCs w:val="16"/>
              </w:rPr>
            </w:pPr>
            <w:r w:rsidRPr="00313A88">
              <w:rPr>
                <w:rFonts w:cs="Arial"/>
                <w:sz w:val="16"/>
                <w:szCs w:val="16"/>
              </w:rPr>
              <w:t>Other: Avoid need to travel through AQMA</w:t>
            </w:r>
          </w:p>
        </w:tc>
        <w:tc>
          <w:tcPr>
            <w:tcW w:w="838" w:type="dxa"/>
          </w:tcPr>
          <w:p w14:paraId="664720A1" w14:textId="77777777" w:rsidR="00BE0772" w:rsidRPr="00313A88" w:rsidRDefault="00BE0772" w:rsidP="00BE0772">
            <w:pPr>
              <w:ind w:left="-57" w:right="-113"/>
              <w:jc w:val="center"/>
              <w:rPr>
                <w:rFonts w:cs="Arial"/>
                <w:sz w:val="16"/>
                <w:szCs w:val="16"/>
              </w:rPr>
            </w:pPr>
            <w:r w:rsidRPr="00313A88">
              <w:rPr>
                <w:rFonts w:cs="Arial"/>
                <w:sz w:val="16"/>
                <w:szCs w:val="16"/>
              </w:rPr>
              <w:t>MC</w:t>
            </w:r>
          </w:p>
        </w:tc>
        <w:tc>
          <w:tcPr>
            <w:tcW w:w="850" w:type="dxa"/>
          </w:tcPr>
          <w:p w14:paraId="51BBB3CD"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1418" w:type="dxa"/>
          </w:tcPr>
          <w:p w14:paraId="28EDAE38"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850" w:type="dxa"/>
          </w:tcPr>
          <w:p w14:paraId="41415FA7" w14:textId="77777777" w:rsidR="00BE0772" w:rsidRPr="00313A88" w:rsidRDefault="00BE0772" w:rsidP="00BE0772">
            <w:pPr>
              <w:ind w:left="-57" w:right="-113"/>
              <w:jc w:val="center"/>
              <w:rPr>
                <w:rFonts w:cs="Arial"/>
                <w:sz w:val="16"/>
                <w:szCs w:val="16"/>
              </w:rPr>
            </w:pPr>
            <w:r w:rsidRPr="00313A88">
              <w:rPr>
                <w:rFonts w:cs="Arial"/>
                <w:sz w:val="16"/>
                <w:szCs w:val="16"/>
              </w:rPr>
              <w:t>Reduced congestion within AQMA</w:t>
            </w:r>
          </w:p>
        </w:tc>
        <w:tc>
          <w:tcPr>
            <w:tcW w:w="1370" w:type="dxa"/>
          </w:tcPr>
          <w:p w14:paraId="03FF642F" w14:textId="77777777" w:rsidR="00BE0772" w:rsidRPr="00313A88" w:rsidRDefault="00BE0772" w:rsidP="00BE0772">
            <w:pPr>
              <w:ind w:left="-57" w:right="-113"/>
              <w:jc w:val="center"/>
              <w:rPr>
                <w:rFonts w:cs="Arial"/>
                <w:sz w:val="16"/>
                <w:szCs w:val="16"/>
              </w:rPr>
            </w:pPr>
            <w:r w:rsidRPr="00313A88">
              <w:rPr>
                <w:rFonts w:cs="Arial"/>
                <w:sz w:val="16"/>
                <w:szCs w:val="16"/>
              </w:rPr>
              <w:t>Medium</w:t>
            </w:r>
          </w:p>
        </w:tc>
        <w:tc>
          <w:tcPr>
            <w:tcW w:w="1065" w:type="dxa"/>
          </w:tcPr>
          <w:p w14:paraId="77B322BB" w14:textId="77777777" w:rsidR="00BE0772" w:rsidRPr="00313A88" w:rsidRDefault="00BE0772" w:rsidP="00BE0772">
            <w:pPr>
              <w:ind w:left="-57" w:right="-113"/>
              <w:jc w:val="center"/>
              <w:rPr>
                <w:rFonts w:cs="Arial"/>
                <w:sz w:val="16"/>
                <w:szCs w:val="16"/>
              </w:rPr>
            </w:pPr>
            <w:r w:rsidRPr="00313A88">
              <w:rPr>
                <w:rFonts w:cs="Arial"/>
                <w:sz w:val="16"/>
                <w:szCs w:val="16"/>
              </w:rPr>
              <w:t>Not started</w:t>
            </w:r>
          </w:p>
        </w:tc>
        <w:tc>
          <w:tcPr>
            <w:tcW w:w="1065" w:type="dxa"/>
          </w:tcPr>
          <w:p w14:paraId="2E4860F6"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1065" w:type="dxa"/>
          </w:tcPr>
          <w:p w14:paraId="29BC8F1E" w14:textId="77777777" w:rsidR="00BE0772" w:rsidRPr="00313A88" w:rsidRDefault="00BE0772" w:rsidP="00BE0772">
            <w:pPr>
              <w:ind w:left="-57" w:right="-113"/>
              <w:jc w:val="center"/>
              <w:rPr>
                <w:rFonts w:cs="Arial"/>
                <w:sz w:val="16"/>
                <w:szCs w:val="16"/>
              </w:rPr>
            </w:pPr>
          </w:p>
        </w:tc>
      </w:tr>
      <w:tr w:rsidR="005A28EC" w:rsidRPr="00313A88" w14:paraId="4CC07529" w14:textId="77777777" w:rsidTr="00D64825">
        <w:trPr>
          <w:trHeight w:val="1114"/>
        </w:trPr>
        <w:tc>
          <w:tcPr>
            <w:tcW w:w="543" w:type="dxa"/>
            <w:shd w:val="clear" w:color="auto" w:fill="CBE9D3"/>
          </w:tcPr>
          <w:p w14:paraId="2A5FBA4C" w14:textId="77777777" w:rsidR="00BE0772" w:rsidRPr="00313A88" w:rsidRDefault="00BE0772" w:rsidP="00BE0772">
            <w:pPr>
              <w:jc w:val="center"/>
              <w:rPr>
                <w:rFonts w:cs="Arial"/>
                <w:sz w:val="16"/>
                <w:szCs w:val="16"/>
              </w:rPr>
            </w:pPr>
            <w:r w:rsidRPr="00313A88">
              <w:rPr>
                <w:rFonts w:cs="Arial"/>
                <w:sz w:val="16"/>
                <w:szCs w:val="16"/>
              </w:rPr>
              <w:t>7</w:t>
            </w:r>
          </w:p>
        </w:tc>
        <w:tc>
          <w:tcPr>
            <w:tcW w:w="2835" w:type="dxa"/>
          </w:tcPr>
          <w:p w14:paraId="357AC1BD" w14:textId="77777777" w:rsidR="00BE0772" w:rsidRPr="00313A88" w:rsidRDefault="00BE0772" w:rsidP="00BE0772">
            <w:pPr>
              <w:rPr>
                <w:rFonts w:cs="Arial"/>
                <w:color w:val="000000"/>
                <w:sz w:val="16"/>
                <w:szCs w:val="16"/>
              </w:rPr>
            </w:pPr>
            <w:r w:rsidRPr="00313A88">
              <w:rPr>
                <w:rFonts w:cs="Arial"/>
                <w:sz w:val="16"/>
                <w:szCs w:val="16"/>
              </w:rPr>
              <w:t xml:space="preserve">Explore feasibility to introduce a depot outside </w:t>
            </w:r>
            <w:proofErr w:type="spellStart"/>
            <w:r w:rsidRPr="00313A88">
              <w:rPr>
                <w:rFonts w:cs="Arial"/>
                <w:sz w:val="16"/>
                <w:szCs w:val="16"/>
              </w:rPr>
              <w:t>Hoo</w:t>
            </w:r>
            <w:proofErr w:type="spellEnd"/>
            <w:r w:rsidRPr="00313A88">
              <w:rPr>
                <w:rFonts w:cs="Arial"/>
                <w:sz w:val="16"/>
                <w:szCs w:val="16"/>
              </w:rPr>
              <w:t xml:space="preserve"> peninsula for goods to be dropped off and transported onto </w:t>
            </w:r>
            <w:proofErr w:type="spellStart"/>
            <w:r w:rsidRPr="00313A88">
              <w:rPr>
                <w:rFonts w:cs="Arial"/>
                <w:sz w:val="16"/>
                <w:szCs w:val="16"/>
              </w:rPr>
              <w:t>Hoo</w:t>
            </w:r>
            <w:proofErr w:type="spellEnd"/>
            <w:r w:rsidRPr="00313A88">
              <w:rPr>
                <w:rFonts w:cs="Arial"/>
                <w:sz w:val="16"/>
                <w:szCs w:val="16"/>
              </w:rPr>
              <w:t xml:space="preserve"> by zero emissions vehicles.</w:t>
            </w:r>
          </w:p>
        </w:tc>
        <w:tc>
          <w:tcPr>
            <w:tcW w:w="1275" w:type="dxa"/>
          </w:tcPr>
          <w:p w14:paraId="4167381E" w14:textId="77777777" w:rsidR="00BE0772" w:rsidRPr="00313A88" w:rsidRDefault="00BE0772" w:rsidP="00BE0772">
            <w:pPr>
              <w:rPr>
                <w:rFonts w:cs="Arial"/>
                <w:color w:val="000000"/>
                <w:sz w:val="16"/>
                <w:szCs w:val="16"/>
              </w:rPr>
            </w:pPr>
            <w:r w:rsidRPr="00313A88">
              <w:rPr>
                <w:rFonts w:cs="Arial"/>
                <w:sz w:val="16"/>
                <w:szCs w:val="16"/>
              </w:rPr>
              <w:t>Freight and Delivery Management</w:t>
            </w:r>
          </w:p>
        </w:tc>
        <w:tc>
          <w:tcPr>
            <w:tcW w:w="1289" w:type="dxa"/>
          </w:tcPr>
          <w:p w14:paraId="2FE0A32D" w14:textId="77777777" w:rsidR="00BE0772" w:rsidRPr="00313A88" w:rsidRDefault="00BE0772" w:rsidP="00BE0772">
            <w:pPr>
              <w:ind w:left="-57" w:right="-113"/>
              <w:rPr>
                <w:rFonts w:cs="Arial"/>
                <w:color w:val="000000"/>
                <w:sz w:val="16"/>
                <w:szCs w:val="16"/>
              </w:rPr>
            </w:pPr>
            <w:r w:rsidRPr="00313A88">
              <w:rPr>
                <w:rFonts w:cs="Arial"/>
                <w:sz w:val="16"/>
                <w:szCs w:val="16"/>
              </w:rPr>
              <w:t>Freight Consolidation Centre</w:t>
            </w:r>
          </w:p>
        </w:tc>
        <w:tc>
          <w:tcPr>
            <w:tcW w:w="838" w:type="dxa"/>
          </w:tcPr>
          <w:p w14:paraId="57E0CBBD" w14:textId="77777777" w:rsidR="00BE0772" w:rsidRPr="00313A88" w:rsidRDefault="00BE0772" w:rsidP="00BE0772">
            <w:pPr>
              <w:ind w:left="-57" w:right="-113"/>
              <w:jc w:val="center"/>
              <w:rPr>
                <w:rFonts w:cs="Arial"/>
                <w:sz w:val="16"/>
                <w:szCs w:val="16"/>
              </w:rPr>
            </w:pPr>
            <w:r w:rsidRPr="00313A88">
              <w:rPr>
                <w:rFonts w:cs="Arial"/>
                <w:sz w:val="16"/>
                <w:szCs w:val="16"/>
              </w:rPr>
              <w:t>MC</w:t>
            </w:r>
          </w:p>
        </w:tc>
        <w:tc>
          <w:tcPr>
            <w:tcW w:w="850" w:type="dxa"/>
          </w:tcPr>
          <w:p w14:paraId="65F4FC0E"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1418" w:type="dxa"/>
          </w:tcPr>
          <w:p w14:paraId="0276A298"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850" w:type="dxa"/>
          </w:tcPr>
          <w:p w14:paraId="1C485E36" w14:textId="77777777" w:rsidR="00BE0772" w:rsidRPr="00313A88" w:rsidRDefault="00BE0772" w:rsidP="00BE0772">
            <w:pPr>
              <w:ind w:left="-57" w:right="-113"/>
              <w:jc w:val="center"/>
              <w:rPr>
                <w:rFonts w:cs="Arial"/>
                <w:sz w:val="16"/>
                <w:szCs w:val="16"/>
              </w:rPr>
            </w:pPr>
            <w:r w:rsidRPr="00313A88">
              <w:rPr>
                <w:rFonts w:cs="Arial"/>
                <w:sz w:val="16"/>
                <w:szCs w:val="16"/>
              </w:rPr>
              <w:t>Reduced congestion within AQMA</w:t>
            </w:r>
          </w:p>
        </w:tc>
        <w:tc>
          <w:tcPr>
            <w:tcW w:w="1370" w:type="dxa"/>
          </w:tcPr>
          <w:p w14:paraId="1F5311EB" w14:textId="77777777" w:rsidR="00BE0772" w:rsidRPr="00313A88" w:rsidRDefault="00BE0772" w:rsidP="00BE0772">
            <w:pPr>
              <w:ind w:left="-57" w:right="-113"/>
              <w:jc w:val="center"/>
              <w:rPr>
                <w:rFonts w:cs="Arial"/>
                <w:sz w:val="16"/>
                <w:szCs w:val="16"/>
              </w:rPr>
            </w:pPr>
            <w:r w:rsidRPr="00313A88">
              <w:rPr>
                <w:rFonts w:cs="Arial"/>
                <w:sz w:val="16"/>
                <w:szCs w:val="16"/>
              </w:rPr>
              <w:t>High</w:t>
            </w:r>
          </w:p>
        </w:tc>
        <w:tc>
          <w:tcPr>
            <w:tcW w:w="1065" w:type="dxa"/>
          </w:tcPr>
          <w:p w14:paraId="50E315C0" w14:textId="77777777" w:rsidR="00BE0772" w:rsidRPr="00313A88" w:rsidRDefault="00BE0772" w:rsidP="00BE0772">
            <w:pPr>
              <w:ind w:left="-57" w:right="-113"/>
              <w:jc w:val="center"/>
              <w:rPr>
                <w:rFonts w:cs="Arial"/>
                <w:sz w:val="16"/>
                <w:szCs w:val="16"/>
              </w:rPr>
            </w:pPr>
            <w:r w:rsidRPr="00313A88">
              <w:rPr>
                <w:rFonts w:cs="Arial"/>
                <w:sz w:val="16"/>
                <w:szCs w:val="16"/>
              </w:rPr>
              <w:t>Not started</w:t>
            </w:r>
          </w:p>
        </w:tc>
        <w:tc>
          <w:tcPr>
            <w:tcW w:w="1065" w:type="dxa"/>
          </w:tcPr>
          <w:p w14:paraId="32C63520"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1065" w:type="dxa"/>
          </w:tcPr>
          <w:p w14:paraId="78F0E650" w14:textId="77777777" w:rsidR="00BE0772" w:rsidRPr="00313A88" w:rsidRDefault="00BE0772" w:rsidP="00BE0772">
            <w:pPr>
              <w:ind w:left="-57" w:right="-113"/>
              <w:jc w:val="center"/>
              <w:rPr>
                <w:rFonts w:cs="Arial"/>
                <w:sz w:val="16"/>
                <w:szCs w:val="16"/>
              </w:rPr>
            </w:pPr>
          </w:p>
        </w:tc>
      </w:tr>
      <w:tr w:rsidR="005A28EC" w:rsidRPr="00313A88" w14:paraId="6A212122" w14:textId="77777777" w:rsidTr="00D64825">
        <w:trPr>
          <w:trHeight w:val="3256"/>
        </w:trPr>
        <w:tc>
          <w:tcPr>
            <w:tcW w:w="543" w:type="dxa"/>
            <w:shd w:val="clear" w:color="auto" w:fill="CBE9D3"/>
          </w:tcPr>
          <w:p w14:paraId="0E5B8788" w14:textId="77777777" w:rsidR="00BE0772" w:rsidRPr="00313A88" w:rsidRDefault="00BE0772" w:rsidP="00BE0772">
            <w:pPr>
              <w:jc w:val="center"/>
              <w:rPr>
                <w:rFonts w:cs="Arial"/>
                <w:sz w:val="16"/>
                <w:szCs w:val="16"/>
              </w:rPr>
            </w:pPr>
            <w:r w:rsidRPr="00313A88">
              <w:rPr>
                <w:rFonts w:cs="Arial"/>
                <w:sz w:val="16"/>
                <w:szCs w:val="16"/>
              </w:rPr>
              <w:t>8</w:t>
            </w:r>
          </w:p>
        </w:tc>
        <w:tc>
          <w:tcPr>
            <w:tcW w:w="2835" w:type="dxa"/>
          </w:tcPr>
          <w:p w14:paraId="686B1384" w14:textId="77777777" w:rsidR="00BE0772" w:rsidRPr="00313A88" w:rsidRDefault="00BE0772" w:rsidP="00BE0772">
            <w:pPr>
              <w:rPr>
                <w:rFonts w:cs="Arial"/>
                <w:color w:val="000000"/>
                <w:sz w:val="16"/>
                <w:szCs w:val="16"/>
              </w:rPr>
            </w:pPr>
            <w:r w:rsidRPr="00313A88">
              <w:rPr>
                <w:rFonts w:cs="Arial"/>
                <w:color w:val="000000"/>
                <w:sz w:val="16"/>
                <w:szCs w:val="16"/>
              </w:rPr>
              <w:t xml:space="preserve">Development and implementation of </w:t>
            </w:r>
            <w:proofErr w:type="spellStart"/>
            <w:r w:rsidRPr="00313A88">
              <w:rPr>
                <w:rFonts w:cs="Arial"/>
                <w:color w:val="000000"/>
                <w:sz w:val="16"/>
                <w:szCs w:val="16"/>
              </w:rPr>
              <w:t>Hoo</w:t>
            </w:r>
            <w:proofErr w:type="spellEnd"/>
            <w:r w:rsidRPr="00313A88">
              <w:rPr>
                <w:rFonts w:cs="Arial"/>
                <w:color w:val="000000"/>
                <w:sz w:val="16"/>
                <w:szCs w:val="16"/>
              </w:rPr>
              <w:t xml:space="preserve"> Peninsula Area Wide Travel Plan.</w:t>
            </w:r>
          </w:p>
          <w:p w14:paraId="6ED8A81C" w14:textId="77777777" w:rsidR="00BE0772" w:rsidRPr="00313A88" w:rsidRDefault="00BE0772" w:rsidP="00BE0772">
            <w:pPr>
              <w:rPr>
                <w:rFonts w:cs="Arial"/>
                <w:color w:val="000000"/>
                <w:sz w:val="16"/>
                <w:szCs w:val="16"/>
              </w:rPr>
            </w:pPr>
          </w:p>
          <w:p w14:paraId="08B62F5D" w14:textId="77777777" w:rsidR="00BE0772" w:rsidRPr="00313A88" w:rsidRDefault="00BE0772" w:rsidP="00BE0772">
            <w:pPr>
              <w:rPr>
                <w:rFonts w:cs="Arial"/>
                <w:color w:val="000000"/>
                <w:sz w:val="16"/>
                <w:szCs w:val="16"/>
              </w:rPr>
            </w:pPr>
            <w:r w:rsidRPr="00313A88">
              <w:rPr>
                <w:rFonts w:cs="Arial"/>
                <w:color w:val="000000"/>
                <w:sz w:val="16"/>
                <w:szCs w:val="16"/>
              </w:rPr>
              <w:t xml:space="preserve">Commitment from new commercial/industrial developments to implement </w:t>
            </w:r>
            <w:proofErr w:type="spellStart"/>
            <w:r w:rsidRPr="00313A88">
              <w:rPr>
                <w:rFonts w:cs="Arial"/>
                <w:color w:val="000000"/>
                <w:sz w:val="16"/>
                <w:szCs w:val="16"/>
              </w:rPr>
              <w:t>Hoo</w:t>
            </w:r>
            <w:proofErr w:type="spellEnd"/>
            <w:r w:rsidRPr="00313A88">
              <w:rPr>
                <w:rFonts w:cs="Arial"/>
                <w:color w:val="000000"/>
                <w:sz w:val="16"/>
                <w:szCs w:val="16"/>
              </w:rPr>
              <w:t xml:space="preserve"> Peninsula travel plan which could include fleet standard and on number of trips.</w:t>
            </w:r>
          </w:p>
          <w:p w14:paraId="5043B98F" w14:textId="77777777" w:rsidR="00BE0772" w:rsidRPr="00313A88" w:rsidRDefault="00BE0772" w:rsidP="00BE0772">
            <w:pPr>
              <w:rPr>
                <w:rFonts w:cs="Arial"/>
                <w:color w:val="000000"/>
                <w:sz w:val="16"/>
                <w:szCs w:val="16"/>
              </w:rPr>
            </w:pPr>
          </w:p>
          <w:p w14:paraId="51327452" w14:textId="77777777" w:rsidR="00BE0772" w:rsidRPr="00313A88" w:rsidRDefault="00BE0772" w:rsidP="00BE0772">
            <w:pPr>
              <w:rPr>
                <w:rFonts w:cs="Arial"/>
                <w:color w:val="000000"/>
                <w:sz w:val="16"/>
                <w:szCs w:val="16"/>
              </w:rPr>
            </w:pPr>
            <w:r w:rsidRPr="00313A88">
              <w:rPr>
                <w:rFonts w:cs="Arial"/>
                <w:color w:val="000000"/>
                <w:sz w:val="16"/>
                <w:szCs w:val="16"/>
              </w:rPr>
              <w:t>Ensure new developments support cycle/walking schemes.</w:t>
            </w:r>
          </w:p>
          <w:p w14:paraId="17A551AC" w14:textId="77777777" w:rsidR="00BE0772" w:rsidRPr="00313A88" w:rsidRDefault="00BE0772" w:rsidP="00BE0772">
            <w:pPr>
              <w:rPr>
                <w:rFonts w:cs="Arial"/>
                <w:color w:val="000000"/>
                <w:sz w:val="16"/>
                <w:szCs w:val="16"/>
              </w:rPr>
            </w:pPr>
            <w:r w:rsidRPr="00313A88">
              <w:rPr>
                <w:rFonts w:cs="Arial"/>
                <w:color w:val="000000"/>
                <w:sz w:val="16"/>
                <w:szCs w:val="16"/>
              </w:rPr>
              <w:br/>
              <w:t>Explore feasibility of introducing a central contribution fund by developers to explore sustainable transport technologies.</w:t>
            </w:r>
          </w:p>
        </w:tc>
        <w:tc>
          <w:tcPr>
            <w:tcW w:w="1275" w:type="dxa"/>
          </w:tcPr>
          <w:p w14:paraId="3C3AEBD5" w14:textId="77777777" w:rsidR="00BE0772" w:rsidRPr="00313A88" w:rsidRDefault="00BE0772" w:rsidP="00BE0772">
            <w:pPr>
              <w:rPr>
                <w:rFonts w:cs="Arial"/>
                <w:color w:val="000000"/>
                <w:sz w:val="16"/>
                <w:szCs w:val="16"/>
              </w:rPr>
            </w:pPr>
            <w:r w:rsidRPr="00313A88">
              <w:rPr>
                <w:rFonts w:cs="Arial"/>
                <w:color w:val="000000"/>
                <w:sz w:val="16"/>
                <w:szCs w:val="16"/>
              </w:rPr>
              <w:t>Policy Guidance and Development Control</w:t>
            </w:r>
          </w:p>
        </w:tc>
        <w:tc>
          <w:tcPr>
            <w:tcW w:w="1289" w:type="dxa"/>
          </w:tcPr>
          <w:p w14:paraId="3B7614A2" w14:textId="77777777" w:rsidR="00BE0772" w:rsidRPr="00313A88" w:rsidRDefault="00BE0772" w:rsidP="00BE0772">
            <w:pPr>
              <w:ind w:left="-57" w:right="-113"/>
              <w:rPr>
                <w:rFonts w:cs="Arial"/>
                <w:color w:val="000000"/>
                <w:sz w:val="16"/>
                <w:szCs w:val="16"/>
              </w:rPr>
            </w:pPr>
            <w:r w:rsidRPr="00313A88">
              <w:rPr>
                <w:rFonts w:cs="Arial"/>
                <w:color w:val="000000"/>
                <w:sz w:val="16"/>
                <w:szCs w:val="16"/>
              </w:rPr>
              <w:t>Air Quality Planning and Policy Guidance</w:t>
            </w:r>
          </w:p>
        </w:tc>
        <w:tc>
          <w:tcPr>
            <w:tcW w:w="838" w:type="dxa"/>
          </w:tcPr>
          <w:p w14:paraId="3C0264EA" w14:textId="77777777" w:rsidR="00BE0772" w:rsidRPr="00313A88" w:rsidRDefault="00BE0772" w:rsidP="00BE0772">
            <w:pPr>
              <w:ind w:left="-57" w:right="-113"/>
              <w:jc w:val="center"/>
              <w:rPr>
                <w:rFonts w:cs="Arial"/>
                <w:sz w:val="16"/>
                <w:szCs w:val="16"/>
              </w:rPr>
            </w:pPr>
            <w:r w:rsidRPr="00313A88">
              <w:rPr>
                <w:rFonts w:cs="Arial"/>
                <w:sz w:val="16"/>
                <w:szCs w:val="16"/>
              </w:rPr>
              <w:t>MC</w:t>
            </w:r>
          </w:p>
        </w:tc>
        <w:tc>
          <w:tcPr>
            <w:tcW w:w="850" w:type="dxa"/>
          </w:tcPr>
          <w:p w14:paraId="42E64B96"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1418" w:type="dxa"/>
          </w:tcPr>
          <w:p w14:paraId="17EE8685"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850" w:type="dxa"/>
          </w:tcPr>
          <w:p w14:paraId="34AB6BAB" w14:textId="77777777" w:rsidR="00BE0772" w:rsidRPr="00313A88" w:rsidRDefault="00BE0772" w:rsidP="00BE0772">
            <w:pPr>
              <w:ind w:left="-57" w:right="-113"/>
              <w:jc w:val="center"/>
              <w:rPr>
                <w:rFonts w:cs="Arial"/>
                <w:sz w:val="16"/>
                <w:szCs w:val="16"/>
              </w:rPr>
            </w:pPr>
          </w:p>
        </w:tc>
        <w:tc>
          <w:tcPr>
            <w:tcW w:w="1370" w:type="dxa"/>
          </w:tcPr>
          <w:p w14:paraId="2F4E404F" w14:textId="77777777" w:rsidR="00BE0772" w:rsidRPr="00313A88" w:rsidRDefault="00BE0772" w:rsidP="00BE0772">
            <w:pPr>
              <w:ind w:left="-57" w:right="-113"/>
              <w:jc w:val="center"/>
              <w:rPr>
                <w:rFonts w:cs="Arial"/>
                <w:sz w:val="16"/>
                <w:szCs w:val="16"/>
              </w:rPr>
            </w:pPr>
            <w:r w:rsidRPr="00313A88">
              <w:rPr>
                <w:rFonts w:cs="Arial"/>
                <w:sz w:val="16"/>
                <w:szCs w:val="16"/>
              </w:rPr>
              <w:t>High</w:t>
            </w:r>
          </w:p>
        </w:tc>
        <w:tc>
          <w:tcPr>
            <w:tcW w:w="1065" w:type="dxa"/>
          </w:tcPr>
          <w:p w14:paraId="6805F196" w14:textId="77777777" w:rsidR="00BE0772" w:rsidRPr="00313A88" w:rsidRDefault="00BE0772" w:rsidP="00BE0772">
            <w:pPr>
              <w:ind w:left="-57" w:right="-113"/>
              <w:jc w:val="center"/>
              <w:rPr>
                <w:rFonts w:cs="Arial"/>
                <w:sz w:val="16"/>
                <w:szCs w:val="16"/>
              </w:rPr>
            </w:pPr>
            <w:r w:rsidRPr="00313A88">
              <w:rPr>
                <w:rFonts w:cs="Arial"/>
                <w:sz w:val="16"/>
                <w:szCs w:val="16"/>
              </w:rPr>
              <w:t>Work commissioned</w:t>
            </w:r>
          </w:p>
        </w:tc>
        <w:tc>
          <w:tcPr>
            <w:tcW w:w="1065" w:type="dxa"/>
          </w:tcPr>
          <w:p w14:paraId="4711EDFE" w14:textId="77777777" w:rsidR="00BE0772" w:rsidRPr="00313A88" w:rsidRDefault="00BE0772" w:rsidP="00BE0772">
            <w:pPr>
              <w:ind w:left="-57" w:right="-113"/>
              <w:jc w:val="center"/>
              <w:rPr>
                <w:rFonts w:cs="Arial"/>
                <w:sz w:val="16"/>
                <w:szCs w:val="16"/>
              </w:rPr>
            </w:pPr>
            <w:proofErr w:type="spellStart"/>
            <w:r w:rsidRPr="00313A88">
              <w:rPr>
                <w:rFonts w:cs="Arial"/>
                <w:sz w:val="16"/>
                <w:szCs w:val="16"/>
              </w:rPr>
              <w:t>Hoo</w:t>
            </w:r>
            <w:proofErr w:type="spellEnd"/>
            <w:r w:rsidRPr="00313A88">
              <w:rPr>
                <w:rFonts w:cs="Arial"/>
                <w:sz w:val="16"/>
                <w:szCs w:val="16"/>
              </w:rPr>
              <w:t xml:space="preserve"> Peninsula Travel Plan to be completed by summer 2022</w:t>
            </w:r>
          </w:p>
        </w:tc>
        <w:tc>
          <w:tcPr>
            <w:tcW w:w="1065" w:type="dxa"/>
          </w:tcPr>
          <w:p w14:paraId="15E415B3" w14:textId="77777777" w:rsidR="00BE0772" w:rsidRPr="00313A88" w:rsidRDefault="00BE0772" w:rsidP="00BE0772">
            <w:pPr>
              <w:ind w:left="-57" w:right="-113"/>
              <w:jc w:val="center"/>
              <w:rPr>
                <w:rFonts w:cs="Arial"/>
                <w:sz w:val="16"/>
                <w:szCs w:val="16"/>
              </w:rPr>
            </w:pPr>
          </w:p>
        </w:tc>
      </w:tr>
      <w:tr w:rsidR="005A28EC" w:rsidRPr="00313A88" w14:paraId="0FA46B36" w14:textId="77777777" w:rsidTr="006A0159">
        <w:tc>
          <w:tcPr>
            <w:tcW w:w="543" w:type="dxa"/>
            <w:shd w:val="clear" w:color="auto" w:fill="CBE9D3"/>
          </w:tcPr>
          <w:p w14:paraId="1400FC88" w14:textId="77777777" w:rsidR="00BE0772" w:rsidRPr="00313A88" w:rsidRDefault="00BE0772" w:rsidP="00BE0772">
            <w:pPr>
              <w:jc w:val="center"/>
              <w:rPr>
                <w:rFonts w:cs="Arial"/>
                <w:sz w:val="16"/>
                <w:szCs w:val="16"/>
              </w:rPr>
            </w:pPr>
            <w:r w:rsidRPr="00313A88">
              <w:rPr>
                <w:rFonts w:cs="Arial"/>
                <w:sz w:val="16"/>
                <w:szCs w:val="16"/>
              </w:rPr>
              <w:t>9</w:t>
            </w:r>
          </w:p>
        </w:tc>
        <w:tc>
          <w:tcPr>
            <w:tcW w:w="2835" w:type="dxa"/>
          </w:tcPr>
          <w:p w14:paraId="04E4A575" w14:textId="77777777" w:rsidR="00BE0772" w:rsidRPr="00313A88" w:rsidRDefault="00BE0772" w:rsidP="00BE0772">
            <w:pPr>
              <w:rPr>
                <w:rFonts w:cs="Arial"/>
                <w:color w:val="000000"/>
                <w:sz w:val="16"/>
                <w:szCs w:val="16"/>
              </w:rPr>
            </w:pPr>
            <w:r w:rsidRPr="00313A88">
              <w:rPr>
                <w:rFonts w:cs="Arial"/>
                <w:color w:val="000000"/>
                <w:sz w:val="16"/>
                <w:szCs w:val="16"/>
              </w:rPr>
              <w:t xml:space="preserve">Continue to increase availability of EV infrastructure on development and public spaces in line with Medway’s Air </w:t>
            </w:r>
            <w:r w:rsidR="00942EE7">
              <w:rPr>
                <w:rFonts w:cs="Arial"/>
                <w:color w:val="000000"/>
                <w:sz w:val="16"/>
                <w:szCs w:val="16"/>
              </w:rPr>
              <w:t>Q</w:t>
            </w:r>
            <w:r w:rsidRPr="00313A88">
              <w:rPr>
                <w:rFonts w:cs="Arial"/>
                <w:color w:val="000000"/>
                <w:sz w:val="16"/>
                <w:szCs w:val="16"/>
              </w:rPr>
              <w:t xml:space="preserve">uality Planning Guidance. </w:t>
            </w:r>
          </w:p>
          <w:p w14:paraId="52AC27E2" w14:textId="77777777" w:rsidR="00BE0772" w:rsidRPr="00313A88" w:rsidRDefault="00BE0772" w:rsidP="00BE0772">
            <w:pPr>
              <w:rPr>
                <w:rFonts w:cs="Arial"/>
                <w:color w:val="000000"/>
                <w:sz w:val="16"/>
                <w:szCs w:val="16"/>
              </w:rPr>
            </w:pPr>
          </w:p>
        </w:tc>
        <w:tc>
          <w:tcPr>
            <w:tcW w:w="1275" w:type="dxa"/>
          </w:tcPr>
          <w:p w14:paraId="3182F3A7" w14:textId="77777777" w:rsidR="00BE0772" w:rsidRPr="00313A88" w:rsidRDefault="00BE0772" w:rsidP="00BE0772">
            <w:pPr>
              <w:rPr>
                <w:rFonts w:cs="Arial"/>
                <w:color w:val="000000"/>
                <w:sz w:val="16"/>
                <w:szCs w:val="16"/>
              </w:rPr>
            </w:pPr>
            <w:r w:rsidRPr="00313A88">
              <w:rPr>
                <w:rFonts w:cs="Arial"/>
                <w:color w:val="000000"/>
                <w:sz w:val="16"/>
                <w:szCs w:val="16"/>
              </w:rPr>
              <w:t>Promoting Low Emission Transport</w:t>
            </w:r>
          </w:p>
        </w:tc>
        <w:tc>
          <w:tcPr>
            <w:tcW w:w="1289" w:type="dxa"/>
          </w:tcPr>
          <w:p w14:paraId="07CA0C63" w14:textId="77777777" w:rsidR="00BE0772" w:rsidRPr="00313A88" w:rsidRDefault="00BE0772" w:rsidP="00BE0772">
            <w:pPr>
              <w:ind w:left="-57" w:right="-113"/>
              <w:rPr>
                <w:rFonts w:cs="Arial"/>
                <w:color w:val="000000"/>
                <w:sz w:val="16"/>
                <w:szCs w:val="16"/>
              </w:rPr>
            </w:pPr>
            <w:r w:rsidRPr="00313A88">
              <w:rPr>
                <w:rFonts w:cs="Arial"/>
                <w:color w:val="000000"/>
                <w:sz w:val="16"/>
                <w:szCs w:val="16"/>
              </w:rPr>
              <w:t>Procuring alternative Refuelling infrastructure to promote Low Emission Vehicles, EV recharging, Gas fuel recharging</w:t>
            </w:r>
          </w:p>
        </w:tc>
        <w:tc>
          <w:tcPr>
            <w:tcW w:w="838" w:type="dxa"/>
          </w:tcPr>
          <w:p w14:paraId="6D49E6B6" w14:textId="77777777" w:rsidR="00BE0772" w:rsidRPr="00313A88" w:rsidRDefault="00BE0772" w:rsidP="00BE0772">
            <w:pPr>
              <w:ind w:left="-57" w:right="-113"/>
              <w:jc w:val="center"/>
              <w:rPr>
                <w:rFonts w:cs="Arial"/>
                <w:sz w:val="16"/>
                <w:szCs w:val="16"/>
              </w:rPr>
            </w:pPr>
            <w:r w:rsidRPr="00313A88">
              <w:rPr>
                <w:rFonts w:cs="Arial"/>
                <w:sz w:val="16"/>
                <w:szCs w:val="16"/>
              </w:rPr>
              <w:t>MC</w:t>
            </w:r>
          </w:p>
        </w:tc>
        <w:tc>
          <w:tcPr>
            <w:tcW w:w="850" w:type="dxa"/>
          </w:tcPr>
          <w:p w14:paraId="4724CF86" w14:textId="77777777" w:rsidR="00BE0772" w:rsidRPr="00313A88" w:rsidRDefault="00BE0772" w:rsidP="00BE0772">
            <w:pPr>
              <w:ind w:left="-57" w:right="-113"/>
              <w:jc w:val="center"/>
              <w:rPr>
                <w:rFonts w:cs="Arial"/>
                <w:sz w:val="16"/>
                <w:szCs w:val="16"/>
              </w:rPr>
            </w:pPr>
            <w:r w:rsidRPr="00313A88">
              <w:rPr>
                <w:rFonts w:cs="Arial"/>
                <w:sz w:val="16"/>
                <w:szCs w:val="16"/>
              </w:rPr>
              <w:t>Ongoing</w:t>
            </w:r>
          </w:p>
        </w:tc>
        <w:tc>
          <w:tcPr>
            <w:tcW w:w="1418" w:type="dxa"/>
          </w:tcPr>
          <w:p w14:paraId="6A3A27CF" w14:textId="77777777" w:rsidR="00BE0772" w:rsidRPr="00313A88" w:rsidRDefault="00BE0772" w:rsidP="00BE0772">
            <w:pPr>
              <w:ind w:left="-57" w:right="-113"/>
              <w:jc w:val="center"/>
              <w:rPr>
                <w:rFonts w:cs="Arial"/>
                <w:sz w:val="16"/>
                <w:szCs w:val="16"/>
              </w:rPr>
            </w:pPr>
            <w:r w:rsidRPr="00313A88">
              <w:rPr>
                <w:rFonts w:cs="Arial"/>
                <w:sz w:val="16"/>
                <w:szCs w:val="16"/>
              </w:rPr>
              <w:t>Ongoing</w:t>
            </w:r>
          </w:p>
        </w:tc>
        <w:tc>
          <w:tcPr>
            <w:tcW w:w="850" w:type="dxa"/>
          </w:tcPr>
          <w:p w14:paraId="54163220" w14:textId="77777777" w:rsidR="00BE0772" w:rsidRPr="00313A88" w:rsidRDefault="00BE0772" w:rsidP="00BE0772">
            <w:pPr>
              <w:ind w:left="-57" w:right="-113"/>
              <w:jc w:val="center"/>
              <w:rPr>
                <w:rFonts w:cs="Arial"/>
                <w:sz w:val="16"/>
                <w:szCs w:val="16"/>
              </w:rPr>
            </w:pPr>
            <w:r w:rsidRPr="00313A88">
              <w:rPr>
                <w:rFonts w:cs="Arial"/>
                <w:sz w:val="16"/>
                <w:szCs w:val="16"/>
              </w:rPr>
              <w:t>Number of EV infrastructure within peninsula</w:t>
            </w:r>
          </w:p>
        </w:tc>
        <w:tc>
          <w:tcPr>
            <w:tcW w:w="1370" w:type="dxa"/>
          </w:tcPr>
          <w:p w14:paraId="728DCE1D" w14:textId="77777777" w:rsidR="00BE0772" w:rsidRPr="00313A88" w:rsidRDefault="00BE0772" w:rsidP="00BE0772">
            <w:pPr>
              <w:ind w:left="-57" w:right="-113"/>
              <w:jc w:val="center"/>
              <w:rPr>
                <w:rFonts w:cs="Arial"/>
                <w:sz w:val="16"/>
                <w:szCs w:val="16"/>
              </w:rPr>
            </w:pPr>
            <w:r w:rsidRPr="00313A88">
              <w:rPr>
                <w:rFonts w:cs="Arial"/>
                <w:sz w:val="16"/>
                <w:szCs w:val="16"/>
              </w:rPr>
              <w:t>Medium</w:t>
            </w:r>
          </w:p>
        </w:tc>
        <w:tc>
          <w:tcPr>
            <w:tcW w:w="1065" w:type="dxa"/>
          </w:tcPr>
          <w:p w14:paraId="45291C3B" w14:textId="77777777" w:rsidR="00BE0772" w:rsidRPr="00313A88" w:rsidRDefault="00BE0772" w:rsidP="00BE0772">
            <w:pPr>
              <w:ind w:left="-57" w:right="-113"/>
              <w:jc w:val="center"/>
              <w:rPr>
                <w:rFonts w:cs="Arial"/>
                <w:sz w:val="16"/>
                <w:szCs w:val="16"/>
              </w:rPr>
            </w:pPr>
            <w:r w:rsidRPr="00313A88">
              <w:rPr>
                <w:rFonts w:cs="Arial"/>
                <w:sz w:val="16"/>
                <w:szCs w:val="16"/>
              </w:rPr>
              <w:t>Ongoing</w:t>
            </w:r>
          </w:p>
        </w:tc>
        <w:tc>
          <w:tcPr>
            <w:tcW w:w="1065" w:type="dxa"/>
          </w:tcPr>
          <w:p w14:paraId="552CDA46" w14:textId="77777777" w:rsidR="00BE0772" w:rsidRPr="00313A88" w:rsidRDefault="00BE0772" w:rsidP="00BE0772">
            <w:pPr>
              <w:ind w:left="-57" w:right="-113"/>
              <w:jc w:val="center"/>
              <w:rPr>
                <w:rFonts w:cs="Arial"/>
                <w:sz w:val="16"/>
                <w:szCs w:val="16"/>
              </w:rPr>
            </w:pPr>
            <w:r w:rsidRPr="00313A88">
              <w:rPr>
                <w:rFonts w:cs="Arial"/>
                <w:sz w:val="16"/>
                <w:szCs w:val="16"/>
              </w:rPr>
              <w:t>TBC</w:t>
            </w:r>
          </w:p>
        </w:tc>
        <w:tc>
          <w:tcPr>
            <w:tcW w:w="1065" w:type="dxa"/>
          </w:tcPr>
          <w:p w14:paraId="34BE9D47" w14:textId="77777777" w:rsidR="00BE0772" w:rsidRPr="00313A88" w:rsidRDefault="00BE0772" w:rsidP="00BE0772">
            <w:pPr>
              <w:ind w:left="-57" w:right="-113"/>
              <w:jc w:val="center"/>
              <w:rPr>
                <w:rFonts w:cs="Arial"/>
                <w:sz w:val="16"/>
                <w:szCs w:val="16"/>
              </w:rPr>
            </w:pPr>
          </w:p>
        </w:tc>
      </w:tr>
      <w:tr w:rsidR="005A28EC" w:rsidRPr="00313A88" w14:paraId="069D7DBC" w14:textId="77777777" w:rsidTr="00D64825">
        <w:trPr>
          <w:trHeight w:val="1119"/>
        </w:trPr>
        <w:tc>
          <w:tcPr>
            <w:tcW w:w="543" w:type="dxa"/>
            <w:shd w:val="clear" w:color="auto" w:fill="CBE9D3"/>
          </w:tcPr>
          <w:p w14:paraId="31B1B5DC" w14:textId="77777777" w:rsidR="002213A1" w:rsidRPr="00313A88" w:rsidRDefault="002213A1" w:rsidP="002213A1">
            <w:pPr>
              <w:jc w:val="center"/>
              <w:rPr>
                <w:rFonts w:cs="Arial"/>
                <w:sz w:val="16"/>
                <w:szCs w:val="16"/>
              </w:rPr>
            </w:pPr>
            <w:r w:rsidRPr="00313A88">
              <w:rPr>
                <w:rFonts w:cs="Arial"/>
                <w:sz w:val="16"/>
                <w:szCs w:val="16"/>
              </w:rPr>
              <w:lastRenderedPageBreak/>
              <w:t>1</w:t>
            </w:r>
            <w:r w:rsidR="008A16CF">
              <w:rPr>
                <w:rFonts w:cs="Arial"/>
                <w:sz w:val="16"/>
                <w:szCs w:val="16"/>
              </w:rPr>
              <w:t>0</w:t>
            </w:r>
          </w:p>
        </w:tc>
        <w:tc>
          <w:tcPr>
            <w:tcW w:w="2835" w:type="dxa"/>
          </w:tcPr>
          <w:p w14:paraId="099A7817" w14:textId="77777777" w:rsidR="002213A1" w:rsidRPr="00313A88" w:rsidRDefault="002213A1" w:rsidP="002213A1">
            <w:pPr>
              <w:rPr>
                <w:rFonts w:cs="Arial"/>
                <w:color w:val="000000"/>
                <w:sz w:val="16"/>
                <w:szCs w:val="16"/>
              </w:rPr>
            </w:pPr>
            <w:r w:rsidRPr="00313A88">
              <w:rPr>
                <w:rFonts w:cs="Arial"/>
                <w:color w:val="000000"/>
                <w:sz w:val="16"/>
                <w:szCs w:val="16"/>
              </w:rPr>
              <w:t>Build communal work-hubs with fast internet for workers / rent a desk (draft Medway Local Plan proposes to include community spaces including for example coworking space).</w:t>
            </w:r>
          </w:p>
          <w:p w14:paraId="05FDC28E" w14:textId="77777777" w:rsidR="002213A1" w:rsidRPr="00313A88" w:rsidRDefault="002213A1" w:rsidP="002213A1">
            <w:pPr>
              <w:rPr>
                <w:rFonts w:cs="Arial"/>
                <w:color w:val="000000"/>
                <w:sz w:val="16"/>
                <w:szCs w:val="16"/>
              </w:rPr>
            </w:pPr>
            <w:r w:rsidRPr="00313A88">
              <w:rPr>
                <w:rFonts w:cs="Arial"/>
                <w:color w:val="000000"/>
                <w:sz w:val="16"/>
                <w:szCs w:val="16"/>
              </w:rPr>
              <w:br/>
              <w:t xml:space="preserve">Enable ultrafast internet speeds to encourage </w:t>
            </w:r>
            <w:r w:rsidR="00DA45B4">
              <w:rPr>
                <w:rFonts w:cs="Arial"/>
                <w:color w:val="000000"/>
                <w:sz w:val="16"/>
                <w:szCs w:val="16"/>
              </w:rPr>
              <w:t>working from home</w:t>
            </w:r>
            <w:r w:rsidRPr="00313A88">
              <w:rPr>
                <w:rFonts w:cs="Arial"/>
                <w:color w:val="000000"/>
                <w:sz w:val="16"/>
                <w:szCs w:val="16"/>
              </w:rPr>
              <w:t>.</w:t>
            </w:r>
          </w:p>
        </w:tc>
        <w:tc>
          <w:tcPr>
            <w:tcW w:w="1275" w:type="dxa"/>
          </w:tcPr>
          <w:p w14:paraId="731D7DE7" w14:textId="77777777" w:rsidR="002213A1" w:rsidRPr="00313A88" w:rsidRDefault="002213A1" w:rsidP="002213A1">
            <w:pPr>
              <w:rPr>
                <w:rFonts w:cs="Arial"/>
                <w:color w:val="000000"/>
                <w:sz w:val="16"/>
                <w:szCs w:val="16"/>
              </w:rPr>
            </w:pPr>
            <w:r w:rsidRPr="00313A88">
              <w:rPr>
                <w:rFonts w:cs="Arial"/>
                <w:color w:val="000000"/>
                <w:sz w:val="16"/>
                <w:szCs w:val="16"/>
              </w:rPr>
              <w:t>Promoting Travel Alternatives</w:t>
            </w:r>
          </w:p>
        </w:tc>
        <w:tc>
          <w:tcPr>
            <w:tcW w:w="1289" w:type="dxa"/>
          </w:tcPr>
          <w:p w14:paraId="4D73E939" w14:textId="77777777" w:rsidR="002213A1" w:rsidRPr="00313A88" w:rsidRDefault="002213A1" w:rsidP="002213A1">
            <w:pPr>
              <w:ind w:left="-57" w:right="-113"/>
              <w:rPr>
                <w:rFonts w:cs="Arial"/>
                <w:color w:val="000000"/>
                <w:sz w:val="16"/>
                <w:szCs w:val="16"/>
              </w:rPr>
            </w:pPr>
            <w:r w:rsidRPr="00313A88">
              <w:rPr>
                <w:rFonts w:cs="Arial"/>
                <w:color w:val="000000"/>
                <w:sz w:val="16"/>
                <w:szCs w:val="16"/>
              </w:rPr>
              <w:t xml:space="preserve">Encourage / Facilitate </w:t>
            </w:r>
            <w:proofErr w:type="gramStart"/>
            <w:r w:rsidRPr="00313A88">
              <w:rPr>
                <w:rFonts w:cs="Arial"/>
                <w:color w:val="000000"/>
                <w:sz w:val="16"/>
                <w:szCs w:val="16"/>
              </w:rPr>
              <w:t>home-working</w:t>
            </w:r>
            <w:proofErr w:type="gramEnd"/>
          </w:p>
        </w:tc>
        <w:tc>
          <w:tcPr>
            <w:tcW w:w="838" w:type="dxa"/>
          </w:tcPr>
          <w:p w14:paraId="72C71588" w14:textId="77777777" w:rsidR="002213A1" w:rsidRPr="00313A88" w:rsidRDefault="002213A1" w:rsidP="002213A1">
            <w:pPr>
              <w:ind w:left="-57" w:right="-113"/>
              <w:jc w:val="center"/>
              <w:rPr>
                <w:rFonts w:cs="Arial"/>
                <w:sz w:val="16"/>
                <w:szCs w:val="16"/>
              </w:rPr>
            </w:pPr>
            <w:r w:rsidRPr="00313A88">
              <w:rPr>
                <w:rFonts w:cs="Arial"/>
                <w:sz w:val="16"/>
                <w:szCs w:val="16"/>
              </w:rPr>
              <w:t>MC</w:t>
            </w:r>
          </w:p>
        </w:tc>
        <w:tc>
          <w:tcPr>
            <w:tcW w:w="850" w:type="dxa"/>
          </w:tcPr>
          <w:p w14:paraId="5A91FCD6"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418" w:type="dxa"/>
          </w:tcPr>
          <w:p w14:paraId="2D9D9674"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850" w:type="dxa"/>
          </w:tcPr>
          <w:p w14:paraId="11A1AB86" w14:textId="77777777" w:rsidR="002213A1" w:rsidRPr="00313A88" w:rsidRDefault="002213A1" w:rsidP="002213A1">
            <w:pPr>
              <w:ind w:left="-57" w:right="-113"/>
              <w:jc w:val="center"/>
              <w:rPr>
                <w:rFonts w:cs="Arial"/>
                <w:sz w:val="16"/>
                <w:szCs w:val="16"/>
              </w:rPr>
            </w:pPr>
            <w:r w:rsidRPr="00313A88">
              <w:rPr>
                <w:rFonts w:cs="Arial"/>
                <w:sz w:val="16"/>
                <w:szCs w:val="16"/>
              </w:rPr>
              <w:t>Number of residents switching to work-hub or WFH.</w:t>
            </w:r>
          </w:p>
        </w:tc>
        <w:tc>
          <w:tcPr>
            <w:tcW w:w="1370" w:type="dxa"/>
          </w:tcPr>
          <w:p w14:paraId="023DDCD2" w14:textId="77777777" w:rsidR="002213A1" w:rsidRPr="00313A88" w:rsidRDefault="002213A1" w:rsidP="002213A1">
            <w:pPr>
              <w:ind w:left="-57" w:right="-113"/>
              <w:jc w:val="center"/>
              <w:rPr>
                <w:rFonts w:cs="Arial"/>
                <w:sz w:val="16"/>
                <w:szCs w:val="16"/>
              </w:rPr>
            </w:pPr>
            <w:r w:rsidRPr="00313A88">
              <w:rPr>
                <w:rFonts w:cs="Arial"/>
                <w:sz w:val="16"/>
                <w:szCs w:val="16"/>
              </w:rPr>
              <w:t>Low</w:t>
            </w:r>
          </w:p>
        </w:tc>
        <w:tc>
          <w:tcPr>
            <w:tcW w:w="1065" w:type="dxa"/>
          </w:tcPr>
          <w:p w14:paraId="1A4D0D0D" w14:textId="77777777" w:rsidR="002213A1" w:rsidRPr="00313A88" w:rsidRDefault="002213A1" w:rsidP="002213A1">
            <w:pPr>
              <w:ind w:left="-57" w:right="-113"/>
              <w:jc w:val="center"/>
              <w:rPr>
                <w:rFonts w:cs="Arial"/>
                <w:sz w:val="16"/>
                <w:szCs w:val="16"/>
              </w:rPr>
            </w:pPr>
            <w:r w:rsidRPr="00313A88">
              <w:rPr>
                <w:rFonts w:cs="Arial"/>
                <w:sz w:val="16"/>
                <w:szCs w:val="16"/>
              </w:rPr>
              <w:t>MC discussing with developers</w:t>
            </w:r>
          </w:p>
        </w:tc>
        <w:tc>
          <w:tcPr>
            <w:tcW w:w="1065" w:type="dxa"/>
          </w:tcPr>
          <w:p w14:paraId="18FA7E60"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065" w:type="dxa"/>
          </w:tcPr>
          <w:p w14:paraId="5CCEDA67" w14:textId="77777777" w:rsidR="002213A1" w:rsidRPr="00313A88" w:rsidRDefault="002213A1" w:rsidP="002213A1">
            <w:pPr>
              <w:ind w:left="-57" w:right="-113"/>
              <w:jc w:val="center"/>
              <w:rPr>
                <w:rFonts w:cs="Arial"/>
                <w:sz w:val="16"/>
                <w:szCs w:val="16"/>
              </w:rPr>
            </w:pPr>
          </w:p>
        </w:tc>
      </w:tr>
      <w:tr w:rsidR="005A28EC" w:rsidRPr="00313A88" w14:paraId="3871393F" w14:textId="77777777" w:rsidTr="006A0159">
        <w:tc>
          <w:tcPr>
            <w:tcW w:w="543" w:type="dxa"/>
            <w:shd w:val="clear" w:color="auto" w:fill="CBE9D3"/>
          </w:tcPr>
          <w:p w14:paraId="62ED4061" w14:textId="77777777" w:rsidR="002213A1" w:rsidRPr="00313A88" w:rsidRDefault="002213A1" w:rsidP="002213A1">
            <w:pPr>
              <w:jc w:val="center"/>
              <w:rPr>
                <w:rFonts w:cs="Arial"/>
                <w:sz w:val="16"/>
                <w:szCs w:val="16"/>
              </w:rPr>
            </w:pPr>
            <w:r w:rsidRPr="00313A88">
              <w:rPr>
                <w:rFonts w:cs="Arial"/>
                <w:sz w:val="16"/>
                <w:szCs w:val="16"/>
              </w:rPr>
              <w:t>1</w:t>
            </w:r>
            <w:r w:rsidR="008A16CF">
              <w:rPr>
                <w:rFonts w:cs="Arial"/>
                <w:sz w:val="16"/>
                <w:szCs w:val="16"/>
              </w:rPr>
              <w:t>1</w:t>
            </w:r>
          </w:p>
        </w:tc>
        <w:tc>
          <w:tcPr>
            <w:tcW w:w="2835" w:type="dxa"/>
          </w:tcPr>
          <w:p w14:paraId="42CBB416" w14:textId="77777777" w:rsidR="002213A1" w:rsidRPr="00313A88" w:rsidRDefault="002213A1" w:rsidP="002213A1">
            <w:pPr>
              <w:rPr>
                <w:rFonts w:cs="Arial"/>
                <w:color w:val="000000"/>
                <w:sz w:val="16"/>
                <w:szCs w:val="16"/>
              </w:rPr>
            </w:pPr>
            <w:r w:rsidRPr="00313A88">
              <w:rPr>
                <w:rFonts w:cs="Arial"/>
                <w:color w:val="000000"/>
                <w:sz w:val="16"/>
                <w:szCs w:val="16"/>
              </w:rPr>
              <w:t>Cycle scheme funding for bikes.</w:t>
            </w:r>
            <w:r w:rsidRPr="00313A88">
              <w:rPr>
                <w:rFonts w:cs="Arial"/>
                <w:color w:val="000000"/>
                <w:sz w:val="16"/>
                <w:szCs w:val="16"/>
              </w:rPr>
              <w:br/>
              <w:t>Introduce regular and electric bike hire services.</w:t>
            </w:r>
            <w:r w:rsidRPr="00313A88">
              <w:rPr>
                <w:rFonts w:cs="Arial"/>
                <w:color w:val="000000"/>
                <w:sz w:val="16"/>
                <w:szCs w:val="16"/>
              </w:rPr>
              <w:br/>
              <w:t>Dedicated cycle park on peninsula to encourage uptake of cycling.</w:t>
            </w:r>
            <w:r w:rsidRPr="00313A88">
              <w:rPr>
                <w:rFonts w:cs="Arial"/>
                <w:color w:val="000000"/>
                <w:sz w:val="16"/>
                <w:szCs w:val="16"/>
              </w:rPr>
              <w:br/>
              <w:t xml:space="preserve">Tour de </w:t>
            </w:r>
            <w:proofErr w:type="spellStart"/>
            <w:r w:rsidRPr="00313A88">
              <w:rPr>
                <w:rFonts w:cs="Arial"/>
                <w:color w:val="000000"/>
                <w:sz w:val="16"/>
                <w:szCs w:val="16"/>
              </w:rPr>
              <w:t>Hoo</w:t>
            </w:r>
            <w:proofErr w:type="spellEnd"/>
            <w:r w:rsidRPr="00313A88">
              <w:rPr>
                <w:rFonts w:cs="Arial"/>
                <w:color w:val="000000"/>
                <w:sz w:val="16"/>
                <w:szCs w:val="16"/>
              </w:rPr>
              <w:t xml:space="preserve"> - encourage cycling/ marketing of cycle routes/ competitions for children.</w:t>
            </w:r>
            <w:r w:rsidRPr="00313A88">
              <w:rPr>
                <w:rFonts w:cs="Arial"/>
                <w:color w:val="000000"/>
                <w:sz w:val="16"/>
                <w:szCs w:val="16"/>
              </w:rPr>
              <w:br/>
              <w:t>Promote Saxon Shore Way - walking / cycling route.</w:t>
            </w:r>
            <w:r w:rsidRPr="00313A88">
              <w:rPr>
                <w:rFonts w:cs="Arial"/>
                <w:color w:val="000000"/>
                <w:sz w:val="16"/>
                <w:szCs w:val="16"/>
              </w:rPr>
              <w:br/>
              <w:t>Segregated safer cycle and walkways / tree or vegetation buffer to separate.</w:t>
            </w:r>
            <w:r w:rsidRPr="00313A88">
              <w:rPr>
                <w:rFonts w:cs="Arial"/>
                <w:color w:val="000000"/>
                <w:sz w:val="16"/>
                <w:szCs w:val="16"/>
              </w:rPr>
              <w:br/>
              <w:t>Walking bus for school children.</w:t>
            </w:r>
          </w:p>
        </w:tc>
        <w:tc>
          <w:tcPr>
            <w:tcW w:w="1275" w:type="dxa"/>
          </w:tcPr>
          <w:p w14:paraId="1BC88A95" w14:textId="77777777" w:rsidR="002213A1" w:rsidRPr="00313A88" w:rsidRDefault="002213A1" w:rsidP="002213A1">
            <w:pPr>
              <w:rPr>
                <w:rFonts w:cs="Arial"/>
                <w:color w:val="000000"/>
                <w:sz w:val="16"/>
                <w:szCs w:val="16"/>
              </w:rPr>
            </w:pPr>
            <w:r w:rsidRPr="00313A88">
              <w:rPr>
                <w:rFonts w:cs="Arial"/>
                <w:color w:val="000000"/>
                <w:sz w:val="16"/>
                <w:szCs w:val="16"/>
              </w:rPr>
              <w:t>Promoting Travel Alternatives</w:t>
            </w:r>
          </w:p>
        </w:tc>
        <w:tc>
          <w:tcPr>
            <w:tcW w:w="1289" w:type="dxa"/>
          </w:tcPr>
          <w:p w14:paraId="777940C1" w14:textId="77777777" w:rsidR="002213A1" w:rsidRPr="00313A88" w:rsidRDefault="002213A1" w:rsidP="002213A1">
            <w:pPr>
              <w:ind w:left="-57" w:right="-113"/>
              <w:rPr>
                <w:rFonts w:cs="Arial"/>
                <w:color w:val="000000"/>
                <w:sz w:val="16"/>
                <w:szCs w:val="16"/>
              </w:rPr>
            </w:pPr>
            <w:r w:rsidRPr="00313A88">
              <w:rPr>
                <w:rFonts w:cs="Arial"/>
                <w:color w:val="000000"/>
                <w:sz w:val="16"/>
                <w:szCs w:val="16"/>
              </w:rPr>
              <w:t>Promotion of cycling and walking</w:t>
            </w:r>
          </w:p>
        </w:tc>
        <w:tc>
          <w:tcPr>
            <w:tcW w:w="838" w:type="dxa"/>
          </w:tcPr>
          <w:p w14:paraId="01B62906" w14:textId="77777777" w:rsidR="002213A1" w:rsidRPr="00313A88" w:rsidRDefault="002213A1" w:rsidP="002213A1">
            <w:pPr>
              <w:ind w:left="-57" w:right="-113"/>
              <w:jc w:val="center"/>
              <w:rPr>
                <w:rFonts w:cs="Arial"/>
                <w:sz w:val="16"/>
                <w:szCs w:val="16"/>
              </w:rPr>
            </w:pPr>
            <w:r w:rsidRPr="00313A88">
              <w:rPr>
                <w:rFonts w:cs="Arial"/>
                <w:sz w:val="16"/>
                <w:szCs w:val="16"/>
              </w:rPr>
              <w:t>MC</w:t>
            </w:r>
          </w:p>
        </w:tc>
        <w:tc>
          <w:tcPr>
            <w:tcW w:w="850" w:type="dxa"/>
          </w:tcPr>
          <w:p w14:paraId="445076DD"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418" w:type="dxa"/>
          </w:tcPr>
          <w:p w14:paraId="5DECD227"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850" w:type="dxa"/>
          </w:tcPr>
          <w:p w14:paraId="61471927" w14:textId="77777777" w:rsidR="002213A1" w:rsidRPr="00313A88" w:rsidRDefault="002213A1" w:rsidP="002213A1">
            <w:pPr>
              <w:ind w:left="-57" w:right="-113"/>
              <w:jc w:val="center"/>
              <w:rPr>
                <w:rFonts w:cs="Arial"/>
                <w:sz w:val="16"/>
                <w:szCs w:val="16"/>
              </w:rPr>
            </w:pPr>
            <w:r w:rsidRPr="00313A88">
              <w:rPr>
                <w:rFonts w:cs="Arial"/>
                <w:sz w:val="16"/>
                <w:szCs w:val="16"/>
              </w:rPr>
              <w:t>Number of bike users within AQMA</w:t>
            </w:r>
          </w:p>
        </w:tc>
        <w:tc>
          <w:tcPr>
            <w:tcW w:w="1370" w:type="dxa"/>
          </w:tcPr>
          <w:p w14:paraId="7F9CD816" w14:textId="77777777" w:rsidR="002213A1" w:rsidRPr="00313A88" w:rsidRDefault="002213A1" w:rsidP="002213A1">
            <w:pPr>
              <w:ind w:left="-57" w:right="-113"/>
              <w:jc w:val="center"/>
              <w:rPr>
                <w:rFonts w:cs="Arial"/>
                <w:sz w:val="16"/>
                <w:szCs w:val="16"/>
              </w:rPr>
            </w:pPr>
            <w:r w:rsidRPr="00313A88">
              <w:rPr>
                <w:rFonts w:cs="Arial"/>
                <w:sz w:val="16"/>
                <w:szCs w:val="16"/>
              </w:rPr>
              <w:t>Low</w:t>
            </w:r>
          </w:p>
        </w:tc>
        <w:tc>
          <w:tcPr>
            <w:tcW w:w="1065" w:type="dxa"/>
          </w:tcPr>
          <w:p w14:paraId="3F1ACBEA" w14:textId="77777777" w:rsidR="002213A1" w:rsidRPr="00313A88" w:rsidRDefault="002213A1" w:rsidP="002213A1">
            <w:pPr>
              <w:ind w:left="-57" w:right="-113"/>
              <w:jc w:val="center"/>
              <w:rPr>
                <w:rFonts w:cs="Arial"/>
                <w:sz w:val="16"/>
                <w:szCs w:val="16"/>
              </w:rPr>
            </w:pPr>
            <w:r w:rsidRPr="00313A88">
              <w:rPr>
                <w:rFonts w:cs="Arial"/>
                <w:sz w:val="16"/>
                <w:szCs w:val="16"/>
              </w:rPr>
              <w:t>Not started</w:t>
            </w:r>
          </w:p>
        </w:tc>
        <w:tc>
          <w:tcPr>
            <w:tcW w:w="1065" w:type="dxa"/>
          </w:tcPr>
          <w:p w14:paraId="020D96AB"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065" w:type="dxa"/>
          </w:tcPr>
          <w:p w14:paraId="5E59DC9C" w14:textId="77777777" w:rsidR="002213A1" w:rsidRPr="00313A88" w:rsidRDefault="002213A1" w:rsidP="002213A1">
            <w:pPr>
              <w:ind w:left="-57" w:right="-113"/>
              <w:jc w:val="center"/>
              <w:rPr>
                <w:rFonts w:cs="Arial"/>
                <w:sz w:val="16"/>
                <w:szCs w:val="16"/>
              </w:rPr>
            </w:pPr>
          </w:p>
        </w:tc>
      </w:tr>
      <w:tr w:rsidR="005A28EC" w:rsidRPr="00313A88" w14:paraId="476B7CEE" w14:textId="77777777" w:rsidTr="00D64825">
        <w:trPr>
          <w:trHeight w:val="870"/>
        </w:trPr>
        <w:tc>
          <w:tcPr>
            <w:tcW w:w="543" w:type="dxa"/>
            <w:shd w:val="clear" w:color="auto" w:fill="CBE9D3"/>
          </w:tcPr>
          <w:p w14:paraId="6AADF7EE" w14:textId="77777777" w:rsidR="002213A1" w:rsidRPr="00313A88" w:rsidRDefault="002213A1" w:rsidP="002213A1">
            <w:pPr>
              <w:jc w:val="center"/>
              <w:rPr>
                <w:rFonts w:cs="Arial"/>
                <w:sz w:val="16"/>
                <w:szCs w:val="16"/>
              </w:rPr>
            </w:pPr>
            <w:r w:rsidRPr="00313A88">
              <w:rPr>
                <w:rFonts w:cs="Arial"/>
                <w:sz w:val="16"/>
                <w:szCs w:val="16"/>
              </w:rPr>
              <w:t>1</w:t>
            </w:r>
            <w:r w:rsidR="008A16CF">
              <w:rPr>
                <w:rFonts w:cs="Arial"/>
                <w:sz w:val="16"/>
                <w:szCs w:val="16"/>
              </w:rPr>
              <w:t>2</w:t>
            </w:r>
          </w:p>
        </w:tc>
        <w:tc>
          <w:tcPr>
            <w:tcW w:w="2835" w:type="dxa"/>
          </w:tcPr>
          <w:p w14:paraId="2F0D61B2" w14:textId="77777777" w:rsidR="002213A1" w:rsidRPr="00313A88" w:rsidRDefault="002213A1" w:rsidP="002213A1">
            <w:pPr>
              <w:rPr>
                <w:rFonts w:cs="Arial"/>
                <w:color w:val="000000"/>
                <w:sz w:val="16"/>
                <w:szCs w:val="16"/>
              </w:rPr>
            </w:pPr>
            <w:r w:rsidRPr="00313A88">
              <w:rPr>
                <w:rFonts w:cs="Arial"/>
                <w:color w:val="000000"/>
                <w:sz w:val="16"/>
                <w:szCs w:val="16"/>
              </w:rPr>
              <w:t>Explore feasibility and opportunities of water-based transport, such as water taxis between riverside urban areas.</w:t>
            </w:r>
          </w:p>
        </w:tc>
        <w:tc>
          <w:tcPr>
            <w:tcW w:w="1275" w:type="dxa"/>
          </w:tcPr>
          <w:p w14:paraId="2F69A349" w14:textId="77777777" w:rsidR="002213A1" w:rsidRPr="00313A88" w:rsidRDefault="002213A1" w:rsidP="002213A1">
            <w:pPr>
              <w:rPr>
                <w:rFonts w:cs="Arial"/>
                <w:color w:val="000000"/>
                <w:sz w:val="16"/>
                <w:szCs w:val="16"/>
              </w:rPr>
            </w:pPr>
            <w:r w:rsidRPr="00313A88">
              <w:rPr>
                <w:rFonts w:cs="Arial"/>
                <w:color w:val="000000"/>
                <w:sz w:val="16"/>
                <w:szCs w:val="16"/>
              </w:rPr>
              <w:t>Promoting Travel Alternatives</w:t>
            </w:r>
          </w:p>
        </w:tc>
        <w:tc>
          <w:tcPr>
            <w:tcW w:w="1289" w:type="dxa"/>
          </w:tcPr>
          <w:p w14:paraId="02A9F526" w14:textId="77777777" w:rsidR="002213A1" w:rsidRPr="00313A88" w:rsidRDefault="002213A1" w:rsidP="002213A1">
            <w:pPr>
              <w:ind w:left="-57" w:right="-113"/>
              <w:rPr>
                <w:rFonts w:cs="Arial"/>
                <w:color w:val="000000"/>
                <w:sz w:val="16"/>
                <w:szCs w:val="16"/>
              </w:rPr>
            </w:pPr>
            <w:r w:rsidRPr="00313A88">
              <w:rPr>
                <w:rFonts w:cs="Arial"/>
                <w:color w:val="000000"/>
                <w:sz w:val="16"/>
                <w:szCs w:val="16"/>
              </w:rPr>
              <w:t>Promote use of rail and inland waterways</w:t>
            </w:r>
          </w:p>
        </w:tc>
        <w:tc>
          <w:tcPr>
            <w:tcW w:w="838" w:type="dxa"/>
          </w:tcPr>
          <w:p w14:paraId="4D2E6D2C" w14:textId="77777777" w:rsidR="002213A1" w:rsidRPr="00313A88" w:rsidRDefault="002213A1" w:rsidP="002213A1">
            <w:pPr>
              <w:ind w:left="-57" w:right="-113"/>
              <w:jc w:val="center"/>
              <w:rPr>
                <w:rFonts w:cs="Arial"/>
                <w:sz w:val="16"/>
                <w:szCs w:val="16"/>
              </w:rPr>
            </w:pPr>
            <w:r w:rsidRPr="00313A88">
              <w:rPr>
                <w:rFonts w:cs="Arial"/>
                <w:sz w:val="16"/>
                <w:szCs w:val="16"/>
              </w:rPr>
              <w:t>MC</w:t>
            </w:r>
          </w:p>
        </w:tc>
        <w:tc>
          <w:tcPr>
            <w:tcW w:w="850" w:type="dxa"/>
          </w:tcPr>
          <w:p w14:paraId="091F1DF0"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418" w:type="dxa"/>
          </w:tcPr>
          <w:p w14:paraId="09CC285A"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850" w:type="dxa"/>
          </w:tcPr>
          <w:p w14:paraId="7834C5F4" w14:textId="77777777" w:rsidR="002213A1" w:rsidRPr="00313A88" w:rsidRDefault="002213A1" w:rsidP="002213A1">
            <w:pPr>
              <w:ind w:left="-57" w:right="-113"/>
              <w:jc w:val="center"/>
              <w:rPr>
                <w:rFonts w:cs="Arial"/>
                <w:sz w:val="16"/>
                <w:szCs w:val="16"/>
              </w:rPr>
            </w:pPr>
            <w:r w:rsidRPr="00313A88">
              <w:rPr>
                <w:rFonts w:cs="Arial"/>
                <w:sz w:val="16"/>
                <w:szCs w:val="16"/>
              </w:rPr>
              <w:t>Number or rail/waterway users.</w:t>
            </w:r>
          </w:p>
        </w:tc>
        <w:tc>
          <w:tcPr>
            <w:tcW w:w="1370" w:type="dxa"/>
          </w:tcPr>
          <w:p w14:paraId="1B9B29DD" w14:textId="77777777" w:rsidR="002213A1" w:rsidRPr="00313A88" w:rsidRDefault="002213A1" w:rsidP="002213A1">
            <w:pPr>
              <w:ind w:left="-57" w:right="-113"/>
              <w:jc w:val="center"/>
              <w:rPr>
                <w:rFonts w:cs="Arial"/>
                <w:sz w:val="16"/>
                <w:szCs w:val="16"/>
              </w:rPr>
            </w:pPr>
            <w:r w:rsidRPr="00313A88">
              <w:rPr>
                <w:rFonts w:cs="Arial"/>
                <w:sz w:val="16"/>
                <w:szCs w:val="16"/>
              </w:rPr>
              <w:t>Medium</w:t>
            </w:r>
          </w:p>
        </w:tc>
        <w:tc>
          <w:tcPr>
            <w:tcW w:w="1065" w:type="dxa"/>
          </w:tcPr>
          <w:p w14:paraId="2AA1BF74" w14:textId="77777777" w:rsidR="002213A1" w:rsidRPr="00313A88" w:rsidRDefault="002213A1" w:rsidP="002213A1">
            <w:pPr>
              <w:ind w:left="-57" w:right="-113"/>
              <w:jc w:val="center"/>
              <w:rPr>
                <w:rFonts w:cs="Arial"/>
                <w:sz w:val="16"/>
                <w:szCs w:val="16"/>
              </w:rPr>
            </w:pPr>
            <w:r w:rsidRPr="00313A88">
              <w:rPr>
                <w:rFonts w:cs="Arial"/>
                <w:sz w:val="16"/>
                <w:szCs w:val="16"/>
              </w:rPr>
              <w:t>Not started</w:t>
            </w:r>
          </w:p>
        </w:tc>
        <w:tc>
          <w:tcPr>
            <w:tcW w:w="1065" w:type="dxa"/>
          </w:tcPr>
          <w:p w14:paraId="1A3A9983"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065" w:type="dxa"/>
          </w:tcPr>
          <w:p w14:paraId="551FFE4C" w14:textId="77777777" w:rsidR="002213A1" w:rsidRPr="00313A88" w:rsidRDefault="002213A1" w:rsidP="002213A1">
            <w:pPr>
              <w:ind w:left="-57" w:right="-113"/>
              <w:jc w:val="center"/>
              <w:rPr>
                <w:rFonts w:cs="Arial"/>
                <w:sz w:val="16"/>
                <w:szCs w:val="16"/>
              </w:rPr>
            </w:pPr>
          </w:p>
        </w:tc>
      </w:tr>
      <w:tr w:rsidR="005A28EC" w:rsidRPr="00313A88" w14:paraId="0E1DABA9" w14:textId="77777777" w:rsidTr="00D64825">
        <w:trPr>
          <w:trHeight w:val="1393"/>
        </w:trPr>
        <w:tc>
          <w:tcPr>
            <w:tcW w:w="543" w:type="dxa"/>
            <w:shd w:val="clear" w:color="auto" w:fill="CBE9D3"/>
          </w:tcPr>
          <w:p w14:paraId="01A48FB4" w14:textId="77777777" w:rsidR="002213A1" w:rsidRPr="00313A88" w:rsidRDefault="002213A1" w:rsidP="002213A1">
            <w:pPr>
              <w:jc w:val="center"/>
              <w:rPr>
                <w:rFonts w:cs="Arial"/>
                <w:sz w:val="16"/>
                <w:szCs w:val="16"/>
              </w:rPr>
            </w:pPr>
            <w:r w:rsidRPr="00313A88">
              <w:rPr>
                <w:rFonts w:cs="Arial"/>
                <w:sz w:val="16"/>
                <w:szCs w:val="16"/>
              </w:rPr>
              <w:t>1</w:t>
            </w:r>
            <w:r w:rsidR="008A16CF">
              <w:rPr>
                <w:rFonts w:cs="Arial"/>
                <w:sz w:val="16"/>
                <w:szCs w:val="16"/>
              </w:rPr>
              <w:t>3</w:t>
            </w:r>
          </w:p>
        </w:tc>
        <w:tc>
          <w:tcPr>
            <w:tcW w:w="2835" w:type="dxa"/>
          </w:tcPr>
          <w:p w14:paraId="2129ACAE" w14:textId="77777777" w:rsidR="002213A1" w:rsidRPr="00313A88" w:rsidRDefault="002213A1" w:rsidP="002213A1">
            <w:pPr>
              <w:rPr>
                <w:rFonts w:cs="Arial"/>
                <w:color w:val="000000"/>
                <w:sz w:val="16"/>
                <w:szCs w:val="16"/>
              </w:rPr>
            </w:pPr>
            <w:r w:rsidRPr="00313A88">
              <w:rPr>
                <w:rFonts w:cs="Arial"/>
                <w:color w:val="000000"/>
                <w:sz w:val="16"/>
                <w:szCs w:val="16"/>
              </w:rPr>
              <w:t xml:space="preserve">Raise awareness of health and financial impacts of poor air </w:t>
            </w:r>
            <w:proofErr w:type="spellStart"/>
            <w:r w:rsidRPr="00313A88">
              <w:rPr>
                <w:rFonts w:cs="Arial"/>
                <w:color w:val="000000"/>
                <w:sz w:val="16"/>
                <w:szCs w:val="16"/>
              </w:rPr>
              <w:t>quality.via</w:t>
            </w:r>
            <w:proofErr w:type="spellEnd"/>
            <w:r w:rsidRPr="00313A88">
              <w:rPr>
                <w:rFonts w:cs="Arial"/>
                <w:color w:val="000000"/>
                <w:sz w:val="16"/>
                <w:szCs w:val="16"/>
              </w:rPr>
              <w:t xml:space="preserve"> communication campaigns. This will include communication on anti-</w:t>
            </w:r>
            <w:proofErr w:type="gramStart"/>
            <w:r w:rsidRPr="00313A88">
              <w:rPr>
                <w:rFonts w:cs="Arial"/>
                <w:color w:val="000000"/>
                <w:sz w:val="16"/>
                <w:szCs w:val="16"/>
              </w:rPr>
              <w:t>idling  (</w:t>
            </w:r>
            <w:proofErr w:type="gramEnd"/>
            <w:r w:rsidRPr="00313A88">
              <w:rPr>
                <w:rFonts w:cs="Arial"/>
                <w:color w:val="000000"/>
                <w:sz w:val="16"/>
                <w:szCs w:val="16"/>
              </w:rPr>
              <w:t>targeting local schools) and encouraging off peak travelling.</w:t>
            </w:r>
          </w:p>
        </w:tc>
        <w:tc>
          <w:tcPr>
            <w:tcW w:w="1275" w:type="dxa"/>
          </w:tcPr>
          <w:p w14:paraId="56D26335" w14:textId="77777777" w:rsidR="002213A1" w:rsidRPr="00313A88" w:rsidRDefault="002213A1" w:rsidP="002213A1">
            <w:pPr>
              <w:rPr>
                <w:rFonts w:cs="Arial"/>
                <w:color w:val="000000"/>
                <w:sz w:val="16"/>
                <w:szCs w:val="16"/>
              </w:rPr>
            </w:pPr>
            <w:r w:rsidRPr="00313A88">
              <w:rPr>
                <w:rFonts w:cs="Arial"/>
                <w:color w:val="000000"/>
                <w:sz w:val="16"/>
                <w:szCs w:val="16"/>
              </w:rPr>
              <w:t>Public Information</w:t>
            </w:r>
          </w:p>
        </w:tc>
        <w:tc>
          <w:tcPr>
            <w:tcW w:w="1289" w:type="dxa"/>
          </w:tcPr>
          <w:p w14:paraId="6034BEFB" w14:textId="77777777" w:rsidR="002213A1" w:rsidRPr="00313A88" w:rsidRDefault="002213A1" w:rsidP="002213A1">
            <w:pPr>
              <w:ind w:left="-57" w:right="-113"/>
              <w:rPr>
                <w:rFonts w:cs="Arial"/>
                <w:color w:val="000000"/>
                <w:sz w:val="16"/>
                <w:szCs w:val="16"/>
              </w:rPr>
            </w:pPr>
            <w:r w:rsidRPr="00313A88">
              <w:rPr>
                <w:rFonts w:cs="Arial"/>
                <w:color w:val="000000"/>
                <w:sz w:val="16"/>
                <w:szCs w:val="16"/>
              </w:rPr>
              <w:t>Via the Internet</w:t>
            </w:r>
          </w:p>
        </w:tc>
        <w:tc>
          <w:tcPr>
            <w:tcW w:w="838" w:type="dxa"/>
          </w:tcPr>
          <w:p w14:paraId="628F99B8" w14:textId="77777777" w:rsidR="002213A1" w:rsidRPr="00313A88" w:rsidRDefault="002213A1" w:rsidP="002213A1">
            <w:pPr>
              <w:ind w:left="-57" w:right="-113"/>
              <w:jc w:val="center"/>
              <w:rPr>
                <w:rFonts w:cs="Arial"/>
                <w:sz w:val="16"/>
                <w:szCs w:val="16"/>
              </w:rPr>
            </w:pPr>
            <w:r w:rsidRPr="00313A88">
              <w:rPr>
                <w:rFonts w:cs="Arial"/>
                <w:sz w:val="16"/>
                <w:szCs w:val="16"/>
              </w:rPr>
              <w:t>MC</w:t>
            </w:r>
          </w:p>
        </w:tc>
        <w:tc>
          <w:tcPr>
            <w:tcW w:w="850" w:type="dxa"/>
          </w:tcPr>
          <w:p w14:paraId="3A090F52"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418" w:type="dxa"/>
          </w:tcPr>
          <w:p w14:paraId="089D90B6"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850" w:type="dxa"/>
          </w:tcPr>
          <w:p w14:paraId="1FC55A61" w14:textId="77777777" w:rsidR="002213A1" w:rsidRPr="00313A88" w:rsidRDefault="002213A1" w:rsidP="002213A1">
            <w:pPr>
              <w:ind w:left="-57" w:right="-113"/>
              <w:jc w:val="center"/>
              <w:rPr>
                <w:rFonts w:cs="Arial"/>
                <w:sz w:val="16"/>
                <w:szCs w:val="16"/>
              </w:rPr>
            </w:pPr>
          </w:p>
        </w:tc>
        <w:tc>
          <w:tcPr>
            <w:tcW w:w="1370" w:type="dxa"/>
          </w:tcPr>
          <w:p w14:paraId="712900EB" w14:textId="77777777" w:rsidR="002213A1" w:rsidRPr="00313A88" w:rsidRDefault="002213A1" w:rsidP="002213A1">
            <w:pPr>
              <w:ind w:left="-57" w:right="-113"/>
              <w:jc w:val="center"/>
              <w:rPr>
                <w:rFonts w:cs="Arial"/>
                <w:sz w:val="16"/>
                <w:szCs w:val="16"/>
              </w:rPr>
            </w:pPr>
            <w:r w:rsidRPr="00313A88">
              <w:rPr>
                <w:rFonts w:cs="Arial"/>
                <w:sz w:val="16"/>
                <w:szCs w:val="16"/>
              </w:rPr>
              <w:t>Low</w:t>
            </w:r>
          </w:p>
        </w:tc>
        <w:tc>
          <w:tcPr>
            <w:tcW w:w="1065" w:type="dxa"/>
          </w:tcPr>
          <w:p w14:paraId="4D1534BA" w14:textId="77777777" w:rsidR="002213A1" w:rsidRPr="00313A88" w:rsidRDefault="002213A1" w:rsidP="002213A1">
            <w:pPr>
              <w:ind w:left="-57" w:right="-113"/>
              <w:jc w:val="center"/>
              <w:rPr>
                <w:rFonts w:cs="Arial"/>
                <w:sz w:val="16"/>
                <w:szCs w:val="16"/>
              </w:rPr>
            </w:pPr>
            <w:r w:rsidRPr="00313A88">
              <w:rPr>
                <w:rFonts w:cs="Arial"/>
                <w:sz w:val="16"/>
                <w:szCs w:val="16"/>
              </w:rPr>
              <w:t>Not started</w:t>
            </w:r>
          </w:p>
        </w:tc>
        <w:tc>
          <w:tcPr>
            <w:tcW w:w="1065" w:type="dxa"/>
          </w:tcPr>
          <w:p w14:paraId="41949910"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065" w:type="dxa"/>
          </w:tcPr>
          <w:p w14:paraId="7CC0DE50" w14:textId="77777777" w:rsidR="002213A1" w:rsidRPr="00313A88" w:rsidRDefault="002213A1" w:rsidP="002213A1">
            <w:pPr>
              <w:ind w:left="-57" w:right="-113"/>
              <w:jc w:val="center"/>
              <w:rPr>
                <w:rFonts w:cs="Arial"/>
                <w:sz w:val="16"/>
                <w:szCs w:val="16"/>
              </w:rPr>
            </w:pPr>
          </w:p>
        </w:tc>
      </w:tr>
      <w:tr w:rsidR="005A28EC" w:rsidRPr="00313A88" w14:paraId="3A24CDB6" w14:textId="77777777" w:rsidTr="00D64825">
        <w:trPr>
          <w:trHeight w:val="2076"/>
        </w:trPr>
        <w:tc>
          <w:tcPr>
            <w:tcW w:w="543" w:type="dxa"/>
            <w:shd w:val="clear" w:color="auto" w:fill="CBE9D3"/>
          </w:tcPr>
          <w:p w14:paraId="234F2AF8" w14:textId="77777777" w:rsidR="002213A1" w:rsidRPr="00313A88" w:rsidRDefault="002213A1" w:rsidP="002213A1">
            <w:pPr>
              <w:jc w:val="center"/>
              <w:rPr>
                <w:rFonts w:cs="Arial"/>
                <w:sz w:val="16"/>
                <w:szCs w:val="16"/>
              </w:rPr>
            </w:pPr>
            <w:r w:rsidRPr="00313A88">
              <w:rPr>
                <w:rFonts w:cs="Arial"/>
                <w:sz w:val="16"/>
                <w:szCs w:val="16"/>
              </w:rPr>
              <w:t>1</w:t>
            </w:r>
            <w:r w:rsidR="008A16CF">
              <w:rPr>
                <w:rFonts w:cs="Arial"/>
                <w:sz w:val="16"/>
                <w:szCs w:val="16"/>
              </w:rPr>
              <w:t>4</w:t>
            </w:r>
          </w:p>
        </w:tc>
        <w:tc>
          <w:tcPr>
            <w:tcW w:w="2835" w:type="dxa"/>
          </w:tcPr>
          <w:p w14:paraId="2F3024E4" w14:textId="77777777" w:rsidR="002213A1" w:rsidRPr="00313A88" w:rsidRDefault="002213A1" w:rsidP="002213A1">
            <w:pPr>
              <w:rPr>
                <w:rFonts w:cs="Arial"/>
                <w:color w:val="000000"/>
                <w:sz w:val="16"/>
                <w:szCs w:val="16"/>
              </w:rPr>
            </w:pPr>
            <w:r w:rsidRPr="00313A88">
              <w:rPr>
                <w:rFonts w:cs="Arial"/>
                <w:color w:val="000000"/>
                <w:sz w:val="16"/>
                <w:szCs w:val="16"/>
              </w:rPr>
              <w:t xml:space="preserve">Explore opportunities to introduce emerging technologies to monitor air quality and traffic flows, </w:t>
            </w:r>
            <w:proofErr w:type="gramStart"/>
            <w:r w:rsidRPr="00313A88">
              <w:rPr>
                <w:rFonts w:cs="Arial"/>
                <w:color w:val="000000"/>
                <w:sz w:val="16"/>
                <w:szCs w:val="16"/>
              </w:rPr>
              <w:t>in order to</w:t>
            </w:r>
            <w:proofErr w:type="gramEnd"/>
            <w:r w:rsidRPr="00313A88">
              <w:rPr>
                <w:rFonts w:cs="Arial"/>
                <w:color w:val="000000"/>
                <w:sz w:val="16"/>
                <w:szCs w:val="16"/>
              </w:rPr>
              <w:t xml:space="preserve"> support road improvement schemes. </w:t>
            </w:r>
          </w:p>
          <w:p w14:paraId="65040C87" w14:textId="77777777" w:rsidR="002213A1" w:rsidRPr="00313A88" w:rsidRDefault="002213A1" w:rsidP="002213A1">
            <w:pPr>
              <w:rPr>
                <w:rFonts w:cs="Arial"/>
                <w:color w:val="000000"/>
                <w:sz w:val="16"/>
                <w:szCs w:val="16"/>
              </w:rPr>
            </w:pPr>
          </w:p>
          <w:p w14:paraId="67617EBE" w14:textId="77777777" w:rsidR="002213A1" w:rsidRPr="00313A88" w:rsidRDefault="002213A1" w:rsidP="002213A1">
            <w:pPr>
              <w:rPr>
                <w:rFonts w:cs="Arial"/>
                <w:color w:val="000000"/>
                <w:sz w:val="16"/>
                <w:szCs w:val="16"/>
              </w:rPr>
            </w:pPr>
            <w:r w:rsidRPr="00313A88">
              <w:rPr>
                <w:rFonts w:cs="Arial"/>
                <w:color w:val="000000"/>
                <w:sz w:val="16"/>
                <w:szCs w:val="16"/>
              </w:rPr>
              <w:t>This could include air quality sensors within AQMA, intelligent road stud scheme at Main Road roundabout,</w:t>
            </w:r>
            <w:r w:rsidRPr="00313A88">
              <w:rPr>
                <w:rFonts w:cs="Arial"/>
                <w:sz w:val="16"/>
                <w:szCs w:val="16"/>
              </w:rPr>
              <w:t xml:space="preserve"> </w:t>
            </w:r>
            <w:r w:rsidRPr="00313A88">
              <w:rPr>
                <w:rFonts w:cs="Arial"/>
                <w:color w:val="000000"/>
                <w:sz w:val="16"/>
                <w:szCs w:val="16"/>
              </w:rPr>
              <w:t>enforcement cameras to monitor HGV movement.</w:t>
            </w:r>
          </w:p>
        </w:tc>
        <w:tc>
          <w:tcPr>
            <w:tcW w:w="1275" w:type="dxa"/>
          </w:tcPr>
          <w:p w14:paraId="224827DA" w14:textId="77777777" w:rsidR="002213A1" w:rsidRPr="00313A88" w:rsidRDefault="002213A1" w:rsidP="002213A1">
            <w:pPr>
              <w:rPr>
                <w:rFonts w:cs="Arial"/>
                <w:color w:val="000000"/>
                <w:sz w:val="16"/>
                <w:szCs w:val="16"/>
              </w:rPr>
            </w:pPr>
            <w:r w:rsidRPr="00313A88">
              <w:rPr>
                <w:rFonts w:cs="Arial"/>
                <w:color w:val="000000"/>
                <w:sz w:val="16"/>
                <w:szCs w:val="16"/>
              </w:rPr>
              <w:t>Traffic Management</w:t>
            </w:r>
          </w:p>
        </w:tc>
        <w:tc>
          <w:tcPr>
            <w:tcW w:w="1289" w:type="dxa"/>
          </w:tcPr>
          <w:p w14:paraId="452D8E18" w14:textId="77777777" w:rsidR="002213A1" w:rsidRPr="00313A88" w:rsidRDefault="002213A1" w:rsidP="002213A1">
            <w:pPr>
              <w:ind w:left="-57" w:right="-113"/>
              <w:rPr>
                <w:rFonts w:cs="Arial"/>
                <w:color w:val="000000"/>
                <w:sz w:val="16"/>
                <w:szCs w:val="16"/>
              </w:rPr>
            </w:pPr>
            <w:r w:rsidRPr="00313A88">
              <w:rPr>
                <w:rFonts w:cs="Arial"/>
                <w:color w:val="000000"/>
                <w:sz w:val="16"/>
                <w:szCs w:val="16"/>
              </w:rPr>
              <w:t>Strategic highway improvements</w:t>
            </w:r>
          </w:p>
        </w:tc>
        <w:tc>
          <w:tcPr>
            <w:tcW w:w="838" w:type="dxa"/>
          </w:tcPr>
          <w:p w14:paraId="7FB0F586" w14:textId="77777777" w:rsidR="002213A1" w:rsidRPr="00313A88" w:rsidRDefault="002213A1" w:rsidP="002213A1">
            <w:pPr>
              <w:ind w:left="-57" w:right="-113"/>
              <w:jc w:val="center"/>
              <w:rPr>
                <w:rFonts w:cs="Arial"/>
                <w:sz w:val="16"/>
                <w:szCs w:val="16"/>
              </w:rPr>
            </w:pPr>
            <w:r w:rsidRPr="00313A88">
              <w:rPr>
                <w:rFonts w:cs="Arial"/>
                <w:sz w:val="16"/>
                <w:szCs w:val="16"/>
              </w:rPr>
              <w:t>MC</w:t>
            </w:r>
          </w:p>
        </w:tc>
        <w:tc>
          <w:tcPr>
            <w:tcW w:w="850" w:type="dxa"/>
          </w:tcPr>
          <w:p w14:paraId="42C80878"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418" w:type="dxa"/>
          </w:tcPr>
          <w:p w14:paraId="0EF9C7ED"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850" w:type="dxa"/>
          </w:tcPr>
          <w:p w14:paraId="1F778AE5" w14:textId="77777777" w:rsidR="002213A1" w:rsidRPr="00313A88" w:rsidRDefault="002213A1" w:rsidP="002213A1">
            <w:pPr>
              <w:ind w:left="-57" w:right="-113"/>
              <w:jc w:val="center"/>
              <w:rPr>
                <w:rFonts w:cs="Arial"/>
                <w:sz w:val="16"/>
                <w:szCs w:val="16"/>
              </w:rPr>
            </w:pPr>
            <w:r w:rsidRPr="00313A88">
              <w:rPr>
                <w:rFonts w:cs="Arial"/>
                <w:sz w:val="16"/>
                <w:szCs w:val="16"/>
              </w:rPr>
              <w:t>Reduced congestion within AQMA</w:t>
            </w:r>
          </w:p>
        </w:tc>
        <w:tc>
          <w:tcPr>
            <w:tcW w:w="1370" w:type="dxa"/>
          </w:tcPr>
          <w:p w14:paraId="481824B8" w14:textId="77777777" w:rsidR="002213A1" w:rsidRPr="00313A88" w:rsidRDefault="002213A1" w:rsidP="002213A1">
            <w:pPr>
              <w:ind w:left="-57" w:right="-113"/>
              <w:jc w:val="center"/>
              <w:rPr>
                <w:rFonts w:cs="Arial"/>
                <w:sz w:val="16"/>
                <w:szCs w:val="16"/>
              </w:rPr>
            </w:pPr>
            <w:r w:rsidRPr="00313A88">
              <w:rPr>
                <w:rFonts w:cs="Arial"/>
                <w:sz w:val="16"/>
                <w:szCs w:val="16"/>
              </w:rPr>
              <w:t>Medium</w:t>
            </w:r>
          </w:p>
        </w:tc>
        <w:tc>
          <w:tcPr>
            <w:tcW w:w="1065" w:type="dxa"/>
          </w:tcPr>
          <w:p w14:paraId="61458327" w14:textId="77777777" w:rsidR="002213A1" w:rsidRPr="00313A88" w:rsidRDefault="002213A1" w:rsidP="002213A1">
            <w:pPr>
              <w:ind w:left="-57" w:right="-113"/>
              <w:jc w:val="center"/>
              <w:rPr>
                <w:rFonts w:cs="Arial"/>
                <w:sz w:val="16"/>
                <w:szCs w:val="16"/>
              </w:rPr>
            </w:pPr>
            <w:r w:rsidRPr="00313A88">
              <w:rPr>
                <w:rFonts w:cs="Arial"/>
                <w:sz w:val="16"/>
                <w:szCs w:val="16"/>
              </w:rPr>
              <w:t>Not started</w:t>
            </w:r>
          </w:p>
        </w:tc>
        <w:tc>
          <w:tcPr>
            <w:tcW w:w="1065" w:type="dxa"/>
          </w:tcPr>
          <w:p w14:paraId="42C566FA"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065" w:type="dxa"/>
          </w:tcPr>
          <w:p w14:paraId="2A0C6FAB" w14:textId="77777777" w:rsidR="002213A1" w:rsidRPr="00313A88" w:rsidRDefault="002213A1" w:rsidP="002213A1">
            <w:pPr>
              <w:ind w:left="-57" w:right="-113"/>
              <w:jc w:val="center"/>
              <w:rPr>
                <w:rFonts w:cs="Arial"/>
                <w:sz w:val="16"/>
                <w:szCs w:val="16"/>
              </w:rPr>
            </w:pPr>
          </w:p>
        </w:tc>
      </w:tr>
      <w:tr w:rsidR="005A28EC" w:rsidRPr="00313A88" w14:paraId="65C685D9" w14:textId="77777777" w:rsidTr="006A0159">
        <w:tc>
          <w:tcPr>
            <w:tcW w:w="543" w:type="dxa"/>
            <w:shd w:val="clear" w:color="auto" w:fill="CBE9D3"/>
          </w:tcPr>
          <w:p w14:paraId="30F489BF" w14:textId="77777777" w:rsidR="002213A1" w:rsidRPr="00313A88" w:rsidRDefault="002213A1" w:rsidP="002213A1">
            <w:pPr>
              <w:jc w:val="center"/>
              <w:rPr>
                <w:rFonts w:cs="Arial"/>
                <w:sz w:val="16"/>
                <w:szCs w:val="16"/>
              </w:rPr>
            </w:pPr>
            <w:r w:rsidRPr="00313A88">
              <w:rPr>
                <w:rFonts w:cs="Arial"/>
                <w:sz w:val="16"/>
                <w:szCs w:val="16"/>
              </w:rPr>
              <w:lastRenderedPageBreak/>
              <w:t>1</w:t>
            </w:r>
            <w:r w:rsidR="008A16CF">
              <w:rPr>
                <w:rFonts w:cs="Arial"/>
                <w:sz w:val="16"/>
                <w:szCs w:val="16"/>
              </w:rPr>
              <w:t>5</w:t>
            </w:r>
          </w:p>
        </w:tc>
        <w:tc>
          <w:tcPr>
            <w:tcW w:w="2835" w:type="dxa"/>
          </w:tcPr>
          <w:p w14:paraId="30553AEE" w14:textId="77777777" w:rsidR="002213A1" w:rsidRPr="00313A88" w:rsidRDefault="002213A1" w:rsidP="002213A1">
            <w:pPr>
              <w:rPr>
                <w:rFonts w:cs="Arial"/>
                <w:color w:val="000000"/>
                <w:sz w:val="16"/>
                <w:szCs w:val="16"/>
              </w:rPr>
            </w:pPr>
            <w:r w:rsidRPr="00313A88">
              <w:rPr>
                <w:rFonts w:cs="Arial"/>
                <w:color w:val="000000"/>
                <w:sz w:val="16"/>
                <w:szCs w:val="16"/>
              </w:rPr>
              <w:t xml:space="preserve">Explore opportunities to encourage larger uptake of public transport versus single private vehicle. </w:t>
            </w:r>
          </w:p>
        </w:tc>
        <w:tc>
          <w:tcPr>
            <w:tcW w:w="1275" w:type="dxa"/>
          </w:tcPr>
          <w:p w14:paraId="50C28E6F" w14:textId="77777777" w:rsidR="002213A1" w:rsidRPr="00313A88" w:rsidRDefault="002213A1" w:rsidP="002213A1">
            <w:pPr>
              <w:rPr>
                <w:rFonts w:cs="Arial"/>
                <w:color w:val="000000"/>
                <w:sz w:val="16"/>
                <w:szCs w:val="16"/>
              </w:rPr>
            </w:pPr>
            <w:r w:rsidRPr="00313A88">
              <w:rPr>
                <w:rFonts w:cs="Arial"/>
                <w:color w:val="000000"/>
                <w:sz w:val="16"/>
                <w:szCs w:val="16"/>
              </w:rPr>
              <w:t>Transport Planning and Infrastructure</w:t>
            </w:r>
          </w:p>
        </w:tc>
        <w:tc>
          <w:tcPr>
            <w:tcW w:w="1289" w:type="dxa"/>
          </w:tcPr>
          <w:p w14:paraId="52DF0739" w14:textId="77777777" w:rsidR="002213A1" w:rsidRPr="00313A88" w:rsidRDefault="002213A1" w:rsidP="002213A1">
            <w:pPr>
              <w:ind w:left="-57" w:right="-113"/>
              <w:rPr>
                <w:rFonts w:cs="Arial"/>
                <w:color w:val="000000"/>
                <w:sz w:val="16"/>
                <w:szCs w:val="16"/>
              </w:rPr>
            </w:pPr>
            <w:r w:rsidRPr="00313A88">
              <w:rPr>
                <w:rFonts w:cs="Arial"/>
                <w:color w:val="000000"/>
                <w:sz w:val="16"/>
                <w:szCs w:val="16"/>
              </w:rPr>
              <w:t>Public transport improvements-interchanges stations and services</w:t>
            </w:r>
          </w:p>
        </w:tc>
        <w:tc>
          <w:tcPr>
            <w:tcW w:w="838" w:type="dxa"/>
          </w:tcPr>
          <w:p w14:paraId="5124F9CF" w14:textId="77777777" w:rsidR="002213A1" w:rsidRPr="00313A88" w:rsidRDefault="002213A1" w:rsidP="002213A1">
            <w:pPr>
              <w:ind w:left="-57" w:right="-113"/>
              <w:jc w:val="center"/>
              <w:rPr>
                <w:rFonts w:cs="Arial"/>
                <w:sz w:val="16"/>
                <w:szCs w:val="16"/>
              </w:rPr>
            </w:pPr>
            <w:r w:rsidRPr="00313A88">
              <w:rPr>
                <w:rFonts w:cs="Arial"/>
                <w:sz w:val="16"/>
                <w:szCs w:val="16"/>
              </w:rPr>
              <w:t>MC</w:t>
            </w:r>
          </w:p>
        </w:tc>
        <w:tc>
          <w:tcPr>
            <w:tcW w:w="850" w:type="dxa"/>
          </w:tcPr>
          <w:p w14:paraId="12906DD1"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418" w:type="dxa"/>
          </w:tcPr>
          <w:p w14:paraId="49D1A8D1"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850" w:type="dxa"/>
          </w:tcPr>
          <w:p w14:paraId="0B46351E" w14:textId="77777777" w:rsidR="002213A1" w:rsidRPr="00313A88" w:rsidRDefault="002213A1" w:rsidP="002213A1">
            <w:pPr>
              <w:ind w:left="-57" w:right="-113"/>
              <w:jc w:val="center"/>
              <w:rPr>
                <w:rFonts w:cs="Arial"/>
                <w:sz w:val="16"/>
                <w:szCs w:val="16"/>
              </w:rPr>
            </w:pPr>
            <w:r w:rsidRPr="00313A88">
              <w:rPr>
                <w:rFonts w:cs="Arial"/>
                <w:sz w:val="16"/>
                <w:szCs w:val="16"/>
              </w:rPr>
              <w:t>Number of public transport users</w:t>
            </w:r>
          </w:p>
        </w:tc>
        <w:tc>
          <w:tcPr>
            <w:tcW w:w="1370" w:type="dxa"/>
          </w:tcPr>
          <w:p w14:paraId="1F70758D" w14:textId="77777777" w:rsidR="002213A1" w:rsidRPr="00313A88" w:rsidRDefault="002213A1" w:rsidP="002213A1">
            <w:pPr>
              <w:ind w:left="-57" w:right="-113"/>
              <w:jc w:val="center"/>
              <w:rPr>
                <w:rFonts w:cs="Arial"/>
                <w:sz w:val="16"/>
                <w:szCs w:val="16"/>
              </w:rPr>
            </w:pPr>
            <w:r w:rsidRPr="00313A88">
              <w:rPr>
                <w:rFonts w:cs="Arial"/>
                <w:sz w:val="16"/>
                <w:szCs w:val="16"/>
              </w:rPr>
              <w:t>Medium</w:t>
            </w:r>
          </w:p>
        </w:tc>
        <w:tc>
          <w:tcPr>
            <w:tcW w:w="1065" w:type="dxa"/>
          </w:tcPr>
          <w:p w14:paraId="385A57CC" w14:textId="77777777" w:rsidR="002213A1" w:rsidRPr="00313A88" w:rsidRDefault="002213A1" w:rsidP="002213A1">
            <w:pPr>
              <w:ind w:left="-57" w:right="-113"/>
              <w:jc w:val="center"/>
              <w:rPr>
                <w:rFonts w:cs="Arial"/>
                <w:sz w:val="16"/>
                <w:szCs w:val="16"/>
              </w:rPr>
            </w:pPr>
            <w:r w:rsidRPr="00313A88">
              <w:rPr>
                <w:rFonts w:cs="Arial"/>
                <w:sz w:val="16"/>
                <w:szCs w:val="16"/>
              </w:rPr>
              <w:t>Not started</w:t>
            </w:r>
          </w:p>
        </w:tc>
        <w:tc>
          <w:tcPr>
            <w:tcW w:w="1065" w:type="dxa"/>
          </w:tcPr>
          <w:p w14:paraId="7CE70213" w14:textId="77777777" w:rsidR="002213A1" w:rsidRPr="00313A88" w:rsidRDefault="002213A1" w:rsidP="002213A1">
            <w:pPr>
              <w:ind w:left="-57" w:right="-113"/>
              <w:jc w:val="center"/>
              <w:rPr>
                <w:rFonts w:cs="Arial"/>
                <w:sz w:val="16"/>
                <w:szCs w:val="16"/>
              </w:rPr>
            </w:pPr>
            <w:r w:rsidRPr="00313A88">
              <w:rPr>
                <w:rFonts w:cs="Arial"/>
                <w:sz w:val="16"/>
                <w:szCs w:val="16"/>
              </w:rPr>
              <w:t>TBC</w:t>
            </w:r>
          </w:p>
        </w:tc>
        <w:tc>
          <w:tcPr>
            <w:tcW w:w="1065" w:type="dxa"/>
          </w:tcPr>
          <w:p w14:paraId="4547925B" w14:textId="77777777" w:rsidR="002213A1" w:rsidRPr="00313A88" w:rsidRDefault="002213A1" w:rsidP="002213A1">
            <w:pPr>
              <w:ind w:left="-57" w:right="-113"/>
              <w:jc w:val="center"/>
              <w:rPr>
                <w:rFonts w:cs="Arial"/>
                <w:sz w:val="16"/>
                <w:szCs w:val="16"/>
              </w:rPr>
            </w:pPr>
          </w:p>
        </w:tc>
      </w:tr>
      <w:tr w:rsidR="009F6FF3" w:rsidRPr="00313A88" w14:paraId="71070354" w14:textId="77777777" w:rsidTr="006A0159">
        <w:tc>
          <w:tcPr>
            <w:tcW w:w="543" w:type="dxa"/>
            <w:shd w:val="clear" w:color="auto" w:fill="CBE9D3"/>
          </w:tcPr>
          <w:p w14:paraId="0C09B90A" w14:textId="77777777" w:rsidR="009F6FF3" w:rsidRPr="00313A88" w:rsidRDefault="009F6FF3" w:rsidP="002213A1">
            <w:pPr>
              <w:jc w:val="center"/>
              <w:rPr>
                <w:rFonts w:cs="Arial"/>
                <w:sz w:val="16"/>
                <w:szCs w:val="16"/>
              </w:rPr>
            </w:pPr>
            <w:r>
              <w:rPr>
                <w:rFonts w:cs="Arial"/>
                <w:sz w:val="16"/>
                <w:szCs w:val="16"/>
              </w:rPr>
              <w:t>16</w:t>
            </w:r>
          </w:p>
        </w:tc>
        <w:tc>
          <w:tcPr>
            <w:tcW w:w="2835" w:type="dxa"/>
          </w:tcPr>
          <w:p w14:paraId="6C0C7AFD" w14:textId="77777777" w:rsidR="009F6FF3" w:rsidRPr="009F6FF3" w:rsidRDefault="009F6FF3" w:rsidP="009F6FF3">
            <w:pPr>
              <w:pStyle w:val="ListParagraph"/>
              <w:ind w:left="0"/>
              <w:contextualSpacing/>
              <w:rPr>
                <w:sz w:val="16"/>
                <w:szCs w:val="16"/>
              </w:rPr>
            </w:pPr>
            <w:r w:rsidRPr="009F6FF3">
              <w:rPr>
                <w:sz w:val="16"/>
                <w:szCs w:val="16"/>
              </w:rPr>
              <w:t>Investigate the impact of traffic speed on air quality in the AQMA and the feasibility of speed limit changes and/or enforcement to reduce emissions</w:t>
            </w:r>
          </w:p>
          <w:p w14:paraId="35D72B41" w14:textId="77777777" w:rsidR="009F6FF3" w:rsidRPr="00313A88" w:rsidRDefault="009F6FF3" w:rsidP="002213A1">
            <w:pPr>
              <w:rPr>
                <w:rFonts w:cs="Arial"/>
                <w:color w:val="000000"/>
                <w:sz w:val="16"/>
                <w:szCs w:val="16"/>
              </w:rPr>
            </w:pPr>
          </w:p>
        </w:tc>
        <w:tc>
          <w:tcPr>
            <w:tcW w:w="1275" w:type="dxa"/>
          </w:tcPr>
          <w:p w14:paraId="1AA33375" w14:textId="77777777" w:rsidR="009F6FF3" w:rsidRPr="00313A88" w:rsidRDefault="009F6FF3" w:rsidP="002213A1">
            <w:pPr>
              <w:rPr>
                <w:rFonts w:cs="Arial"/>
                <w:color w:val="000000"/>
                <w:sz w:val="16"/>
                <w:szCs w:val="16"/>
              </w:rPr>
            </w:pPr>
            <w:r>
              <w:rPr>
                <w:rFonts w:cs="Arial"/>
                <w:color w:val="000000"/>
                <w:sz w:val="16"/>
                <w:szCs w:val="16"/>
              </w:rPr>
              <w:t>Traffic Management</w:t>
            </w:r>
          </w:p>
        </w:tc>
        <w:tc>
          <w:tcPr>
            <w:tcW w:w="1289" w:type="dxa"/>
          </w:tcPr>
          <w:p w14:paraId="01F9D6FD" w14:textId="77777777" w:rsidR="009F6FF3" w:rsidRPr="00313A88" w:rsidRDefault="009F6FF3" w:rsidP="002213A1">
            <w:pPr>
              <w:ind w:left="-57" w:right="-113"/>
              <w:rPr>
                <w:rFonts w:cs="Arial"/>
                <w:color w:val="000000"/>
                <w:sz w:val="16"/>
                <w:szCs w:val="16"/>
              </w:rPr>
            </w:pPr>
            <w:r>
              <w:rPr>
                <w:rFonts w:cs="Arial"/>
                <w:color w:val="000000"/>
                <w:sz w:val="16"/>
                <w:szCs w:val="16"/>
              </w:rPr>
              <w:t>Strategic highway improvements</w:t>
            </w:r>
          </w:p>
        </w:tc>
        <w:tc>
          <w:tcPr>
            <w:tcW w:w="838" w:type="dxa"/>
          </w:tcPr>
          <w:p w14:paraId="68B96653" w14:textId="77777777" w:rsidR="009F6FF3" w:rsidRPr="00313A88" w:rsidRDefault="009F6FF3" w:rsidP="002213A1">
            <w:pPr>
              <w:ind w:left="-57" w:right="-113"/>
              <w:jc w:val="center"/>
              <w:rPr>
                <w:rFonts w:cs="Arial"/>
                <w:sz w:val="16"/>
                <w:szCs w:val="16"/>
              </w:rPr>
            </w:pPr>
            <w:r>
              <w:rPr>
                <w:rFonts w:cs="Arial"/>
                <w:sz w:val="16"/>
                <w:szCs w:val="16"/>
              </w:rPr>
              <w:t>MC</w:t>
            </w:r>
          </w:p>
        </w:tc>
        <w:tc>
          <w:tcPr>
            <w:tcW w:w="850" w:type="dxa"/>
          </w:tcPr>
          <w:p w14:paraId="2B9763C2" w14:textId="77777777" w:rsidR="009F6FF3" w:rsidRPr="00313A88" w:rsidRDefault="009F6FF3" w:rsidP="002213A1">
            <w:pPr>
              <w:ind w:left="-57" w:right="-113"/>
              <w:jc w:val="center"/>
              <w:rPr>
                <w:rFonts w:cs="Arial"/>
                <w:sz w:val="16"/>
                <w:szCs w:val="16"/>
              </w:rPr>
            </w:pPr>
            <w:r>
              <w:rPr>
                <w:rFonts w:cs="Arial"/>
                <w:sz w:val="16"/>
                <w:szCs w:val="16"/>
              </w:rPr>
              <w:t>TBC</w:t>
            </w:r>
          </w:p>
        </w:tc>
        <w:tc>
          <w:tcPr>
            <w:tcW w:w="1418" w:type="dxa"/>
          </w:tcPr>
          <w:p w14:paraId="69DADFA4" w14:textId="77777777" w:rsidR="009F6FF3" w:rsidRPr="00313A88" w:rsidRDefault="009F6FF3" w:rsidP="002213A1">
            <w:pPr>
              <w:ind w:left="-57" w:right="-113"/>
              <w:jc w:val="center"/>
              <w:rPr>
                <w:rFonts w:cs="Arial"/>
                <w:sz w:val="16"/>
                <w:szCs w:val="16"/>
              </w:rPr>
            </w:pPr>
            <w:r>
              <w:rPr>
                <w:rFonts w:cs="Arial"/>
                <w:sz w:val="16"/>
                <w:szCs w:val="16"/>
              </w:rPr>
              <w:t>TBC</w:t>
            </w:r>
          </w:p>
        </w:tc>
        <w:tc>
          <w:tcPr>
            <w:tcW w:w="850" w:type="dxa"/>
          </w:tcPr>
          <w:p w14:paraId="0CC29270" w14:textId="77777777" w:rsidR="009F6FF3" w:rsidRPr="00313A88" w:rsidRDefault="009F6FF3" w:rsidP="002213A1">
            <w:pPr>
              <w:ind w:left="-57" w:right="-113"/>
              <w:jc w:val="center"/>
              <w:rPr>
                <w:rFonts w:cs="Arial"/>
                <w:sz w:val="16"/>
                <w:szCs w:val="16"/>
              </w:rPr>
            </w:pPr>
          </w:p>
        </w:tc>
        <w:tc>
          <w:tcPr>
            <w:tcW w:w="1370" w:type="dxa"/>
          </w:tcPr>
          <w:p w14:paraId="1F788FD5" w14:textId="77777777" w:rsidR="009F6FF3" w:rsidRPr="00313A88" w:rsidRDefault="00D14E0B" w:rsidP="002213A1">
            <w:pPr>
              <w:ind w:left="-57" w:right="-113"/>
              <w:jc w:val="center"/>
              <w:rPr>
                <w:rFonts w:cs="Arial"/>
                <w:sz w:val="16"/>
                <w:szCs w:val="16"/>
              </w:rPr>
            </w:pPr>
            <w:r>
              <w:rPr>
                <w:rFonts w:cs="Arial"/>
                <w:sz w:val="16"/>
                <w:szCs w:val="16"/>
              </w:rPr>
              <w:t>Medium</w:t>
            </w:r>
          </w:p>
        </w:tc>
        <w:tc>
          <w:tcPr>
            <w:tcW w:w="1065" w:type="dxa"/>
          </w:tcPr>
          <w:p w14:paraId="6F329A3E" w14:textId="77777777" w:rsidR="009F6FF3" w:rsidRPr="00313A88" w:rsidRDefault="00D14E0B" w:rsidP="002213A1">
            <w:pPr>
              <w:ind w:left="-57" w:right="-113"/>
              <w:jc w:val="center"/>
              <w:rPr>
                <w:rFonts w:cs="Arial"/>
                <w:sz w:val="16"/>
                <w:szCs w:val="16"/>
              </w:rPr>
            </w:pPr>
            <w:r>
              <w:rPr>
                <w:rFonts w:cs="Arial"/>
                <w:sz w:val="16"/>
                <w:szCs w:val="16"/>
              </w:rPr>
              <w:t>Not started</w:t>
            </w:r>
          </w:p>
        </w:tc>
        <w:tc>
          <w:tcPr>
            <w:tcW w:w="1065" w:type="dxa"/>
          </w:tcPr>
          <w:p w14:paraId="035441C0" w14:textId="77777777" w:rsidR="009F6FF3" w:rsidRPr="00313A88" w:rsidRDefault="00D14E0B" w:rsidP="002213A1">
            <w:pPr>
              <w:ind w:left="-57" w:right="-113"/>
              <w:jc w:val="center"/>
              <w:rPr>
                <w:rFonts w:cs="Arial"/>
                <w:sz w:val="16"/>
                <w:szCs w:val="16"/>
              </w:rPr>
            </w:pPr>
            <w:r>
              <w:rPr>
                <w:rFonts w:cs="Arial"/>
                <w:sz w:val="16"/>
                <w:szCs w:val="16"/>
              </w:rPr>
              <w:t>TBC</w:t>
            </w:r>
          </w:p>
        </w:tc>
        <w:tc>
          <w:tcPr>
            <w:tcW w:w="1065" w:type="dxa"/>
          </w:tcPr>
          <w:p w14:paraId="526B14BA" w14:textId="77777777" w:rsidR="009F6FF3" w:rsidRPr="00313A88" w:rsidRDefault="009F6FF3" w:rsidP="002213A1">
            <w:pPr>
              <w:ind w:left="-57" w:right="-113"/>
              <w:jc w:val="center"/>
              <w:rPr>
                <w:rFonts w:cs="Arial"/>
                <w:sz w:val="16"/>
                <w:szCs w:val="16"/>
              </w:rPr>
            </w:pPr>
          </w:p>
        </w:tc>
      </w:tr>
      <w:bookmarkEnd w:id="51"/>
    </w:tbl>
    <w:p w14:paraId="3517A39B" w14:textId="77777777" w:rsidR="0020047D" w:rsidRPr="00E3664B" w:rsidRDefault="0020047D" w:rsidP="008C1620">
      <w:pPr>
        <w:pStyle w:val="Style1"/>
        <w:spacing w:before="120" w:after="120"/>
      </w:pPr>
    </w:p>
    <w:p w14:paraId="66EC2EF9" w14:textId="77777777" w:rsidR="009614E8" w:rsidRDefault="009614E8" w:rsidP="00105D33">
      <w:pPr>
        <w:pStyle w:val="Heading1"/>
        <w:sectPr w:rsidR="009614E8" w:rsidSect="002B4B5B">
          <w:footerReference w:type="default" r:id="rId23"/>
          <w:pgSz w:w="16838" w:h="11906" w:orient="landscape" w:code="9"/>
          <w:pgMar w:top="1418" w:right="1474" w:bottom="1418" w:left="1134" w:header="964" w:footer="454" w:gutter="0"/>
          <w:cols w:space="708"/>
          <w:docGrid w:linePitch="360"/>
        </w:sectPr>
      </w:pPr>
      <w:bookmarkStart w:id="52" w:name="_Toc418595848"/>
      <w:bookmarkStart w:id="53" w:name="_Ref427070167"/>
    </w:p>
    <w:p w14:paraId="0DD2F31B" w14:textId="77777777" w:rsidR="00540701" w:rsidRDefault="00540701" w:rsidP="00105D33">
      <w:pPr>
        <w:pStyle w:val="Heading1"/>
      </w:pPr>
      <w:bookmarkStart w:id="54" w:name="_Toc106283095"/>
      <w:r>
        <w:lastRenderedPageBreak/>
        <w:t>Dispersion modelling</w:t>
      </w:r>
      <w:r w:rsidR="00546135">
        <w:t xml:space="preserve"> of selected measures</w:t>
      </w:r>
      <w:bookmarkEnd w:id="54"/>
    </w:p>
    <w:p w14:paraId="70C514D1" w14:textId="77777777" w:rsidR="00C90D13" w:rsidRPr="00D43642" w:rsidRDefault="00C90D13" w:rsidP="00C90D13">
      <w:pPr>
        <w:pStyle w:val="Heading2"/>
        <w:rPr>
          <w:color w:val="000000" w:themeColor="text1"/>
        </w:rPr>
      </w:pPr>
      <w:bookmarkStart w:id="55" w:name="_Toc106283096"/>
      <w:r w:rsidRPr="00D43642">
        <w:rPr>
          <w:color w:val="000000" w:themeColor="text1"/>
        </w:rPr>
        <w:t>Methodology</w:t>
      </w:r>
      <w:bookmarkEnd w:id="55"/>
      <w:r w:rsidRPr="00D43642">
        <w:rPr>
          <w:color w:val="000000" w:themeColor="text1"/>
        </w:rPr>
        <w:t xml:space="preserve"> </w:t>
      </w:r>
    </w:p>
    <w:p w14:paraId="53BC971A" w14:textId="77777777" w:rsidR="00CA1EAA" w:rsidRDefault="00540701" w:rsidP="00F8111B">
      <w:pPr>
        <w:pStyle w:val="Style1"/>
      </w:pPr>
      <w:r>
        <w:t xml:space="preserve">A dispersion modelling exercise was undertaken using ADMS-Roads to estimate the potential </w:t>
      </w:r>
      <w:r w:rsidR="00F8111B">
        <w:t>air quali</w:t>
      </w:r>
      <w:r w:rsidR="00F8111B" w:rsidRPr="00546135">
        <w:t xml:space="preserve">ty </w:t>
      </w:r>
      <w:r w:rsidRPr="00546135">
        <w:t xml:space="preserve">benefit from </w:t>
      </w:r>
      <w:r w:rsidR="00F8111B" w:rsidRPr="00546135">
        <w:t xml:space="preserve">three </w:t>
      </w:r>
      <w:r w:rsidRPr="00546135">
        <w:t xml:space="preserve">selected measures. </w:t>
      </w:r>
      <w:r w:rsidR="00F8111B" w:rsidRPr="00546135">
        <w:t xml:space="preserve"> Full details on the methodology are include</w:t>
      </w:r>
      <w:r w:rsidR="00D55382" w:rsidRPr="00546135">
        <w:t>d</w:t>
      </w:r>
      <w:r w:rsidR="00F8111B" w:rsidRPr="00546135">
        <w:t xml:space="preserve"> in Appendix </w:t>
      </w:r>
      <w:r w:rsidR="0037688B" w:rsidRPr="00546135">
        <w:t>C, and detailed results are presented in Appendix D.</w:t>
      </w:r>
      <w:r w:rsidR="00CA1EAA">
        <w:t xml:space="preserve"> </w:t>
      </w:r>
    </w:p>
    <w:p w14:paraId="04FD9FFC" w14:textId="77777777" w:rsidR="00546135" w:rsidRDefault="00546135" w:rsidP="00546135">
      <w:pPr>
        <w:pStyle w:val="Style1"/>
      </w:pPr>
      <w:r w:rsidRPr="0085092B">
        <w:t xml:space="preserve">Traffic data comprising </w:t>
      </w:r>
      <w:r w:rsidR="00B30955">
        <w:t>Annual Average Daily Traffic (</w:t>
      </w:r>
      <w:r w:rsidRPr="0085092B">
        <w:t>AADT</w:t>
      </w:r>
      <w:r w:rsidR="00B30955">
        <w:t>)</w:t>
      </w:r>
      <w:r w:rsidR="002A3693">
        <w:t xml:space="preserve"> flows</w:t>
      </w:r>
      <w:r w:rsidRPr="0085092B">
        <w:t xml:space="preserve"> of different vehicle types, </w:t>
      </w:r>
      <w:r>
        <w:t>was</w:t>
      </w:r>
      <w:r w:rsidRPr="0085092B">
        <w:t xml:space="preserve"> obtained from </w:t>
      </w:r>
      <w:proofErr w:type="spellStart"/>
      <w:r>
        <w:t>Sweco</w:t>
      </w:r>
      <w:proofErr w:type="spellEnd"/>
      <w:r>
        <w:t xml:space="preserve"> for the following scenarios:</w:t>
      </w:r>
    </w:p>
    <w:p w14:paraId="10EF2A5E" w14:textId="77777777" w:rsidR="00546135" w:rsidRDefault="00546135" w:rsidP="00C106AB">
      <w:pPr>
        <w:pStyle w:val="Style1"/>
        <w:numPr>
          <w:ilvl w:val="0"/>
          <w:numId w:val="8"/>
        </w:numPr>
      </w:pPr>
      <w:r>
        <w:t>201</w:t>
      </w:r>
      <w:r w:rsidR="00042541">
        <w:t>6</w:t>
      </w:r>
      <w:r>
        <w:t xml:space="preserve"> Baseline</w:t>
      </w:r>
      <w:r w:rsidR="009C75E2">
        <w:t xml:space="preserve"> (a </w:t>
      </w:r>
      <w:proofErr w:type="gramStart"/>
      <w:r w:rsidR="009C75E2">
        <w:t>site specific</w:t>
      </w:r>
      <w:proofErr w:type="gramEnd"/>
      <w:r w:rsidR="009C75E2">
        <w:t xml:space="preserve"> conversion factor </w:t>
      </w:r>
      <w:r w:rsidR="009B2A5F">
        <w:t xml:space="preserve">for 2019 </w:t>
      </w:r>
      <w:r w:rsidR="009C75E2">
        <w:t>was provide</w:t>
      </w:r>
      <w:r w:rsidR="009B2A5F">
        <w:t>d</w:t>
      </w:r>
      <w:r w:rsidR="009C75E2">
        <w:t>)</w:t>
      </w:r>
      <w:r>
        <w:t>;</w:t>
      </w:r>
    </w:p>
    <w:p w14:paraId="423904E1" w14:textId="77777777" w:rsidR="00546135" w:rsidRDefault="00546135" w:rsidP="00C106AB">
      <w:pPr>
        <w:pStyle w:val="Style1"/>
        <w:numPr>
          <w:ilvl w:val="0"/>
          <w:numId w:val="8"/>
        </w:numPr>
      </w:pPr>
      <w:r>
        <w:t>2037 Reference Case</w:t>
      </w:r>
      <w:r w:rsidR="00A60C9F">
        <w:t xml:space="preserve"> (including committed developments)</w:t>
      </w:r>
      <w:r>
        <w:t>; and</w:t>
      </w:r>
    </w:p>
    <w:p w14:paraId="207D1670" w14:textId="77777777" w:rsidR="003B3A81" w:rsidRDefault="00546135" w:rsidP="00485093">
      <w:pPr>
        <w:pStyle w:val="Style1"/>
        <w:numPr>
          <w:ilvl w:val="0"/>
          <w:numId w:val="8"/>
        </w:numPr>
      </w:pPr>
      <w:r>
        <w:t>2037 Local plan with Mitigations</w:t>
      </w:r>
      <w:r w:rsidR="005E5FB0">
        <w:t xml:space="preserve"> (including HIF relief road)</w:t>
      </w:r>
      <w:r>
        <w:t>.</w:t>
      </w:r>
    </w:p>
    <w:p w14:paraId="79D29356" w14:textId="77777777" w:rsidR="003B3A81" w:rsidRDefault="00B1130F" w:rsidP="003B3A81">
      <w:pPr>
        <w:pStyle w:val="Style1"/>
      </w:pPr>
      <w:r>
        <w:t>The following three measures were selected for modelling:</w:t>
      </w:r>
    </w:p>
    <w:p w14:paraId="1E6B437B" w14:textId="77777777" w:rsidR="00B1130F" w:rsidRDefault="00B1130F" w:rsidP="00B1130F">
      <w:pPr>
        <w:pStyle w:val="Caption"/>
      </w:pPr>
      <w:r w:rsidRPr="00D95BCD">
        <w:rPr>
          <w:color w:val="000000" w:themeColor="text1"/>
        </w:rPr>
        <w:t>HIF Relief</w:t>
      </w:r>
      <w:r w:rsidRPr="001F64B6">
        <w:t xml:space="preserve"> </w:t>
      </w:r>
      <w:r w:rsidRPr="00D95BCD">
        <w:rPr>
          <w:color w:val="000000" w:themeColor="text1"/>
        </w:rPr>
        <w:t>Road</w:t>
      </w:r>
    </w:p>
    <w:p w14:paraId="14087544" w14:textId="77777777" w:rsidR="003B3A81" w:rsidRPr="00485093" w:rsidRDefault="003B3A81" w:rsidP="003B3A81">
      <w:pPr>
        <w:pStyle w:val="Style1"/>
        <w:rPr>
          <w:rFonts w:eastAsia="Arial"/>
        </w:rPr>
      </w:pPr>
      <w:r>
        <w:t>Annual mean concentrations of NO</w:t>
      </w:r>
      <w:r w:rsidRPr="00DC2505">
        <w:rPr>
          <w:vertAlign w:val="subscript"/>
        </w:rPr>
        <w:t>2</w:t>
      </w:r>
      <w:r>
        <w:t>, PM</w:t>
      </w:r>
      <w:r w:rsidRPr="00DC2505">
        <w:rPr>
          <w:vertAlign w:val="subscript"/>
        </w:rPr>
        <w:t>10</w:t>
      </w:r>
      <w:r>
        <w:t xml:space="preserve"> and PM</w:t>
      </w:r>
      <w:r w:rsidRPr="00DC2505">
        <w:rPr>
          <w:vertAlign w:val="subscript"/>
        </w:rPr>
        <w:t>2.5</w:t>
      </w:r>
      <w:r>
        <w:t xml:space="preserve"> were predicted using traffic data corresponding to the implementation</w:t>
      </w:r>
      <w:r w:rsidRPr="003B3A81">
        <w:t xml:space="preserve"> </w:t>
      </w:r>
      <w:r>
        <w:t>of the Local Plan, which includes the construction of the HIF relief road.</w:t>
      </w:r>
      <w:r w:rsidR="0015102B">
        <w:t xml:space="preserve"> </w:t>
      </w:r>
      <w:r w:rsidR="0015102B">
        <w:rPr>
          <w:rFonts w:eastAsia="Arial"/>
        </w:rPr>
        <w:t xml:space="preserve">As part of the implementation of the Local Plan, </w:t>
      </w:r>
      <w:r w:rsidR="0015102B">
        <w:t xml:space="preserve">a large </w:t>
      </w:r>
      <w:r w:rsidR="002A3693">
        <w:t>area</w:t>
      </w:r>
      <w:r w:rsidR="0015102B">
        <w:t xml:space="preserve"> of residential and employment land has been attributed for development on the </w:t>
      </w:r>
      <w:proofErr w:type="spellStart"/>
      <w:r w:rsidR="0015102B">
        <w:t>Hoo</w:t>
      </w:r>
      <w:proofErr w:type="spellEnd"/>
      <w:r w:rsidR="0015102B">
        <w:t xml:space="preserve"> Peninsula, which will lead to additional traffic on Four Elms Hill.</w:t>
      </w:r>
      <w:r w:rsidR="0015102B">
        <w:rPr>
          <w:rFonts w:eastAsia="Arial"/>
        </w:rPr>
        <w:t xml:space="preserve"> The HIF relief road will alleviate some of this additional traffic however it is not currently proposed for HGVs </w:t>
      </w:r>
      <w:r w:rsidR="002A3693">
        <w:rPr>
          <w:rFonts w:eastAsia="Arial"/>
        </w:rPr>
        <w:t xml:space="preserve">and buses </w:t>
      </w:r>
      <w:r w:rsidR="0015102B">
        <w:rPr>
          <w:rFonts w:eastAsia="Arial"/>
        </w:rPr>
        <w:t>to have access to the relief road.</w:t>
      </w:r>
    </w:p>
    <w:p w14:paraId="2387724B" w14:textId="77777777" w:rsidR="003B3A81" w:rsidRDefault="00412FFA" w:rsidP="00B1130F">
      <w:pPr>
        <w:pStyle w:val="Caption"/>
      </w:pPr>
      <w:r w:rsidRPr="00D95BCD">
        <w:rPr>
          <w:color w:val="000000" w:themeColor="text1"/>
        </w:rPr>
        <w:t xml:space="preserve">Zero emissions </w:t>
      </w:r>
      <w:r w:rsidR="00B1130F" w:rsidRPr="00D95BCD">
        <w:rPr>
          <w:color w:val="000000" w:themeColor="text1"/>
        </w:rPr>
        <w:t>buses only through AQMA</w:t>
      </w:r>
    </w:p>
    <w:p w14:paraId="1E3870C1" w14:textId="77777777" w:rsidR="003B3A81" w:rsidRDefault="003B3A81" w:rsidP="003B3A81">
      <w:pPr>
        <w:pStyle w:val="Style1"/>
      </w:pPr>
      <w:r>
        <w:t>Annual mean concentrations were predicted using traffic data corresponding to the implementation of the Local Plan including the relief road. Emissions from buses were adjusted as follow:</w:t>
      </w:r>
    </w:p>
    <w:p w14:paraId="764A56DB" w14:textId="77777777" w:rsidR="003B3A81" w:rsidRDefault="00DC2505" w:rsidP="00C106AB">
      <w:pPr>
        <w:pStyle w:val="Style1"/>
        <w:numPr>
          <w:ilvl w:val="0"/>
          <w:numId w:val="11"/>
        </w:numPr>
      </w:pPr>
      <w:r>
        <w:t>NO</w:t>
      </w:r>
      <w:r w:rsidRPr="00DC2505">
        <w:rPr>
          <w:vertAlign w:val="subscript"/>
        </w:rPr>
        <w:t>X</w:t>
      </w:r>
      <w:r w:rsidR="003B3A81">
        <w:t xml:space="preserve"> emissions were removed; and</w:t>
      </w:r>
    </w:p>
    <w:p w14:paraId="1CF2F8FC" w14:textId="77777777" w:rsidR="003B3A81" w:rsidRDefault="003B3A81" w:rsidP="00C106AB">
      <w:pPr>
        <w:pStyle w:val="Style1"/>
        <w:numPr>
          <w:ilvl w:val="0"/>
          <w:numId w:val="11"/>
        </w:numPr>
      </w:pPr>
      <w:r>
        <w:t>PM</w:t>
      </w:r>
      <w:r w:rsidRPr="00DC2505">
        <w:rPr>
          <w:vertAlign w:val="subscript"/>
        </w:rPr>
        <w:t>10</w:t>
      </w:r>
      <w:r>
        <w:t xml:space="preserve"> and PM</w:t>
      </w:r>
      <w:r w:rsidRPr="00DC2505">
        <w:rPr>
          <w:vertAlign w:val="subscript"/>
        </w:rPr>
        <w:t>2.5</w:t>
      </w:r>
      <w:r>
        <w:t xml:space="preserve"> exhaust emissions were removed</w:t>
      </w:r>
      <w:r w:rsidR="006B3AD3">
        <w:t xml:space="preserve"> but emissions from brake, tyre and </w:t>
      </w:r>
      <w:r w:rsidR="006C051B">
        <w:t xml:space="preserve">road </w:t>
      </w:r>
      <w:r w:rsidR="006B3AD3">
        <w:t xml:space="preserve">abrasion </w:t>
      </w:r>
      <w:r w:rsidR="006C051B">
        <w:t>were retained</w:t>
      </w:r>
      <w:r w:rsidR="006B3AD3">
        <w:t>.</w:t>
      </w:r>
    </w:p>
    <w:p w14:paraId="3046A4E7" w14:textId="77777777" w:rsidR="0015102B" w:rsidRPr="00485093" w:rsidRDefault="00412FFA" w:rsidP="00485093">
      <w:pPr>
        <w:pStyle w:val="Caption"/>
      </w:pPr>
      <w:r w:rsidRPr="00D95BCD">
        <w:rPr>
          <w:color w:val="000000" w:themeColor="text1"/>
        </w:rPr>
        <w:t>Zero</w:t>
      </w:r>
      <w:r w:rsidR="0015102B" w:rsidRPr="00D95BCD">
        <w:rPr>
          <w:color w:val="000000" w:themeColor="text1"/>
        </w:rPr>
        <w:t xml:space="preserve"> emissions </w:t>
      </w:r>
      <w:r w:rsidRPr="00D95BCD">
        <w:rPr>
          <w:color w:val="000000" w:themeColor="text1"/>
        </w:rPr>
        <w:t xml:space="preserve">LGVs and </w:t>
      </w:r>
      <w:r w:rsidR="0015102B" w:rsidRPr="00D95BCD">
        <w:rPr>
          <w:color w:val="000000" w:themeColor="text1"/>
        </w:rPr>
        <w:t>HGVs only through AQMA</w:t>
      </w:r>
    </w:p>
    <w:p w14:paraId="21310517" w14:textId="77777777" w:rsidR="003B3A81" w:rsidRDefault="003B3A81" w:rsidP="003B3A81">
      <w:pPr>
        <w:pStyle w:val="Style1"/>
      </w:pPr>
      <w:r>
        <w:t xml:space="preserve">Annual mean concentrations were predicted using traffic data corresponding to the implementation of the Local Plan including the relief road. </w:t>
      </w:r>
      <w:proofErr w:type="gramStart"/>
      <w:r w:rsidR="007C4DA3">
        <w:t>In order to</w:t>
      </w:r>
      <w:proofErr w:type="gramEnd"/>
      <w:r w:rsidR="007C4DA3">
        <w:t xml:space="preserve"> highlight reductions in pollution that can be achieved and represent a scenario where only </w:t>
      </w:r>
      <w:r w:rsidR="00412FFA">
        <w:lastRenderedPageBreak/>
        <w:t xml:space="preserve">zero emissions </w:t>
      </w:r>
      <w:r w:rsidR="007C4DA3">
        <w:t>HGVs and LGVs are allowed into the AQMA, e</w:t>
      </w:r>
      <w:r>
        <w:t>missions from HGV</w:t>
      </w:r>
      <w:r w:rsidR="007C4DA3">
        <w:t>s</w:t>
      </w:r>
      <w:r>
        <w:t xml:space="preserve"> and LGV</w:t>
      </w:r>
      <w:r w:rsidR="007C4DA3">
        <w:t>s</w:t>
      </w:r>
      <w:r>
        <w:t xml:space="preserve"> were adjusted as follow:</w:t>
      </w:r>
    </w:p>
    <w:p w14:paraId="709D0EA8" w14:textId="77777777" w:rsidR="003B3A81" w:rsidRDefault="00DC2505" w:rsidP="00C106AB">
      <w:pPr>
        <w:pStyle w:val="Style1"/>
        <w:numPr>
          <w:ilvl w:val="0"/>
          <w:numId w:val="11"/>
        </w:numPr>
      </w:pPr>
      <w:r>
        <w:t>NO</w:t>
      </w:r>
      <w:r w:rsidRPr="00DC2505">
        <w:rPr>
          <w:vertAlign w:val="subscript"/>
        </w:rPr>
        <w:t>X</w:t>
      </w:r>
      <w:r w:rsidR="003B3A81">
        <w:t xml:space="preserve"> emissions were removed; and</w:t>
      </w:r>
    </w:p>
    <w:p w14:paraId="544831ED" w14:textId="77777777" w:rsidR="00546135" w:rsidRDefault="006B3AD3" w:rsidP="00313A88">
      <w:pPr>
        <w:pStyle w:val="Style1"/>
        <w:numPr>
          <w:ilvl w:val="0"/>
          <w:numId w:val="11"/>
        </w:numPr>
      </w:pPr>
      <w:r>
        <w:t>PM</w:t>
      </w:r>
      <w:r w:rsidRPr="00DC2505">
        <w:rPr>
          <w:vertAlign w:val="subscript"/>
        </w:rPr>
        <w:t>10</w:t>
      </w:r>
      <w:r>
        <w:t xml:space="preserve"> and PM</w:t>
      </w:r>
      <w:r w:rsidRPr="00DC2505">
        <w:rPr>
          <w:vertAlign w:val="subscript"/>
        </w:rPr>
        <w:t>2.5</w:t>
      </w:r>
      <w:r>
        <w:t xml:space="preserve"> exhaust emissions were removed but emissions from brake, tyre and </w:t>
      </w:r>
      <w:r w:rsidR="006C051B">
        <w:t xml:space="preserve">road </w:t>
      </w:r>
      <w:r>
        <w:t>abrasion re</w:t>
      </w:r>
      <w:r w:rsidR="006C051B">
        <w:t>tained</w:t>
      </w:r>
      <w:r>
        <w:t>.</w:t>
      </w:r>
    </w:p>
    <w:p w14:paraId="70B02457" w14:textId="77777777" w:rsidR="00CA1EAA" w:rsidRPr="00166EBB" w:rsidRDefault="003B3A81" w:rsidP="00CA1EAA">
      <w:pPr>
        <w:pStyle w:val="Style1"/>
      </w:pPr>
      <w:r>
        <w:t>In summary, t</w:t>
      </w:r>
      <w:r w:rsidR="00CA1EAA">
        <w:t>he following scenarios were assessed</w:t>
      </w:r>
      <w:r w:rsidR="00546135">
        <w:t xml:space="preserve"> using ADMS-Roads:</w:t>
      </w:r>
    </w:p>
    <w:p w14:paraId="306F163E" w14:textId="77777777" w:rsidR="00CA1EAA" w:rsidRDefault="00CA1EAA" w:rsidP="003B3A81">
      <w:pPr>
        <w:pStyle w:val="Caption"/>
      </w:pPr>
      <w:r w:rsidRPr="00D95BCD">
        <w:rPr>
          <w:color w:val="000000" w:themeColor="text1"/>
        </w:rPr>
        <w:t>HIF Relief Road</w:t>
      </w:r>
    </w:p>
    <w:p w14:paraId="30B50D16" w14:textId="77777777" w:rsidR="00CA1EAA" w:rsidRDefault="00CA1EAA" w:rsidP="00C106AB">
      <w:pPr>
        <w:pStyle w:val="Style1"/>
        <w:numPr>
          <w:ilvl w:val="0"/>
          <w:numId w:val="9"/>
        </w:numPr>
      </w:pPr>
      <w:r>
        <w:t>2024 Local Plan with Mitigations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2CC3C030" w14:textId="77777777" w:rsidR="00CA1EAA" w:rsidRDefault="00CA1EAA" w:rsidP="00C106AB">
      <w:pPr>
        <w:pStyle w:val="Style1"/>
        <w:numPr>
          <w:ilvl w:val="0"/>
          <w:numId w:val="9"/>
        </w:numPr>
      </w:pPr>
      <w:r>
        <w:t>2030 Local Plan with Mitigations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proofErr w:type="gramStart"/>
      <w:r w:rsidRPr="009E3372">
        <w:t>]</w:t>
      </w:r>
      <w:r>
        <w:t>;</w:t>
      </w:r>
      <w:proofErr w:type="gramEnd"/>
    </w:p>
    <w:p w14:paraId="6CB0B7F1" w14:textId="77777777" w:rsidR="00CA1EAA" w:rsidRDefault="00412FFA" w:rsidP="003B3A81">
      <w:pPr>
        <w:pStyle w:val="Caption"/>
      </w:pPr>
      <w:r w:rsidRPr="00D95BCD">
        <w:rPr>
          <w:color w:val="000000" w:themeColor="text1"/>
        </w:rPr>
        <w:t>Zero emissions</w:t>
      </w:r>
      <w:r w:rsidRPr="001F64B6" w:rsidDel="00412FFA">
        <w:t xml:space="preserve"> </w:t>
      </w:r>
      <w:r w:rsidR="00CA1EAA" w:rsidRPr="00D95BCD">
        <w:rPr>
          <w:color w:val="000000" w:themeColor="text1"/>
        </w:rPr>
        <w:t>buses only through AQMA</w:t>
      </w:r>
    </w:p>
    <w:p w14:paraId="528D95D4" w14:textId="77777777" w:rsidR="003B3A81" w:rsidRPr="003B3A81" w:rsidRDefault="003B3A81" w:rsidP="003B3A81"/>
    <w:p w14:paraId="1CB9DAD5" w14:textId="77777777" w:rsidR="00CA1EAA" w:rsidRDefault="00CA1EAA" w:rsidP="00C106AB">
      <w:pPr>
        <w:pStyle w:val="Style1"/>
        <w:numPr>
          <w:ilvl w:val="0"/>
          <w:numId w:val="9"/>
        </w:numPr>
      </w:pPr>
      <w:r>
        <w:t xml:space="preserve">2024 Local Plan with Mitigations, with </w:t>
      </w:r>
      <w:r w:rsidR="00412FFA">
        <w:t>zero emissions</w:t>
      </w:r>
      <w:r w:rsidR="00412FFA" w:rsidDel="00412FFA">
        <w:t xml:space="preserve"> </w:t>
      </w:r>
      <w:r>
        <w:t>buses,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210CD7AD" w14:textId="77777777" w:rsidR="00CA1EAA" w:rsidRDefault="00CA1EAA" w:rsidP="00C106AB">
      <w:pPr>
        <w:pStyle w:val="Style1"/>
        <w:numPr>
          <w:ilvl w:val="0"/>
          <w:numId w:val="9"/>
        </w:numPr>
      </w:pPr>
      <w:r>
        <w:t xml:space="preserve">2030 Local Plan with Mitigations, with </w:t>
      </w:r>
      <w:r w:rsidR="00412FFA">
        <w:t>zero emissions</w:t>
      </w:r>
      <w:r w:rsidR="00412FFA" w:rsidDel="00412FFA">
        <w:t xml:space="preserve"> </w:t>
      </w:r>
      <w:r>
        <w:t>buses,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proofErr w:type="gramStart"/>
      <w:r w:rsidRPr="009E3372">
        <w:t>]</w:t>
      </w:r>
      <w:r>
        <w:t>;</w:t>
      </w:r>
      <w:proofErr w:type="gramEnd"/>
    </w:p>
    <w:p w14:paraId="04BAC777" w14:textId="77777777" w:rsidR="0015102B" w:rsidRDefault="00412FFA" w:rsidP="0015102B">
      <w:pPr>
        <w:pStyle w:val="Caption"/>
      </w:pPr>
      <w:r w:rsidRPr="00D95BCD">
        <w:rPr>
          <w:color w:val="000000" w:themeColor="text1"/>
        </w:rPr>
        <w:t>Zero emissions</w:t>
      </w:r>
      <w:r w:rsidDel="00412FFA">
        <w:t xml:space="preserve"> </w:t>
      </w:r>
      <w:r w:rsidR="0015102B" w:rsidRPr="00D95BCD">
        <w:rPr>
          <w:color w:val="000000" w:themeColor="text1"/>
        </w:rPr>
        <w:t>LGVs and zero emissions HGVs only through AQMA</w:t>
      </w:r>
    </w:p>
    <w:p w14:paraId="0C82DBE0" w14:textId="77777777" w:rsidR="0015102B" w:rsidRPr="00485093" w:rsidRDefault="0015102B" w:rsidP="00485093"/>
    <w:p w14:paraId="1339EA55" w14:textId="77777777" w:rsidR="00CA1EAA" w:rsidRDefault="00CA1EAA" w:rsidP="00C106AB">
      <w:pPr>
        <w:pStyle w:val="Style1"/>
        <w:numPr>
          <w:ilvl w:val="0"/>
          <w:numId w:val="9"/>
        </w:numPr>
      </w:pPr>
      <w:r>
        <w:t xml:space="preserve">2024 Local Plan with Mitigations, with </w:t>
      </w:r>
      <w:r w:rsidR="00412FFA">
        <w:t>zero emissions</w:t>
      </w:r>
      <w:r w:rsidR="00412FFA" w:rsidRPr="0015102B" w:rsidDel="00412FFA">
        <w:t xml:space="preserve"> </w:t>
      </w:r>
      <w:r w:rsidR="0015102B" w:rsidRPr="0015102B">
        <w:t xml:space="preserve">LGVs </w:t>
      </w:r>
      <w:r w:rsidR="00412FFA">
        <w:t>and</w:t>
      </w:r>
      <w:r w:rsidR="0015102B" w:rsidRPr="0015102B">
        <w:t xml:space="preserve"> HGVs</w:t>
      </w:r>
      <w:r>
        <w:t>,</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2FDF7D12" w14:textId="77777777" w:rsidR="00CA1EAA" w:rsidRDefault="00CA1EAA" w:rsidP="00C106AB">
      <w:pPr>
        <w:pStyle w:val="Style1"/>
        <w:numPr>
          <w:ilvl w:val="0"/>
          <w:numId w:val="9"/>
        </w:numPr>
      </w:pPr>
      <w:r>
        <w:t xml:space="preserve">2030 Local Plan with Mitigations, with </w:t>
      </w:r>
      <w:r w:rsidR="00412FFA">
        <w:t>zero emissions</w:t>
      </w:r>
      <w:r w:rsidR="00412FFA" w:rsidRPr="0015102B" w:rsidDel="00412FFA">
        <w:t xml:space="preserve"> </w:t>
      </w:r>
      <w:r w:rsidR="00412FFA" w:rsidRPr="0015102B">
        <w:t xml:space="preserve">LGVs </w:t>
      </w:r>
      <w:r w:rsidR="00412FFA">
        <w:t>and</w:t>
      </w:r>
      <w:r w:rsidR="00412FFA" w:rsidRPr="0015102B">
        <w:t xml:space="preserve"> </w:t>
      </w:r>
      <w:proofErr w:type="gramStart"/>
      <w:r w:rsidR="00412FFA" w:rsidRPr="0015102B">
        <w:t>HGVs</w:t>
      </w:r>
      <w:r w:rsidR="00412FFA" w:rsidRPr="0015102B" w:rsidDel="00412FFA">
        <w:t xml:space="preserve"> </w:t>
      </w:r>
      <w:r>
        <w:t>,</w:t>
      </w:r>
      <w:proofErr w:type="gramEnd"/>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2BCDEC3D" w14:textId="77777777" w:rsidR="00CA1EAA" w:rsidRDefault="00CA1EAA" w:rsidP="00F8111B">
      <w:pPr>
        <w:pStyle w:val="Style1"/>
      </w:pPr>
    </w:p>
    <w:p w14:paraId="15ECABB1" w14:textId="77777777" w:rsidR="004831D7" w:rsidRDefault="00546135" w:rsidP="00CA1EAA">
      <w:pPr>
        <w:pStyle w:val="Style1"/>
      </w:pPr>
      <w:r>
        <w:t>S</w:t>
      </w:r>
      <w:r w:rsidR="00CA1EAA">
        <w:t xml:space="preserve">cenarios were modelled with </w:t>
      </w:r>
      <w:r w:rsidR="00CA1EAA" w:rsidRPr="009E3372">
        <w:t>EFT</w:t>
      </w:r>
      <w:r w:rsidR="00CA1EAA">
        <w:t xml:space="preserve"> </w:t>
      </w:r>
      <w:r w:rsidR="00186329">
        <w:t xml:space="preserve">emissions </w:t>
      </w:r>
      <w:r w:rsidR="00CA1EAA">
        <w:t>and background concentrations for 2024</w:t>
      </w:r>
      <w:r w:rsidR="004831D7">
        <w:t xml:space="preserve"> in line with the HIF</w:t>
      </w:r>
      <w:r w:rsidR="004831D7" w:rsidRPr="004831D7">
        <w:t xml:space="preserve"> </w:t>
      </w:r>
      <w:r w:rsidR="004831D7">
        <w:t>relief road initially proposed opening year</w:t>
      </w:r>
      <w:r w:rsidR="004831D7">
        <w:rPr>
          <w:rStyle w:val="FootnoteReference"/>
        </w:rPr>
        <w:footnoteReference w:id="29"/>
      </w:r>
      <w:r w:rsidR="004831D7">
        <w:t xml:space="preserve">. </w:t>
      </w:r>
      <w:r w:rsidR="00CA1EAA">
        <w:t xml:space="preserve">This is however </w:t>
      </w:r>
      <w:r w:rsidR="00CA1EAA">
        <w:lastRenderedPageBreak/>
        <w:t>a worst-case assumption as future traffic flows used</w:t>
      </w:r>
      <w:r w:rsidR="00B30955">
        <w:t>, which account for significant development in the area in accordance with the emerging Local Plan,</w:t>
      </w:r>
      <w:r w:rsidR="00CA1EAA">
        <w:t xml:space="preserve"> are for 2037. </w:t>
      </w:r>
    </w:p>
    <w:p w14:paraId="33835C60" w14:textId="77777777" w:rsidR="00CA1EAA" w:rsidRDefault="00CA1EAA" w:rsidP="00CA1EAA">
      <w:pPr>
        <w:pStyle w:val="Style1"/>
      </w:pPr>
      <w:r>
        <w:t>Measure scenarios were also modelled using</w:t>
      </w:r>
      <w:r w:rsidRPr="001F64B6">
        <w:t xml:space="preserve"> </w:t>
      </w:r>
      <w:r>
        <w:t>emissions and background for 2030 (the latest year for which EFT and background data is available) for comparison as this represents a more realistic scenario.</w:t>
      </w:r>
    </w:p>
    <w:p w14:paraId="517B95C2" w14:textId="64A53311" w:rsidR="00C90D13" w:rsidRDefault="00C90D13" w:rsidP="00CA1EAA">
      <w:pPr>
        <w:pStyle w:val="Style1"/>
      </w:pPr>
      <w:r>
        <w:t>Annual mean concentrations of NO</w:t>
      </w:r>
      <w:r w:rsidRPr="00DC2505">
        <w:rPr>
          <w:vertAlign w:val="subscript"/>
        </w:rPr>
        <w:t>2</w:t>
      </w:r>
      <w:r>
        <w:t xml:space="preserve"> as well as PM</w:t>
      </w:r>
      <w:r w:rsidRPr="00DC2505">
        <w:rPr>
          <w:vertAlign w:val="subscript"/>
        </w:rPr>
        <w:t>10</w:t>
      </w:r>
      <w:r>
        <w:t xml:space="preserve"> and PM</w:t>
      </w:r>
      <w:r w:rsidRPr="00DC2505">
        <w:rPr>
          <w:vertAlign w:val="subscript"/>
        </w:rPr>
        <w:t>2.5</w:t>
      </w:r>
      <w:r>
        <w:t xml:space="preserve"> for indication were predicted at the same 56 receptors identified in the 2016 Detailed Assessment</w:t>
      </w:r>
      <w:r w:rsidR="005E5FB0" w:rsidRPr="005E5FB0">
        <w:rPr>
          <w:vertAlign w:val="superscript"/>
        </w:rPr>
        <w:fldChar w:fldCharType="begin"/>
      </w:r>
      <w:r w:rsidR="005E5FB0" w:rsidRPr="005E5FB0">
        <w:rPr>
          <w:vertAlign w:val="superscript"/>
        </w:rPr>
        <w:instrText xml:space="preserve"> NOTEREF _Ref86760347 \h </w:instrText>
      </w:r>
      <w:r w:rsidR="005E5FB0">
        <w:rPr>
          <w:vertAlign w:val="superscript"/>
        </w:rPr>
        <w:instrText xml:space="preserve"> \* MERGEFORMAT </w:instrText>
      </w:r>
      <w:r w:rsidR="005E5FB0" w:rsidRPr="005E5FB0">
        <w:rPr>
          <w:vertAlign w:val="superscript"/>
        </w:rPr>
      </w:r>
      <w:r w:rsidR="005E5FB0" w:rsidRPr="005E5FB0">
        <w:rPr>
          <w:vertAlign w:val="superscript"/>
        </w:rPr>
        <w:fldChar w:fldCharType="separate"/>
      </w:r>
      <w:r w:rsidR="005A1406">
        <w:rPr>
          <w:vertAlign w:val="superscript"/>
        </w:rPr>
        <w:t>1</w:t>
      </w:r>
      <w:r w:rsidR="005E5FB0" w:rsidRPr="005E5FB0">
        <w:rPr>
          <w:vertAlign w:val="superscript"/>
        </w:rPr>
        <w:fldChar w:fldCharType="end"/>
      </w:r>
      <w:r>
        <w:t xml:space="preserve">. Their locations are presented in Figure </w:t>
      </w:r>
      <w:r w:rsidR="00A0374F">
        <w:t>3</w:t>
      </w:r>
      <w:r>
        <w:t xml:space="preserve">.1, </w:t>
      </w:r>
      <w:r w:rsidR="00A0374F">
        <w:t>3</w:t>
      </w:r>
      <w:r>
        <w:t xml:space="preserve">.2 and </w:t>
      </w:r>
      <w:r w:rsidR="00A0374F">
        <w:t>3</w:t>
      </w:r>
      <w:r>
        <w:t>.3.</w:t>
      </w:r>
    </w:p>
    <w:p w14:paraId="0D2D06E0" w14:textId="77777777" w:rsidR="00657DBA" w:rsidRPr="00D43642" w:rsidRDefault="00657DBA" w:rsidP="00657DBA">
      <w:pPr>
        <w:pStyle w:val="Heading2"/>
        <w:rPr>
          <w:color w:val="000000" w:themeColor="text1"/>
        </w:rPr>
      </w:pPr>
      <w:bookmarkStart w:id="56" w:name="_Toc106283097"/>
      <w:r w:rsidRPr="00D43642">
        <w:rPr>
          <w:color w:val="000000" w:themeColor="text1"/>
        </w:rPr>
        <w:t>Results</w:t>
      </w:r>
      <w:bookmarkEnd w:id="56"/>
    </w:p>
    <w:p w14:paraId="136D7939" w14:textId="77777777" w:rsidR="00C90D13" w:rsidRPr="00C90D13" w:rsidRDefault="00C90D13" w:rsidP="00A30C18">
      <w:pPr>
        <w:pStyle w:val="Style1"/>
      </w:pPr>
      <w:r>
        <w:t>Full detailed results are presented in Appendix D.</w:t>
      </w:r>
      <w:r w:rsidR="0045005A" w:rsidRPr="0045005A">
        <w:rPr>
          <w:rFonts w:cs="Arial"/>
        </w:rPr>
        <w:t xml:space="preserve"> </w:t>
      </w:r>
      <w:r w:rsidR="0045005A" w:rsidRPr="009E7692">
        <w:rPr>
          <w:rFonts w:cs="Arial"/>
        </w:rPr>
        <w:t>Table D1</w:t>
      </w:r>
      <w:r w:rsidR="0045005A">
        <w:rPr>
          <w:rFonts w:cs="Arial"/>
        </w:rPr>
        <w:t>, D</w:t>
      </w:r>
      <w:r w:rsidR="00B15C9F">
        <w:rPr>
          <w:rFonts w:cs="Arial"/>
        </w:rPr>
        <w:t>2</w:t>
      </w:r>
      <w:r w:rsidR="0045005A">
        <w:rPr>
          <w:rFonts w:cs="Arial"/>
        </w:rPr>
        <w:t xml:space="preserve"> and D3</w:t>
      </w:r>
      <w:r w:rsidR="0045005A" w:rsidRPr="009E7692">
        <w:rPr>
          <w:rFonts w:cs="Arial"/>
        </w:rPr>
        <w:t xml:space="preserve"> presents the </w:t>
      </w:r>
      <w:r w:rsidR="0045005A">
        <w:rPr>
          <w:rFonts w:cs="Arial"/>
        </w:rPr>
        <w:t xml:space="preserve">predicted </w:t>
      </w:r>
      <w:r w:rsidR="0045005A" w:rsidRPr="009E7692">
        <w:rPr>
          <w:rFonts w:cs="Arial"/>
        </w:rPr>
        <w:t>annual mean concentrations</w:t>
      </w:r>
      <w:r w:rsidR="0045005A">
        <w:rPr>
          <w:rFonts w:cs="Arial"/>
        </w:rPr>
        <w:t xml:space="preserve"> of </w:t>
      </w:r>
      <w:r w:rsidR="0045005A" w:rsidRPr="009E7692">
        <w:rPr>
          <w:rFonts w:cs="Arial"/>
        </w:rPr>
        <w:t>NO</w:t>
      </w:r>
      <w:r w:rsidR="0045005A" w:rsidRPr="00DC2505">
        <w:rPr>
          <w:rFonts w:cs="Arial"/>
          <w:vertAlign w:val="subscript"/>
        </w:rPr>
        <w:t>2</w:t>
      </w:r>
      <w:r w:rsidR="0045005A">
        <w:rPr>
          <w:rFonts w:cs="Arial"/>
          <w:vertAlign w:val="subscript"/>
        </w:rPr>
        <w:t>,</w:t>
      </w:r>
      <w:r w:rsidR="0045005A" w:rsidRPr="0045005A">
        <w:rPr>
          <w:rFonts w:cs="Arial"/>
        </w:rPr>
        <w:t xml:space="preserve"> PM</w:t>
      </w:r>
      <w:r w:rsidR="0045005A" w:rsidRPr="00DC2505">
        <w:rPr>
          <w:rFonts w:cs="Arial"/>
          <w:vertAlign w:val="subscript"/>
        </w:rPr>
        <w:t>10</w:t>
      </w:r>
      <w:r w:rsidR="0045005A" w:rsidRPr="0045005A">
        <w:rPr>
          <w:rFonts w:cs="Arial"/>
        </w:rPr>
        <w:t xml:space="preserve"> and PM</w:t>
      </w:r>
      <w:r w:rsidR="0045005A" w:rsidRPr="00DC2505">
        <w:rPr>
          <w:rFonts w:cs="Arial"/>
          <w:vertAlign w:val="subscript"/>
        </w:rPr>
        <w:t>2.5</w:t>
      </w:r>
      <w:r w:rsidR="0045005A" w:rsidRPr="0045005A">
        <w:rPr>
          <w:rFonts w:cs="Arial"/>
        </w:rPr>
        <w:t xml:space="preserve">, </w:t>
      </w:r>
      <w:r w:rsidR="0045005A">
        <w:rPr>
          <w:rFonts w:cs="Arial"/>
        </w:rPr>
        <w:t>predicted at all receptors. Concentrations were predicted in 2024</w:t>
      </w:r>
      <w:r w:rsidR="00837A96">
        <w:rPr>
          <w:rFonts w:cs="Arial"/>
        </w:rPr>
        <w:t>,</w:t>
      </w:r>
      <w:r w:rsidR="0045005A">
        <w:rPr>
          <w:rFonts w:cs="Arial"/>
        </w:rPr>
        <w:t xml:space="preserve"> </w:t>
      </w:r>
      <w:r w:rsidR="004831D7">
        <w:t>in line with the HIF</w:t>
      </w:r>
      <w:r w:rsidR="004831D7" w:rsidRPr="004831D7">
        <w:t xml:space="preserve"> </w:t>
      </w:r>
      <w:r w:rsidR="004831D7">
        <w:t>relief road initially proposed opening year</w:t>
      </w:r>
      <w:r w:rsidR="004831D7">
        <w:rPr>
          <w:rStyle w:val="FootnoteReference"/>
          <w:rFonts w:cs="Arial"/>
        </w:rPr>
        <w:footnoteReference w:id="30"/>
      </w:r>
      <w:r w:rsidR="0045005A">
        <w:rPr>
          <w:rFonts w:cs="Arial"/>
        </w:rPr>
        <w:t>, however this is a worst-case assumption as traffic data used is for 2037. Concentrations were also predicted for 2030 which corresponds to a more realistic assumption</w:t>
      </w:r>
      <w:r w:rsidR="00B15C9F">
        <w:rPr>
          <w:rFonts w:cs="Arial"/>
        </w:rPr>
        <w:t xml:space="preserve"> for vehicle emissions</w:t>
      </w:r>
      <w:r w:rsidR="0045005A">
        <w:rPr>
          <w:rFonts w:cs="Arial"/>
        </w:rPr>
        <w:t>.</w:t>
      </w:r>
    </w:p>
    <w:p w14:paraId="69D03BDF" w14:textId="77777777" w:rsidR="0045005A" w:rsidRDefault="005E5FB0" w:rsidP="003B3A81">
      <w:pPr>
        <w:pStyle w:val="Caption"/>
      </w:pPr>
      <w:r w:rsidRPr="00D95BCD">
        <w:rPr>
          <w:color w:val="000000" w:themeColor="text1"/>
        </w:rPr>
        <w:t>HIF Relief Road</w:t>
      </w:r>
      <w:r w:rsidR="0045005A">
        <w:br/>
      </w:r>
    </w:p>
    <w:p w14:paraId="7495D4BE" w14:textId="77777777" w:rsidR="00A0374F" w:rsidRPr="00FE5641" w:rsidRDefault="0045005A" w:rsidP="009E7692">
      <w:pPr>
        <w:pStyle w:val="Style1"/>
        <w:rPr>
          <w:rFonts w:cs="Arial"/>
        </w:rPr>
      </w:pPr>
      <w:r>
        <w:rPr>
          <w:rFonts w:cs="Arial"/>
        </w:rPr>
        <w:t>In 2024</w:t>
      </w:r>
      <w:r w:rsidR="00507F15">
        <w:rPr>
          <w:rFonts w:cs="Arial"/>
        </w:rPr>
        <w:t xml:space="preserve"> with the Local Plan and the HIF Relief Road implemented</w:t>
      </w:r>
      <w:r>
        <w:rPr>
          <w:rFonts w:cs="Arial"/>
        </w:rPr>
        <w:t>,</w:t>
      </w:r>
      <w:r w:rsidR="00251BB0">
        <w:rPr>
          <w:rFonts w:cs="Arial"/>
        </w:rPr>
        <w:t xml:space="preserve"> </w:t>
      </w:r>
      <w:r>
        <w:rPr>
          <w:rFonts w:cs="Arial"/>
        </w:rPr>
        <w:t>exceedances of the NO</w:t>
      </w:r>
      <w:r w:rsidRPr="00DC2505">
        <w:rPr>
          <w:rFonts w:cs="Arial"/>
          <w:vertAlign w:val="subscript"/>
        </w:rPr>
        <w:t>2</w:t>
      </w:r>
      <w:r>
        <w:rPr>
          <w:rFonts w:cs="Arial"/>
        </w:rPr>
        <w:t xml:space="preserve"> annual mean AQO of 40</w:t>
      </w:r>
      <w:r w:rsidRPr="009E7692">
        <w:rPr>
          <w:rFonts w:cs="Arial"/>
        </w:rPr>
        <w:t xml:space="preserve"> µgm</w:t>
      </w:r>
      <w:r w:rsidRPr="00DC2505">
        <w:rPr>
          <w:rFonts w:cs="Arial"/>
          <w:vertAlign w:val="superscript"/>
        </w:rPr>
        <w:t>-3</w:t>
      </w:r>
      <w:r>
        <w:rPr>
          <w:rFonts w:cs="Arial"/>
          <w:vertAlign w:val="superscript"/>
        </w:rPr>
        <w:t xml:space="preserve"> </w:t>
      </w:r>
      <w:r>
        <w:rPr>
          <w:rFonts w:cs="Arial"/>
        </w:rPr>
        <w:t>are predicted</w:t>
      </w:r>
      <w:r w:rsidR="00251BB0">
        <w:rPr>
          <w:rFonts w:cs="Arial"/>
        </w:rPr>
        <w:t xml:space="preserve"> at over half of the modelled receptors</w:t>
      </w:r>
      <w:r>
        <w:rPr>
          <w:rFonts w:cs="Arial"/>
        </w:rPr>
        <w:t xml:space="preserve">. </w:t>
      </w:r>
      <w:r w:rsidR="00251BB0">
        <w:rPr>
          <w:rFonts w:cs="Arial"/>
        </w:rPr>
        <w:t>One exceedance of 60</w:t>
      </w:r>
      <w:r w:rsidR="00251BB0" w:rsidRPr="009E7692">
        <w:rPr>
          <w:rFonts w:cs="Arial"/>
        </w:rPr>
        <w:t xml:space="preserve"> µgm</w:t>
      </w:r>
      <w:r w:rsidR="00251BB0" w:rsidRPr="00DC2505">
        <w:rPr>
          <w:rFonts w:cs="Arial"/>
          <w:vertAlign w:val="superscript"/>
        </w:rPr>
        <w:t>-3</w:t>
      </w:r>
      <w:r w:rsidR="006F65AC">
        <w:rPr>
          <w:rFonts w:cs="Arial"/>
          <w:vertAlign w:val="superscript"/>
        </w:rPr>
        <w:t xml:space="preserve"> </w:t>
      </w:r>
      <w:r w:rsidR="006F65AC">
        <w:rPr>
          <w:rFonts w:cs="Arial"/>
        </w:rPr>
        <w:t>(68.5</w:t>
      </w:r>
      <w:r w:rsidR="006F65AC" w:rsidRPr="006F65AC">
        <w:rPr>
          <w:rFonts w:cs="Arial"/>
        </w:rPr>
        <w:t xml:space="preserve"> </w:t>
      </w:r>
      <w:r w:rsidR="006F65AC" w:rsidRPr="009E7692">
        <w:rPr>
          <w:rFonts w:cs="Arial"/>
        </w:rPr>
        <w:t>µgm</w:t>
      </w:r>
      <w:r w:rsidR="006F65AC" w:rsidRPr="00DC2505">
        <w:rPr>
          <w:rFonts w:cs="Arial"/>
          <w:vertAlign w:val="superscript"/>
        </w:rPr>
        <w:t>-3</w:t>
      </w:r>
      <w:r w:rsidR="006F65AC">
        <w:rPr>
          <w:rFonts w:cs="Arial"/>
        </w:rPr>
        <w:t>)</w:t>
      </w:r>
      <w:r w:rsidR="00251BB0">
        <w:rPr>
          <w:rFonts w:cs="Arial"/>
          <w:vertAlign w:val="superscript"/>
        </w:rPr>
        <w:t xml:space="preserve"> </w:t>
      </w:r>
      <w:r w:rsidR="00251BB0">
        <w:rPr>
          <w:rFonts w:cs="Arial"/>
        </w:rPr>
        <w:t>is also predicted at receptor 30, which suggests that the NO</w:t>
      </w:r>
      <w:r w:rsidR="00251BB0" w:rsidRPr="00DC2505">
        <w:rPr>
          <w:rFonts w:cs="Arial"/>
          <w:vertAlign w:val="subscript"/>
        </w:rPr>
        <w:t>2</w:t>
      </w:r>
      <w:r w:rsidR="00251BB0">
        <w:rPr>
          <w:rFonts w:cs="Arial"/>
        </w:rPr>
        <w:t xml:space="preserve"> hourly mean of 200</w:t>
      </w:r>
      <w:r w:rsidR="00251BB0" w:rsidRPr="00507F15">
        <w:rPr>
          <w:rFonts w:cs="Arial"/>
        </w:rPr>
        <w:t xml:space="preserve"> </w:t>
      </w:r>
      <w:r w:rsidR="00251BB0" w:rsidRPr="009E7692">
        <w:rPr>
          <w:rFonts w:cs="Arial"/>
        </w:rPr>
        <w:t>µgm</w:t>
      </w:r>
      <w:r w:rsidR="00251BB0" w:rsidRPr="00DC2505">
        <w:rPr>
          <w:rFonts w:cs="Arial"/>
          <w:vertAlign w:val="superscript"/>
        </w:rPr>
        <w:t>-3</w:t>
      </w:r>
      <w:r w:rsidR="00251BB0">
        <w:rPr>
          <w:rFonts w:cs="Arial"/>
          <w:vertAlign w:val="superscript"/>
        </w:rPr>
        <w:t xml:space="preserve"> </w:t>
      </w:r>
      <w:r w:rsidR="00251BB0" w:rsidRPr="004E3C2F">
        <w:rPr>
          <w:rFonts w:cs="Arial"/>
        </w:rPr>
        <w:t>not to be exceeded more than 18 times a year could also be exceeded</w:t>
      </w:r>
      <w:r w:rsidR="00251BB0">
        <w:rPr>
          <w:rFonts w:cs="Arial"/>
        </w:rPr>
        <w:t xml:space="preserve"> at this receptor.</w:t>
      </w:r>
    </w:p>
    <w:p w14:paraId="330F6B18" w14:textId="77777777" w:rsidR="00AF5633" w:rsidRDefault="00AF5633" w:rsidP="009E7692">
      <w:pPr>
        <w:pStyle w:val="Style1"/>
        <w:rPr>
          <w:rFonts w:cs="Arial"/>
        </w:rPr>
      </w:pPr>
      <w:r>
        <w:rPr>
          <w:rFonts w:cs="Arial"/>
        </w:rPr>
        <w:br/>
      </w:r>
      <w:r w:rsidR="0045005A">
        <w:rPr>
          <w:rFonts w:cs="Arial"/>
        </w:rPr>
        <w:t xml:space="preserve">In 2030, </w:t>
      </w:r>
      <w:r w:rsidR="00CC26CD">
        <w:rPr>
          <w:rFonts w:cs="Arial"/>
        </w:rPr>
        <w:t xml:space="preserve">with the Local Plan and the HIF Relief Road implemented </w:t>
      </w:r>
      <w:r>
        <w:rPr>
          <w:rFonts w:cs="Arial"/>
        </w:rPr>
        <w:t>two</w:t>
      </w:r>
      <w:r w:rsidR="00507F15">
        <w:rPr>
          <w:rFonts w:cs="Arial"/>
        </w:rPr>
        <w:t xml:space="preserve"> </w:t>
      </w:r>
      <w:r w:rsidR="0045005A">
        <w:rPr>
          <w:rFonts w:cs="Arial"/>
        </w:rPr>
        <w:t xml:space="preserve">exceedances of the </w:t>
      </w:r>
      <w:r w:rsidR="00507F15">
        <w:rPr>
          <w:rFonts w:cs="Arial"/>
        </w:rPr>
        <w:t xml:space="preserve">annual mean </w:t>
      </w:r>
      <w:r w:rsidR="0045005A">
        <w:rPr>
          <w:rFonts w:cs="Arial"/>
        </w:rPr>
        <w:t xml:space="preserve">AQO are predicted, </w:t>
      </w:r>
      <w:r w:rsidR="00507F15">
        <w:rPr>
          <w:rFonts w:cs="Arial"/>
        </w:rPr>
        <w:t>the highest concentration predicted is 51.9</w:t>
      </w:r>
      <w:r w:rsidR="00507F15" w:rsidRPr="009E7692">
        <w:rPr>
          <w:rFonts w:cs="Arial"/>
        </w:rPr>
        <w:t xml:space="preserve"> µgm</w:t>
      </w:r>
      <w:r w:rsidR="00507F15" w:rsidRPr="00DC2505">
        <w:rPr>
          <w:rFonts w:cs="Arial"/>
          <w:vertAlign w:val="superscript"/>
        </w:rPr>
        <w:t>-3</w:t>
      </w:r>
      <w:r w:rsidR="00507F15">
        <w:rPr>
          <w:rFonts w:cs="Arial"/>
        </w:rPr>
        <w:t xml:space="preserve"> at receptor 30.</w:t>
      </w:r>
      <w:r>
        <w:rPr>
          <w:rFonts w:cs="Arial"/>
        </w:rPr>
        <w:t xml:space="preserve"> The other exceedance predicted is 42.7</w:t>
      </w:r>
      <w:r w:rsidRPr="00AF5633">
        <w:rPr>
          <w:rFonts w:cs="Arial"/>
        </w:rPr>
        <w:t xml:space="preserve"> </w:t>
      </w:r>
      <w:r w:rsidRPr="009E7692">
        <w:rPr>
          <w:rFonts w:cs="Arial"/>
        </w:rPr>
        <w:t>µgm</w:t>
      </w:r>
      <w:r w:rsidRPr="00DC2505">
        <w:rPr>
          <w:rFonts w:cs="Arial"/>
          <w:vertAlign w:val="superscript"/>
        </w:rPr>
        <w:t>-3</w:t>
      </w:r>
      <w:r>
        <w:rPr>
          <w:rFonts w:cs="Arial"/>
        </w:rPr>
        <w:t xml:space="preserve"> at receptor 18.</w:t>
      </w:r>
    </w:p>
    <w:p w14:paraId="718C4B1C" w14:textId="77777777" w:rsidR="00A0374F" w:rsidRDefault="0045005A" w:rsidP="009E7692">
      <w:pPr>
        <w:pStyle w:val="Style1"/>
        <w:rPr>
          <w:rFonts w:cs="Arial"/>
        </w:rPr>
      </w:pPr>
      <w:r>
        <w:rPr>
          <w:rFonts w:cs="Arial"/>
        </w:rPr>
        <w:t>Th</w:t>
      </w:r>
      <w:r w:rsidR="00AF5633">
        <w:rPr>
          <w:rFonts w:cs="Arial"/>
        </w:rPr>
        <w:t xml:space="preserve">ese results </w:t>
      </w:r>
      <w:r>
        <w:rPr>
          <w:rFonts w:cs="Arial"/>
        </w:rPr>
        <w:t xml:space="preserve">suggests that without further measures implemented, concentrations could </w:t>
      </w:r>
      <w:r w:rsidR="00AF5633">
        <w:rPr>
          <w:rFonts w:cs="Arial"/>
        </w:rPr>
        <w:t>exceed the annual mean AQO and potentially the hourly mean AQO</w:t>
      </w:r>
      <w:r>
        <w:rPr>
          <w:rFonts w:cs="Arial"/>
        </w:rPr>
        <w:t xml:space="preserve"> within the AQMA.</w:t>
      </w:r>
      <w:r w:rsidR="00A0374F">
        <w:rPr>
          <w:rFonts w:cs="Arial"/>
        </w:rPr>
        <w:br/>
      </w:r>
    </w:p>
    <w:p w14:paraId="2E2A77BF" w14:textId="77777777" w:rsidR="00A0374F" w:rsidRDefault="00A0374F" w:rsidP="009E7692">
      <w:pPr>
        <w:pStyle w:val="Style1"/>
        <w:rPr>
          <w:rFonts w:cs="Arial"/>
        </w:rPr>
      </w:pPr>
      <w:r>
        <w:lastRenderedPageBreak/>
        <w:t>This is however a worst-case assumption as future traffic flows used, which account for significant development in the area in accordance with the emerging Local Plan, are for 2037.</w:t>
      </w:r>
    </w:p>
    <w:p w14:paraId="2E40968E" w14:textId="77777777" w:rsidR="00C90D13" w:rsidRPr="0045005A" w:rsidRDefault="0045005A" w:rsidP="0045005A">
      <w:pPr>
        <w:pStyle w:val="Style1"/>
        <w:rPr>
          <w:rFonts w:cs="Arial"/>
        </w:rPr>
      </w:pPr>
      <w:r>
        <w:rPr>
          <w:rFonts w:cs="Arial"/>
        </w:rPr>
        <w:t>Predicted annual concentrations of PM</w:t>
      </w:r>
      <w:r w:rsidRPr="00DC2505">
        <w:rPr>
          <w:rFonts w:cs="Arial"/>
          <w:vertAlign w:val="subscript"/>
        </w:rPr>
        <w:t>10</w:t>
      </w:r>
      <w:r>
        <w:rPr>
          <w:rFonts w:cs="Arial"/>
        </w:rPr>
        <w:t xml:space="preserve"> and PM</w:t>
      </w:r>
      <w:r w:rsidRPr="00DC2505">
        <w:rPr>
          <w:rFonts w:cs="Arial"/>
          <w:vertAlign w:val="subscript"/>
        </w:rPr>
        <w:t>2.5</w:t>
      </w:r>
      <w:r>
        <w:rPr>
          <w:rFonts w:cs="Arial"/>
        </w:rPr>
        <w:t xml:space="preserve"> remain below the annual mean AQO of 40 </w:t>
      </w:r>
      <w:r w:rsidRPr="009E7692">
        <w:rPr>
          <w:rFonts w:cs="Arial"/>
        </w:rPr>
        <w:t>µgm</w:t>
      </w:r>
      <w:r w:rsidRPr="00DC2505">
        <w:rPr>
          <w:rFonts w:cs="Arial"/>
          <w:vertAlign w:val="superscript"/>
        </w:rPr>
        <w:t>-3</w:t>
      </w:r>
      <w:r>
        <w:rPr>
          <w:rFonts w:cs="Arial"/>
          <w:vertAlign w:val="superscript"/>
        </w:rPr>
        <w:t xml:space="preserve"> </w:t>
      </w:r>
      <w:r w:rsidRPr="0045005A">
        <w:rPr>
          <w:rFonts w:cs="Arial"/>
        </w:rPr>
        <w:t>and 2</w:t>
      </w:r>
      <w:r w:rsidR="00AF5633">
        <w:rPr>
          <w:rFonts w:cs="Arial"/>
        </w:rPr>
        <w:t>0</w:t>
      </w:r>
      <w:r w:rsidRPr="0045005A">
        <w:rPr>
          <w:rFonts w:cs="Arial"/>
        </w:rPr>
        <w:t xml:space="preserve"> µ</w:t>
      </w:r>
      <w:r w:rsidRPr="009E7692">
        <w:rPr>
          <w:rFonts w:cs="Arial"/>
        </w:rPr>
        <w:t>gm</w:t>
      </w:r>
      <w:r w:rsidRPr="00DC2505">
        <w:rPr>
          <w:rFonts w:cs="Arial"/>
          <w:vertAlign w:val="superscript"/>
        </w:rPr>
        <w:t>-3</w:t>
      </w:r>
      <w:r>
        <w:rPr>
          <w:rFonts w:cs="Arial"/>
          <w:vertAlign w:val="superscript"/>
        </w:rPr>
        <w:t xml:space="preserve"> </w:t>
      </w:r>
      <w:r>
        <w:rPr>
          <w:rFonts w:cs="Arial"/>
        </w:rPr>
        <w:t>at all receptors in 2024 and 2030.</w:t>
      </w:r>
    </w:p>
    <w:p w14:paraId="7EDC99F4" w14:textId="77777777" w:rsidR="00C90D13" w:rsidRPr="00FE5641" w:rsidRDefault="00412FFA" w:rsidP="00C90D13">
      <w:pPr>
        <w:pStyle w:val="Caption"/>
      </w:pPr>
      <w:r w:rsidRPr="00D95BCD">
        <w:rPr>
          <w:color w:val="000000" w:themeColor="text1"/>
        </w:rPr>
        <w:t>Zero emissions</w:t>
      </w:r>
      <w:r w:rsidRPr="00FE5641">
        <w:t xml:space="preserve"> </w:t>
      </w:r>
      <w:r w:rsidR="005E5FB0" w:rsidRPr="00D95BCD">
        <w:rPr>
          <w:color w:val="000000" w:themeColor="text1"/>
        </w:rPr>
        <w:t>buses only through AQMA</w:t>
      </w:r>
    </w:p>
    <w:p w14:paraId="700B13B5" w14:textId="77777777" w:rsidR="008436E7" w:rsidRDefault="008436E7" w:rsidP="008436E7">
      <w:pPr>
        <w:pStyle w:val="Style1"/>
        <w:rPr>
          <w:rFonts w:cs="Arial"/>
        </w:rPr>
      </w:pPr>
      <w:r w:rsidRPr="00FE5641">
        <w:t xml:space="preserve">In 2024 </w:t>
      </w:r>
      <w:r w:rsidR="00654DED" w:rsidRPr="00FE5641">
        <w:t xml:space="preserve">with </w:t>
      </w:r>
      <w:r w:rsidR="00412FFA" w:rsidRPr="00FE5641">
        <w:t>zero emissions</w:t>
      </w:r>
      <w:r w:rsidR="00412FFA" w:rsidRPr="00FE5641" w:rsidDel="00412FFA">
        <w:t xml:space="preserve"> </w:t>
      </w:r>
      <w:r w:rsidR="00654DED" w:rsidRPr="00FE5641">
        <w:t xml:space="preserve">buses only travelling through the AQMA, </w:t>
      </w:r>
      <w:r w:rsidRPr="00FE5641">
        <w:t>e</w:t>
      </w:r>
      <w:r w:rsidR="00B92170" w:rsidRPr="00FE5641">
        <w:t xml:space="preserve">xceedances </w:t>
      </w:r>
      <w:r w:rsidRPr="00FE5641">
        <w:t>of the</w:t>
      </w:r>
      <w:r w:rsidRPr="00FE5641">
        <w:rPr>
          <w:rFonts w:cs="Arial"/>
        </w:rPr>
        <w:t xml:space="preserve"> NO</w:t>
      </w:r>
      <w:r w:rsidRPr="00DC2505">
        <w:rPr>
          <w:rFonts w:cs="Arial"/>
          <w:vertAlign w:val="subscript"/>
        </w:rPr>
        <w:t>2</w:t>
      </w:r>
      <w:r w:rsidRPr="00FE5641">
        <w:rPr>
          <w:rFonts w:cs="Arial"/>
        </w:rPr>
        <w:t xml:space="preserve"> annual mean AQO of 40 µgm</w:t>
      </w:r>
      <w:r w:rsidRPr="00DC2505">
        <w:rPr>
          <w:rFonts w:cs="Arial"/>
          <w:vertAlign w:val="superscript"/>
        </w:rPr>
        <w:t>-3</w:t>
      </w:r>
      <w:r w:rsidRPr="00FE5641">
        <w:t xml:space="preserve"> </w:t>
      </w:r>
      <w:r w:rsidR="00251BB0" w:rsidRPr="00313A88">
        <w:t xml:space="preserve">are still </w:t>
      </w:r>
      <w:r w:rsidR="00B92170" w:rsidRPr="008D4FD6">
        <w:t xml:space="preserve">predicted at </w:t>
      </w:r>
      <w:proofErr w:type="gramStart"/>
      <w:r w:rsidR="00251BB0" w:rsidRPr="00313A88">
        <w:t>a large number of</w:t>
      </w:r>
      <w:proofErr w:type="gramEnd"/>
      <w:r w:rsidR="00251BB0" w:rsidRPr="00313A88">
        <w:t xml:space="preserve"> </w:t>
      </w:r>
      <w:r w:rsidR="00B92170" w:rsidRPr="008D4FD6">
        <w:t>recepto</w:t>
      </w:r>
      <w:r w:rsidR="00B92170" w:rsidRPr="00FE5641">
        <w:t>rs</w:t>
      </w:r>
      <w:r w:rsidR="006F65AC" w:rsidRPr="00313A88">
        <w:t>.</w:t>
      </w:r>
      <w:r w:rsidR="00251BB0" w:rsidRPr="00313A88">
        <w:t xml:space="preserve"> </w:t>
      </w:r>
      <w:r w:rsidR="006F65AC" w:rsidRPr="00313A88">
        <w:t>R</w:t>
      </w:r>
      <w:r w:rsidR="00251BB0" w:rsidRPr="00313A88">
        <w:t>eceptor 30</w:t>
      </w:r>
      <w:r w:rsidR="006F65AC" w:rsidRPr="00313A88">
        <w:t xml:space="preserve"> is</w:t>
      </w:r>
      <w:r w:rsidR="00251BB0" w:rsidRPr="00313A88">
        <w:t xml:space="preserve"> still predicted to experience a concentration over 60</w:t>
      </w:r>
      <w:r w:rsidR="006F65AC" w:rsidRPr="008D4FD6">
        <w:rPr>
          <w:rFonts w:cs="Arial"/>
        </w:rPr>
        <w:t xml:space="preserve"> µgm</w:t>
      </w:r>
      <w:r w:rsidR="006F65AC" w:rsidRPr="00DC2505">
        <w:rPr>
          <w:rFonts w:cs="Arial"/>
          <w:vertAlign w:val="superscript"/>
        </w:rPr>
        <w:t>-3</w:t>
      </w:r>
      <w:r w:rsidR="006F65AC" w:rsidRPr="00FE5641">
        <w:rPr>
          <w:rFonts w:cs="Arial"/>
          <w:vertAlign w:val="superscript"/>
        </w:rPr>
        <w:t xml:space="preserve"> </w:t>
      </w:r>
      <w:r w:rsidR="006F65AC" w:rsidRPr="00FE5641">
        <w:rPr>
          <w:rFonts w:cs="Arial"/>
        </w:rPr>
        <w:t>(68.3 µgm</w:t>
      </w:r>
      <w:r w:rsidR="006F65AC" w:rsidRPr="00DC2505">
        <w:rPr>
          <w:rFonts w:cs="Arial"/>
          <w:vertAlign w:val="superscript"/>
        </w:rPr>
        <w:t>-3</w:t>
      </w:r>
      <w:r w:rsidR="006F65AC">
        <w:rPr>
          <w:rFonts w:cs="Arial"/>
        </w:rPr>
        <w:t>) suggesting that the NO</w:t>
      </w:r>
      <w:r w:rsidR="006F65AC" w:rsidRPr="00DC2505">
        <w:rPr>
          <w:rFonts w:cs="Arial"/>
          <w:vertAlign w:val="subscript"/>
        </w:rPr>
        <w:t>2</w:t>
      </w:r>
      <w:r w:rsidR="006F65AC">
        <w:rPr>
          <w:rFonts w:cs="Arial"/>
        </w:rPr>
        <w:t xml:space="preserve"> hourly mean </w:t>
      </w:r>
      <w:r w:rsidR="006F65AC" w:rsidRPr="004E3C2F">
        <w:rPr>
          <w:rFonts w:cs="Arial"/>
        </w:rPr>
        <w:t>could be exceeded</w:t>
      </w:r>
      <w:r w:rsidR="006F65AC">
        <w:rPr>
          <w:rFonts w:cs="Arial"/>
        </w:rPr>
        <w:t xml:space="preserve"> at this receptor. </w:t>
      </w:r>
      <w:r w:rsidRPr="008D4FD6">
        <w:rPr>
          <w:rFonts w:cs="Arial"/>
        </w:rPr>
        <w:t xml:space="preserve">In 2030, </w:t>
      </w:r>
      <w:r w:rsidR="00F711B6" w:rsidRPr="00313A88">
        <w:rPr>
          <w:rFonts w:cs="Arial"/>
        </w:rPr>
        <w:t>two</w:t>
      </w:r>
      <w:r w:rsidR="00F711B6" w:rsidRPr="008D4FD6">
        <w:rPr>
          <w:rFonts w:cs="Arial"/>
        </w:rPr>
        <w:t xml:space="preserve"> </w:t>
      </w:r>
      <w:r w:rsidRPr="008D4FD6">
        <w:rPr>
          <w:rFonts w:cs="Arial"/>
        </w:rPr>
        <w:t xml:space="preserve">exceedances of </w:t>
      </w:r>
      <w:r w:rsidRPr="00FE5641">
        <w:rPr>
          <w:rFonts w:cs="Arial"/>
        </w:rPr>
        <w:t xml:space="preserve">the AQO are </w:t>
      </w:r>
      <w:r w:rsidR="00F711B6" w:rsidRPr="00313A88">
        <w:rPr>
          <w:rFonts w:cs="Arial"/>
        </w:rPr>
        <w:t xml:space="preserve">still </w:t>
      </w:r>
      <w:r w:rsidRPr="008D4FD6">
        <w:rPr>
          <w:rFonts w:cs="Arial"/>
        </w:rPr>
        <w:t>predicted</w:t>
      </w:r>
      <w:r w:rsidR="00F711B6" w:rsidRPr="00313A88">
        <w:rPr>
          <w:rFonts w:cs="Arial"/>
        </w:rPr>
        <w:t xml:space="preserve"> at receptors 18 and 30 (42.5 </w:t>
      </w:r>
      <w:r w:rsidR="00F711B6" w:rsidRPr="008D4FD6">
        <w:rPr>
          <w:rFonts w:cs="Arial"/>
        </w:rPr>
        <w:t>µgm</w:t>
      </w:r>
      <w:r w:rsidR="00F711B6" w:rsidRPr="00DC2505">
        <w:rPr>
          <w:rFonts w:cs="Arial"/>
          <w:vertAlign w:val="superscript"/>
        </w:rPr>
        <w:t>-3</w:t>
      </w:r>
      <w:r w:rsidR="00F711B6" w:rsidRPr="00FE5641">
        <w:rPr>
          <w:rFonts w:cs="Arial"/>
          <w:vertAlign w:val="superscript"/>
        </w:rPr>
        <w:t xml:space="preserve"> </w:t>
      </w:r>
      <w:r w:rsidR="00F711B6" w:rsidRPr="00313A88">
        <w:rPr>
          <w:rFonts w:cs="Arial"/>
        </w:rPr>
        <w:t>and 51.7</w:t>
      </w:r>
      <w:r w:rsidR="00F711B6" w:rsidRPr="008D4FD6">
        <w:rPr>
          <w:rFonts w:cs="Arial"/>
        </w:rPr>
        <w:t xml:space="preserve"> µgm</w:t>
      </w:r>
      <w:r w:rsidR="00F711B6" w:rsidRPr="00DC2505">
        <w:rPr>
          <w:rFonts w:cs="Arial"/>
          <w:vertAlign w:val="superscript"/>
        </w:rPr>
        <w:t>-3</w:t>
      </w:r>
      <w:r w:rsidR="00F711B6" w:rsidRPr="00FE5641">
        <w:rPr>
          <w:rFonts w:cs="Arial"/>
        </w:rPr>
        <w:t>, respectively).</w:t>
      </w:r>
    </w:p>
    <w:p w14:paraId="74000082" w14:textId="77777777" w:rsidR="00A0374F" w:rsidRDefault="00A0374F" w:rsidP="008436E7">
      <w:pPr>
        <w:pStyle w:val="Style1"/>
        <w:rPr>
          <w:rFonts w:cs="Arial"/>
        </w:rPr>
      </w:pPr>
    </w:p>
    <w:p w14:paraId="3F2081E0" w14:textId="77777777" w:rsidR="00A0374F" w:rsidRDefault="00A0374F" w:rsidP="008436E7">
      <w:pPr>
        <w:pStyle w:val="Style1"/>
      </w:pPr>
      <w:r>
        <w:t>This is however a worst-case assumption as future traffic flows used, which account for significant development in the area in accordance with the emerging Local Plan, are for 2037.</w:t>
      </w:r>
    </w:p>
    <w:p w14:paraId="5D233196" w14:textId="77777777" w:rsidR="00A0374F" w:rsidRPr="00313A88" w:rsidRDefault="00A0374F" w:rsidP="008436E7">
      <w:pPr>
        <w:pStyle w:val="Style1"/>
        <w:rPr>
          <w:rFonts w:cs="Arial"/>
        </w:rPr>
      </w:pPr>
    </w:p>
    <w:p w14:paraId="2A321EB6" w14:textId="77777777" w:rsidR="008436E7" w:rsidRDefault="00FA2F7E" w:rsidP="008436E7">
      <w:pPr>
        <w:pStyle w:val="Style1"/>
        <w:rPr>
          <w:highlight w:val="yellow"/>
        </w:rPr>
      </w:pPr>
      <w:r w:rsidRPr="004E3C2F">
        <w:t>The significance of the reduction in concentration with the implementation of zero emissions</w:t>
      </w:r>
      <w:r w:rsidRPr="004E3C2F" w:rsidDel="00412FFA">
        <w:t xml:space="preserve"> </w:t>
      </w:r>
      <w:r w:rsidRPr="004E3C2F">
        <w:t>only buses was determined using the Institute of Air Quality Management (IAQM) guidance on planning for air quality</w:t>
      </w:r>
      <w:r w:rsidRPr="004E3C2F">
        <w:rPr>
          <w:rStyle w:val="FootnoteReference"/>
        </w:rPr>
        <w:footnoteReference w:id="31"/>
      </w:r>
      <w:r w:rsidRPr="004E3C2F">
        <w:t xml:space="preserve">, which </w:t>
      </w:r>
      <w:proofErr w:type="gramStart"/>
      <w:r w:rsidRPr="004E3C2F">
        <w:t>takes into account</w:t>
      </w:r>
      <w:proofErr w:type="gramEnd"/>
      <w:r w:rsidRPr="004E3C2F">
        <w:t xml:space="preserve"> the % change of concentration relative to the AQO, as well as the resulting concentration. </w:t>
      </w:r>
    </w:p>
    <w:p w14:paraId="5FD0F013" w14:textId="77777777" w:rsidR="00FA2F7E" w:rsidRPr="00FE5641" w:rsidRDefault="00FA2F7E" w:rsidP="00FA2F7E">
      <w:pPr>
        <w:pStyle w:val="Style1"/>
        <w:rPr>
          <w:rFonts w:cs="Arial"/>
        </w:rPr>
      </w:pPr>
      <w:r w:rsidRPr="004E3C2F">
        <w:t>Implementing zero emissions</w:t>
      </w:r>
      <w:r w:rsidRPr="004E3C2F" w:rsidDel="00412FFA">
        <w:t xml:space="preserve"> </w:t>
      </w:r>
      <w:r w:rsidRPr="004E3C2F">
        <w:t>buses only travelling through the AQMA had little impact on the predicted annual mean concentrations. In 2024, predicted reductions in NO</w:t>
      </w:r>
      <w:r w:rsidRPr="00DC2505">
        <w:rPr>
          <w:vertAlign w:val="subscript"/>
        </w:rPr>
        <w:t>2</w:t>
      </w:r>
      <w:r w:rsidRPr="004E3C2F">
        <w:t xml:space="preserve"> concentrations range from 0.1</w:t>
      </w:r>
      <w:r w:rsidRPr="004E3C2F">
        <w:rPr>
          <w:rFonts w:cs="Arial"/>
        </w:rPr>
        <w:t xml:space="preserve"> µgm</w:t>
      </w:r>
      <w:r w:rsidRPr="00DC2505">
        <w:rPr>
          <w:rFonts w:cs="Arial"/>
          <w:vertAlign w:val="superscript"/>
        </w:rPr>
        <w:t>-3</w:t>
      </w:r>
      <w:r w:rsidRPr="004E3C2F">
        <w:t xml:space="preserve"> to 0.4</w:t>
      </w:r>
      <w:r w:rsidRPr="004E3C2F">
        <w:rPr>
          <w:rFonts w:cs="Arial"/>
        </w:rPr>
        <w:t xml:space="preserve"> µgm</w:t>
      </w:r>
      <w:r w:rsidRPr="00DC2505">
        <w:rPr>
          <w:rFonts w:cs="Arial"/>
          <w:vertAlign w:val="superscript"/>
        </w:rPr>
        <w:t>-3</w:t>
      </w:r>
      <w:r w:rsidRPr="004E3C2F">
        <w:rPr>
          <w:rFonts w:cs="Arial"/>
        </w:rPr>
        <w:t>. In IAQM terms these red</w:t>
      </w:r>
      <w:r w:rsidRPr="008D4FD6">
        <w:rPr>
          <w:rFonts w:cs="Arial"/>
        </w:rPr>
        <w:t>uctions are Negligi</w:t>
      </w:r>
      <w:r w:rsidRPr="00FE5641">
        <w:rPr>
          <w:rFonts w:cs="Arial"/>
        </w:rPr>
        <w:t xml:space="preserve">ble at 39 out of 56 receptors. They are Slight Beneficial at 1 </w:t>
      </w:r>
      <w:proofErr w:type="gramStart"/>
      <w:r w:rsidRPr="00FE5641">
        <w:rPr>
          <w:rFonts w:cs="Arial"/>
        </w:rPr>
        <w:t>receptor;</w:t>
      </w:r>
      <w:proofErr w:type="gramEnd"/>
      <w:r w:rsidRPr="00FE5641">
        <w:rPr>
          <w:rFonts w:cs="Arial"/>
        </w:rPr>
        <w:t xml:space="preserve"> and Moderate Beneficial at 19 receptors (including receptor 30). </w:t>
      </w:r>
    </w:p>
    <w:p w14:paraId="6D96FF70" w14:textId="77777777" w:rsidR="00FA2F7E" w:rsidRPr="008D4FD6" w:rsidRDefault="00FA2F7E" w:rsidP="008436E7">
      <w:pPr>
        <w:pStyle w:val="Style1"/>
      </w:pPr>
      <w:r w:rsidRPr="00313A88">
        <w:rPr>
          <w:rFonts w:cs="Arial"/>
        </w:rPr>
        <w:t xml:space="preserve">In 2030, </w:t>
      </w:r>
      <w:r w:rsidRPr="00313A88">
        <w:t>reductions range from 0.</w:t>
      </w:r>
      <w:r w:rsidR="00F711B6" w:rsidRPr="00313A88">
        <w:t>1</w:t>
      </w:r>
      <w:r w:rsidRPr="00313A88">
        <w:rPr>
          <w:rFonts w:cs="Arial"/>
        </w:rPr>
        <w:t xml:space="preserve"> µgm</w:t>
      </w:r>
      <w:r w:rsidRPr="00DC2505">
        <w:rPr>
          <w:rFonts w:cs="Arial"/>
          <w:vertAlign w:val="superscript"/>
        </w:rPr>
        <w:t>-3</w:t>
      </w:r>
      <w:r w:rsidRPr="00313A88">
        <w:t xml:space="preserve"> to 0.</w:t>
      </w:r>
      <w:r w:rsidR="00F711B6" w:rsidRPr="00313A88">
        <w:t>4</w:t>
      </w:r>
      <w:r w:rsidRPr="00313A88">
        <w:rPr>
          <w:rFonts w:cs="Arial"/>
        </w:rPr>
        <w:t xml:space="preserve"> µgm</w:t>
      </w:r>
      <w:r w:rsidRPr="00DC2505">
        <w:rPr>
          <w:rFonts w:cs="Arial"/>
          <w:vertAlign w:val="superscript"/>
        </w:rPr>
        <w:t>-3</w:t>
      </w:r>
      <w:r w:rsidRPr="00313A88">
        <w:rPr>
          <w:rFonts w:cs="Arial"/>
        </w:rPr>
        <w:t xml:space="preserve"> and are considered Negligible at all receptors</w:t>
      </w:r>
      <w:r w:rsidR="00BD6224" w:rsidRPr="00313A88">
        <w:rPr>
          <w:rFonts w:cs="Arial"/>
        </w:rPr>
        <w:t xml:space="preserve"> except at receptors 1 and 19 where they are considered Slight Beneficial</w:t>
      </w:r>
      <w:r w:rsidR="00BD6224">
        <w:rPr>
          <w:rFonts w:cs="Arial"/>
        </w:rPr>
        <w:t>.</w:t>
      </w:r>
      <w:r w:rsidR="00A0374F">
        <w:rPr>
          <w:rFonts w:cs="Arial"/>
        </w:rPr>
        <w:br/>
      </w:r>
    </w:p>
    <w:p w14:paraId="54D2532A" w14:textId="77777777" w:rsidR="00654DED" w:rsidRPr="00FE5641" w:rsidRDefault="008436E7" w:rsidP="00B92170">
      <w:pPr>
        <w:pStyle w:val="Style1"/>
        <w:rPr>
          <w:rFonts w:cs="Arial"/>
        </w:rPr>
      </w:pPr>
      <w:r w:rsidRPr="008D4FD6">
        <w:rPr>
          <w:rFonts w:cs="Arial"/>
        </w:rPr>
        <w:t>Predic</w:t>
      </w:r>
      <w:r w:rsidRPr="00FE5641">
        <w:rPr>
          <w:rFonts w:cs="Arial"/>
        </w:rPr>
        <w:t>ted annual concentrations of PM</w:t>
      </w:r>
      <w:r w:rsidRPr="00DC2505">
        <w:rPr>
          <w:rFonts w:cs="Arial"/>
          <w:vertAlign w:val="subscript"/>
        </w:rPr>
        <w:t>10</w:t>
      </w:r>
      <w:r w:rsidRPr="00FE5641">
        <w:rPr>
          <w:rFonts w:cs="Arial"/>
        </w:rPr>
        <w:t xml:space="preserve"> and PM</w:t>
      </w:r>
      <w:r w:rsidRPr="00DC2505">
        <w:rPr>
          <w:rFonts w:cs="Arial"/>
          <w:vertAlign w:val="subscript"/>
        </w:rPr>
        <w:t>2.5</w:t>
      </w:r>
      <w:r w:rsidRPr="00FE5641">
        <w:rPr>
          <w:rFonts w:cs="Arial"/>
        </w:rPr>
        <w:t xml:space="preserve"> remain below the annual mean AQO of 40 µgm</w:t>
      </w:r>
      <w:r w:rsidRPr="00DC2505">
        <w:rPr>
          <w:rFonts w:cs="Arial"/>
          <w:vertAlign w:val="superscript"/>
        </w:rPr>
        <w:t>-3</w:t>
      </w:r>
      <w:r w:rsidRPr="00FE5641">
        <w:rPr>
          <w:rFonts w:cs="Arial"/>
          <w:vertAlign w:val="superscript"/>
        </w:rPr>
        <w:t xml:space="preserve"> </w:t>
      </w:r>
      <w:r w:rsidRPr="00FE5641">
        <w:rPr>
          <w:rFonts w:cs="Arial"/>
        </w:rPr>
        <w:t>and 25 µgm</w:t>
      </w:r>
      <w:r w:rsidRPr="00DC2505">
        <w:rPr>
          <w:rFonts w:cs="Arial"/>
          <w:vertAlign w:val="superscript"/>
        </w:rPr>
        <w:t>-3</w:t>
      </w:r>
      <w:r w:rsidRPr="00FE5641">
        <w:rPr>
          <w:rFonts w:cs="Arial"/>
          <w:vertAlign w:val="superscript"/>
        </w:rPr>
        <w:t xml:space="preserve"> </w:t>
      </w:r>
      <w:r w:rsidRPr="00FE5641">
        <w:rPr>
          <w:rFonts w:cs="Arial"/>
        </w:rPr>
        <w:t>at all receptors in 2024 and 2030.</w:t>
      </w:r>
    </w:p>
    <w:p w14:paraId="23CD4641" w14:textId="77777777" w:rsidR="00C90D13" w:rsidRPr="00FE5641" w:rsidRDefault="00412FFA" w:rsidP="00C90D13">
      <w:pPr>
        <w:pStyle w:val="Caption"/>
      </w:pPr>
      <w:r w:rsidRPr="00D95BCD">
        <w:rPr>
          <w:color w:val="000000" w:themeColor="text1"/>
        </w:rPr>
        <w:lastRenderedPageBreak/>
        <w:t>Z</w:t>
      </w:r>
      <w:r w:rsidR="0043322A" w:rsidRPr="00D95BCD">
        <w:rPr>
          <w:color w:val="000000" w:themeColor="text1"/>
        </w:rPr>
        <w:t xml:space="preserve">ero emissions </w:t>
      </w:r>
      <w:r w:rsidRPr="00D95BCD">
        <w:rPr>
          <w:color w:val="000000" w:themeColor="text1"/>
        </w:rPr>
        <w:t xml:space="preserve">LGVs and </w:t>
      </w:r>
      <w:r w:rsidR="005E5FB0" w:rsidRPr="00D95BCD">
        <w:rPr>
          <w:color w:val="000000" w:themeColor="text1"/>
        </w:rPr>
        <w:t>HGV</w:t>
      </w:r>
      <w:r w:rsidR="0043322A" w:rsidRPr="00D95BCD">
        <w:rPr>
          <w:color w:val="000000" w:themeColor="text1"/>
        </w:rPr>
        <w:t>s on</w:t>
      </w:r>
      <w:r w:rsidR="005E5FB0" w:rsidRPr="00D95BCD">
        <w:rPr>
          <w:color w:val="000000" w:themeColor="text1"/>
        </w:rPr>
        <w:t>ly through AQMA</w:t>
      </w:r>
    </w:p>
    <w:p w14:paraId="150CF6D8" w14:textId="77777777" w:rsidR="00BD6224" w:rsidRDefault="007C4DA3" w:rsidP="008436E7">
      <w:pPr>
        <w:pStyle w:val="Style1"/>
        <w:rPr>
          <w:rFonts w:cs="Arial"/>
        </w:rPr>
      </w:pPr>
      <w:r w:rsidRPr="00FE5641">
        <w:t>The modelled scenario with</w:t>
      </w:r>
      <w:r w:rsidR="0043322A" w:rsidRPr="00FE5641">
        <w:t xml:space="preserve"> zero emissions </w:t>
      </w:r>
      <w:r w:rsidR="00412FFA" w:rsidRPr="00FE5641">
        <w:t xml:space="preserve">LGVs and </w:t>
      </w:r>
      <w:r w:rsidR="0043322A" w:rsidRPr="00FE5641">
        <w:t>HGVs</w:t>
      </w:r>
      <w:r w:rsidR="008436E7" w:rsidRPr="00FE5641">
        <w:t xml:space="preserve"> </w:t>
      </w:r>
      <w:r w:rsidRPr="00FE5641">
        <w:t>allowed to</w:t>
      </w:r>
      <w:r w:rsidR="008436E7" w:rsidRPr="00FE5641">
        <w:t xml:space="preserve"> travel through the AQMA had the largest impact on predicted annual mean concentrations. </w:t>
      </w:r>
      <w:r w:rsidR="00CC75B2" w:rsidRPr="00FE5641">
        <w:t>In 2024, concentrations were predicted to be below the annual mean AQO</w:t>
      </w:r>
      <w:r w:rsidR="00CC75B2" w:rsidRPr="00FE5641">
        <w:rPr>
          <w:rFonts w:cs="Arial"/>
        </w:rPr>
        <w:t xml:space="preserve"> of 40 µgm</w:t>
      </w:r>
      <w:r w:rsidR="00CC75B2" w:rsidRPr="00DC2505">
        <w:rPr>
          <w:rFonts w:cs="Arial"/>
          <w:vertAlign w:val="superscript"/>
        </w:rPr>
        <w:t>-3</w:t>
      </w:r>
      <w:r w:rsidR="00CC75B2" w:rsidRPr="00FE5641">
        <w:rPr>
          <w:rFonts w:cs="Arial"/>
          <w:vertAlign w:val="superscript"/>
        </w:rPr>
        <w:t xml:space="preserve"> </w:t>
      </w:r>
      <w:r w:rsidR="00CC75B2" w:rsidRPr="00FE5641">
        <w:rPr>
          <w:rFonts w:cs="Arial"/>
        </w:rPr>
        <w:t>at all receptors</w:t>
      </w:r>
      <w:r w:rsidR="00A52B4C" w:rsidRPr="00313A88">
        <w:rPr>
          <w:rFonts w:cs="Arial"/>
        </w:rPr>
        <w:t>,</w:t>
      </w:r>
      <w:r w:rsidR="00CC75B2" w:rsidRPr="008D4FD6">
        <w:rPr>
          <w:rFonts w:cs="Arial"/>
        </w:rPr>
        <w:t xml:space="preserve"> with the highest </w:t>
      </w:r>
      <w:r w:rsidR="00CC75B2" w:rsidRPr="00FE5641">
        <w:rPr>
          <w:rFonts w:cs="Arial"/>
        </w:rPr>
        <w:t>NO</w:t>
      </w:r>
      <w:r w:rsidR="00CC75B2" w:rsidRPr="00DC2505">
        <w:rPr>
          <w:rFonts w:cs="Arial"/>
          <w:vertAlign w:val="subscript"/>
        </w:rPr>
        <w:t>2</w:t>
      </w:r>
      <w:r w:rsidR="00CC75B2" w:rsidRPr="00FE5641">
        <w:rPr>
          <w:rFonts w:cs="Arial"/>
        </w:rPr>
        <w:t xml:space="preserve"> concentration predicted to be </w:t>
      </w:r>
      <w:r w:rsidR="00A52B4C" w:rsidRPr="00313A88">
        <w:rPr>
          <w:rFonts w:cs="Arial"/>
        </w:rPr>
        <w:t>31.8</w:t>
      </w:r>
      <w:r w:rsidR="00CC75B2" w:rsidRPr="008D4FD6">
        <w:rPr>
          <w:rFonts w:cs="Arial"/>
        </w:rPr>
        <w:t xml:space="preserve"> µgm</w:t>
      </w:r>
      <w:r w:rsidR="00CC75B2" w:rsidRPr="00DC2505">
        <w:rPr>
          <w:rFonts w:cs="Arial"/>
          <w:vertAlign w:val="superscript"/>
        </w:rPr>
        <w:t>-3</w:t>
      </w:r>
      <w:r w:rsidR="00CC75B2" w:rsidRPr="00FE5641">
        <w:rPr>
          <w:rFonts w:cs="Arial"/>
          <w:vertAlign w:val="superscript"/>
        </w:rPr>
        <w:t xml:space="preserve"> </w:t>
      </w:r>
      <w:r w:rsidR="00CC75B2" w:rsidRPr="00FE5641">
        <w:rPr>
          <w:rFonts w:cs="Arial"/>
        </w:rPr>
        <w:t xml:space="preserve">at receptor </w:t>
      </w:r>
      <w:r w:rsidR="00A52B4C" w:rsidRPr="00313A88">
        <w:rPr>
          <w:rFonts w:cs="Arial"/>
        </w:rPr>
        <w:t>30</w:t>
      </w:r>
      <w:r w:rsidR="00CC75B2" w:rsidRPr="00FE5641">
        <w:rPr>
          <w:rFonts w:cs="Arial"/>
        </w:rPr>
        <w:t xml:space="preserve">. </w:t>
      </w:r>
    </w:p>
    <w:p w14:paraId="2D667E08" w14:textId="77777777" w:rsidR="00A0374F" w:rsidRDefault="00A0374F" w:rsidP="008436E7">
      <w:pPr>
        <w:pStyle w:val="Style1"/>
        <w:rPr>
          <w:rFonts w:cs="Arial"/>
        </w:rPr>
      </w:pPr>
    </w:p>
    <w:p w14:paraId="4FFDD046" w14:textId="77777777" w:rsidR="00A52B4C" w:rsidRPr="00313A88" w:rsidRDefault="00CC75B2" w:rsidP="008436E7">
      <w:pPr>
        <w:pStyle w:val="Style1"/>
        <w:rPr>
          <w:rFonts w:cs="Arial"/>
        </w:rPr>
      </w:pPr>
      <w:r w:rsidRPr="008D4FD6">
        <w:rPr>
          <w:rFonts w:cs="Arial"/>
        </w:rPr>
        <w:t xml:space="preserve">In </w:t>
      </w:r>
      <w:r w:rsidRPr="00FE5641">
        <w:rPr>
          <w:rFonts w:cs="Arial"/>
        </w:rPr>
        <w:t>2030, the highest NO</w:t>
      </w:r>
      <w:r w:rsidRPr="00DC2505">
        <w:rPr>
          <w:rFonts w:cs="Arial"/>
          <w:vertAlign w:val="subscript"/>
        </w:rPr>
        <w:t>2</w:t>
      </w:r>
      <w:r w:rsidRPr="00FE5641">
        <w:rPr>
          <w:rFonts w:cs="Arial"/>
        </w:rPr>
        <w:t xml:space="preserve"> concentration predicted was </w:t>
      </w:r>
      <w:r w:rsidR="00957490" w:rsidRPr="00313A88">
        <w:rPr>
          <w:rFonts w:cs="Arial"/>
        </w:rPr>
        <w:t>22.6</w:t>
      </w:r>
      <w:r w:rsidRPr="00FE5641">
        <w:rPr>
          <w:rFonts w:cs="Arial"/>
        </w:rPr>
        <w:t xml:space="preserve"> µgm</w:t>
      </w:r>
      <w:r w:rsidRPr="00DC2505">
        <w:rPr>
          <w:rFonts w:cs="Arial"/>
          <w:vertAlign w:val="superscript"/>
        </w:rPr>
        <w:t>-3</w:t>
      </w:r>
      <w:r w:rsidRPr="00FE5641">
        <w:rPr>
          <w:rFonts w:cs="Arial"/>
          <w:vertAlign w:val="superscript"/>
        </w:rPr>
        <w:t xml:space="preserve"> </w:t>
      </w:r>
      <w:r w:rsidRPr="00FE5641">
        <w:rPr>
          <w:rFonts w:cs="Arial"/>
        </w:rPr>
        <w:t>also</w:t>
      </w:r>
      <w:r w:rsidRPr="00FE5641">
        <w:rPr>
          <w:rFonts w:cs="Arial"/>
          <w:vertAlign w:val="superscript"/>
        </w:rPr>
        <w:t xml:space="preserve"> </w:t>
      </w:r>
      <w:r w:rsidRPr="00FE5641">
        <w:rPr>
          <w:rFonts w:cs="Arial"/>
        </w:rPr>
        <w:t xml:space="preserve">at receptor </w:t>
      </w:r>
      <w:r w:rsidR="00957490" w:rsidRPr="00313A88">
        <w:rPr>
          <w:rFonts w:cs="Arial"/>
        </w:rPr>
        <w:t>30</w:t>
      </w:r>
      <w:r w:rsidRPr="008D4FD6">
        <w:rPr>
          <w:rFonts w:cs="Arial"/>
        </w:rPr>
        <w:t>.</w:t>
      </w:r>
    </w:p>
    <w:p w14:paraId="572BDF53" w14:textId="77777777" w:rsidR="00957490" w:rsidRPr="008D4FD6" w:rsidRDefault="00A52B4C" w:rsidP="008436E7">
      <w:pPr>
        <w:pStyle w:val="Style1"/>
        <w:rPr>
          <w:rFonts w:cs="Arial"/>
        </w:rPr>
      </w:pPr>
      <w:r w:rsidRPr="00313A88">
        <w:t>In 2024, the predicted NO</w:t>
      </w:r>
      <w:r w:rsidRPr="00DC2505">
        <w:rPr>
          <w:vertAlign w:val="subscript"/>
        </w:rPr>
        <w:t>2</w:t>
      </w:r>
      <w:r w:rsidRPr="00313A88">
        <w:t xml:space="preserve"> reductions range from </w:t>
      </w:r>
      <w:r w:rsidR="00E770B7" w:rsidRPr="00313A88">
        <w:t xml:space="preserve">8.9 </w:t>
      </w:r>
      <w:r w:rsidRPr="00313A88">
        <w:rPr>
          <w:rFonts w:cs="Arial"/>
        </w:rPr>
        <w:t>µgm</w:t>
      </w:r>
      <w:r w:rsidRPr="00DC2505">
        <w:rPr>
          <w:rFonts w:cs="Arial"/>
          <w:vertAlign w:val="superscript"/>
        </w:rPr>
        <w:t>-3</w:t>
      </w:r>
      <w:r w:rsidRPr="00313A88">
        <w:t xml:space="preserve"> to </w:t>
      </w:r>
      <w:r w:rsidR="00E770B7" w:rsidRPr="00313A88">
        <w:t>36.7</w:t>
      </w:r>
      <w:r w:rsidRPr="00313A88">
        <w:rPr>
          <w:rFonts w:cs="Arial"/>
        </w:rPr>
        <w:t xml:space="preserve"> µgm</w:t>
      </w:r>
      <w:r w:rsidRPr="00DC2505">
        <w:rPr>
          <w:rFonts w:cs="Arial"/>
          <w:vertAlign w:val="superscript"/>
        </w:rPr>
        <w:t>-3</w:t>
      </w:r>
      <w:r w:rsidRPr="00313A88">
        <w:rPr>
          <w:rFonts w:cs="Arial"/>
        </w:rPr>
        <w:t xml:space="preserve">. In IAQM terms these reductions are considered Moderate Beneficial at all receptors. </w:t>
      </w:r>
    </w:p>
    <w:p w14:paraId="49236172" w14:textId="77777777" w:rsidR="00CC75B2" w:rsidRPr="00313A88" w:rsidRDefault="00A52B4C" w:rsidP="008436E7">
      <w:pPr>
        <w:pStyle w:val="Style1"/>
        <w:rPr>
          <w:rFonts w:cs="Arial"/>
          <w:highlight w:val="yellow"/>
        </w:rPr>
      </w:pPr>
      <w:r w:rsidRPr="00313A88">
        <w:rPr>
          <w:rFonts w:cs="Arial"/>
        </w:rPr>
        <w:t xml:space="preserve">In 2030, </w:t>
      </w:r>
      <w:r w:rsidRPr="00313A88">
        <w:t xml:space="preserve">reductions range from </w:t>
      </w:r>
      <w:r w:rsidR="00957490" w:rsidRPr="00313A88">
        <w:t>5.5</w:t>
      </w:r>
      <w:r w:rsidRPr="00313A88">
        <w:rPr>
          <w:rFonts w:cs="Arial"/>
        </w:rPr>
        <w:t xml:space="preserve"> µgm</w:t>
      </w:r>
      <w:r w:rsidRPr="00DC2505">
        <w:rPr>
          <w:rFonts w:cs="Arial"/>
          <w:vertAlign w:val="superscript"/>
        </w:rPr>
        <w:t>-3</w:t>
      </w:r>
      <w:r w:rsidRPr="00313A88">
        <w:t xml:space="preserve"> to 2</w:t>
      </w:r>
      <w:r w:rsidR="00957490" w:rsidRPr="00313A88">
        <w:t>9.3</w:t>
      </w:r>
      <w:r w:rsidRPr="00313A88">
        <w:rPr>
          <w:rFonts w:cs="Arial"/>
        </w:rPr>
        <w:t xml:space="preserve"> µgm</w:t>
      </w:r>
      <w:r w:rsidRPr="00DC2505">
        <w:rPr>
          <w:rFonts w:cs="Arial"/>
          <w:vertAlign w:val="superscript"/>
        </w:rPr>
        <w:t>-3</w:t>
      </w:r>
      <w:r w:rsidRPr="00313A88">
        <w:rPr>
          <w:rFonts w:cs="Arial"/>
        </w:rPr>
        <w:t xml:space="preserve"> and are considered as Moderate Beneficial at all receptor</w:t>
      </w:r>
      <w:r w:rsidR="00957490" w:rsidRPr="00313A88">
        <w:rPr>
          <w:rFonts w:cs="Arial"/>
        </w:rPr>
        <w:t>s.</w:t>
      </w:r>
    </w:p>
    <w:p w14:paraId="6D5E3AA3" w14:textId="77777777" w:rsidR="00CC75B2" w:rsidRPr="00FE5641" w:rsidRDefault="00CC75B2" w:rsidP="00CC75B2">
      <w:pPr>
        <w:pStyle w:val="Style1"/>
        <w:rPr>
          <w:rFonts w:cs="Arial"/>
        </w:rPr>
      </w:pPr>
      <w:r w:rsidRPr="008D4FD6">
        <w:rPr>
          <w:rFonts w:cs="Arial"/>
        </w:rPr>
        <w:t>Predicted annual concentration</w:t>
      </w:r>
      <w:r w:rsidRPr="00FE5641">
        <w:rPr>
          <w:rFonts w:cs="Arial"/>
        </w:rPr>
        <w:t>s of PM</w:t>
      </w:r>
      <w:r w:rsidRPr="00DC2505">
        <w:rPr>
          <w:rFonts w:cs="Arial"/>
          <w:vertAlign w:val="subscript"/>
        </w:rPr>
        <w:t>10</w:t>
      </w:r>
      <w:r w:rsidRPr="00FE5641">
        <w:rPr>
          <w:rFonts w:cs="Arial"/>
        </w:rPr>
        <w:t xml:space="preserve"> and PM</w:t>
      </w:r>
      <w:r w:rsidRPr="00DC2505">
        <w:rPr>
          <w:rFonts w:cs="Arial"/>
          <w:vertAlign w:val="subscript"/>
        </w:rPr>
        <w:t>2.5</w:t>
      </w:r>
      <w:r w:rsidRPr="00FE5641">
        <w:rPr>
          <w:rFonts w:cs="Arial"/>
        </w:rPr>
        <w:t xml:space="preserve"> remain below the annual mean AQO of 40 µgm</w:t>
      </w:r>
      <w:r w:rsidRPr="00DC2505">
        <w:rPr>
          <w:rFonts w:cs="Arial"/>
          <w:vertAlign w:val="superscript"/>
        </w:rPr>
        <w:t>-3</w:t>
      </w:r>
      <w:r w:rsidRPr="00FE5641">
        <w:rPr>
          <w:rFonts w:cs="Arial"/>
          <w:vertAlign w:val="superscript"/>
        </w:rPr>
        <w:t xml:space="preserve"> </w:t>
      </w:r>
      <w:r w:rsidRPr="00FE5641">
        <w:rPr>
          <w:rFonts w:cs="Arial"/>
        </w:rPr>
        <w:t>and 2</w:t>
      </w:r>
      <w:r w:rsidR="00083952">
        <w:rPr>
          <w:rFonts w:cs="Arial"/>
        </w:rPr>
        <w:t>0</w:t>
      </w:r>
      <w:r w:rsidRPr="00FE5641">
        <w:rPr>
          <w:rFonts w:cs="Arial"/>
        </w:rPr>
        <w:t xml:space="preserve"> µgm</w:t>
      </w:r>
      <w:r w:rsidRPr="00DC2505">
        <w:rPr>
          <w:rFonts w:cs="Arial"/>
          <w:vertAlign w:val="superscript"/>
        </w:rPr>
        <w:t>-3</w:t>
      </w:r>
      <w:r w:rsidRPr="00FE5641">
        <w:rPr>
          <w:rFonts w:cs="Arial"/>
          <w:vertAlign w:val="superscript"/>
        </w:rPr>
        <w:t xml:space="preserve"> </w:t>
      </w:r>
      <w:r w:rsidRPr="00FE5641">
        <w:rPr>
          <w:rFonts w:cs="Arial"/>
        </w:rPr>
        <w:t>at all receptors in 2024 and 2030.</w:t>
      </w:r>
    </w:p>
    <w:p w14:paraId="52FC7274" w14:textId="77777777" w:rsidR="00654DED" w:rsidRPr="00313A88" w:rsidRDefault="00654DED" w:rsidP="00654DED">
      <w:pPr>
        <w:pStyle w:val="Style1"/>
        <w:rPr>
          <w:highlight w:val="yellow"/>
        </w:rPr>
      </w:pPr>
    </w:p>
    <w:p w14:paraId="39BFB411" w14:textId="77777777" w:rsidR="00E572CD" w:rsidRPr="00FC56B6" w:rsidRDefault="00E572CD" w:rsidP="00313A88">
      <w:pPr>
        <w:pStyle w:val="Style1"/>
      </w:pPr>
      <w:r>
        <w:br w:type="page"/>
      </w:r>
      <w:r w:rsidRPr="00FC56B6">
        <w:lastRenderedPageBreak/>
        <w:t>Glossary of Terms</w:t>
      </w:r>
    </w:p>
    <w:p w14:paraId="0A6BC78C" w14:textId="77777777" w:rsidR="00E572CD" w:rsidRPr="00D76D48" w:rsidRDefault="00E572CD" w:rsidP="00E572CD">
      <w:pPr>
        <w:pStyle w:val="Style1"/>
        <w:rPr>
          <w:rFonts w:cs="Arial"/>
          <w:color w:val="FF0000"/>
        </w:rPr>
      </w:pPr>
    </w:p>
    <w:tbl>
      <w:tblPr>
        <w:tblStyle w:val="TableGridLight"/>
        <w:tblW w:w="9286" w:type="dxa"/>
        <w:tblLook w:val="04A0" w:firstRow="1" w:lastRow="0" w:firstColumn="1" w:lastColumn="0" w:noHBand="0" w:noVBand="1"/>
      </w:tblPr>
      <w:tblGrid>
        <w:gridCol w:w="1951"/>
        <w:gridCol w:w="7335"/>
      </w:tblGrid>
      <w:tr w:rsidR="00E572CD" w14:paraId="0490F6FE" w14:textId="77777777" w:rsidTr="006A0159">
        <w:trPr>
          <w:trHeight w:val="690"/>
        </w:trPr>
        <w:tc>
          <w:tcPr>
            <w:tcW w:w="1951" w:type="dxa"/>
            <w:shd w:val="clear" w:color="auto" w:fill="00AF41"/>
          </w:tcPr>
          <w:p w14:paraId="63D2F164" w14:textId="77777777" w:rsidR="00E572CD" w:rsidRPr="00C21A85" w:rsidRDefault="00E572CD" w:rsidP="00D970EF">
            <w:pPr>
              <w:pStyle w:val="Style1"/>
              <w:spacing w:before="120" w:after="120" w:line="240" w:lineRule="auto"/>
              <w:rPr>
                <w:rFonts w:cs="Arial"/>
                <w:b/>
                <w:color w:val="000000" w:themeColor="text1"/>
              </w:rPr>
            </w:pPr>
            <w:r w:rsidRPr="00C21A85">
              <w:rPr>
                <w:rFonts w:cs="Arial"/>
                <w:b/>
                <w:color w:val="000000" w:themeColor="text1"/>
              </w:rPr>
              <w:t>Abbreviation</w:t>
            </w:r>
          </w:p>
        </w:tc>
        <w:tc>
          <w:tcPr>
            <w:tcW w:w="7335" w:type="dxa"/>
            <w:shd w:val="clear" w:color="auto" w:fill="00AF41"/>
          </w:tcPr>
          <w:p w14:paraId="2E8377A0" w14:textId="77777777" w:rsidR="00E572CD" w:rsidRPr="00C21A85" w:rsidRDefault="00E572CD" w:rsidP="00D970EF">
            <w:pPr>
              <w:pStyle w:val="Style1"/>
              <w:spacing w:before="120" w:after="120" w:line="240" w:lineRule="auto"/>
              <w:rPr>
                <w:rFonts w:cs="Arial"/>
                <w:b/>
                <w:color w:val="000000" w:themeColor="text1"/>
              </w:rPr>
            </w:pPr>
            <w:r w:rsidRPr="00C21A85">
              <w:rPr>
                <w:rFonts w:cs="Arial"/>
                <w:b/>
                <w:color w:val="000000" w:themeColor="text1"/>
              </w:rPr>
              <w:t>Description</w:t>
            </w:r>
          </w:p>
        </w:tc>
      </w:tr>
      <w:tr w:rsidR="00E572CD" w14:paraId="0AE43D8B" w14:textId="77777777" w:rsidTr="006A0159">
        <w:tc>
          <w:tcPr>
            <w:tcW w:w="1951" w:type="dxa"/>
            <w:shd w:val="clear" w:color="auto" w:fill="CBE9D3"/>
          </w:tcPr>
          <w:p w14:paraId="486014C9" w14:textId="77777777" w:rsidR="00E572CD" w:rsidRPr="006E1459" w:rsidRDefault="00546135" w:rsidP="00D970EF">
            <w:pPr>
              <w:pStyle w:val="Style1"/>
              <w:spacing w:before="120" w:after="120" w:line="240" w:lineRule="auto"/>
              <w:rPr>
                <w:rFonts w:cs="Arial"/>
              </w:rPr>
            </w:pPr>
            <w:r>
              <w:rPr>
                <w:rFonts w:cs="Arial"/>
              </w:rPr>
              <w:t>AADT</w:t>
            </w:r>
          </w:p>
        </w:tc>
        <w:tc>
          <w:tcPr>
            <w:tcW w:w="7335" w:type="dxa"/>
          </w:tcPr>
          <w:p w14:paraId="290A4ACC" w14:textId="77777777" w:rsidR="00E572CD" w:rsidRPr="006E1459" w:rsidRDefault="00546135" w:rsidP="00D970EF">
            <w:pPr>
              <w:pStyle w:val="Style1"/>
              <w:spacing w:before="120" w:after="120" w:line="240" w:lineRule="auto"/>
              <w:rPr>
                <w:rFonts w:cs="Arial"/>
              </w:rPr>
            </w:pPr>
            <w:r>
              <w:rPr>
                <w:rFonts w:cs="Arial"/>
              </w:rPr>
              <w:t>Average Annual Daily Traffic flows</w:t>
            </w:r>
          </w:p>
        </w:tc>
      </w:tr>
      <w:tr w:rsidR="00546135" w14:paraId="3A88FD17" w14:textId="77777777" w:rsidTr="006A0159">
        <w:tc>
          <w:tcPr>
            <w:tcW w:w="1951" w:type="dxa"/>
            <w:shd w:val="clear" w:color="auto" w:fill="CBE9D3"/>
          </w:tcPr>
          <w:p w14:paraId="7119B145" w14:textId="77777777" w:rsidR="00546135" w:rsidRPr="006E1459" w:rsidRDefault="00546135" w:rsidP="00546135">
            <w:pPr>
              <w:pStyle w:val="Style1"/>
              <w:spacing w:before="120" w:after="120" w:line="240" w:lineRule="auto"/>
              <w:rPr>
                <w:rFonts w:cs="Arial"/>
              </w:rPr>
            </w:pPr>
            <w:r w:rsidRPr="006E1459">
              <w:rPr>
                <w:rFonts w:cs="Arial"/>
              </w:rPr>
              <w:t>AQAP</w:t>
            </w:r>
          </w:p>
        </w:tc>
        <w:tc>
          <w:tcPr>
            <w:tcW w:w="7335" w:type="dxa"/>
          </w:tcPr>
          <w:p w14:paraId="01B2919E" w14:textId="77777777" w:rsidR="00546135" w:rsidRPr="006E1459" w:rsidRDefault="00546135" w:rsidP="00546135">
            <w:pPr>
              <w:pStyle w:val="Style1"/>
              <w:spacing w:before="120" w:after="120" w:line="240" w:lineRule="auto"/>
              <w:rPr>
                <w:rFonts w:cs="Arial"/>
              </w:rPr>
            </w:pPr>
            <w:r w:rsidRPr="006E1459">
              <w:rPr>
                <w:rFonts w:cs="Arial"/>
              </w:rPr>
              <w:t xml:space="preserve">Air Quality Action Plan - </w:t>
            </w:r>
            <w:r>
              <w:t>A detailed description of measures, outcomes, achievement dates and implementation methods, showing how the local authority intends to achieve air quality limit values’</w:t>
            </w:r>
          </w:p>
        </w:tc>
      </w:tr>
      <w:tr w:rsidR="00546135" w14:paraId="1DFDCBDB" w14:textId="77777777" w:rsidTr="006A0159">
        <w:tc>
          <w:tcPr>
            <w:tcW w:w="1951" w:type="dxa"/>
            <w:shd w:val="clear" w:color="auto" w:fill="CBE9D3"/>
          </w:tcPr>
          <w:p w14:paraId="34623905" w14:textId="77777777" w:rsidR="00546135" w:rsidRPr="006E1459" w:rsidRDefault="00546135" w:rsidP="00546135">
            <w:pPr>
              <w:pStyle w:val="Style1"/>
              <w:spacing w:before="120" w:after="120" w:line="240" w:lineRule="auto"/>
              <w:rPr>
                <w:rFonts w:cs="Arial"/>
              </w:rPr>
            </w:pPr>
            <w:r w:rsidRPr="006E1459">
              <w:rPr>
                <w:rFonts w:cs="Arial"/>
              </w:rPr>
              <w:t>AQMA</w:t>
            </w:r>
          </w:p>
        </w:tc>
        <w:tc>
          <w:tcPr>
            <w:tcW w:w="7335" w:type="dxa"/>
          </w:tcPr>
          <w:p w14:paraId="3732413E" w14:textId="77777777" w:rsidR="00546135" w:rsidRPr="006E1459" w:rsidRDefault="00546135" w:rsidP="00546135">
            <w:pPr>
              <w:pStyle w:val="Style1"/>
              <w:spacing w:before="120" w:after="120" w:line="240" w:lineRule="auto"/>
              <w:rPr>
                <w:rFonts w:cs="Arial"/>
              </w:rPr>
            </w:pPr>
            <w:r w:rsidRPr="006E1459">
              <w:rPr>
                <w:rFonts w:cs="Arial"/>
              </w:rPr>
              <w:t>Air Quality Management Area – An area where air pollutant concentrations exceed / are likely to exceed the relevant air quality objectives. AQMAs are declared for specific pollutants and objectives</w:t>
            </w:r>
          </w:p>
        </w:tc>
      </w:tr>
      <w:tr w:rsidR="00546135" w14:paraId="349586CE" w14:textId="77777777" w:rsidTr="006A0159">
        <w:tc>
          <w:tcPr>
            <w:tcW w:w="1951" w:type="dxa"/>
            <w:shd w:val="clear" w:color="auto" w:fill="CBE9D3"/>
          </w:tcPr>
          <w:p w14:paraId="2C824C5A" w14:textId="77777777" w:rsidR="00546135" w:rsidRPr="006E1459" w:rsidRDefault="00546135" w:rsidP="00546135">
            <w:pPr>
              <w:pStyle w:val="Style1"/>
              <w:spacing w:before="120" w:after="120" w:line="240" w:lineRule="auto"/>
              <w:rPr>
                <w:rFonts w:cs="Arial"/>
              </w:rPr>
            </w:pPr>
            <w:r w:rsidRPr="006E1459">
              <w:rPr>
                <w:rFonts w:cs="Arial"/>
              </w:rPr>
              <w:t>AQS</w:t>
            </w:r>
          </w:p>
        </w:tc>
        <w:tc>
          <w:tcPr>
            <w:tcW w:w="7335" w:type="dxa"/>
          </w:tcPr>
          <w:p w14:paraId="1DB7F097" w14:textId="77777777" w:rsidR="00546135" w:rsidRPr="006E1459" w:rsidRDefault="00546135" w:rsidP="00546135">
            <w:pPr>
              <w:pStyle w:val="Style1"/>
              <w:spacing w:before="120" w:after="120" w:line="240" w:lineRule="auto"/>
              <w:rPr>
                <w:rFonts w:cs="Arial"/>
              </w:rPr>
            </w:pPr>
            <w:r w:rsidRPr="006E1459">
              <w:rPr>
                <w:rFonts w:cs="Arial"/>
              </w:rPr>
              <w:t>Air Quality Strategy</w:t>
            </w:r>
          </w:p>
        </w:tc>
      </w:tr>
      <w:tr w:rsidR="00546135" w14:paraId="27608FF4" w14:textId="77777777" w:rsidTr="006A0159">
        <w:tc>
          <w:tcPr>
            <w:tcW w:w="1951" w:type="dxa"/>
            <w:shd w:val="clear" w:color="auto" w:fill="CBE9D3"/>
          </w:tcPr>
          <w:p w14:paraId="67615E48" w14:textId="77777777" w:rsidR="00546135" w:rsidRPr="006E1459" w:rsidRDefault="00546135" w:rsidP="00546135">
            <w:pPr>
              <w:pStyle w:val="Style1"/>
              <w:spacing w:before="120" w:after="120" w:line="240" w:lineRule="auto"/>
              <w:rPr>
                <w:rFonts w:cs="Arial"/>
              </w:rPr>
            </w:pPr>
            <w:r w:rsidRPr="006E1459">
              <w:rPr>
                <w:rFonts w:cs="Arial"/>
              </w:rPr>
              <w:t>ASR</w:t>
            </w:r>
          </w:p>
        </w:tc>
        <w:tc>
          <w:tcPr>
            <w:tcW w:w="7335" w:type="dxa"/>
          </w:tcPr>
          <w:p w14:paraId="1D6ADB02" w14:textId="77777777" w:rsidR="00546135" w:rsidRPr="006E1459" w:rsidRDefault="00546135" w:rsidP="00546135">
            <w:pPr>
              <w:pStyle w:val="Style1"/>
              <w:spacing w:before="120" w:after="120" w:line="240" w:lineRule="auto"/>
              <w:rPr>
                <w:rFonts w:cs="Arial"/>
              </w:rPr>
            </w:pPr>
            <w:r w:rsidRPr="006E1459">
              <w:rPr>
                <w:rFonts w:cs="Arial"/>
              </w:rPr>
              <w:t>Air quality Annual Status Report</w:t>
            </w:r>
          </w:p>
        </w:tc>
      </w:tr>
      <w:tr w:rsidR="00546135" w14:paraId="23C7C9A5" w14:textId="77777777" w:rsidTr="006A0159">
        <w:tc>
          <w:tcPr>
            <w:tcW w:w="1951" w:type="dxa"/>
            <w:shd w:val="clear" w:color="auto" w:fill="CBE9D3"/>
          </w:tcPr>
          <w:p w14:paraId="3E7F4E45" w14:textId="77777777" w:rsidR="00546135" w:rsidRPr="006E1459" w:rsidRDefault="00546135" w:rsidP="00546135">
            <w:pPr>
              <w:pStyle w:val="Style1"/>
              <w:spacing w:before="120" w:after="120" w:line="240" w:lineRule="auto"/>
              <w:rPr>
                <w:rFonts w:cs="Arial"/>
              </w:rPr>
            </w:pPr>
            <w:r w:rsidRPr="006E1459">
              <w:rPr>
                <w:rFonts w:cs="Arial"/>
              </w:rPr>
              <w:t>Defra</w:t>
            </w:r>
          </w:p>
        </w:tc>
        <w:tc>
          <w:tcPr>
            <w:tcW w:w="7335" w:type="dxa"/>
          </w:tcPr>
          <w:p w14:paraId="34EA839C" w14:textId="77777777" w:rsidR="00546135" w:rsidRPr="006E1459" w:rsidRDefault="00546135" w:rsidP="00546135">
            <w:pPr>
              <w:pStyle w:val="Style1"/>
              <w:spacing w:before="120" w:after="120" w:line="240" w:lineRule="auto"/>
              <w:rPr>
                <w:rFonts w:cs="Arial"/>
              </w:rPr>
            </w:pPr>
            <w:r w:rsidRPr="006E1459">
              <w:rPr>
                <w:rFonts w:cs="Arial"/>
              </w:rPr>
              <w:t>Department for Environment, Food and Rural Affairs</w:t>
            </w:r>
          </w:p>
        </w:tc>
      </w:tr>
      <w:tr w:rsidR="00546135" w14:paraId="1D6EC5DF" w14:textId="77777777" w:rsidTr="006A0159">
        <w:tc>
          <w:tcPr>
            <w:tcW w:w="1951" w:type="dxa"/>
            <w:shd w:val="clear" w:color="auto" w:fill="CBE9D3"/>
          </w:tcPr>
          <w:p w14:paraId="428F8DD7" w14:textId="77777777" w:rsidR="00546135" w:rsidRPr="006E1459" w:rsidRDefault="00546135" w:rsidP="00546135">
            <w:pPr>
              <w:pStyle w:val="Style1"/>
              <w:spacing w:before="120" w:after="120" w:line="240" w:lineRule="auto"/>
              <w:rPr>
                <w:rFonts w:cs="Arial"/>
              </w:rPr>
            </w:pPr>
            <w:r w:rsidRPr="006E1459">
              <w:rPr>
                <w:rFonts w:cs="Arial"/>
              </w:rPr>
              <w:t>EU</w:t>
            </w:r>
          </w:p>
        </w:tc>
        <w:tc>
          <w:tcPr>
            <w:tcW w:w="7335" w:type="dxa"/>
          </w:tcPr>
          <w:p w14:paraId="18415536" w14:textId="77777777" w:rsidR="00546135" w:rsidRPr="006E1459" w:rsidRDefault="00546135" w:rsidP="00546135">
            <w:pPr>
              <w:pStyle w:val="Style1"/>
              <w:spacing w:before="120" w:after="120" w:line="240" w:lineRule="auto"/>
              <w:rPr>
                <w:rFonts w:cs="Arial"/>
              </w:rPr>
            </w:pPr>
            <w:r w:rsidRPr="006E1459">
              <w:rPr>
                <w:rFonts w:cs="Arial"/>
              </w:rPr>
              <w:t>European Union</w:t>
            </w:r>
          </w:p>
        </w:tc>
      </w:tr>
      <w:tr w:rsidR="00546135" w14:paraId="461D1DD2" w14:textId="77777777" w:rsidTr="006A0159">
        <w:tc>
          <w:tcPr>
            <w:tcW w:w="1951" w:type="dxa"/>
            <w:shd w:val="clear" w:color="auto" w:fill="CBE9D3"/>
          </w:tcPr>
          <w:p w14:paraId="3DA9B9E7" w14:textId="77777777" w:rsidR="00546135" w:rsidRPr="006E1459" w:rsidRDefault="00546135" w:rsidP="00546135">
            <w:pPr>
              <w:pStyle w:val="Style1"/>
              <w:spacing w:before="120" w:after="120" w:line="240" w:lineRule="auto"/>
              <w:rPr>
                <w:rFonts w:cs="Arial"/>
              </w:rPr>
            </w:pPr>
            <w:r w:rsidRPr="006E1459">
              <w:rPr>
                <w:rFonts w:cs="Arial"/>
              </w:rPr>
              <w:t>LAQM</w:t>
            </w:r>
          </w:p>
        </w:tc>
        <w:tc>
          <w:tcPr>
            <w:tcW w:w="7335" w:type="dxa"/>
          </w:tcPr>
          <w:p w14:paraId="334DAE1B" w14:textId="77777777" w:rsidR="00546135" w:rsidRPr="006E1459" w:rsidRDefault="00546135" w:rsidP="00546135">
            <w:pPr>
              <w:pStyle w:val="Style1"/>
              <w:spacing w:before="120" w:after="120" w:line="240" w:lineRule="auto"/>
              <w:rPr>
                <w:rFonts w:cs="Arial"/>
              </w:rPr>
            </w:pPr>
            <w:r w:rsidRPr="006E1459">
              <w:rPr>
                <w:rFonts w:cs="Arial"/>
              </w:rPr>
              <w:t>Local Air Quality Management</w:t>
            </w:r>
          </w:p>
        </w:tc>
      </w:tr>
      <w:tr w:rsidR="00546135" w14:paraId="63CF8BB8" w14:textId="77777777" w:rsidTr="006A0159">
        <w:tc>
          <w:tcPr>
            <w:tcW w:w="1951" w:type="dxa"/>
            <w:shd w:val="clear" w:color="auto" w:fill="CBE9D3"/>
          </w:tcPr>
          <w:p w14:paraId="660DDD39" w14:textId="77777777" w:rsidR="00546135" w:rsidRPr="006E1459" w:rsidRDefault="00546135" w:rsidP="00546135">
            <w:pPr>
              <w:pStyle w:val="Style1"/>
              <w:spacing w:before="120" w:after="120" w:line="240" w:lineRule="auto"/>
              <w:rPr>
                <w:rFonts w:cs="Arial"/>
              </w:rPr>
            </w:pPr>
            <w:r w:rsidRPr="006E1459">
              <w:rPr>
                <w:rFonts w:cs="Arial"/>
              </w:rPr>
              <w:t>NO</w:t>
            </w:r>
            <w:r w:rsidRPr="00DC2505">
              <w:rPr>
                <w:rFonts w:cs="Arial"/>
                <w:vertAlign w:val="subscript"/>
              </w:rPr>
              <w:t>2</w:t>
            </w:r>
          </w:p>
        </w:tc>
        <w:tc>
          <w:tcPr>
            <w:tcW w:w="7335" w:type="dxa"/>
          </w:tcPr>
          <w:p w14:paraId="3CECCF0A" w14:textId="77777777" w:rsidR="00546135" w:rsidRPr="006E1459" w:rsidRDefault="00546135" w:rsidP="00546135">
            <w:pPr>
              <w:pStyle w:val="Style1"/>
              <w:spacing w:before="120" w:after="120" w:line="240" w:lineRule="auto"/>
              <w:rPr>
                <w:rFonts w:cs="Arial"/>
              </w:rPr>
            </w:pPr>
            <w:r w:rsidRPr="006E1459">
              <w:rPr>
                <w:rFonts w:cs="Arial"/>
              </w:rPr>
              <w:t>Nitrogen Dioxide</w:t>
            </w:r>
          </w:p>
        </w:tc>
      </w:tr>
      <w:tr w:rsidR="00546135" w14:paraId="41B95FF0" w14:textId="77777777" w:rsidTr="006A0159">
        <w:tc>
          <w:tcPr>
            <w:tcW w:w="1951" w:type="dxa"/>
            <w:shd w:val="clear" w:color="auto" w:fill="CBE9D3"/>
          </w:tcPr>
          <w:p w14:paraId="2C3010EC" w14:textId="77777777" w:rsidR="00546135" w:rsidRPr="006E1459" w:rsidRDefault="00DC2505" w:rsidP="00546135">
            <w:pPr>
              <w:pStyle w:val="Style1"/>
              <w:spacing w:before="120" w:after="120" w:line="240" w:lineRule="auto"/>
              <w:rPr>
                <w:rFonts w:cs="Arial"/>
              </w:rPr>
            </w:pPr>
            <w:r w:rsidRPr="006E1459">
              <w:rPr>
                <w:rFonts w:cs="Arial"/>
              </w:rPr>
              <w:t>NO</w:t>
            </w:r>
            <w:r w:rsidRPr="00DC2505">
              <w:rPr>
                <w:rFonts w:cs="Arial"/>
                <w:vertAlign w:val="subscript"/>
              </w:rPr>
              <w:t>X</w:t>
            </w:r>
          </w:p>
        </w:tc>
        <w:tc>
          <w:tcPr>
            <w:tcW w:w="7335" w:type="dxa"/>
          </w:tcPr>
          <w:p w14:paraId="4B0609F9" w14:textId="77777777" w:rsidR="00546135" w:rsidRPr="006E1459" w:rsidRDefault="00546135" w:rsidP="00546135">
            <w:pPr>
              <w:pStyle w:val="Style1"/>
              <w:spacing w:before="120" w:after="120" w:line="240" w:lineRule="auto"/>
              <w:rPr>
                <w:rFonts w:cs="Arial"/>
              </w:rPr>
            </w:pPr>
            <w:r w:rsidRPr="006E1459">
              <w:rPr>
                <w:rFonts w:cs="Arial"/>
              </w:rPr>
              <w:t>Nitrogen Oxides</w:t>
            </w:r>
          </w:p>
        </w:tc>
      </w:tr>
      <w:tr w:rsidR="00546135" w14:paraId="25478E85" w14:textId="77777777" w:rsidTr="006A0159">
        <w:tc>
          <w:tcPr>
            <w:tcW w:w="1951" w:type="dxa"/>
            <w:shd w:val="clear" w:color="auto" w:fill="CBE9D3"/>
          </w:tcPr>
          <w:p w14:paraId="7FA242CA" w14:textId="77777777" w:rsidR="00546135" w:rsidRPr="006E1459" w:rsidRDefault="00546135" w:rsidP="00546135">
            <w:pPr>
              <w:pStyle w:val="Style1"/>
              <w:spacing w:before="120" w:after="120" w:line="240" w:lineRule="auto"/>
              <w:rPr>
                <w:rFonts w:cs="Arial"/>
                <w:noProof/>
              </w:rPr>
            </w:pPr>
            <w:r w:rsidRPr="006E1459">
              <w:rPr>
                <w:rFonts w:cs="Arial"/>
                <w:noProof/>
              </w:rPr>
              <w:t>PM</w:t>
            </w:r>
            <w:r w:rsidRPr="00DC2505">
              <w:rPr>
                <w:rFonts w:cs="Arial"/>
                <w:noProof/>
                <w:vertAlign w:val="subscript"/>
              </w:rPr>
              <w:t>10</w:t>
            </w:r>
          </w:p>
        </w:tc>
        <w:tc>
          <w:tcPr>
            <w:tcW w:w="7335" w:type="dxa"/>
          </w:tcPr>
          <w:p w14:paraId="0EE93FF7" w14:textId="77777777" w:rsidR="00546135" w:rsidRPr="006E1459" w:rsidRDefault="00546135" w:rsidP="00546135">
            <w:pPr>
              <w:pStyle w:val="Style1"/>
              <w:spacing w:before="120" w:after="120" w:line="240" w:lineRule="auto"/>
              <w:rPr>
                <w:rFonts w:cs="Arial"/>
              </w:rPr>
            </w:pPr>
            <w:r w:rsidRPr="006E1459">
              <w:rPr>
                <w:rFonts w:cs="Arial"/>
              </w:rPr>
              <w:t>Airborne particulate matter with an aerodynamic diameter of 10</w:t>
            </w:r>
            <w:r w:rsidRPr="006E1459">
              <w:rPr>
                <w:rFonts w:cs="Arial"/>
                <w:noProof/>
              </w:rPr>
              <w:t>µm</w:t>
            </w:r>
            <w:r w:rsidRPr="006E1459">
              <w:rPr>
                <w:rFonts w:cs="Arial"/>
              </w:rPr>
              <w:t xml:space="preserve"> (micrometres or microns) or less</w:t>
            </w:r>
          </w:p>
        </w:tc>
      </w:tr>
      <w:tr w:rsidR="00546135" w14:paraId="143AC702" w14:textId="77777777" w:rsidTr="006A0159">
        <w:tc>
          <w:tcPr>
            <w:tcW w:w="1951" w:type="dxa"/>
            <w:shd w:val="clear" w:color="auto" w:fill="CBE9D3"/>
          </w:tcPr>
          <w:p w14:paraId="4533491A" w14:textId="77777777" w:rsidR="00546135" w:rsidRPr="006E1459" w:rsidRDefault="00546135" w:rsidP="00546135">
            <w:pPr>
              <w:pStyle w:val="Style1"/>
              <w:spacing w:before="120" w:after="120" w:line="240" w:lineRule="auto"/>
              <w:rPr>
                <w:rFonts w:cs="Arial"/>
                <w:noProof/>
              </w:rPr>
            </w:pPr>
            <w:r w:rsidRPr="006E1459">
              <w:rPr>
                <w:rFonts w:cs="Arial"/>
                <w:noProof/>
              </w:rPr>
              <w:t>PM</w:t>
            </w:r>
            <w:r w:rsidRPr="00DC2505">
              <w:rPr>
                <w:rFonts w:cs="Arial"/>
                <w:noProof/>
                <w:vertAlign w:val="subscript"/>
              </w:rPr>
              <w:t>2.5</w:t>
            </w:r>
          </w:p>
        </w:tc>
        <w:tc>
          <w:tcPr>
            <w:tcW w:w="7335" w:type="dxa"/>
          </w:tcPr>
          <w:p w14:paraId="5B883A8B" w14:textId="77777777" w:rsidR="00546135" w:rsidRPr="006E1459" w:rsidRDefault="00546135" w:rsidP="00546135">
            <w:pPr>
              <w:pStyle w:val="Style1"/>
              <w:spacing w:before="120" w:after="120" w:line="240" w:lineRule="auto"/>
              <w:rPr>
                <w:rFonts w:cs="Arial"/>
              </w:rPr>
            </w:pPr>
            <w:r w:rsidRPr="006E1459">
              <w:rPr>
                <w:rFonts w:cs="Arial"/>
              </w:rPr>
              <w:t>Airborne particulate matter with an aerodynamic diameter of 2.5</w:t>
            </w:r>
            <w:r w:rsidRPr="006E1459">
              <w:rPr>
                <w:rFonts w:cs="Arial"/>
                <w:noProof/>
              </w:rPr>
              <w:t>µm</w:t>
            </w:r>
            <w:r w:rsidRPr="006E1459">
              <w:rPr>
                <w:rFonts w:cs="Arial"/>
              </w:rPr>
              <w:t xml:space="preserve"> or less</w:t>
            </w:r>
          </w:p>
        </w:tc>
      </w:tr>
    </w:tbl>
    <w:p w14:paraId="2DF14968" w14:textId="77777777" w:rsidR="00E572CD" w:rsidRDefault="00E572CD" w:rsidP="00E572CD">
      <w:pPr>
        <w:pStyle w:val="Style1"/>
      </w:pPr>
    </w:p>
    <w:p w14:paraId="1C99DEAB" w14:textId="77777777" w:rsidR="00E572CD" w:rsidRDefault="00E572CD" w:rsidP="00546135">
      <w:pPr>
        <w:pStyle w:val="Style1"/>
      </w:pPr>
    </w:p>
    <w:p w14:paraId="56000F53" w14:textId="77777777" w:rsidR="00E572CD" w:rsidRDefault="00C35F39" w:rsidP="00105D33">
      <w:pPr>
        <w:pStyle w:val="Heading1"/>
      </w:pPr>
      <w:bookmarkStart w:id="57" w:name="_Toc445216711"/>
      <w:bookmarkStart w:id="58" w:name="_Toc447717855"/>
      <w:r>
        <w:br w:type="page"/>
      </w:r>
      <w:bookmarkStart w:id="59" w:name="_Toc106283098"/>
      <w:r w:rsidR="00E572CD">
        <w:lastRenderedPageBreak/>
        <w:t>References</w:t>
      </w:r>
      <w:bookmarkEnd w:id="57"/>
      <w:bookmarkEnd w:id="58"/>
      <w:bookmarkEnd w:id="59"/>
    </w:p>
    <w:p w14:paraId="5B58CEBF" w14:textId="77777777" w:rsidR="00E572CD" w:rsidRDefault="00E572CD" w:rsidP="00847711">
      <w:pPr>
        <w:pStyle w:val="Style1"/>
      </w:pPr>
    </w:p>
    <w:p w14:paraId="79006F4B" w14:textId="77777777" w:rsidR="00847711" w:rsidRPr="00FB185B" w:rsidRDefault="00847711" w:rsidP="00847711">
      <w:pPr>
        <w:pStyle w:val="Style1"/>
        <w:rPr>
          <w:rFonts w:cs="Arial"/>
          <w:sz w:val="22"/>
          <w:szCs w:val="22"/>
          <w:lang w:eastAsia="en-GB"/>
        </w:rPr>
      </w:pPr>
      <w:r w:rsidRPr="00FB185B">
        <w:rPr>
          <w:rFonts w:cs="Arial"/>
          <w:sz w:val="22"/>
          <w:szCs w:val="22"/>
          <w:vertAlign w:val="superscript"/>
        </w:rPr>
        <w:t xml:space="preserve">1 </w:t>
      </w:r>
      <w:r w:rsidRPr="00FB185B">
        <w:rPr>
          <w:rFonts w:cs="Arial"/>
          <w:sz w:val="22"/>
          <w:szCs w:val="22"/>
        </w:rPr>
        <w:t xml:space="preserve">Air Quality Consultants. Detailed Assessment of Air Quality at Four Elms Hill, </w:t>
      </w:r>
      <w:proofErr w:type="spellStart"/>
      <w:r w:rsidRPr="00FB185B">
        <w:rPr>
          <w:rFonts w:cs="Arial"/>
          <w:sz w:val="22"/>
          <w:szCs w:val="22"/>
        </w:rPr>
        <w:t>Chattenden</w:t>
      </w:r>
      <w:proofErr w:type="spellEnd"/>
      <w:r w:rsidRPr="00FB185B">
        <w:rPr>
          <w:rFonts w:cs="Arial"/>
          <w:sz w:val="22"/>
          <w:szCs w:val="22"/>
        </w:rPr>
        <w:t xml:space="preserve"> for Medway Council, 2016. Available at: </w:t>
      </w:r>
      <w:hyperlink r:id="rId24" w:history="1">
        <w:r w:rsidRPr="00FB185B">
          <w:rPr>
            <w:rStyle w:val="Hyperlink"/>
            <w:rFonts w:cs="Arial"/>
            <w:sz w:val="22"/>
            <w:szCs w:val="22"/>
          </w:rPr>
          <w:t>https://democracy.medway.gov.uk/mgconvert2pdf.aspx?id=37497</w:t>
        </w:r>
      </w:hyperlink>
    </w:p>
    <w:p w14:paraId="20BA7E65"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2 </w:t>
      </w:r>
      <w:r w:rsidRPr="00FB185B">
        <w:rPr>
          <w:rFonts w:cs="Arial"/>
          <w:sz w:val="22"/>
          <w:szCs w:val="22"/>
        </w:rPr>
        <w:t xml:space="preserve">Medway Council. Air Quality Action Plan, 2015. Available at: </w:t>
      </w:r>
      <w:hyperlink r:id="rId25" w:history="1">
        <w:r w:rsidRPr="00FB185B">
          <w:rPr>
            <w:rStyle w:val="Hyperlink"/>
            <w:rFonts w:cs="Arial"/>
            <w:sz w:val="22"/>
            <w:szCs w:val="22"/>
          </w:rPr>
          <w:t>https://www.medway.gov.uk/downloads/file/1982/medway_air_quality_action_plan_2015</w:t>
        </w:r>
      </w:hyperlink>
    </w:p>
    <w:p w14:paraId="2D8F9CC5"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3 </w:t>
      </w:r>
      <w:hyperlink r:id="rId26" w:history="1">
        <w:r w:rsidRPr="00FB185B">
          <w:rPr>
            <w:rStyle w:val="Hyperlink"/>
            <w:rFonts w:cs="Arial"/>
            <w:sz w:val="22"/>
            <w:szCs w:val="22"/>
          </w:rPr>
          <w:t>https://uk-air.defra.gov.uk/aqma/local-authorities?la_id=157</w:t>
        </w:r>
      </w:hyperlink>
    </w:p>
    <w:p w14:paraId="797DEE41"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4 </w:t>
      </w:r>
      <w:r w:rsidRPr="00FB185B">
        <w:rPr>
          <w:rFonts w:cs="Arial"/>
          <w:color w:val="231F20"/>
          <w:sz w:val="22"/>
          <w:szCs w:val="22"/>
        </w:rPr>
        <w:t xml:space="preserve">Environmental equity, air quality, socioeconomic </w:t>
      </w:r>
      <w:proofErr w:type="gramStart"/>
      <w:r w:rsidRPr="00FB185B">
        <w:rPr>
          <w:rFonts w:cs="Arial"/>
          <w:color w:val="231F20"/>
          <w:sz w:val="22"/>
          <w:szCs w:val="22"/>
        </w:rPr>
        <w:t>status</w:t>
      </w:r>
      <w:proofErr w:type="gramEnd"/>
      <w:r w:rsidRPr="00FB185B">
        <w:rPr>
          <w:rFonts w:cs="Arial"/>
          <w:color w:val="231F20"/>
          <w:sz w:val="22"/>
          <w:szCs w:val="22"/>
        </w:rPr>
        <w:t xml:space="preserve"> and respiratory health, 2010</w:t>
      </w:r>
    </w:p>
    <w:p w14:paraId="6F2A38C2"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5 </w:t>
      </w:r>
      <w:r w:rsidRPr="00FB185B">
        <w:rPr>
          <w:rFonts w:cs="Arial"/>
          <w:color w:val="231F20"/>
          <w:sz w:val="22"/>
          <w:szCs w:val="22"/>
        </w:rPr>
        <w:t>Air quality and social deprivation in the UK: an environmental inequalities analysis, 2006</w:t>
      </w:r>
    </w:p>
    <w:p w14:paraId="41D06223" w14:textId="77777777" w:rsidR="00847711" w:rsidRPr="00FB185B" w:rsidRDefault="00847711" w:rsidP="00847711">
      <w:pPr>
        <w:pStyle w:val="Style1"/>
        <w:rPr>
          <w:rFonts w:cs="Arial"/>
          <w:sz w:val="22"/>
          <w:szCs w:val="22"/>
        </w:rPr>
      </w:pPr>
      <w:r w:rsidRPr="00FB185B">
        <w:rPr>
          <w:rFonts w:cs="Arial"/>
          <w:sz w:val="22"/>
          <w:szCs w:val="22"/>
          <w:vertAlign w:val="superscript"/>
        </w:rPr>
        <w:t xml:space="preserve">6 </w:t>
      </w:r>
      <w:r w:rsidRPr="00FB185B">
        <w:rPr>
          <w:rFonts w:cs="Arial"/>
          <w:sz w:val="22"/>
          <w:szCs w:val="22"/>
        </w:rPr>
        <w:t>Defra. Abatement cost guidance for valuing changes in air quality, May 2013</w:t>
      </w:r>
    </w:p>
    <w:p w14:paraId="7251B5B3" w14:textId="77777777" w:rsidR="00847711" w:rsidRPr="00FB185B" w:rsidRDefault="00847711" w:rsidP="00847711">
      <w:pPr>
        <w:pStyle w:val="Style1"/>
        <w:rPr>
          <w:rFonts w:cs="Arial"/>
          <w:sz w:val="22"/>
          <w:szCs w:val="22"/>
        </w:rPr>
      </w:pPr>
      <w:r w:rsidRPr="00FB185B">
        <w:rPr>
          <w:rFonts w:cs="Arial"/>
          <w:sz w:val="22"/>
          <w:szCs w:val="22"/>
          <w:vertAlign w:val="superscript"/>
        </w:rPr>
        <w:t>7</w:t>
      </w:r>
      <w:r w:rsidRPr="00FB185B">
        <w:rPr>
          <w:rFonts w:cs="Arial"/>
          <w:sz w:val="22"/>
          <w:szCs w:val="22"/>
        </w:rPr>
        <w:t xml:space="preserve"> Medway Council. 2021 Air Quality Annual Status Report, 2021</w:t>
      </w:r>
    </w:p>
    <w:p w14:paraId="43B47DD4" w14:textId="77777777" w:rsidR="00847711" w:rsidRPr="00FB185B" w:rsidRDefault="00847711" w:rsidP="00847711">
      <w:pPr>
        <w:pStyle w:val="Style1"/>
        <w:rPr>
          <w:rFonts w:cs="Arial"/>
          <w:sz w:val="22"/>
          <w:szCs w:val="22"/>
        </w:rPr>
      </w:pPr>
      <w:r w:rsidRPr="00FB185B">
        <w:rPr>
          <w:rFonts w:cs="Arial"/>
          <w:sz w:val="22"/>
          <w:szCs w:val="22"/>
          <w:vertAlign w:val="superscript"/>
        </w:rPr>
        <w:t>8</w:t>
      </w:r>
      <w:r w:rsidRPr="00FB185B">
        <w:rPr>
          <w:rFonts w:cs="Arial"/>
          <w:sz w:val="22"/>
          <w:szCs w:val="22"/>
        </w:rPr>
        <w:t xml:space="preserve"> Defra. Background maps, 2018. Available at: </w:t>
      </w:r>
      <w:hyperlink r:id="rId27" w:history="1">
        <w:r w:rsidRPr="00FB185B">
          <w:rPr>
            <w:rStyle w:val="Hyperlink"/>
            <w:rFonts w:cs="Arial"/>
            <w:sz w:val="22"/>
            <w:szCs w:val="22"/>
          </w:rPr>
          <w:t>https://laqm.defra.gov.uk/air-quality/air-quality-assessment/background-maps/</w:t>
        </w:r>
      </w:hyperlink>
    </w:p>
    <w:p w14:paraId="7E4BF3C5" w14:textId="77777777" w:rsidR="00847711" w:rsidRPr="00FB185B" w:rsidRDefault="00847711" w:rsidP="00847711">
      <w:pPr>
        <w:pStyle w:val="Style1"/>
        <w:rPr>
          <w:rFonts w:cs="Arial"/>
          <w:sz w:val="22"/>
          <w:szCs w:val="22"/>
        </w:rPr>
      </w:pPr>
      <w:r w:rsidRPr="00FB185B">
        <w:rPr>
          <w:rFonts w:cs="Arial"/>
          <w:sz w:val="22"/>
          <w:szCs w:val="22"/>
          <w:vertAlign w:val="superscript"/>
        </w:rPr>
        <w:t>9</w:t>
      </w:r>
      <w:r w:rsidRPr="00FB185B">
        <w:rPr>
          <w:rFonts w:cs="Arial"/>
          <w:sz w:val="22"/>
          <w:szCs w:val="22"/>
        </w:rPr>
        <w:t xml:space="preserve"> Shah et al. Global association of air pollution and heart failure: a systematic review and meta-analysis The Lancet 2013; 382 (9897): 1039 - 1048.</w:t>
      </w:r>
    </w:p>
    <w:p w14:paraId="42D3D0E4" w14:textId="77777777" w:rsidR="00847711" w:rsidRPr="00FB185B" w:rsidRDefault="00847711" w:rsidP="00847711">
      <w:pPr>
        <w:pStyle w:val="Style1"/>
        <w:rPr>
          <w:rFonts w:cs="Arial"/>
          <w:sz w:val="22"/>
          <w:szCs w:val="22"/>
        </w:rPr>
      </w:pPr>
      <w:r w:rsidRPr="00FB185B">
        <w:rPr>
          <w:rFonts w:cs="Arial"/>
          <w:sz w:val="22"/>
          <w:szCs w:val="22"/>
          <w:vertAlign w:val="superscript"/>
        </w:rPr>
        <w:t>10</w:t>
      </w:r>
      <w:r w:rsidRPr="00FB185B">
        <w:rPr>
          <w:rFonts w:cs="Arial"/>
          <w:sz w:val="22"/>
          <w:szCs w:val="22"/>
        </w:rPr>
        <w:t xml:space="preserve"> </w:t>
      </w:r>
      <w:proofErr w:type="spellStart"/>
      <w:r w:rsidRPr="00FB185B">
        <w:rPr>
          <w:rFonts w:cs="Arial"/>
          <w:sz w:val="22"/>
          <w:szCs w:val="22"/>
        </w:rPr>
        <w:t>Raaschou</w:t>
      </w:r>
      <w:proofErr w:type="spellEnd"/>
      <w:r w:rsidRPr="00FB185B">
        <w:rPr>
          <w:rFonts w:cs="Arial"/>
          <w:sz w:val="22"/>
          <w:szCs w:val="22"/>
        </w:rPr>
        <w:t>-Nielsen et al. Air pollution and lung cancer incidence in 17 European cohorts: prospective analyses from the European Study of Cohorts for Air Pollution Effects (ESCAPE) Lancet Oncology 2013; 14(9): 813-822.</w:t>
      </w:r>
    </w:p>
    <w:p w14:paraId="53018C46" w14:textId="77777777" w:rsidR="00847711" w:rsidRPr="00FB185B" w:rsidRDefault="00847711" w:rsidP="00847711">
      <w:pPr>
        <w:pStyle w:val="Style1"/>
        <w:rPr>
          <w:rFonts w:cs="Arial"/>
          <w:sz w:val="22"/>
          <w:szCs w:val="22"/>
        </w:rPr>
      </w:pPr>
      <w:r w:rsidRPr="00FB185B">
        <w:rPr>
          <w:rFonts w:cs="Arial"/>
          <w:sz w:val="22"/>
          <w:szCs w:val="22"/>
          <w:vertAlign w:val="superscript"/>
        </w:rPr>
        <w:t>11</w:t>
      </w:r>
      <w:r w:rsidRPr="00FB185B">
        <w:rPr>
          <w:rFonts w:cs="Arial"/>
          <w:sz w:val="22"/>
          <w:szCs w:val="22"/>
        </w:rPr>
        <w:t xml:space="preserve"> </w:t>
      </w:r>
      <w:proofErr w:type="spellStart"/>
      <w:r w:rsidRPr="00FB185B">
        <w:rPr>
          <w:rFonts w:cs="Arial"/>
          <w:sz w:val="22"/>
          <w:szCs w:val="22"/>
        </w:rPr>
        <w:t>Krzyzanowski</w:t>
      </w:r>
      <w:proofErr w:type="spellEnd"/>
      <w:r w:rsidRPr="00FB185B">
        <w:rPr>
          <w:rFonts w:cs="Arial"/>
          <w:sz w:val="22"/>
          <w:szCs w:val="22"/>
        </w:rPr>
        <w:t xml:space="preserve"> K.-D. (2005). Health effects of transport-related air pollution. World Health Organization.</w:t>
      </w:r>
    </w:p>
    <w:p w14:paraId="7D6F4446" w14:textId="77777777" w:rsidR="00847711" w:rsidRPr="00FB185B" w:rsidRDefault="00847711" w:rsidP="00847711">
      <w:pPr>
        <w:pStyle w:val="Style1"/>
        <w:rPr>
          <w:rFonts w:cs="Arial"/>
          <w:sz w:val="22"/>
          <w:szCs w:val="22"/>
        </w:rPr>
      </w:pPr>
      <w:r w:rsidRPr="00FB185B">
        <w:rPr>
          <w:rFonts w:cs="Arial"/>
          <w:sz w:val="22"/>
          <w:szCs w:val="22"/>
          <w:vertAlign w:val="superscript"/>
        </w:rPr>
        <w:t>12</w:t>
      </w:r>
      <w:r w:rsidRPr="00FB185B">
        <w:rPr>
          <w:rFonts w:cs="Arial"/>
          <w:sz w:val="22"/>
          <w:szCs w:val="22"/>
        </w:rPr>
        <w:t xml:space="preserve"> Department for Environment, Food and Agricultural Affairs. (2010). Air Pollution: Action in a Changing Climate. Department for Environment, Food and Agricultural Affairs.</w:t>
      </w:r>
    </w:p>
    <w:p w14:paraId="309B3262" w14:textId="77777777" w:rsidR="00847711" w:rsidRPr="00FB185B" w:rsidRDefault="00847711" w:rsidP="00847711">
      <w:pPr>
        <w:pStyle w:val="Style1"/>
        <w:rPr>
          <w:rFonts w:cs="Arial"/>
          <w:sz w:val="22"/>
          <w:szCs w:val="22"/>
        </w:rPr>
      </w:pPr>
      <w:r w:rsidRPr="00FB185B">
        <w:rPr>
          <w:rFonts w:cs="Arial"/>
          <w:sz w:val="22"/>
          <w:szCs w:val="22"/>
          <w:vertAlign w:val="superscript"/>
        </w:rPr>
        <w:t>13</w:t>
      </w:r>
      <w:r w:rsidRPr="00FB185B">
        <w:rPr>
          <w:rFonts w:cs="Arial"/>
          <w:sz w:val="22"/>
          <w:szCs w:val="22"/>
        </w:rPr>
        <w:t xml:space="preserve"> Pedersen et al. Ambient air pollution and low birthweight: a European cohort study (ESCAPE) Lancet Respiratory Medicine 2013; 1(9): 695-704.</w:t>
      </w:r>
    </w:p>
    <w:p w14:paraId="4CE8A44E" w14:textId="77777777" w:rsidR="00847711" w:rsidRPr="00FB185B" w:rsidRDefault="00847711" w:rsidP="00847711">
      <w:pPr>
        <w:pStyle w:val="Style1"/>
        <w:rPr>
          <w:rFonts w:cs="Arial"/>
          <w:sz w:val="22"/>
          <w:szCs w:val="22"/>
        </w:rPr>
      </w:pPr>
      <w:r w:rsidRPr="00FB185B">
        <w:rPr>
          <w:rFonts w:cs="Arial"/>
          <w:sz w:val="22"/>
          <w:szCs w:val="22"/>
          <w:vertAlign w:val="superscript"/>
        </w:rPr>
        <w:t>14</w:t>
      </w:r>
      <w:r w:rsidRPr="00FB185B">
        <w:rPr>
          <w:rFonts w:cs="Arial"/>
          <w:sz w:val="22"/>
          <w:szCs w:val="22"/>
        </w:rPr>
        <w:t xml:space="preserve"> WHO (2013) Review of evidence on health aspects of air pollution-REVIHAAP Project Technical Report. Available at: </w:t>
      </w:r>
      <w:hyperlink r:id="rId28" w:history="1">
        <w:r w:rsidRPr="00FB185B">
          <w:rPr>
            <w:rStyle w:val="Hyperlink"/>
            <w:rFonts w:cs="Arial"/>
            <w:sz w:val="22"/>
            <w:szCs w:val="22"/>
          </w:rPr>
          <w:t>http://www.euro.who.int/pubrequest</w:t>
        </w:r>
      </w:hyperlink>
    </w:p>
    <w:p w14:paraId="13F421D9" w14:textId="77777777" w:rsidR="00847711" w:rsidRPr="00FB185B" w:rsidRDefault="00847711" w:rsidP="00847711">
      <w:pPr>
        <w:pStyle w:val="Style1"/>
        <w:rPr>
          <w:rFonts w:cs="Arial"/>
          <w:sz w:val="22"/>
          <w:szCs w:val="22"/>
        </w:rPr>
      </w:pPr>
      <w:r w:rsidRPr="00FB185B">
        <w:rPr>
          <w:rFonts w:cs="Arial"/>
          <w:sz w:val="22"/>
          <w:szCs w:val="22"/>
          <w:vertAlign w:val="superscript"/>
        </w:rPr>
        <w:t>15</w:t>
      </w:r>
      <w:r w:rsidRPr="00FB185B">
        <w:rPr>
          <w:rFonts w:cs="Arial"/>
          <w:sz w:val="22"/>
          <w:szCs w:val="22"/>
        </w:rPr>
        <w:t xml:space="preserve"> Medway. Medway Local Plan, 2003. Available at: </w:t>
      </w:r>
      <w:hyperlink r:id="rId29" w:history="1">
        <w:r w:rsidRPr="00FB185B">
          <w:rPr>
            <w:rStyle w:val="Hyperlink"/>
            <w:rFonts w:cs="Arial"/>
            <w:sz w:val="22"/>
            <w:szCs w:val="22"/>
          </w:rPr>
          <w:t>https://www.medway.gov.uk/info/200149/planning_policy/146/current_planning_policies/3</w:t>
        </w:r>
      </w:hyperlink>
    </w:p>
    <w:p w14:paraId="17C34FAF" w14:textId="77777777" w:rsidR="00847711" w:rsidRPr="00FB185B" w:rsidRDefault="00847711" w:rsidP="00847711">
      <w:pPr>
        <w:pStyle w:val="Style1"/>
        <w:rPr>
          <w:rFonts w:cs="Arial"/>
          <w:sz w:val="22"/>
          <w:szCs w:val="22"/>
        </w:rPr>
      </w:pPr>
      <w:r w:rsidRPr="00FB185B">
        <w:rPr>
          <w:rFonts w:cs="Arial"/>
          <w:sz w:val="22"/>
          <w:szCs w:val="22"/>
          <w:vertAlign w:val="superscript"/>
        </w:rPr>
        <w:t>16</w:t>
      </w:r>
      <w:r w:rsidRPr="00FB185B">
        <w:rPr>
          <w:rFonts w:cs="Arial"/>
          <w:sz w:val="22"/>
          <w:szCs w:val="22"/>
        </w:rPr>
        <w:t xml:space="preserve"> Medway. New Medway Local Plan. Available at </w:t>
      </w:r>
      <w:hyperlink r:id="rId30" w:history="1">
        <w:r w:rsidRPr="00FB185B">
          <w:rPr>
            <w:rStyle w:val="Hyperlink"/>
            <w:rFonts w:cs="Arial"/>
            <w:sz w:val="22"/>
            <w:szCs w:val="22"/>
          </w:rPr>
          <w:t>https://www.medway.gov.uk/info/200149/planning_policy/519/new_medway_local_plan</w:t>
        </w:r>
      </w:hyperlink>
    </w:p>
    <w:p w14:paraId="3AD4BBD9" w14:textId="77777777" w:rsidR="00847711" w:rsidRPr="00FB185B" w:rsidRDefault="00847711" w:rsidP="00847711">
      <w:pPr>
        <w:pStyle w:val="Style1"/>
        <w:rPr>
          <w:rFonts w:cs="Arial"/>
          <w:sz w:val="22"/>
          <w:szCs w:val="22"/>
        </w:rPr>
      </w:pPr>
      <w:r w:rsidRPr="00FB185B">
        <w:rPr>
          <w:rFonts w:cs="Arial"/>
          <w:sz w:val="22"/>
          <w:szCs w:val="22"/>
          <w:vertAlign w:val="superscript"/>
        </w:rPr>
        <w:t>17</w:t>
      </w:r>
      <w:r w:rsidRPr="00FB185B">
        <w:rPr>
          <w:rFonts w:cs="Arial"/>
          <w:sz w:val="22"/>
          <w:szCs w:val="22"/>
        </w:rPr>
        <w:t xml:space="preserve"> Medway. </w:t>
      </w:r>
      <w:proofErr w:type="spellStart"/>
      <w:r w:rsidRPr="00FB185B">
        <w:rPr>
          <w:rFonts w:cs="Arial"/>
          <w:sz w:val="22"/>
          <w:szCs w:val="22"/>
        </w:rPr>
        <w:t>Hoo</w:t>
      </w:r>
      <w:proofErr w:type="spellEnd"/>
      <w:r w:rsidRPr="00FB185B">
        <w:rPr>
          <w:rFonts w:cs="Arial"/>
          <w:sz w:val="22"/>
          <w:szCs w:val="22"/>
        </w:rPr>
        <w:t xml:space="preserve"> New Routes to Good Growth, January 2021. Available at: </w:t>
      </w:r>
      <w:hyperlink r:id="rId31" w:history="1">
        <w:r w:rsidRPr="00FB185B">
          <w:rPr>
            <w:rStyle w:val="Hyperlink"/>
            <w:rFonts w:cs="Arial"/>
            <w:sz w:val="22"/>
            <w:szCs w:val="22"/>
          </w:rPr>
          <w:t>https://www.medway.gov.uk/downloads/file/5586/hif_consultation_proposals_-_january_2021</w:t>
        </w:r>
      </w:hyperlink>
    </w:p>
    <w:p w14:paraId="0E37546B" w14:textId="77777777" w:rsidR="00847711" w:rsidRPr="00FB185B" w:rsidRDefault="00847711" w:rsidP="00847711">
      <w:pPr>
        <w:pStyle w:val="Style1"/>
        <w:rPr>
          <w:rFonts w:cs="Arial"/>
          <w:sz w:val="22"/>
          <w:szCs w:val="22"/>
        </w:rPr>
      </w:pPr>
      <w:r w:rsidRPr="00FB185B">
        <w:rPr>
          <w:rFonts w:cs="Arial"/>
          <w:sz w:val="22"/>
          <w:szCs w:val="22"/>
          <w:vertAlign w:val="superscript"/>
        </w:rPr>
        <w:t>18</w:t>
      </w:r>
      <w:r w:rsidRPr="00FB185B">
        <w:rPr>
          <w:rFonts w:cs="Arial"/>
          <w:sz w:val="22"/>
          <w:szCs w:val="22"/>
        </w:rPr>
        <w:t xml:space="preserve"> Medway. Future </w:t>
      </w:r>
      <w:proofErr w:type="spellStart"/>
      <w:r w:rsidRPr="00FB185B">
        <w:rPr>
          <w:rFonts w:cs="Arial"/>
          <w:sz w:val="22"/>
          <w:szCs w:val="22"/>
        </w:rPr>
        <w:t>Hoo</w:t>
      </w:r>
      <w:proofErr w:type="spellEnd"/>
      <w:r w:rsidRPr="00FB185B">
        <w:rPr>
          <w:rFonts w:cs="Arial"/>
          <w:sz w:val="22"/>
          <w:szCs w:val="22"/>
        </w:rPr>
        <w:t xml:space="preserve"> Consultation 2021 Second round, December 2021. Available at: </w:t>
      </w:r>
      <w:hyperlink r:id="rId32" w:history="1">
        <w:r w:rsidRPr="00FB185B">
          <w:rPr>
            <w:rStyle w:val="Hyperlink"/>
            <w:rFonts w:cs="Arial"/>
            <w:sz w:val="22"/>
            <w:szCs w:val="22"/>
          </w:rPr>
          <w:t>https://futurehoo.medway.gov.uk/dist/pdf/hif-brochure-second-round-lo-res.pdf</w:t>
        </w:r>
      </w:hyperlink>
    </w:p>
    <w:p w14:paraId="7BAE4583" w14:textId="77777777" w:rsidR="00847711" w:rsidRPr="00FB185B" w:rsidRDefault="00847711" w:rsidP="00847711">
      <w:pPr>
        <w:pStyle w:val="Style1"/>
        <w:rPr>
          <w:rFonts w:cs="Arial"/>
          <w:sz w:val="22"/>
          <w:szCs w:val="22"/>
        </w:rPr>
      </w:pPr>
      <w:r w:rsidRPr="00FB185B">
        <w:rPr>
          <w:rFonts w:cs="Arial"/>
          <w:sz w:val="22"/>
          <w:szCs w:val="22"/>
          <w:vertAlign w:val="superscript"/>
        </w:rPr>
        <w:t>19</w:t>
      </w:r>
      <w:r w:rsidRPr="00FB185B">
        <w:rPr>
          <w:rFonts w:cs="Arial"/>
          <w:sz w:val="22"/>
          <w:szCs w:val="22"/>
        </w:rPr>
        <w:t xml:space="preserve"> Medway. Air Quality Planning Guidance, 2016. Available at: </w:t>
      </w:r>
      <w:hyperlink r:id="rId33" w:history="1">
        <w:r w:rsidRPr="00FB185B">
          <w:rPr>
            <w:rStyle w:val="Hyperlink"/>
            <w:rFonts w:cs="Arial"/>
            <w:sz w:val="22"/>
            <w:szCs w:val="22"/>
          </w:rPr>
          <w:t>https://www.medway.gov.uk/downloads/file/2335/medways_air_quality_planning_guidance</w:t>
        </w:r>
      </w:hyperlink>
    </w:p>
    <w:p w14:paraId="67ADBF14" w14:textId="77777777" w:rsidR="00847711" w:rsidRPr="00FB185B" w:rsidRDefault="00847711" w:rsidP="00847711">
      <w:pPr>
        <w:pStyle w:val="Style1"/>
        <w:rPr>
          <w:rFonts w:cs="Arial"/>
          <w:sz w:val="22"/>
          <w:szCs w:val="22"/>
        </w:rPr>
      </w:pPr>
      <w:r w:rsidRPr="00FB185B">
        <w:rPr>
          <w:rFonts w:cs="Arial"/>
          <w:sz w:val="22"/>
          <w:szCs w:val="22"/>
          <w:vertAlign w:val="superscript"/>
        </w:rPr>
        <w:lastRenderedPageBreak/>
        <w:t>20</w:t>
      </w:r>
      <w:r w:rsidRPr="00FB185B">
        <w:rPr>
          <w:rFonts w:cs="Arial"/>
          <w:sz w:val="22"/>
          <w:szCs w:val="22"/>
        </w:rPr>
        <w:t xml:space="preserve"> Medway. Climate Change Action Plan, 2021. Available at: </w:t>
      </w:r>
      <w:hyperlink r:id="rId34" w:history="1">
        <w:r w:rsidRPr="00FB185B">
          <w:rPr>
            <w:rStyle w:val="Hyperlink"/>
            <w:rFonts w:cs="Arial"/>
            <w:sz w:val="22"/>
            <w:szCs w:val="22"/>
          </w:rPr>
          <w:t>https://www.medway.gov.uk/climatechangeplan</w:t>
        </w:r>
      </w:hyperlink>
    </w:p>
    <w:p w14:paraId="0F885249" w14:textId="77777777" w:rsidR="00847711" w:rsidRPr="00FB185B" w:rsidRDefault="00847711" w:rsidP="00847711">
      <w:pPr>
        <w:pStyle w:val="Style1"/>
        <w:rPr>
          <w:rFonts w:cs="Arial"/>
          <w:sz w:val="22"/>
          <w:szCs w:val="22"/>
        </w:rPr>
      </w:pPr>
      <w:r w:rsidRPr="00FB185B">
        <w:rPr>
          <w:rFonts w:cs="Arial"/>
          <w:sz w:val="22"/>
          <w:szCs w:val="22"/>
          <w:vertAlign w:val="superscript"/>
        </w:rPr>
        <w:t>21</w:t>
      </w:r>
      <w:r w:rsidRPr="00FB185B">
        <w:rPr>
          <w:rFonts w:cs="Arial"/>
          <w:sz w:val="22"/>
          <w:szCs w:val="22"/>
        </w:rPr>
        <w:t xml:space="preserve"> Medway. Summary: draft bus service improvement plan (BSIP) for Medway 2021 to 2026, 2021. Online available at: </w:t>
      </w:r>
      <w:hyperlink r:id="rId35" w:history="1">
        <w:r w:rsidRPr="00FB185B">
          <w:rPr>
            <w:rStyle w:val="Hyperlink"/>
            <w:rFonts w:cs="Arial"/>
            <w:sz w:val="22"/>
            <w:szCs w:val="22"/>
          </w:rPr>
          <w:t>https://www.medway.gov.uk/downloads/file/6019/summary_draft_bus_service_improvement_plan_bsip_for_medway_2021_to_2026</w:t>
        </w:r>
      </w:hyperlink>
    </w:p>
    <w:p w14:paraId="7BC98332" w14:textId="77777777" w:rsidR="00847711" w:rsidRPr="00FB185B" w:rsidRDefault="00847711" w:rsidP="00847711">
      <w:pPr>
        <w:pStyle w:val="Style1"/>
        <w:rPr>
          <w:rFonts w:cs="Arial"/>
          <w:sz w:val="22"/>
          <w:szCs w:val="22"/>
        </w:rPr>
      </w:pPr>
      <w:r w:rsidRPr="00FB185B">
        <w:rPr>
          <w:rFonts w:cs="Arial"/>
          <w:sz w:val="22"/>
          <w:szCs w:val="22"/>
          <w:vertAlign w:val="superscript"/>
        </w:rPr>
        <w:t>24</w:t>
      </w:r>
      <w:r w:rsidRPr="00FB185B">
        <w:rPr>
          <w:rFonts w:cs="Arial"/>
          <w:sz w:val="22"/>
          <w:szCs w:val="22"/>
        </w:rPr>
        <w:t xml:space="preserve"> IAQM. Land-Use Planning &amp; Development Control: Planning </w:t>
      </w:r>
      <w:proofErr w:type="gramStart"/>
      <w:r w:rsidRPr="00FB185B">
        <w:rPr>
          <w:rFonts w:cs="Arial"/>
          <w:sz w:val="22"/>
          <w:szCs w:val="22"/>
        </w:rPr>
        <w:t>For</w:t>
      </w:r>
      <w:proofErr w:type="gramEnd"/>
      <w:r w:rsidRPr="00FB185B">
        <w:rPr>
          <w:rFonts w:cs="Arial"/>
          <w:sz w:val="22"/>
          <w:szCs w:val="22"/>
        </w:rPr>
        <w:t xml:space="preserve"> Air Quality, 2017. Available at: </w:t>
      </w:r>
      <w:hyperlink r:id="rId36" w:history="1">
        <w:r w:rsidRPr="00FB185B">
          <w:rPr>
            <w:rStyle w:val="Hyperlink"/>
            <w:rFonts w:cs="Arial"/>
            <w:sz w:val="22"/>
            <w:szCs w:val="22"/>
          </w:rPr>
          <w:t>http://www.iaqm.co.uk/text/guidance/air-quality-planning-guidance.pdf</w:t>
        </w:r>
      </w:hyperlink>
    </w:p>
    <w:p w14:paraId="7CBB1CB5" w14:textId="77777777" w:rsidR="00E572CD" w:rsidRPr="00E572CD" w:rsidRDefault="00E572CD" w:rsidP="00847711">
      <w:pPr>
        <w:pStyle w:val="Style1"/>
        <w:sectPr w:rsidR="00E572CD" w:rsidRPr="00E572CD" w:rsidSect="009614E8">
          <w:pgSz w:w="11906" w:h="16838" w:code="9"/>
          <w:pgMar w:top="1474" w:right="1418" w:bottom="1134" w:left="1418" w:header="964" w:footer="454" w:gutter="0"/>
          <w:cols w:space="708"/>
          <w:docGrid w:linePitch="360"/>
        </w:sectPr>
      </w:pPr>
    </w:p>
    <w:p w14:paraId="31493C39" w14:textId="77777777" w:rsidR="003671ED" w:rsidRPr="00E3664B" w:rsidRDefault="003671ED" w:rsidP="00105D33">
      <w:pPr>
        <w:pStyle w:val="Heading1"/>
      </w:pPr>
      <w:bookmarkStart w:id="60" w:name="_Toc106283099"/>
      <w:r w:rsidRPr="00E3664B">
        <w:lastRenderedPageBreak/>
        <w:t>Appendix A</w:t>
      </w:r>
      <w:r w:rsidR="007512B5">
        <w:t>:</w:t>
      </w:r>
      <w:r w:rsidRPr="00E3664B">
        <w:t xml:space="preserve"> Response to Consultation</w:t>
      </w:r>
      <w:bookmarkEnd w:id="52"/>
      <w:bookmarkEnd w:id="53"/>
      <w:bookmarkEnd w:id="60"/>
    </w:p>
    <w:p w14:paraId="619822E8" w14:textId="77777777" w:rsidR="003671ED" w:rsidRPr="00D95BCD" w:rsidRDefault="003671ED" w:rsidP="002B4B5B">
      <w:pPr>
        <w:pStyle w:val="Caption"/>
        <w:rPr>
          <w:color w:val="000000" w:themeColor="text1"/>
        </w:rPr>
      </w:pPr>
      <w:bookmarkStart w:id="61" w:name="_Toc418595852"/>
      <w:r w:rsidRPr="00D95BCD">
        <w:rPr>
          <w:color w:val="000000" w:themeColor="text1"/>
        </w:rPr>
        <w:t xml:space="preserve">Table A.1 </w:t>
      </w:r>
      <w:r w:rsidR="00BE428E" w:rsidRPr="00D95BCD">
        <w:rPr>
          <w:color w:val="000000" w:themeColor="text1"/>
        </w:rPr>
        <w:t>‒</w:t>
      </w:r>
      <w:r w:rsidRPr="00D95BCD">
        <w:rPr>
          <w:color w:val="000000" w:themeColor="text1"/>
        </w:rPr>
        <w:t xml:space="preserve"> Summary of Responses to Consultation and Stakeholder Engagement on the AQAP</w:t>
      </w:r>
      <w:bookmarkEnd w:id="61"/>
    </w:p>
    <w:tbl>
      <w:tblPr>
        <w:tblStyle w:val="TableGridLight"/>
        <w:tblW w:w="0" w:type="auto"/>
        <w:tblLook w:val="04A0" w:firstRow="1" w:lastRow="0" w:firstColumn="1" w:lastColumn="0" w:noHBand="0" w:noVBand="1"/>
      </w:tblPr>
      <w:tblGrid>
        <w:gridCol w:w="2942"/>
        <w:gridCol w:w="2948"/>
        <w:gridCol w:w="8330"/>
      </w:tblGrid>
      <w:tr w:rsidR="003671ED" w:rsidRPr="00E3664B" w14:paraId="4A4327D6" w14:textId="77777777" w:rsidTr="006A0159">
        <w:tc>
          <w:tcPr>
            <w:tcW w:w="2972" w:type="dxa"/>
            <w:shd w:val="clear" w:color="auto" w:fill="00AF41"/>
          </w:tcPr>
          <w:p w14:paraId="24801412" w14:textId="77777777" w:rsidR="003671ED" w:rsidRPr="00C21A85" w:rsidRDefault="003671ED" w:rsidP="005057A3">
            <w:pPr>
              <w:spacing w:before="120" w:after="120"/>
              <w:rPr>
                <w:b/>
                <w:color w:val="000000" w:themeColor="text1"/>
                <w:sz w:val="24"/>
              </w:rPr>
            </w:pPr>
            <w:r w:rsidRPr="00C21A85">
              <w:rPr>
                <w:b/>
                <w:color w:val="000000" w:themeColor="text1"/>
                <w:sz w:val="24"/>
              </w:rPr>
              <w:t>Consultee</w:t>
            </w:r>
          </w:p>
        </w:tc>
        <w:tc>
          <w:tcPr>
            <w:tcW w:w="2977" w:type="dxa"/>
            <w:shd w:val="clear" w:color="auto" w:fill="00AF41"/>
          </w:tcPr>
          <w:p w14:paraId="608EBEB1" w14:textId="77777777" w:rsidR="003671ED" w:rsidRPr="00C21A85" w:rsidRDefault="003671ED" w:rsidP="005057A3">
            <w:pPr>
              <w:spacing w:before="120" w:after="120"/>
              <w:rPr>
                <w:b/>
                <w:color w:val="000000" w:themeColor="text1"/>
                <w:sz w:val="24"/>
              </w:rPr>
            </w:pPr>
            <w:r w:rsidRPr="00C21A85">
              <w:rPr>
                <w:b/>
                <w:color w:val="000000" w:themeColor="text1"/>
                <w:sz w:val="24"/>
              </w:rPr>
              <w:t>Category</w:t>
            </w:r>
          </w:p>
        </w:tc>
        <w:tc>
          <w:tcPr>
            <w:tcW w:w="8476" w:type="dxa"/>
            <w:shd w:val="clear" w:color="auto" w:fill="00AF41"/>
          </w:tcPr>
          <w:p w14:paraId="5F36896E" w14:textId="77777777" w:rsidR="003671ED" w:rsidRPr="00C21A85" w:rsidRDefault="003671ED" w:rsidP="005057A3">
            <w:pPr>
              <w:spacing w:before="120" w:after="120"/>
              <w:rPr>
                <w:b/>
                <w:color w:val="000000" w:themeColor="text1"/>
                <w:sz w:val="24"/>
              </w:rPr>
            </w:pPr>
            <w:r w:rsidRPr="00C21A85">
              <w:rPr>
                <w:b/>
                <w:color w:val="000000" w:themeColor="text1"/>
                <w:sz w:val="24"/>
              </w:rPr>
              <w:t>Response</w:t>
            </w:r>
          </w:p>
        </w:tc>
      </w:tr>
      <w:tr w:rsidR="003671ED" w:rsidRPr="00E3664B" w14:paraId="5F01CA82" w14:textId="77777777" w:rsidTr="006A0159">
        <w:tc>
          <w:tcPr>
            <w:tcW w:w="2972" w:type="dxa"/>
            <w:shd w:val="clear" w:color="auto" w:fill="CBE9D3"/>
          </w:tcPr>
          <w:p w14:paraId="0D5C25A5" w14:textId="77777777" w:rsidR="00431818" w:rsidRPr="00D55382" w:rsidRDefault="00431818" w:rsidP="00431818">
            <w:pPr>
              <w:pStyle w:val="ListParagraph"/>
              <w:spacing w:before="120" w:after="120" w:line="259" w:lineRule="auto"/>
              <w:ind w:left="0"/>
              <w:rPr>
                <w:rFonts w:cs="Arial"/>
                <w:sz w:val="24"/>
              </w:rPr>
            </w:pPr>
            <w:r w:rsidRPr="00D55382">
              <w:rPr>
                <w:rFonts w:cs="Arial"/>
                <w:sz w:val="24"/>
              </w:rPr>
              <w:t>Engagement survey</w:t>
            </w:r>
            <w:r>
              <w:rPr>
                <w:rFonts w:cs="Arial"/>
                <w:sz w:val="24"/>
              </w:rPr>
              <w:t xml:space="preserve"> in February 2019</w:t>
            </w:r>
          </w:p>
          <w:p w14:paraId="231CE9CF" w14:textId="77777777" w:rsidR="003671ED" w:rsidRPr="00E3664B" w:rsidRDefault="003671ED" w:rsidP="005057A3">
            <w:pPr>
              <w:spacing w:before="60" w:after="60"/>
              <w:rPr>
                <w:color w:val="FF0000"/>
                <w:sz w:val="24"/>
              </w:rPr>
            </w:pPr>
          </w:p>
        </w:tc>
        <w:tc>
          <w:tcPr>
            <w:tcW w:w="2977" w:type="dxa"/>
          </w:tcPr>
          <w:p w14:paraId="27426CE3" w14:textId="77777777" w:rsidR="003671ED" w:rsidRPr="00431818" w:rsidRDefault="00431818" w:rsidP="005057A3">
            <w:pPr>
              <w:spacing w:before="60" w:after="60"/>
              <w:rPr>
                <w:sz w:val="24"/>
              </w:rPr>
            </w:pPr>
            <w:proofErr w:type="gramStart"/>
            <w:r w:rsidRPr="00431818">
              <w:rPr>
                <w:sz w:val="24"/>
              </w:rPr>
              <w:t>Local residents</w:t>
            </w:r>
            <w:proofErr w:type="gramEnd"/>
          </w:p>
        </w:tc>
        <w:tc>
          <w:tcPr>
            <w:tcW w:w="8476" w:type="dxa"/>
          </w:tcPr>
          <w:p w14:paraId="3A580D44" w14:textId="77777777" w:rsidR="003671ED" w:rsidRPr="00431818" w:rsidRDefault="00431818" w:rsidP="00431818">
            <w:pPr>
              <w:spacing w:before="60" w:after="60"/>
              <w:rPr>
                <w:sz w:val="24"/>
              </w:rPr>
            </w:pPr>
            <w:r>
              <w:rPr>
                <w:sz w:val="24"/>
              </w:rPr>
              <w:t>Many c</w:t>
            </w:r>
            <w:r w:rsidRPr="00431818">
              <w:rPr>
                <w:sz w:val="24"/>
              </w:rPr>
              <w:t>omment</w:t>
            </w:r>
            <w:r>
              <w:rPr>
                <w:sz w:val="24"/>
              </w:rPr>
              <w:t xml:space="preserve">s highlighted that Four Elms Hill is the only route to access </w:t>
            </w:r>
            <w:proofErr w:type="spellStart"/>
            <w:r>
              <w:rPr>
                <w:sz w:val="24"/>
              </w:rPr>
              <w:t>Hoo</w:t>
            </w:r>
            <w:proofErr w:type="spellEnd"/>
            <w:r>
              <w:rPr>
                <w:sz w:val="24"/>
              </w:rPr>
              <w:t>. Majority agreed that development planning should be a priority, facilities within the peninsula are inadequate therefore people need to travel through the AQMA to access services including schools and medical facilities. A majority agreed that public transport should be encouraged. A majority also agreed that low emissions vehicles should be a priority. A small majority agreed that promoting walking and cycling should be a priority. It was highlighted that it is currently not safe to do so as the route is too busy.</w:t>
            </w:r>
          </w:p>
        </w:tc>
      </w:tr>
      <w:tr w:rsidR="003671ED" w:rsidRPr="00E3664B" w14:paraId="0DC01D80" w14:textId="77777777" w:rsidTr="006A0159">
        <w:tc>
          <w:tcPr>
            <w:tcW w:w="2972" w:type="dxa"/>
            <w:shd w:val="clear" w:color="auto" w:fill="CBE9D3"/>
          </w:tcPr>
          <w:p w14:paraId="62C2D124" w14:textId="77777777" w:rsidR="003671ED" w:rsidRPr="00E3664B" w:rsidRDefault="00431818" w:rsidP="005057A3">
            <w:pPr>
              <w:spacing w:before="60" w:after="60"/>
              <w:rPr>
                <w:sz w:val="24"/>
              </w:rPr>
            </w:pPr>
            <w:r w:rsidRPr="00D55382">
              <w:rPr>
                <w:rFonts w:cs="Arial"/>
                <w:sz w:val="24"/>
              </w:rPr>
              <w:t>Medway Council workshop in July 2019</w:t>
            </w:r>
          </w:p>
        </w:tc>
        <w:tc>
          <w:tcPr>
            <w:tcW w:w="2977" w:type="dxa"/>
          </w:tcPr>
          <w:p w14:paraId="66DE2BD7" w14:textId="77777777" w:rsidR="003671ED" w:rsidRPr="00E3664B" w:rsidRDefault="00431818" w:rsidP="005057A3">
            <w:pPr>
              <w:spacing w:before="60" w:after="60"/>
              <w:rPr>
                <w:sz w:val="24"/>
              </w:rPr>
            </w:pPr>
            <w:r>
              <w:rPr>
                <w:sz w:val="24"/>
              </w:rPr>
              <w:t>Medway Council</w:t>
            </w:r>
          </w:p>
        </w:tc>
        <w:tc>
          <w:tcPr>
            <w:tcW w:w="8476" w:type="dxa"/>
          </w:tcPr>
          <w:p w14:paraId="7444C82B" w14:textId="77777777" w:rsidR="003671ED" w:rsidRPr="00E3664B" w:rsidRDefault="00431818" w:rsidP="005057A3">
            <w:pPr>
              <w:spacing w:before="60" w:after="60"/>
              <w:rPr>
                <w:sz w:val="24"/>
              </w:rPr>
            </w:pPr>
            <w:r>
              <w:rPr>
                <w:sz w:val="24"/>
              </w:rPr>
              <w:t>Stakeholders identified a long list of measures to include within AQAP.</w:t>
            </w:r>
          </w:p>
        </w:tc>
      </w:tr>
      <w:tr w:rsidR="003671ED" w:rsidRPr="00E3664B" w14:paraId="5536821D" w14:textId="77777777" w:rsidTr="006A0159">
        <w:tc>
          <w:tcPr>
            <w:tcW w:w="2972" w:type="dxa"/>
            <w:shd w:val="clear" w:color="auto" w:fill="CBE9D3"/>
          </w:tcPr>
          <w:p w14:paraId="1E385EFD" w14:textId="77777777" w:rsidR="003671ED" w:rsidRPr="00E3664B" w:rsidRDefault="00431818" w:rsidP="005057A3">
            <w:pPr>
              <w:spacing w:before="60" w:after="60"/>
              <w:rPr>
                <w:sz w:val="24"/>
              </w:rPr>
            </w:pPr>
            <w:r w:rsidRPr="00D55382">
              <w:rPr>
                <w:rFonts w:cs="Arial"/>
                <w:sz w:val="24"/>
              </w:rPr>
              <w:t>Follow up Medway Council workshop in September 202</w:t>
            </w:r>
            <w:r>
              <w:rPr>
                <w:rFonts w:cs="Arial"/>
                <w:sz w:val="24"/>
              </w:rPr>
              <w:t>1</w:t>
            </w:r>
          </w:p>
        </w:tc>
        <w:tc>
          <w:tcPr>
            <w:tcW w:w="2977" w:type="dxa"/>
          </w:tcPr>
          <w:p w14:paraId="73A0DF2E" w14:textId="77777777" w:rsidR="003671ED" w:rsidRPr="00E3664B" w:rsidRDefault="00431818" w:rsidP="005057A3">
            <w:pPr>
              <w:spacing w:before="60" w:after="60"/>
              <w:rPr>
                <w:sz w:val="24"/>
              </w:rPr>
            </w:pPr>
            <w:r>
              <w:rPr>
                <w:sz w:val="24"/>
              </w:rPr>
              <w:t>Medway Council</w:t>
            </w:r>
          </w:p>
        </w:tc>
        <w:tc>
          <w:tcPr>
            <w:tcW w:w="8476" w:type="dxa"/>
          </w:tcPr>
          <w:p w14:paraId="7D9EEEA7" w14:textId="77777777" w:rsidR="003671ED" w:rsidRPr="00E3664B" w:rsidRDefault="00431818" w:rsidP="005057A3">
            <w:pPr>
              <w:spacing w:before="60" w:after="60"/>
              <w:rPr>
                <w:sz w:val="24"/>
              </w:rPr>
            </w:pPr>
            <w:r>
              <w:rPr>
                <w:sz w:val="24"/>
              </w:rPr>
              <w:t>Follow-up discussion to determine if measures identified in 2019 were still suitable.</w:t>
            </w:r>
          </w:p>
        </w:tc>
      </w:tr>
      <w:tr w:rsidR="009F5E6D" w:rsidRPr="00E3664B" w14:paraId="64B52DC9" w14:textId="77777777" w:rsidTr="006A0159">
        <w:tc>
          <w:tcPr>
            <w:tcW w:w="2972" w:type="dxa"/>
            <w:shd w:val="clear" w:color="auto" w:fill="CBE9D3"/>
          </w:tcPr>
          <w:p w14:paraId="272A7FB5" w14:textId="77777777" w:rsidR="009F5E6D" w:rsidRPr="00D55382" w:rsidRDefault="00A53E74" w:rsidP="005057A3">
            <w:pPr>
              <w:spacing w:before="60" w:after="60"/>
              <w:rPr>
                <w:rFonts w:cs="Arial"/>
                <w:sz w:val="24"/>
              </w:rPr>
            </w:pPr>
            <w:r>
              <w:rPr>
                <w:rFonts w:cs="Arial"/>
                <w:sz w:val="24"/>
              </w:rPr>
              <w:t xml:space="preserve">Defra’s AQAP </w:t>
            </w:r>
            <w:proofErr w:type="gramStart"/>
            <w:r>
              <w:rPr>
                <w:rFonts w:cs="Arial"/>
                <w:sz w:val="24"/>
              </w:rPr>
              <w:t>appraisal  (</w:t>
            </w:r>
            <w:proofErr w:type="gramEnd"/>
            <w:r>
              <w:rPr>
                <w:rFonts w:cs="Arial"/>
                <w:sz w:val="24"/>
              </w:rPr>
              <w:t xml:space="preserve">Reference </w:t>
            </w:r>
            <w:r w:rsidRPr="00A53E74">
              <w:rPr>
                <w:rFonts w:cs="Arial"/>
                <w:sz w:val="24"/>
              </w:rPr>
              <w:t>AQAP22-1168</w:t>
            </w:r>
            <w:r>
              <w:rPr>
                <w:rFonts w:cs="Arial"/>
                <w:sz w:val="24"/>
              </w:rPr>
              <w:t>)</w:t>
            </w:r>
          </w:p>
        </w:tc>
        <w:tc>
          <w:tcPr>
            <w:tcW w:w="2977" w:type="dxa"/>
          </w:tcPr>
          <w:p w14:paraId="24720F2F" w14:textId="77777777" w:rsidR="009F5E6D" w:rsidRDefault="00A53E74" w:rsidP="005057A3">
            <w:pPr>
              <w:spacing w:before="60" w:after="60"/>
              <w:rPr>
                <w:sz w:val="24"/>
              </w:rPr>
            </w:pPr>
            <w:r>
              <w:rPr>
                <w:sz w:val="24"/>
              </w:rPr>
              <w:t>Defra</w:t>
            </w:r>
          </w:p>
        </w:tc>
        <w:tc>
          <w:tcPr>
            <w:tcW w:w="8476" w:type="dxa"/>
          </w:tcPr>
          <w:p w14:paraId="46BD3C0A" w14:textId="77777777" w:rsidR="009F5E6D" w:rsidRDefault="00A53E74" w:rsidP="005057A3">
            <w:pPr>
              <w:spacing w:before="60" w:after="60"/>
              <w:rPr>
                <w:sz w:val="24"/>
              </w:rPr>
            </w:pPr>
            <w:r>
              <w:rPr>
                <w:sz w:val="24"/>
              </w:rPr>
              <w:t xml:space="preserve">Revisions made following Defra’s appraisal. Revisions includes the update of the source apportionment exercise, the update of the ADMS-Roads model verification year to 2019 </w:t>
            </w:r>
            <w:proofErr w:type="gramStart"/>
            <w:r>
              <w:rPr>
                <w:sz w:val="24"/>
              </w:rPr>
              <w:t>in order to</w:t>
            </w:r>
            <w:proofErr w:type="gramEnd"/>
            <w:r>
              <w:rPr>
                <w:sz w:val="24"/>
              </w:rPr>
              <w:t xml:space="preserve"> include two further monitoring sites.</w:t>
            </w:r>
          </w:p>
        </w:tc>
      </w:tr>
      <w:tr w:rsidR="00D53F87" w:rsidRPr="00E3664B" w14:paraId="5DA8F771" w14:textId="77777777" w:rsidTr="006A0159">
        <w:tc>
          <w:tcPr>
            <w:tcW w:w="2972" w:type="dxa"/>
            <w:shd w:val="clear" w:color="auto" w:fill="CBE9D3"/>
          </w:tcPr>
          <w:p w14:paraId="15AA7647" w14:textId="77777777" w:rsidR="00D53F87" w:rsidRDefault="000305D0" w:rsidP="005057A3">
            <w:pPr>
              <w:spacing w:before="60" w:after="60"/>
              <w:rPr>
                <w:rFonts w:cs="Arial"/>
                <w:sz w:val="24"/>
              </w:rPr>
            </w:pPr>
            <w:r>
              <w:rPr>
                <w:rFonts w:cs="Arial"/>
                <w:sz w:val="24"/>
              </w:rPr>
              <w:t>Other consultees</w:t>
            </w:r>
          </w:p>
        </w:tc>
        <w:tc>
          <w:tcPr>
            <w:tcW w:w="2977" w:type="dxa"/>
          </w:tcPr>
          <w:p w14:paraId="478837BE" w14:textId="77777777" w:rsidR="00D53F87" w:rsidRDefault="00D53F87" w:rsidP="005057A3">
            <w:pPr>
              <w:spacing w:before="60" w:after="60"/>
              <w:rPr>
                <w:sz w:val="24"/>
              </w:rPr>
            </w:pPr>
            <w:r>
              <w:rPr>
                <w:sz w:val="24"/>
              </w:rPr>
              <w:t>Responders to online questionnaire</w:t>
            </w:r>
          </w:p>
        </w:tc>
        <w:tc>
          <w:tcPr>
            <w:tcW w:w="8476" w:type="dxa"/>
          </w:tcPr>
          <w:p w14:paraId="4FCF4578" w14:textId="77777777" w:rsidR="00D53F87" w:rsidRDefault="00D53F87" w:rsidP="005057A3">
            <w:pPr>
              <w:spacing w:before="60" w:after="60"/>
              <w:rPr>
                <w:sz w:val="24"/>
              </w:rPr>
            </w:pPr>
            <w:r>
              <w:rPr>
                <w:sz w:val="24"/>
              </w:rPr>
              <w:t>Additional measure included in response to comments on speeding, see Measure 16 in Table 5.1.</w:t>
            </w:r>
          </w:p>
        </w:tc>
      </w:tr>
    </w:tbl>
    <w:p w14:paraId="362984A4" w14:textId="77777777" w:rsidR="0020047D" w:rsidRDefault="0020047D" w:rsidP="008C1620">
      <w:pPr>
        <w:pStyle w:val="Style1"/>
        <w:spacing w:before="120" w:after="120"/>
      </w:pPr>
    </w:p>
    <w:p w14:paraId="71D25234" w14:textId="77777777" w:rsidR="0020047D" w:rsidRDefault="0020047D" w:rsidP="008C1620">
      <w:pPr>
        <w:pStyle w:val="Style1"/>
        <w:spacing w:before="120" w:after="120"/>
      </w:pPr>
    </w:p>
    <w:p w14:paraId="2CA891CC" w14:textId="77777777" w:rsidR="003671ED" w:rsidRDefault="003671ED" w:rsidP="008C1620">
      <w:pPr>
        <w:pStyle w:val="Style1"/>
        <w:spacing w:before="120" w:after="120"/>
      </w:pPr>
    </w:p>
    <w:p w14:paraId="59EE1128" w14:textId="77777777" w:rsidR="003671ED" w:rsidRPr="00E3664B" w:rsidRDefault="003671ED" w:rsidP="00105D33">
      <w:pPr>
        <w:pStyle w:val="Heading1"/>
      </w:pPr>
      <w:bookmarkStart w:id="62" w:name="_Toc418595849"/>
      <w:bookmarkStart w:id="63" w:name="_Toc106283100"/>
      <w:r w:rsidRPr="00E3664B">
        <w:t>Appendix B</w:t>
      </w:r>
      <w:r w:rsidR="007512B5">
        <w:t>:</w:t>
      </w:r>
      <w:r w:rsidRPr="00E3664B">
        <w:t xml:space="preserve"> Reasons for Not Pursuing Action Plan Measures</w:t>
      </w:r>
      <w:bookmarkEnd w:id="62"/>
      <w:bookmarkEnd w:id="63"/>
    </w:p>
    <w:p w14:paraId="1D150167" w14:textId="77777777" w:rsidR="003671ED" w:rsidRPr="00D95BCD" w:rsidRDefault="003671ED" w:rsidP="002B4B5B">
      <w:pPr>
        <w:pStyle w:val="Caption"/>
        <w:rPr>
          <w:color w:val="000000" w:themeColor="text1"/>
        </w:rPr>
      </w:pPr>
      <w:bookmarkStart w:id="64" w:name="_Toc418595853"/>
      <w:r w:rsidRPr="00D95BCD">
        <w:rPr>
          <w:color w:val="000000" w:themeColor="text1"/>
        </w:rPr>
        <w:t xml:space="preserve">Table B.1 </w:t>
      </w:r>
      <w:r w:rsidR="00BE428E" w:rsidRPr="00D95BCD">
        <w:rPr>
          <w:color w:val="000000" w:themeColor="text1"/>
        </w:rPr>
        <w:t>‒</w:t>
      </w:r>
      <w:r w:rsidRPr="00D95BCD">
        <w:rPr>
          <w:color w:val="000000" w:themeColor="text1"/>
        </w:rPr>
        <w:t xml:space="preserve"> Action Plan Measures Not Pursued and the Reasons for that Decision</w:t>
      </w:r>
      <w:bookmarkEnd w:id="64"/>
    </w:p>
    <w:tbl>
      <w:tblPr>
        <w:tblStyle w:val="TableGridLight"/>
        <w:tblW w:w="5000" w:type="pct"/>
        <w:tblLayout w:type="fixed"/>
        <w:tblLook w:val="04A0" w:firstRow="1" w:lastRow="0" w:firstColumn="1" w:lastColumn="0" w:noHBand="0" w:noVBand="1"/>
      </w:tblPr>
      <w:tblGrid>
        <w:gridCol w:w="2886"/>
        <w:gridCol w:w="4914"/>
        <w:gridCol w:w="6420"/>
      </w:tblGrid>
      <w:tr w:rsidR="003671ED" w:rsidRPr="00E3664B" w14:paraId="37BA53B3" w14:textId="77777777" w:rsidTr="006A0159">
        <w:tc>
          <w:tcPr>
            <w:tcW w:w="2931" w:type="dxa"/>
            <w:shd w:val="clear" w:color="auto" w:fill="00AF41"/>
          </w:tcPr>
          <w:p w14:paraId="49E3860A" w14:textId="77777777" w:rsidR="003671ED" w:rsidRPr="00C21A85" w:rsidRDefault="003671ED" w:rsidP="005057A3">
            <w:pPr>
              <w:spacing w:before="120" w:after="120"/>
              <w:ind w:left="-57" w:right="-57"/>
              <w:rPr>
                <w:b/>
                <w:color w:val="000000" w:themeColor="text1"/>
                <w:sz w:val="24"/>
              </w:rPr>
            </w:pPr>
            <w:r w:rsidRPr="00C21A85">
              <w:rPr>
                <w:b/>
                <w:color w:val="000000" w:themeColor="text1"/>
                <w:sz w:val="24"/>
              </w:rPr>
              <w:t>Action category</w:t>
            </w:r>
          </w:p>
        </w:tc>
        <w:tc>
          <w:tcPr>
            <w:tcW w:w="4992" w:type="dxa"/>
            <w:shd w:val="clear" w:color="auto" w:fill="00AF41"/>
          </w:tcPr>
          <w:p w14:paraId="3899FB42" w14:textId="77777777" w:rsidR="003671ED" w:rsidRPr="00C21A85" w:rsidRDefault="003671ED" w:rsidP="005057A3">
            <w:pPr>
              <w:spacing w:before="120" w:after="120"/>
              <w:ind w:left="-57" w:right="-57"/>
              <w:rPr>
                <w:b/>
                <w:color w:val="000000" w:themeColor="text1"/>
                <w:sz w:val="24"/>
              </w:rPr>
            </w:pPr>
            <w:r w:rsidRPr="00C21A85">
              <w:rPr>
                <w:b/>
                <w:color w:val="000000" w:themeColor="text1"/>
                <w:sz w:val="24"/>
              </w:rPr>
              <w:t>Action description</w:t>
            </w:r>
          </w:p>
        </w:tc>
        <w:tc>
          <w:tcPr>
            <w:tcW w:w="6523" w:type="dxa"/>
            <w:shd w:val="clear" w:color="auto" w:fill="00AF41"/>
          </w:tcPr>
          <w:p w14:paraId="0648F3B6" w14:textId="77777777" w:rsidR="003671ED" w:rsidRPr="00C21A85" w:rsidRDefault="003671ED" w:rsidP="005057A3">
            <w:pPr>
              <w:spacing w:before="120" w:after="120"/>
              <w:ind w:left="-57" w:right="-57"/>
              <w:rPr>
                <w:b/>
                <w:color w:val="000000" w:themeColor="text1"/>
                <w:sz w:val="24"/>
              </w:rPr>
            </w:pPr>
            <w:r w:rsidRPr="00C21A85">
              <w:rPr>
                <w:b/>
                <w:color w:val="000000" w:themeColor="text1"/>
                <w:sz w:val="24"/>
              </w:rPr>
              <w:t>Reason action is not being pursued (including Stakeholder views)</w:t>
            </w:r>
          </w:p>
        </w:tc>
      </w:tr>
      <w:tr w:rsidR="003671ED" w:rsidRPr="00E3664B" w14:paraId="4896D0E3" w14:textId="77777777" w:rsidTr="006A0159">
        <w:tc>
          <w:tcPr>
            <w:tcW w:w="2931" w:type="dxa"/>
            <w:shd w:val="clear" w:color="auto" w:fill="CBE9D3"/>
          </w:tcPr>
          <w:p w14:paraId="0229D7EB" w14:textId="77777777" w:rsidR="003671ED" w:rsidRPr="00396FC5" w:rsidRDefault="00396FC5" w:rsidP="005057A3">
            <w:pPr>
              <w:spacing w:before="60" w:after="60"/>
              <w:ind w:left="-57" w:right="-57"/>
              <w:rPr>
                <w:sz w:val="24"/>
              </w:rPr>
            </w:pPr>
            <w:r w:rsidRPr="00396FC5">
              <w:rPr>
                <w:sz w:val="24"/>
              </w:rPr>
              <w:t>Traffic Management</w:t>
            </w:r>
          </w:p>
        </w:tc>
        <w:tc>
          <w:tcPr>
            <w:tcW w:w="4992" w:type="dxa"/>
          </w:tcPr>
          <w:p w14:paraId="1A4CF657" w14:textId="77777777" w:rsidR="003671ED" w:rsidRPr="00396FC5" w:rsidRDefault="00396FC5" w:rsidP="005057A3">
            <w:pPr>
              <w:spacing w:before="60" w:after="60"/>
              <w:ind w:left="-57" w:right="-57"/>
              <w:rPr>
                <w:rFonts w:cs="Arial"/>
                <w:sz w:val="24"/>
              </w:rPr>
            </w:pPr>
            <w:r w:rsidRPr="00396FC5">
              <w:rPr>
                <w:rFonts w:cs="Arial"/>
                <w:sz w:val="24"/>
              </w:rPr>
              <w:t>Timed road use restrictions at peak hours for HGVs / off-peak deliveries</w:t>
            </w:r>
          </w:p>
        </w:tc>
        <w:tc>
          <w:tcPr>
            <w:tcW w:w="6523" w:type="dxa"/>
          </w:tcPr>
          <w:p w14:paraId="15932248" w14:textId="77777777" w:rsidR="003671ED" w:rsidRPr="00396FC5" w:rsidRDefault="00396FC5" w:rsidP="005057A3">
            <w:pPr>
              <w:spacing w:before="60" w:after="60"/>
              <w:ind w:left="-57" w:right="-57"/>
              <w:rPr>
                <w:rFonts w:cs="Arial"/>
                <w:sz w:val="24"/>
              </w:rPr>
            </w:pPr>
            <w:r>
              <w:rPr>
                <w:rFonts w:cs="Arial"/>
                <w:sz w:val="24"/>
              </w:rPr>
              <w:t>N</w:t>
            </w:r>
            <w:r w:rsidRPr="00396FC5">
              <w:rPr>
                <w:rFonts w:cs="Arial"/>
                <w:sz w:val="24"/>
              </w:rPr>
              <w:t xml:space="preserve">ot a viable option for the A228 </w:t>
            </w:r>
            <w:r>
              <w:rPr>
                <w:rFonts w:cs="Arial"/>
                <w:sz w:val="24"/>
              </w:rPr>
              <w:t>as</w:t>
            </w:r>
            <w:r w:rsidRPr="00396FC5">
              <w:rPr>
                <w:rFonts w:cs="Arial"/>
                <w:sz w:val="24"/>
              </w:rPr>
              <w:t xml:space="preserve"> it is a strategic route serving a major port and significant commercial land </w:t>
            </w:r>
            <w:proofErr w:type="gramStart"/>
            <w:r w:rsidRPr="00396FC5">
              <w:rPr>
                <w:rFonts w:cs="Arial"/>
                <w:sz w:val="24"/>
              </w:rPr>
              <w:t>uses, and</w:t>
            </w:r>
            <w:proofErr w:type="gramEnd"/>
            <w:r w:rsidRPr="00396FC5">
              <w:rPr>
                <w:rFonts w:cs="Arial"/>
                <w:sz w:val="24"/>
              </w:rPr>
              <w:t xml:space="preserve"> represents the only route on and off the Peninsula. </w:t>
            </w:r>
            <w:r>
              <w:rPr>
                <w:rFonts w:cs="Arial"/>
                <w:sz w:val="24"/>
              </w:rPr>
              <w:t xml:space="preserve">This </w:t>
            </w:r>
            <w:r w:rsidRPr="00396FC5">
              <w:rPr>
                <w:rFonts w:cs="Arial"/>
                <w:sz w:val="24"/>
              </w:rPr>
              <w:t>would be met with significant opposition from large employers such as Amazon and enforcement would be extremely challenging. It could also result in HGVs attempting to use unsuitable routes, for example via the B2000.</w:t>
            </w:r>
          </w:p>
        </w:tc>
      </w:tr>
      <w:tr w:rsidR="003671ED" w:rsidRPr="00E3664B" w14:paraId="34F0D0E6" w14:textId="77777777" w:rsidTr="006A0159">
        <w:tc>
          <w:tcPr>
            <w:tcW w:w="2931" w:type="dxa"/>
            <w:shd w:val="clear" w:color="auto" w:fill="CBE9D3"/>
          </w:tcPr>
          <w:p w14:paraId="5CD87F29" w14:textId="77777777" w:rsidR="003671ED" w:rsidRPr="00396FC5" w:rsidRDefault="00396FC5" w:rsidP="005057A3">
            <w:pPr>
              <w:spacing w:before="60" w:after="60"/>
              <w:ind w:left="-57" w:right="-57"/>
              <w:rPr>
                <w:sz w:val="24"/>
              </w:rPr>
            </w:pPr>
            <w:r w:rsidRPr="00396FC5">
              <w:rPr>
                <w:sz w:val="24"/>
              </w:rPr>
              <w:t>Traffic Management</w:t>
            </w:r>
          </w:p>
        </w:tc>
        <w:tc>
          <w:tcPr>
            <w:tcW w:w="4992" w:type="dxa"/>
          </w:tcPr>
          <w:p w14:paraId="78933AE8" w14:textId="77777777" w:rsidR="003671ED" w:rsidRPr="00396FC5" w:rsidRDefault="00396FC5" w:rsidP="00396FC5">
            <w:pPr>
              <w:rPr>
                <w:rFonts w:cs="Arial"/>
                <w:color w:val="000000"/>
                <w:sz w:val="24"/>
                <w:lang w:eastAsia="en-GB"/>
              </w:rPr>
            </w:pPr>
            <w:r w:rsidRPr="00396FC5">
              <w:rPr>
                <w:rFonts w:cs="Arial"/>
                <w:color w:val="000000"/>
                <w:sz w:val="24"/>
              </w:rPr>
              <w:t>Average speed cameras on Four Elms Hill</w:t>
            </w:r>
          </w:p>
        </w:tc>
        <w:tc>
          <w:tcPr>
            <w:tcW w:w="6523" w:type="dxa"/>
          </w:tcPr>
          <w:p w14:paraId="4347CF84" w14:textId="77777777" w:rsidR="003671ED" w:rsidRPr="00396FC5" w:rsidRDefault="00396FC5" w:rsidP="005057A3">
            <w:pPr>
              <w:spacing w:before="60" w:after="60"/>
              <w:ind w:left="-57" w:right="-57"/>
              <w:rPr>
                <w:rFonts w:cs="Arial"/>
                <w:sz w:val="24"/>
              </w:rPr>
            </w:pPr>
            <w:r>
              <w:rPr>
                <w:rFonts w:cs="Arial"/>
                <w:sz w:val="24"/>
              </w:rPr>
              <w:t>Potential reduction in traffic speed could increase congestion and emissions.</w:t>
            </w:r>
          </w:p>
        </w:tc>
      </w:tr>
      <w:tr w:rsidR="003671ED" w:rsidRPr="00E3664B" w14:paraId="6CC3F63D" w14:textId="77777777" w:rsidTr="006A0159">
        <w:tc>
          <w:tcPr>
            <w:tcW w:w="2931" w:type="dxa"/>
            <w:shd w:val="clear" w:color="auto" w:fill="CBE9D3"/>
          </w:tcPr>
          <w:p w14:paraId="158AC825" w14:textId="77777777" w:rsidR="003671ED" w:rsidRPr="00396FC5" w:rsidRDefault="00396FC5" w:rsidP="005057A3">
            <w:pPr>
              <w:spacing w:before="60" w:after="60"/>
              <w:ind w:left="-57" w:right="-57"/>
              <w:rPr>
                <w:sz w:val="24"/>
              </w:rPr>
            </w:pPr>
            <w:r w:rsidRPr="00396FC5">
              <w:rPr>
                <w:sz w:val="24"/>
              </w:rPr>
              <w:t>Transport Planning and Infrastructure</w:t>
            </w:r>
          </w:p>
        </w:tc>
        <w:tc>
          <w:tcPr>
            <w:tcW w:w="4992" w:type="dxa"/>
          </w:tcPr>
          <w:p w14:paraId="082CFCF3" w14:textId="77777777" w:rsidR="003671ED" w:rsidRPr="00396FC5" w:rsidRDefault="00396FC5" w:rsidP="00396FC5">
            <w:pPr>
              <w:rPr>
                <w:rFonts w:cs="Arial"/>
                <w:color w:val="000000"/>
                <w:sz w:val="24"/>
                <w:lang w:eastAsia="en-GB"/>
              </w:rPr>
            </w:pPr>
            <w:proofErr w:type="spellStart"/>
            <w:r w:rsidRPr="00396FC5">
              <w:rPr>
                <w:rFonts w:cs="Arial"/>
                <w:color w:val="000000"/>
                <w:sz w:val="24"/>
              </w:rPr>
              <w:t>Cablecar</w:t>
            </w:r>
            <w:proofErr w:type="spellEnd"/>
            <w:r w:rsidRPr="00396FC5">
              <w:rPr>
                <w:rFonts w:cs="Arial"/>
                <w:color w:val="000000"/>
                <w:sz w:val="24"/>
              </w:rPr>
              <w:t xml:space="preserve"> between </w:t>
            </w:r>
            <w:proofErr w:type="spellStart"/>
            <w:r w:rsidRPr="00396FC5">
              <w:rPr>
                <w:rFonts w:cs="Arial"/>
                <w:color w:val="000000"/>
                <w:sz w:val="24"/>
              </w:rPr>
              <w:t>Upnor</w:t>
            </w:r>
            <w:proofErr w:type="spellEnd"/>
            <w:r w:rsidRPr="00396FC5">
              <w:rPr>
                <w:rFonts w:cs="Arial"/>
                <w:color w:val="000000"/>
                <w:sz w:val="24"/>
              </w:rPr>
              <w:t xml:space="preserve"> &amp; </w:t>
            </w:r>
            <w:proofErr w:type="gramStart"/>
            <w:r w:rsidRPr="00396FC5">
              <w:rPr>
                <w:rFonts w:cs="Arial"/>
                <w:color w:val="000000"/>
                <w:sz w:val="24"/>
              </w:rPr>
              <w:t>St Mary's island</w:t>
            </w:r>
            <w:proofErr w:type="gramEnd"/>
          </w:p>
        </w:tc>
        <w:tc>
          <w:tcPr>
            <w:tcW w:w="6523" w:type="dxa"/>
          </w:tcPr>
          <w:p w14:paraId="40F0B105" w14:textId="77777777" w:rsidR="003671ED" w:rsidRPr="00396FC5" w:rsidRDefault="00396FC5" w:rsidP="005057A3">
            <w:pPr>
              <w:spacing w:before="60" w:after="60"/>
              <w:ind w:left="-57" w:right="-57"/>
              <w:rPr>
                <w:rFonts w:cs="Arial"/>
                <w:sz w:val="24"/>
              </w:rPr>
            </w:pPr>
            <w:r w:rsidRPr="00396FC5">
              <w:rPr>
                <w:rFonts w:cs="Arial"/>
                <w:sz w:val="24"/>
              </w:rPr>
              <w:t>Likely to become a tourist attraction and may increase car use through AQMA. Public transport links would need to be improved prior to implementation.</w:t>
            </w:r>
          </w:p>
        </w:tc>
      </w:tr>
      <w:tr w:rsidR="00396FC5" w:rsidRPr="00E3664B" w14:paraId="664D0662" w14:textId="77777777" w:rsidTr="006A0159">
        <w:tc>
          <w:tcPr>
            <w:tcW w:w="2931" w:type="dxa"/>
            <w:shd w:val="clear" w:color="auto" w:fill="CBE9D3"/>
          </w:tcPr>
          <w:p w14:paraId="34CA71CE" w14:textId="77777777" w:rsidR="00396FC5" w:rsidRPr="00396FC5" w:rsidRDefault="00396FC5" w:rsidP="00396FC5">
            <w:pPr>
              <w:spacing w:before="60" w:after="60"/>
              <w:ind w:left="-57" w:right="-57"/>
              <w:rPr>
                <w:sz w:val="24"/>
              </w:rPr>
            </w:pPr>
            <w:r w:rsidRPr="00396FC5">
              <w:rPr>
                <w:sz w:val="24"/>
              </w:rPr>
              <w:t>Transport Planning and Infrastructure</w:t>
            </w:r>
          </w:p>
        </w:tc>
        <w:tc>
          <w:tcPr>
            <w:tcW w:w="4992" w:type="dxa"/>
          </w:tcPr>
          <w:p w14:paraId="557CB830" w14:textId="77777777" w:rsidR="00396FC5" w:rsidRPr="00396FC5" w:rsidRDefault="00396FC5" w:rsidP="00396FC5">
            <w:pPr>
              <w:rPr>
                <w:rFonts w:cs="Arial"/>
                <w:color w:val="000000"/>
                <w:sz w:val="24"/>
                <w:lang w:eastAsia="en-GB"/>
              </w:rPr>
            </w:pPr>
            <w:r w:rsidRPr="00396FC5">
              <w:rPr>
                <w:rFonts w:cs="Arial"/>
                <w:color w:val="000000"/>
                <w:sz w:val="24"/>
              </w:rPr>
              <w:t xml:space="preserve">Introduce a </w:t>
            </w:r>
            <w:r>
              <w:rPr>
                <w:rFonts w:cs="Arial"/>
                <w:color w:val="000000"/>
                <w:sz w:val="24"/>
              </w:rPr>
              <w:t>t</w:t>
            </w:r>
            <w:r w:rsidRPr="00396FC5">
              <w:rPr>
                <w:rFonts w:cs="Arial"/>
                <w:color w:val="000000"/>
                <w:sz w:val="24"/>
              </w:rPr>
              <w:t>ramline</w:t>
            </w:r>
          </w:p>
        </w:tc>
        <w:tc>
          <w:tcPr>
            <w:tcW w:w="6523" w:type="dxa"/>
          </w:tcPr>
          <w:p w14:paraId="2CB2E6CD" w14:textId="77777777" w:rsidR="00396FC5" w:rsidRPr="00396FC5" w:rsidRDefault="00396FC5" w:rsidP="00396FC5">
            <w:pPr>
              <w:spacing w:before="60" w:after="60"/>
              <w:ind w:left="-57" w:right="-57"/>
              <w:rPr>
                <w:rFonts w:cs="Arial"/>
                <w:sz w:val="24"/>
              </w:rPr>
            </w:pPr>
            <w:r>
              <w:rPr>
                <w:rFonts w:cs="Arial"/>
                <w:sz w:val="24"/>
              </w:rPr>
              <w:t xml:space="preserve">Issue with space available and high costs </w:t>
            </w:r>
            <w:r w:rsidRPr="00396FC5">
              <w:rPr>
                <w:rFonts w:cs="Arial"/>
                <w:sz w:val="24"/>
              </w:rPr>
              <w:t xml:space="preserve">associated </w:t>
            </w:r>
            <w:r>
              <w:rPr>
                <w:rFonts w:cs="Arial"/>
                <w:sz w:val="24"/>
              </w:rPr>
              <w:t xml:space="preserve">with </w:t>
            </w:r>
            <w:r w:rsidRPr="00396FC5">
              <w:rPr>
                <w:rFonts w:cs="Arial"/>
                <w:sz w:val="24"/>
              </w:rPr>
              <w:t>running</w:t>
            </w:r>
            <w:r>
              <w:rPr>
                <w:rFonts w:cs="Arial"/>
                <w:sz w:val="24"/>
              </w:rPr>
              <w:t xml:space="preserve"> a tramline.</w:t>
            </w:r>
          </w:p>
        </w:tc>
      </w:tr>
    </w:tbl>
    <w:p w14:paraId="33FADB7B" w14:textId="77777777" w:rsidR="003671ED" w:rsidRPr="00E3664B" w:rsidRDefault="003671ED" w:rsidP="008C1620">
      <w:pPr>
        <w:pStyle w:val="Style1"/>
        <w:spacing w:before="120" w:after="120"/>
      </w:pPr>
    </w:p>
    <w:p w14:paraId="39C2DD85" w14:textId="77777777" w:rsidR="0020047D" w:rsidRDefault="0020047D" w:rsidP="008C1620">
      <w:pPr>
        <w:pStyle w:val="Style1"/>
        <w:spacing w:before="120" w:after="120"/>
      </w:pPr>
    </w:p>
    <w:p w14:paraId="03B8F702" w14:textId="77777777" w:rsidR="0020047D" w:rsidRDefault="0020047D" w:rsidP="008C1620">
      <w:pPr>
        <w:pStyle w:val="Style1"/>
        <w:spacing w:before="120" w:after="120"/>
      </w:pPr>
    </w:p>
    <w:p w14:paraId="69E8CA56" w14:textId="77777777" w:rsidR="009A2DA1" w:rsidRDefault="009A2DA1" w:rsidP="008C1620">
      <w:pPr>
        <w:pStyle w:val="Style1"/>
        <w:spacing w:before="120" w:after="120"/>
        <w:sectPr w:rsidR="009A2DA1" w:rsidSect="002B4B5B">
          <w:pgSz w:w="16838" w:h="11906" w:orient="landscape" w:code="9"/>
          <w:pgMar w:top="1418" w:right="1474" w:bottom="1418" w:left="1134" w:header="964" w:footer="454" w:gutter="0"/>
          <w:cols w:space="708"/>
          <w:docGrid w:linePitch="360"/>
        </w:sectPr>
      </w:pPr>
    </w:p>
    <w:p w14:paraId="22A73171" w14:textId="77777777" w:rsidR="00521584" w:rsidRPr="00FB523F" w:rsidRDefault="00521584" w:rsidP="00105D33">
      <w:pPr>
        <w:pStyle w:val="Heading1"/>
      </w:pPr>
      <w:bookmarkStart w:id="65" w:name="_Toc106283101"/>
      <w:bookmarkEnd w:id="8"/>
      <w:bookmarkEnd w:id="9"/>
      <w:bookmarkEnd w:id="47"/>
      <w:r w:rsidRPr="00FB523F">
        <w:lastRenderedPageBreak/>
        <w:t>Appendix C</w:t>
      </w:r>
      <w:r w:rsidR="007512B5">
        <w:t>:</w:t>
      </w:r>
      <w:r w:rsidRPr="00FB523F">
        <w:t xml:space="preserve"> </w:t>
      </w:r>
      <w:r w:rsidR="00583A9D">
        <w:t>M</w:t>
      </w:r>
      <w:r w:rsidR="00E572CD">
        <w:t>odelling</w:t>
      </w:r>
      <w:r w:rsidR="00583A9D">
        <w:t xml:space="preserve"> </w:t>
      </w:r>
      <w:r w:rsidR="00E572CD">
        <w:t>methodology</w:t>
      </w:r>
      <w:bookmarkEnd w:id="65"/>
    </w:p>
    <w:p w14:paraId="03207A9F" w14:textId="77777777" w:rsidR="00521584" w:rsidRPr="00E3664B" w:rsidRDefault="00521584" w:rsidP="00521584">
      <w:pPr>
        <w:pStyle w:val="Style1"/>
        <w:spacing w:before="120" w:after="120"/>
      </w:pPr>
    </w:p>
    <w:p w14:paraId="100CCC94" w14:textId="77777777" w:rsidR="00E572CD" w:rsidRDefault="00E572CD" w:rsidP="00E572CD">
      <w:pPr>
        <w:pStyle w:val="Style1"/>
      </w:pPr>
      <w:r w:rsidRPr="00692BD6">
        <w:t xml:space="preserve">Annual average concentrations in air of </w:t>
      </w:r>
      <w:r w:rsidR="00DC2505" w:rsidRPr="00692BD6">
        <w:t>NO</w:t>
      </w:r>
      <w:r w:rsidR="00DC2505" w:rsidRPr="00DC2505">
        <w:rPr>
          <w:vertAlign w:val="subscript"/>
        </w:rPr>
        <w:t>X</w:t>
      </w:r>
      <w:r w:rsidR="00DD6610">
        <w:t>,</w:t>
      </w:r>
      <w:r w:rsidRPr="00692BD6">
        <w:t xml:space="preserve"> PM</w:t>
      </w:r>
      <w:r w:rsidRPr="00DC2505">
        <w:rPr>
          <w:vertAlign w:val="subscript"/>
        </w:rPr>
        <w:t>10</w:t>
      </w:r>
      <w:r w:rsidRPr="00692BD6">
        <w:t xml:space="preserve"> and PM</w:t>
      </w:r>
      <w:r w:rsidRPr="00DC2505">
        <w:rPr>
          <w:vertAlign w:val="subscript"/>
        </w:rPr>
        <w:t>2.5</w:t>
      </w:r>
      <w:r w:rsidRPr="00692BD6">
        <w:rPr>
          <w:vertAlign w:val="subscript"/>
        </w:rPr>
        <w:t xml:space="preserve"> </w:t>
      </w:r>
      <w:r w:rsidRPr="00692BD6">
        <w:t>have been determined using the ADMS-</w:t>
      </w:r>
      <w:proofErr w:type="gramStart"/>
      <w:r w:rsidRPr="00692BD6">
        <w:t>Roads</w:t>
      </w:r>
      <w:proofErr w:type="gramEnd"/>
      <w:r w:rsidRPr="00692BD6">
        <w:t xml:space="preserve"> version </w:t>
      </w:r>
      <w:r>
        <w:t xml:space="preserve">5.0 </w:t>
      </w:r>
      <w:r w:rsidRPr="00692BD6">
        <w:t>atmospheric dispersion model</w:t>
      </w:r>
      <w:r w:rsidRPr="00692BD6">
        <w:rPr>
          <w:rStyle w:val="FootnoteReference"/>
        </w:rPr>
        <w:footnoteReference w:id="32"/>
      </w:r>
      <w:r w:rsidRPr="00562344">
        <w:t>.</w:t>
      </w:r>
    </w:p>
    <w:p w14:paraId="561100B0" w14:textId="77777777" w:rsidR="00E572CD" w:rsidRPr="00692BD6" w:rsidRDefault="00E572CD" w:rsidP="00E572CD">
      <w:pPr>
        <w:pStyle w:val="Style1"/>
      </w:pPr>
      <w:r w:rsidRPr="00692BD6">
        <w:t>Annual mean concentrations of NO</w:t>
      </w:r>
      <w:r w:rsidRPr="00DC2505">
        <w:rPr>
          <w:vertAlign w:val="subscript"/>
        </w:rPr>
        <w:t>2</w:t>
      </w:r>
      <w:r w:rsidRPr="00692BD6">
        <w:t xml:space="preserve"> were derived from the model-predicted </w:t>
      </w:r>
      <w:r w:rsidR="00DC2505" w:rsidRPr="00692BD6">
        <w:t>NO</w:t>
      </w:r>
      <w:r w:rsidR="00DC2505" w:rsidRPr="00DC2505">
        <w:rPr>
          <w:vertAlign w:val="subscript"/>
        </w:rPr>
        <w:t>X</w:t>
      </w:r>
      <w:r w:rsidRPr="00692BD6">
        <w:t xml:space="preserve"> concentrations, through application of the </w:t>
      </w:r>
      <w:r w:rsidR="00DC2505" w:rsidRPr="00692BD6">
        <w:t>NO</w:t>
      </w:r>
      <w:r w:rsidR="00DC2505" w:rsidRPr="00DC2505">
        <w:rPr>
          <w:vertAlign w:val="subscript"/>
        </w:rPr>
        <w:t>X</w:t>
      </w:r>
      <w:r w:rsidRPr="00692BD6">
        <w:t xml:space="preserve"> to NO</w:t>
      </w:r>
      <w:r w:rsidRPr="00DC2505">
        <w:rPr>
          <w:vertAlign w:val="subscript"/>
        </w:rPr>
        <w:t>2</w:t>
      </w:r>
      <w:r w:rsidRPr="00692BD6">
        <w:t xml:space="preserve"> conversion tool version </w:t>
      </w:r>
      <w:r>
        <w:t>8.1</w:t>
      </w:r>
      <w:r w:rsidRPr="00692BD6">
        <w:t xml:space="preserve"> developed for LAQM purposes, which </w:t>
      </w:r>
      <w:proofErr w:type="gramStart"/>
      <w:r w:rsidRPr="00692BD6">
        <w:t>takes into account</w:t>
      </w:r>
      <w:proofErr w:type="gramEnd"/>
      <w:r w:rsidRPr="00692BD6">
        <w:t xml:space="preserve"> the interaction between </w:t>
      </w:r>
      <w:r w:rsidR="00DC2505" w:rsidRPr="00692BD6">
        <w:t>NO</w:t>
      </w:r>
      <w:r w:rsidR="00DC2505" w:rsidRPr="00DC2505">
        <w:rPr>
          <w:vertAlign w:val="subscript"/>
        </w:rPr>
        <w:t>X</w:t>
      </w:r>
      <w:r w:rsidRPr="00692BD6">
        <w:t xml:space="preserve"> and background O</w:t>
      </w:r>
      <w:r w:rsidRPr="00692BD6">
        <w:rPr>
          <w:vertAlign w:val="subscript"/>
        </w:rPr>
        <w:t>3</w:t>
      </w:r>
      <w:r w:rsidRPr="00692BD6">
        <w:rPr>
          <w:rStyle w:val="FootnoteReference"/>
        </w:rPr>
        <w:footnoteReference w:id="33"/>
      </w:r>
      <w:r w:rsidRPr="00692BD6">
        <w:t xml:space="preserve">.   </w:t>
      </w:r>
    </w:p>
    <w:p w14:paraId="6554563F" w14:textId="77777777" w:rsidR="00E572CD" w:rsidRPr="00692BD6" w:rsidRDefault="00E572CD" w:rsidP="00E572CD">
      <w:pPr>
        <w:pStyle w:val="Style1"/>
      </w:pPr>
      <w:r w:rsidRPr="00692BD6">
        <w:t xml:space="preserve">The modelling assessment requires source, emissions, meteorological and other site-specific data. For modelling traffic impacts, one year of data is used and model verification is carried out following Defra’s guidance. </w:t>
      </w:r>
    </w:p>
    <w:p w14:paraId="6F7DA7D2" w14:textId="77777777" w:rsidR="00E572CD" w:rsidRPr="00801AEC" w:rsidRDefault="00E572CD" w:rsidP="00E572CD">
      <w:pPr>
        <w:pStyle w:val="Heading2"/>
        <w:numPr>
          <w:ilvl w:val="0"/>
          <w:numId w:val="0"/>
        </w:numPr>
        <w:ind w:left="570" w:hanging="567"/>
      </w:pPr>
      <w:bookmarkStart w:id="66" w:name="_Ref343269053"/>
      <w:bookmarkStart w:id="67" w:name="_Toc346036915"/>
      <w:bookmarkStart w:id="68" w:name="_Toc403486932"/>
      <w:bookmarkStart w:id="69" w:name="_Toc418859213"/>
      <w:bookmarkStart w:id="70" w:name="_Toc78999581"/>
      <w:bookmarkStart w:id="71" w:name="_Toc106283102"/>
      <w:r w:rsidRPr="00D95BCD">
        <w:rPr>
          <w:color w:val="000000" w:themeColor="text1"/>
        </w:rPr>
        <w:t>Meteorological data</w:t>
      </w:r>
      <w:bookmarkEnd w:id="66"/>
      <w:bookmarkEnd w:id="67"/>
      <w:bookmarkEnd w:id="68"/>
      <w:bookmarkEnd w:id="69"/>
      <w:bookmarkEnd w:id="70"/>
      <w:bookmarkEnd w:id="71"/>
      <w:r w:rsidRPr="00801AEC">
        <w:t xml:space="preserve"> </w:t>
      </w:r>
    </w:p>
    <w:p w14:paraId="429C0392" w14:textId="77777777" w:rsidR="00E572CD" w:rsidRPr="00801AEC" w:rsidRDefault="00E572CD" w:rsidP="00E572CD">
      <w:pPr>
        <w:pStyle w:val="Style1"/>
      </w:pPr>
      <w:r w:rsidRPr="00801AEC">
        <w:t>Detailed dispersion modelling requires hourly sequential meteorological data from a representative synoptic observing station. Hourly sequential meteorological data was obtained for the year 201</w:t>
      </w:r>
      <w:r w:rsidR="009C75E2">
        <w:t>9</w:t>
      </w:r>
      <w:r w:rsidRPr="00801AEC">
        <w:t xml:space="preserve"> for </w:t>
      </w:r>
      <w:r w:rsidR="009C75E2">
        <w:t>Southend meteorological station</w:t>
      </w:r>
      <w:r w:rsidRPr="00801AEC">
        <w:t xml:space="preserve">, which is considered to provide representative data for the </w:t>
      </w:r>
      <w:r w:rsidR="00D81A0C">
        <w:t>AQMA</w:t>
      </w:r>
      <w:r w:rsidRPr="00801AEC">
        <w:t xml:space="preserve">. The station is located approximately </w:t>
      </w:r>
      <w:r w:rsidR="00962B42">
        <w:t>20</w:t>
      </w:r>
      <w:r w:rsidRPr="00801AEC">
        <w:t xml:space="preserve">km to the </w:t>
      </w:r>
      <w:proofErr w:type="gramStart"/>
      <w:r w:rsidR="00D81A0C">
        <w:t xml:space="preserve">north </w:t>
      </w:r>
      <w:r w:rsidR="00962B42">
        <w:t>east</w:t>
      </w:r>
      <w:proofErr w:type="gramEnd"/>
      <w:r w:rsidR="00962B42" w:rsidRPr="00801AEC">
        <w:t xml:space="preserve"> </w:t>
      </w:r>
      <w:r w:rsidRPr="00801AEC">
        <w:t>of the site. The meteorological data for 201</w:t>
      </w:r>
      <w:r w:rsidR="009C75E2">
        <w:t>9</w:t>
      </w:r>
      <w:r w:rsidRPr="00801AEC">
        <w:t xml:space="preserve"> has been used with monitoring data from 201</w:t>
      </w:r>
      <w:r w:rsidR="009C75E2">
        <w:t>9</w:t>
      </w:r>
      <w:r w:rsidRPr="00801AEC">
        <w:t xml:space="preserve"> in the traffic assessment and model verification.  </w:t>
      </w:r>
    </w:p>
    <w:p w14:paraId="7641E19C" w14:textId="77777777" w:rsidR="00E572CD" w:rsidRPr="00562344" w:rsidRDefault="00E572CD" w:rsidP="00E572CD">
      <w:pPr>
        <w:pStyle w:val="Style1"/>
      </w:pPr>
      <w:r w:rsidRPr="00562344">
        <w:t xml:space="preserve">Figure </w:t>
      </w:r>
      <w:r w:rsidR="00D81A0C">
        <w:t>C1</w:t>
      </w:r>
      <w:r w:rsidRPr="00562344">
        <w:t xml:space="preserve"> summarises the hourly wind speed and wind direction for the meteorological data as a wind rose. The </w:t>
      </w:r>
      <w:proofErr w:type="spellStart"/>
      <w:r w:rsidRPr="00562344">
        <w:t>windrose</w:t>
      </w:r>
      <w:proofErr w:type="spellEnd"/>
      <w:r w:rsidRPr="00562344">
        <w:t xml:space="preserve"> shows a predominance of winds from the south-west which</w:t>
      </w:r>
      <w:r w:rsidR="00DD6610">
        <w:t xml:space="preserve"> is</w:t>
      </w:r>
      <w:r w:rsidRPr="00562344">
        <w:t xml:space="preserve"> the usual pattern observed in the south of England. </w:t>
      </w:r>
    </w:p>
    <w:p w14:paraId="58791B40" w14:textId="77777777" w:rsidR="00E572CD" w:rsidRDefault="00E572CD" w:rsidP="00E572CD">
      <w:pPr>
        <w:pStyle w:val="Caption"/>
      </w:pPr>
      <w:bookmarkStart w:id="72" w:name="_Toc78999624"/>
      <w:r w:rsidRPr="00D95BCD">
        <w:rPr>
          <w:color w:val="000000" w:themeColor="text1"/>
        </w:rPr>
        <w:lastRenderedPageBreak/>
        <w:t xml:space="preserve">Figure </w:t>
      </w:r>
      <w:r w:rsidRPr="00D95BCD">
        <w:rPr>
          <w:noProof/>
          <w:color w:val="000000" w:themeColor="text1"/>
        </w:rPr>
        <w:t>C1</w:t>
      </w:r>
      <w:r w:rsidR="009C75E2">
        <w:t xml:space="preserve"> </w:t>
      </w:r>
      <w:r w:rsidR="009C75E2" w:rsidRPr="00D95BCD">
        <w:rPr>
          <w:color w:val="000000" w:themeColor="text1"/>
        </w:rPr>
        <w:t>Southend</w:t>
      </w:r>
      <w:r w:rsidRPr="00D95BCD">
        <w:rPr>
          <w:color w:val="000000" w:themeColor="text1"/>
        </w:rPr>
        <w:t xml:space="preserve"> wind rose for 201</w:t>
      </w:r>
      <w:bookmarkEnd w:id="72"/>
      <w:r w:rsidR="009C75E2" w:rsidRPr="00D95BCD">
        <w:rPr>
          <w:color w:val="000000" w:themeColor="text1"/>
        </w:rPr>
        <w:t>9</w:t>
      </w:r>
    </w:p>
    <w:p w14:paraId="39175093" w14:textId="32008C3E" w:rsidR="00962B42" w:rsidRPr="008D4FD6" w:rsidRDefault="00C077C7" w:rsidP="00313A88">
      <w:r w:rsidRPr="00CB7673">
        <w:rPr>
          <w:noProof/>
        </w:rPr>
        <w:drawing>
          <wp:inline distT="0" distB="0" distL="0" distR="0" wp14:anchorId="47C1E05B" wp14:editId="42634002">
            <wp:extent cx="4076700" cy="3878580"/>
            <wp:effectExtent l="0" t="0" r="0" b="0"/>
            <wp:docPr id="7" name="Picture 1" descr="Figure C1 wind rose for Southend for 2019 showing winds speeds and direction. In 2019 the wind blew most frequently from the south westerly direction reaching a height of 8.2 mil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igure C1 wind rose for Southend for 2019 showing winds speeds and direction. In 2019 the wind blew most frequently from the south westerly direction reaching a height of 8.2 miles per hour.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6700" cy="3878580"/>
                    </a:xfrm>
                    <a:prstGeom prst="rect">
                      <a:avLst/>
                    </a:prstGeom>
                    <a:noFill/>
                    <a:ln>
                      <a:noFill/>
                    </a:ln>
                  </pic:spPr>
                </pic:pic>
              </a:graphicData>
            </a:graphic>
          </wp:inline>
        </w:drawing>
      </w:r>
    </w:p>
    <w:p w14:paraId="4E7AE793" w14:textId="77777777" w:rsidR="00583A9D" w:rsidRPr="0085092B" w:rsidRDefault="00583A9D" w:rsidP="00583A9D">
      <w:pPr>
        <w:pStyle w:val="Heading2"/>
        <w:numPr>
          <w:ilvl w:val="0"/>
          <w:numId w:val="0"/>
        </w:numPr>
        <w:ind w:left="3"/>
      </w:pPr>
      <w:bookmarkStart w:id="73" w:name="_Toc346036916"/>
      <w:bookmarkStart w:id="74" w:name="_Toc403486933"/>
      <w:bookmarkStart w:id="75" w:name="_Toc418859214"/>
      <w:bookmarkStart w:id="76" w:name="_Toc78999582"/>
      <w:bookmarkStart w:id="77" w:name="_Toc106283103"/>
      <w:r w:rsidRPr="00D95BCD">
        <w:rPr>
          <w:color w:val="000000" w:themeColor="text1"/>
        </w:rPr>
        <w:t xml:space="preserve">The road </w:t>
      </w:r>
      <w:proofErr w:type="gramStart"/>
      <w:r w:rsidRPr="00D95BCD">
        <w:rPr>
          <w:color w:val="000000" w:themeColor="text1"/>
        </w:rPr>
        <w:t>network</w:t>
      </w:r>
      <w:bookmarkEnd w:id="73"/>
      <w:bookmarkEnd w:id="74"/>
      <w:bookmarkEnd w:id="75"/>
      <w:bookmarkEnd w:id="76"/>
      <w:bookmarkEnd w:id="77"/>
      <w:proofErr w:type="gramEnd"/>
    </w:p>
    <w:p w14:paraId="5C12D9E0" w14:textId="77777777" w:rsidR="006F6D5B" w:rsidRDefault="00583A9D" w:rsidP="00583A9D">
      <w:pPr>
        <w:pStyle w:val="Style1"/>
      </w:pPr>
      <w:r w:rsidRPr="0085092B">
        <w:t xml:space="preserve">Traffic data comprising </w:t>
      </w:r>
      <w:r w:rsidR="00546135">
        <w:t xml:space="preserve">AADT </w:t>
      </w:r>
      <w:r w:rsidRPr="0085092B">
        <w:t xml:space="preserve">of different vehicle types, </w:t>
      </w:r>
      <w:r>
        <w:t>was</w:t>
      </w:r>
      <w:r w:rsidRPr="0085092B">
        <w:t xml:space="preserve"> obtained from </w:t>
      </w:r>
      <w:bookmarkStart w:id="78" w:name="_Ref414364745"/>
      <w:proofErr w:type="spellStart"/>
      <w:r w:rsidR="006F6D5B">
        <w:t>Sweco</w:t>
      </w:r>
      <w:bookmarkEnd w:id="78"/>
      <w:proofErr w:type="spellEnd"/>
      <w:r w:rsidR="006F6D5B">
        <w:t xml:space="preserve"> for the following scenarios:</w:t>
      </w:r>
    </w:p>
    <w:p w14:paraId="5A3D60A8" w14:textId="77777777" w:rsidR="006F6D5B" w:rsidRDefault="006F6D5B" w:rsidP="00C106AB">
      <w:pPr>
        <w:pStyle w:val="Style1"/>
        <w:numPr>
          <w:ilvl w:val="0"/>
          <w:numId w:val="8"/>
        </w:numPr>
      </w:pPr>
      <w:r>
        <w:t>201</w:t>
      </w:r>
      <w:r w:rsidR="009C75E2">
        <w:t>6</w:t>
      </w:r>
      <w:r>
        <w:t xml:space="preserve"> Baseline</w:t>
      </w:r>
      <w:r w:rsidR="009C75E2">
        <w:t xml:space="preserve"> (a </w:t>
      </w:r>
      <w:proofErr w:type="gramStart"/>
      <w:r w:rsidR="009C75E2">
        <w:t>site specific</w:t>
      </w:r>
      <w:proofErr w:type="gramEnd"/>
      <w:r w:rsidR="009C75E2">
        <w:t xml:space="preserve"> factor was provided to calculate a 2019 baseline scenario</w:t>
      </w:r>
      <w:r w:rsidR="001E7F77">
        <w:t>)</w:t>
      </w:r>
      <w:r>
        <w:t>;</w:t>
      </w:r>
    </w:p>
    <w:p w14:paraId="7FB1F7A7" w14:textId="77777777" w:rsidR="006F6D5B" w:rsidRDefault="006F6D5B" w:rsidP="00C106AB">
      <w:pPr>
        <w:pStyle w:val="Style1"/>
        <w:numPr>
          <w:ilvl w:val="0"/>
          <w:numId w:val="8"/>
        </w:numPr>
      </w:pPr>
      <w:r>
        <w:t>2037 Reference Case</w:t>
      </w:r>
      <w:r w:rsidR="003F43EE">
        <w:t xml:space="preserve"> (</w:t>
      </w:r>
      <w:r w:rsidR="003F43EE" w:rsidRPr="003F43EE">
        <w:t>which includes all committed developments without the L</w:t>
      </w:r>
      <w:r w:rsidR="003F43EE">
        <w:t>ocal Plan)</w:t>
      </w:r>
      <w:r>
        <w:t>; and</w:t>
      </w:r>
    </w:p>
    <w:p w14:paraId="6976ADB6" w14:textId="77777777" w:rsidR="001F64B6" w:rsidRDefault="006F6D5B" w:rsidP="00C106AB">
      <w:pPr>
        <w:pStyle w:val="Style1"/>
        <w:numPr>
          <w:ilvl w:val="0"/>
          <w:numId w:val="8"/>
        </w:numPr>
      </w:pPr>
      <w:r>
        <w:t>2037 Local plan with Mitigations.</w:t>
      </w:r>
    </w:p>
    <w:p w14:paraId="08F31CA0" w14:textId="77777777" w:rsidR="001F64B6" w:rsidRDefault="001F64B6" w:rsidP="006F6D5B">
      <w:pPr>
        <w:pStyle w:val="Style1"/>
      </w:pPr>
      <w:r>
        <w:t xml:space="preserve">Future scenarios were modelled with </w:t>
      </w:r>
      <w:r w:rsidR="00AC3038" w:rsidRPr="009E3372">
        <w:t>EF</w:t>
      </w:r>
      <w:r w:rsidR="00D51C88">
        <w:t>T</w:t>
      </w:r>
      <w:r w:rsidR="00AC3038">
        <w:t xml:space="preserve"> </w:t>
      </w:r>
      <w:r w:rsidR="00D51C88">
        <w:t>emissions</w:t>
      </w:r>
      <w:r w:rsidR="00AC3038">
        <w:t xml:space="preserve"> </w:t>
      </w:r>
      <w:r>
        <w:t>and background</w:t>
      </w:r>
      <w:r w:rsidR="00AC3038">
        <w:t xml:space="preserve"> concentrations</w:t>
      </w:r>
      <w:r>
        <w:t xml:space="preserve"> for 2024</w:t>
      </w:r>
      <w:r w:rsidR="004831D7">
        <w:t xml:space="preserve"> in line with the HIF</w:t>
      </w:r>
      <w:r w:rsidR="004831D7" w:rsidRPr="004831D7">
        <w:t xml:space="preserve"> </w:t>
      </w:r>
      <w:r w:rsidR="004831D7">
        <w:t>relief road initially proposed opening year</w:t>
      </w:r>
      <w:r w:rsidR="004831D7">
        <w:rPr>
          <w:rStyle w:val="FootnoteReference"/>
        </w:rPr>
        <w:footnoteReference w:id="34"/>
      </w:r>
      <w:r>
        <w:t>. This is however a worst-case assumption as future traffic flows used are for 2037. They were also modelled using</w:t>
      </w:r>
      <w:r w:rsidRPr="001F64B6">
        <w:t xml:space="preserve"> </w:t>
      </w:r>
      <w:r>
        <w:t xml:space="preserve">emissions and background for 2030 </w:t>
      </w:r>
      <w:r w:rsidR="00AC3038">
        <w:t xml:space="preserve">(the latest year for which EFT and background data is available) </w:t>
      </w:r>
      <w:r>
        <w:t xml:space="preserve">for comparison as this represents a more realistic </w:t>
      </w:r>
      <w:r w:rsidR="00AC3038">
        <w:t>scenario.</w:t>
      </w:r>
    </w:p>
    <w:p w14:paraId="719DE31D" w14:textId="77777777" w:rsidR="00AC3038" w:rsidRDefault="00AC3038" w:rsidP="006F6D5B">
      <w:pPr>
        <w:pStyle w:val="Style1"/>
      </w:pPr>
    </w:p>
    <w:p w14:paraId="511ECA31" w14:textId="77777777" w:rsidR="00AC3038" w:rsidRDefault="00AC3038" w:rsidP="00AC3038">
      <w:pPr>
        <w:pStyle w:val="Style1"/>
      </w:pPr>
      <w:r w:rsidRPr="009E3372">
        <w:lastRenderedPageBreak/>
        <w:t xml:space="preserve">Emissions </w:t>
      </w:r>
      <w:r>
        <w:t xml:space="preserve">for 2024 and 2030 </w:t>
      </w:r>
      <w:r w:rsidRPr="009E3372">
        <w:t>were calculated using the latest emissions factors from Defra</w:t>
      </w:r>
      <w:r w:rsidR="00D51C88">
        <w:t xml:space="preserve">’s </w:t>
      </w:r>
      <w:r w:rsidRPr="009E3372">
        <w:t>EFT</w:t>
      </w:r>
      <w:r w:rsidR="00D51C88">
        <w:t xml:space="preserve"> </w:t>
      </w:r>
      <w:r w:rsidRPr="009E3372">
        <w:t>v10.1</w:t>
      </w:r>
      <w:r w:rsidRPr="009E3372">
        <w:rPr>
          <w:rStyle w:val="FootnoteReference"/>
        </w:rPr>
        <w:footnoteReference w:id="35"/>
      </w:r>
      <w:r w:rsidRPr="009E3372">
        <w:t xml:space="preserve">, which is used to predict emissions which are imported into ADMS-Roads. Particulate generated due to brake and tyre wear are also included in the EFT.  </w:t>
      </w:r>
    </w:p>
    <w:p w14:paraId="253FA0FB" w14:textId="77777777" w:rsidR="001F64B6" w:rsidRDefault="001F64B6" w:rsidP="006F6D5B">
      <w:pPr>
        <w:pStyle w:val="Style1"/>
      </w:pPr>
    </w:p>
    <w:p w14:paraId="150F753C" w14:textId="77777777" w:rsidR="00583A9D" w:rsidRPr="00166EBB" w:rsidRDefault="00AC3038" w:rsidP="00583A9D">
      <w:pPr>
        <w:pStyle w:val="Style1"/>
      </w:pPr>
      <w:r>
        <w:t>In summary the following scenarios were assessed</w:t>
      </w:r>
      <w:r w:rsidR="00583A9D" w:rsidRPr="00166EBB">
        <w:t>:</w:t>
      </w:r>
    </w:p>
    <w:p w14:paraId="0D112D2E" w14:textId="77777777" w:rsidR="00583A9D" w:rsidRDefault="00583A9D" w:rsidP="00C106AB">
      <w:pPr>
        <w:pStyle w:val="Style1"/>
        <w:numPr>
          <w:ilvl w:val="0"/>
          <w:numId w:val="9"/>
        </w:numPr>
      </w:pPr>
      <w:r w:rsidRPr="00166EBB">
        <w:t>201</w:t>
      </w:r>
      <w:r w:rsidR="009C75E2">
        <w:t>9</w:t>
      </w:r>
      <w:r w:rsidRPr="00166EBB">
        <w:t xml:space="preserve"> </w:t>
      </w:r>
      <w:r w:rsidR="0037688B">
        <w:t>B</w:t>
      </w:r>
      <w:r w:rsidRPr="00166EBB">
        <w:t xml:space="preserve">aseline </w:t>
      </w:r>
      <w:r>
        <w:t>used for model verification</w:t>
      </w:r>
      <w:r w:rsidR="000178C9">
        <w:t xml:space="preserve"> and source apportionment</w:t>
      </w:r>
      <w:r>
        <w:t xml:space="preserve"> </w:t>
      </w:r>
      <w:r w:rsidRPr="00166EBB">
        <w:t>based on 201</w:t>
      </w:r>
      <w:r w:rsidR="009C75E2">
        <w:t>9</w:t>
      </w:r>
      <w:r w:rsidR="006F6D5B">
        <w:t xml:space="preserve"> traffic data</w:t>
      </w:r>
      <w:r>
        <w:t xml:space="preserve">, </w:t>
      </w:r>
      <w:r w:rsidRPr="00166EBB">
        <w:t>201</w:t>
      </w:r>
      <w:r w:rsidR="009C75E2">
        <w:t>9</w:t>
      </w:r>
      <w:r w:rsidRPr="00166EBB">
        <w:t xml:space="preserve"> emission factors </w:t>
      </w:r>
      <w:r w:rsidRPr="009E3372">
        <w:t>and predicted background concentrations [201</w:t>
      </w:r>
      <w:r w:rsidR="009C75E2">
        <w:t>9</w:t>
      </w:r>
      <w:r w:rsidRPr="009E3372">
        <w:t xml:space="preserve"> baseline</w:t>
      </w:r>
      <w:proofErr w:type="gramStart"/>
      <w:r w:rsidRPr="009E3372">
        <w:t>]</w:t>
      </w:r>
      <w:r>
        <w:t>;</w:t>
      </w:r>
      <w:proofErr w:type="gramEnd"/>
    </w:p>
    <w:p w14:paraId="66FF01E5" w14:textId="77777777" w:rsidR="006F6D5B" w:rsidRDefault="006F6D5B" w:rsidP="00C106AB">
      <w:pPr>
        <w:pStyle w:val="Style1"/>
        <w:numPr>
          <w:ilvl w:val="0"/>
          <w:numId w:val="9"/>
        </w:numPr>
      </w:pPr>
      <w:r>
        <w:t>2024 Reference case,</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RC</w:t>
      </w:r>
      <w:proofErr w:type="gramStart"/>
      <w:r w:rsidRPr="009E3372">
        <w:t>]</w:t>
      </w:r>
      <w:r>
        <w:t>;</w:t>
      </w:r>
      <w:proofErr w:type="gramEnd"/>
    </w:p>
    <w:p w14:paraId="5FF89345" w14:textId="77777777" w:rsidR="0037688B" w:rsidRDefault="0037688B" w:rsidP="00C106AB">
      <w:pPr>
        <w:pStyle w:val="Style1"/>
        <w:numPr>
          <w:ilvl w:val="0"/>
          <w:numId w:val="9"/>
        </w:numPr>
      </w:pPr>
      <w:r>
        <w:t>2030 Reference case,</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RC</w:t>
      </w:r>
      <w:r w:rsidRPr="009E3372">
        <w:t>]</w:t>
      </w:r>
      <w:r w:rsidR="00B30955">
        <w:t>.</w:t>
      </w:r>
    </w:p>
    <w:p w14:paraId="5E36992D" w14:textId="77777777" w:rsidR="0037688B" w:rsidRPr="001F64B6" w:rsidRDefault="0037688B" w:rsidP="0037688B">
      <w:pPr>
        <w:pStyle w:val="Style1"/>
        <w:rPr>
          <w:b/>
          <w:bCs/>
        </w:rPr>
      </w:pPr>
      <w:r w:rsidRPr="001F64B6">
        <w:rPr>
          <w:b/>
          <w:bCs/>
        </w:rPr>
        <w:t>HIF Relief Road</w:t>
      </w:r>
    </w:p>
    <w:p w14:paraId="6F9F4EC1" w14:textId="77777777" w:rsidR="006F6D5B" w:rsidRDefault="006F6D5B" w:rsidP="00C106AB">
      <w:pPr>
        <w:pStyle w:val="Style1"/>
        <w:numPr>
          <w:ilvl w:val="0"/>
          <w:numId w:val="9"/>
        </w:numPr>
      </w:pPr>
      <w:r>
        <w:t>2024 Local Plan with Mitigations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4D9D222C" w14:textId="77777777" w:rsidR="006F6D5B" w:rsidRDefault="006F6D5B" w:rsidP="00C106AB">
      <w:pPr>
        <w:pStyle w:val="Style1"/>
        <w:numPr>
          <w:ilvl w:val="0"/>
          <w:numId w:val="9"/>
        </w:numPr>
      </w:pPr>
      <w:r>
        <w:t>2030 Local Plan with Mitigations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2034C6BB" w14:textId="77777777" w:rsidR="0037688B" w:rsidRPr="001F64B6" w:rsidRDefault="00412FFA" w:rsidP="0037688B">
      <w:pPr>
        <w:pStyle w:val="Style1"/>
        <w:rPr>
          <w:b/>
          <w:bCs/>
        </w:rPr>
      </w:pPr>
      <w:r>
        <w:rPr>
          <w:b/>
          <w:bCs/>
        </w:rPr>
        <w:t>Zero emissions</w:t>
      </w:r>
      <w:r w:rsidRPr="001F64B6">
        <w:rPr>
          <w:b/>
          <w:bCs/>
        </w:rPr>
        <w:t xml:space="preserve"> </w:t>
      </w:r>
      <w:r w:rsidR="0037688B" w:rsidRPr="001F64B6">
        <w:rPr>
          <w:b/>
          <w:bCs/>
        </w:rPr>
        <w:t>buses only through AQMA</w:t>
      </w:r>
    </w:p>
    <w:p w14:paraId="23B8B81F" w14:textId="77777777" w:rsidR="0037688B" w:rsidRDefault="0037688B" w:rsidP="00C106AB">
      <w:pPr>
        <w:pStyle w:val="Style1"/>
        <w:numPr>
          <w:ilvl w:val="0"/>
          <w:numId w:val="9"/>
        </w:numPr>
      </w:pPr>
      <w:r>
        <w:t xml:space="preserve">2024 Local Plan with Mitigations, with </w:t>
      </w:r>
      <w:r w:rsidR="00412FFA">
        <w:t xml:space="preserve">zero emissions </w:t>
      </w:r>
      <w:r>
        <w:t>buses,</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007C3BFB" w14:textId="77777777" w:rsidR="0037688B" w:rsidRDefault="0037688B" w:rsidP="00C106AB">
      <w:pPr>
        <w:pStyle w:val="Style1"/>
        <w:numPr>
          <w:ilvl w:val="0"/>
          <w:numId w:val="9"/>
        </w:numPr>
      </w:pPr>
      <w:r>
        <w:t xml:space="preserve">2030 Local Plan with Mitigations, with </w:t>
      </w:r>
      <w:r w:rsidR="00412FFA">
        <w:t>zero emissions</w:t>
      </w:r>
      <w:r w:rsidR="00412FFA" w:rsidDel="00412FFA">
        <w:t xml:space="preserve"> </w:t>
      </w:r>
      <w:r>
        <w:t>buses,</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3915C0EF" w14:textId="77777777" w:rsidR="0037688B" w:rsidRPr="001F64B6" w:rsidRDefault="00412FFA" w:rsidP="0037688B">
      <w:pPr>
        <w:pStyle w:val="Style1"/>
        <w:rPr>
          <w:b/>
          <w:bCs/>
        </w:rPr>
      </w:pPr>
      <w:r>
        <w:rPr>
          <w:b/>
          <w:bCs/>
        </w:rPr>
        <w:t>Zero emissions</w:t>
      </w:r>
      <w:r w:rsidRPr="001F64B6" w:rsidDel="00412FFA">
        <w:rPr>
          <w:b/>
          <w:bCs/>
        </w:rPr>
        <w:t xml:space="preserve"> </w:t>
      </w:r>
      <w:r w:rsidR="00750072" w:rsidRPr="001F64B6">
        <w:rPr>
          <w:b/>
          <w:bCs/>
        </w:rPr>
        <w:t>LGV</w:t>
      </w:r>
      <w:r w:rsidR="00750072">
        <w:rPr>
          <w:b/>
          <w:bCs/>
        </w:rPr>
        <w:t>s</w:t>
      </w:r>
      <w:r w:rsidR="00750072" w:rsidRPr="001F64B6">
        <w:rPr>
          <w:b/>
          <w:bCs/>
        </w:rPr>
        <w:t xml:space="preserve"> </w:t>
      </w:r>
      <w:r w:rsidR="00750072">
        <w:rPr>
          <w:b/>
          <w:bCs/>
        </w:rPr>
        <w:t xml:space="preserve">and </w:t>
      </w:r>
      <w:r w:rsidR="001F64B6" w:rsidRPr="001F64B6">
        <w:rPr>
          <w:b/>
          <w:bCs/>
        </w:rPr>
        <w:t>HGV</w:t>
      </w:r>
      <w:r w:rsidR="00750072">
        <w:rPr>
          <w:b/>
          <w:bCs/>
        </w:rPr>
        <w:t xml:space="preserve">s </w:t>
      </w:r>
      <w:r w:rsidR="0037688B" w:rsidRPr="001F64B6">
        <w:rPr>
          <w:b/>
          <w:bCs/>
        </w:rPr>
        <w:t>only through AQMA</w:t>
      </w:r>
    </w:p>
    <w:p w14:paraId="129765DF" w14:textId="77777777" w:rsidR="0037688B" w:rsidRDefault="0037688B" w:rsidP="00C106AB">
      <w:pPr>
        <w:pStyle w:val="Style1"/>
        <w:numPr>
          <w:ilvl w:val="0"/>
          <w:numId w:val="9"/>
        </w:numPr>
      </w:pPr>
      <w:r>
        <w:t xml:space="preserve">2024 Local Plan with Mitigations, with </w:t>
      </w:r>
      <w:r w:rsidR="00412FFA">
        <w:t>zero emissions</w:t>
      </w:r>
      <w:r w:rsidR="00412FFA" w:rsidRPr="0043322A" w:rsidDel="00412FFA">
        <w:t xml:space="preserve"> </w:t>
      </w:r>
      <w:r w:rsidR="00750072" w:rsidRPr="0043322A">
        <w:t>LGVs and HGVs</w:t>
      </w:r>
      <w:r>
        <w:t>,</w:t>
      </w:r>
      <w:r w:rsidRPr="006F6D5B">
        <w:t xml:space="preserve"> </w:t>
      </w:r>
      <w:r>
        <w:t>b</w:t>
      </w:r>
      <w:r w:rsidRPr="00166EBB">
        <w:t>ased on 20</w:t>
      </w:r>
      <w:r>
        <w:t xml:space="preserve">37 traffic data, </w:t>
      </w:r>
      <w:r w:rsidRPr="00166EBB">
        <w:t>20</w:t>
      </w:r>
      <w:r>
        <w:t>24</w:t>
      </w:r>
      <w:r w:rsidRPr="00166EBB">
        <w:t xml:space="preserve"> emission factors </w:t>
      </w:r>
      <w:r w:rsidRPr="009E3372">
        <w:t>and predicted background concentrations [20</w:t>
      </w:r>
      <w:r>
        <w:t>24</w:t>
      </w:r>
      <w:r w:rsidRPr="009E3372">
        <w:t xml:space="preserve"> </w:t>
      </w:r>
      <w:r>
        <w:t>LP</w:t>
      </w:r>
      <w:proofErr w:type="gramStart"/>
      <w:r w:rsidRPr="009E3372">
        <w:t>]</w:t>
      </w:r>
      <w:r>
        <w:t>;</w:t>
      </w:r>
      <w:proofErr w:type="gramEnd"/>
    </w:p>
    <w:p w14:paraId="552BE12B" w14:textId="77777777" w:rsidR="0037688B" w:rsidRDefault="0037688B" w:rsidP="00C106AB">
      <w:pPr>
        <w:pStyle w:val="Style1"/>
        <w:numPr>
          <w:ilvl w:val="0"/>
          <w:numId w:val="9"/>
        </w:numPr>
      </w:pPr>
      <w:r>
        <w:lastRenderedPageBreak/>
        <w:t xml:space="preserve">2030 Local Plan with Mitigations, with </w:t>
      </w:r>
      <w:r w:rsidR="00412FFA">
        <w:t>zero emissions</w:t>
      </w:r>
      <w:r w:rsidR="00412FFA" w:rsidRPr="0043322A" w:rsidDel="00412FFA">
        <w:t xml:space="preserve"> </w:t>
      </w:r>
      <w:r w:rsidR="00412FFA" w:rsidRPr="0043322A">
        <w:t>LGVs and HGVs</w:t>
      </w:r>
      <w:r>
        <w:t>,</w:t>
      </w:r>
      <w:r w:rsidRPr="006F6D5B">
        <w:t xml:space="preserve"> </w:t>
      </w:r>
      <w:r>
        <w:t>b</w:t>
      </w:r>
      <w:r w:rsidRPr="00166EBB">
        <w:t>ased on 20</w:t>
      </w:r>
      <w:r>
        <w:t xml:space="preserve">37 traffic data, </w:t>
      </w:r>
      <w:r w:rsidRPr="00166EBB">
        <w:t>20</w:t>
      </w:r>
      <w:r>
        <w:t>30</w:t>
      </w:r>
      <w:r w:rsidRPr="00166EBB">
        <w:t xml:space="preserve"> emission factors </w:t>
      </w:r>
      <w:r w:rsidRPr="009E3372">
        <w:t>and predicted background concentrations [20</w:t>
      </w:r>
      <w:r>
        <w:t>30</w:t>
      </w:r>
      <w:r w:rsidRPr="009E3372">
        <w:t xml:space="preserve"> </w:t>
      </w:r>
      <w:r>
        <w:t>LP</w:t>
      </w:r>
      <w:r w:rsidRPr="009E3372">
        <w:t>]</w:t>
      </w:r>
      <w:r w:rsidR="00B30955">
        <w:t>.</w:t>
      </w:r>
    </w:p>
    <w:p w14:paraId="0F6A2190" w14:textId="77777777" w:rsidR="006F6D5B" w:rsidRPr="009E3372" w:rsidRDefault="006F6D5B" w:rsidP="00583A9D">
      <w:pPr>
        <w:pStyle w:val="Style1"/>
      </w:pPr>
    </w:p>
    <w:p w14:paraId="75965D36" w14:textId="77777777" w:rsidR="00583A9D" w:rsidRDefault="00583A9D" w:rsidP="008D31EB">
      <w:pPr>
        <w:pStyle w:val="Style1"/>
      </w:pPr>
      <w:r w:rsidRPr="00562344">
        <w:t>Figure </w:t>
      </w:r>
      <w:r w:rsidR="008D31EB">
        <w:t>C2</w:t>
      </w:r>
      <w:r>
        <w:t xml:space="preserve"> </w:t>
      </w:r>
      <w:r w:rsidRPr="00562344">
        <w:t>shows the road links that have been modelled</w:t>
      </w:r>
      <w:r w:rsidR="008D31EB">
        <w:t xml:space="preserve"> and </w:t>
      </w:r>
      <w:r w:rsidRPr="00FF41B9">
        <w:t xml:space="preserve">Table </w:t>
      </w:r>
      <w:r w:rsidR="008D31EB">
        <w:t>C</w:t>
      </w:r>
      <w:r w:rsidRPr="00FF41B9">
        <w:t xml:space="preserve">1 shows the traffic data used in the modelling. </w:t>
      </w:r>
      <w:r w:rsidRPr="0085092B">
        <w:t xml:space="preserve">Traffic data comprising AADT and numbers of different vehicle types, </w:t>
      </w:r>
      <w:r>
        <w:t>was</w:t>
      </w:r>
      <w:r w:rsidRPr="0085092B">
        <w:t xml:space="preserve"> obtained from </w:t>
      </w:r>
      <w:proofErr w:type="spellStart"/>
      <w:r w:rsidR="008D31EB">
        <w:t>Sweco</w:t>
      </w:r>
      <w:proofErr w:type="spellEnd"/>
      <w:r w:rsidR="008D31EB">
        <w:t>.</w:t>
      </w:r>
    </w:p>
    <w:p w14:paraId="2482E0E5" w14:textId="77777777" w:rsidR="004177F0" w:rsidRDefault="004177F0" w:rsidP="00583A9D">
      <w:pPr>
        <w:pStyle w:val="WDTableTitle"/>
        <w:sectPr w:rsidR="004177F0" w:rsidSect="00E572CD">
          <w:footerReference w:type="default" r:id="rId38"/>
          <w:pgSz w:w="11906" w:h="16838" w:code="9"/>
          <w:pgMar w:top="1474" w:right="1418" w:bottom="1134" w:left="1418" w:header="964" w:footer="454" w:gutter="0"/>
          <w:cols w:space="708"/>
          <w:docGrid w:linePitch="360"/>
        </w:sectPr>
      </w:pPr>
      <w:bookmarkStart w:id="79" w:name="_Toc79002483"/>
    </w:p>
    <w:p w14:paraId="4BFA89D5" w14:textId="2B7B3884" w:rsidR="00583A9D" w:rsidRDefault="00583A9D" w:rsidP="00A75CB9">
      <w:pPr>
        <w:pStyle w:val="Caption"/>
      </w:pPr>
      <w:r w:rsidRPr="00D95BCD">
        <w:rPr>
          <w:color w:val="000000" w:themeColor="text1"/>
        </w:rPr>
        <w:lastRenderedPageBreak/>
        <w:t xml:space="preserve">Table </w:t>
      </w:r>
      <w:r w:rsidR="008D31EB" w:rsidRPr="00D95BCD">
        <w:rPr>
          <w:noProof/>
          <w:color w:val="000000" w:themeColor="text1"/>
        </w:rPr>
        <w:t>C</w:t>
      </w:r>
      <w:r w:rsidR="00595BB1" w:rsidRPr="00D95BCD">
        <w:rPr>
          <w:noProof/>
          <w:color w:val="000000" w:themeColor="text1"/>
        </w:rPr>
        <w:t>1</w:t>
      </w:r>
      <w:r w:rsidRPr="00D95BCD">
        <w:rPr>
          <w:color w:val="000000" w:themeColor="text1"/>
        </w:rPr>
        <w:tab/>
        <w:t>ADMS-</w:t>
      </w:r>
      <w:proofErr w:type="gramStart"/>
      <w:r w:rsidRPr="00D95BCD">
        <w:rPr>
          <w:color w:val="000000" w:themeColor="text1"/>
        </w:rPr>
        <w:t>Roads</w:t>
      </w:r>
      <w:proofErr w:type="gramEnd"/>
      <w:r w:rsidRPr="00D95BCD">
        <w:rPr>
          <w:color w:val="000000" w:themeColor="text1"/>
        </w:rPr>
        <w:t xml:space="preserve"> input data</w:t>
      </w:r>
      <w:bookmarkEnd w:id="79"/>
      <w:r w:rsidRPr="00FF41B9">
        <w:t xml:space="preserve"> </w:t>
      </w:r>
    </w:p>
    <w:p w14:paraId="3133FBBE" w14:textId="324D6F0E" w:rsidR="00D64825" w:rsidRDefault="00D64825" w:rsidP="00D64825"/>
    <w:p w14:paraId="5FAA4D6B" w14:textId="2368D9D7" w:rsidR="00D64825" w:rsidRDefault="00D64825" w:rsidP="00D64825"/>
    <w:p w14:paraId="0879CA07" w14:textId="43481581" w:rsidR="00D64825" w:rsidRDefault="00D64825" w:rsidP="00D64825"/>
    <w:p w14:paraId="3F6DE116" w14:textId="7560E00E" w:rsidR="00D64825" w:rsidRDefault="00D64825" w:rsidP="00D64825"/>
    <w:p w14:paraId="20807BD7" w14:textId="7C1B993B" w:rsidR="00D64825" w:rsidRDefault="00D64825" w:rsidP="00D64825"/>
    <w:p w14:paraId="49D25A21" w14:textId="25D87AD5" w:rsidR="00D64825" w:rsidRDefault="00D64825" w:rsidP="00D64825"/>
    <w:p w14:paraId="7CED04DB" w14:textId="2BE050B4" w:rsidR="00D64825" w:rsidRDefault="00D64825" w:rsidP="00D64825"/>
    <w:p w14:paraId="5784C8B4" w14:textId="1C148DE4" w:rsidR="00D64825" w:rsidRDefault="00D64825" w:rsidP="00D64825"/>
    <w:p w14:paraId="5B9417E7" w14:textId="5B65DBF9" w:rsidR="00D64825" w:rsidRDefault="00D64825" w:rsidP="00D64825"/>
    <w:p w14:paraId="6DB4BE3D" w14:textId="49F321BF" w:rsidR="00D64825" w:rsidRDefault="00D64825" w:rsidP="00D64825"/>
    <w:p w14:paraId="0F627255" w14:textId="4EC8E777" w:rsidR="00D64825" w:rsidRDefault="00D64825" w:rsidP="00D64825"/>
    <w:p w14:paraId="0C64B01A" w14:textId="0DC49031" w:rsidR="00D64825" w:rsidRDefault="00D64825" w:rsidP="00D64825"/>
    <w:p w14:paraId="48DC6ADD" w14:textId="4AFC6991" w:rsidR="00D64825" w:rsidRDefault="00D64825" w:rsidP="00D64825"/>
    <w:p w14:paraId="506AABE1" w14:textId="2750A62A" w:rsidR="00D64825" w:rsidRDefault="00D64825" w:rsidP="00D64825"/>
    <w:p w14:paraId="5C03616A" w14:textId="08BCF647" w:rsidR="00D64825" w:rsidRDefault="00D64825" w:rsidP="00D64825"/>
    <w:p w14:paraId="5440C24E" w14:textId="536B133C" w:rsidR="00D64825" w:rsidRDefault="00D64825" w:rsidP="00D64825"/>
    <w:p w14:paraId="4DCDCA06" w14:textId="6ACC313A" w:rsidR="00D64825" w:rsidRDefault="00D64825" w:rsidP="00D64825"/>
    <w:p w14:paraId="3689713C" w14:textId="51C9EBAE" w:rsidR="00D64825" w:rsidRDefault="00D64825" w:rsidP="00D64825"/>
    <w:p w14:paraId="4A6346BB" w14:textId="5D9D4993" w:rsidR="00D64825" w:rsidRDefault="00D64825" w:rsidP="00D64825"/>
    <w:p w14:paraId="761C7DD7" w14:textId="3E14A175" w:rsidR="00D64825" w:rsidRDefault="00D64825" w:rsidP="00D64825"/>
    <w:p w14:paraId="3882E530" w14:textId="109F3A8E" w:rsidR="00D64825" w:rsidRDefault="00D64825" w:rsidP="00D64825"/>
    <w:p w14:paraId="47962470" w14:textId="6600C822" w:rsidR="00D64825" w:rsidRDefault="00D64825" w:rsidP="00D64825"/>
    <w:p w14:paraId="470AAC53" w14:textId="7F81BC2C" w:rsidR="00D64825" w:rsidRDefault="00D64825" w:rsidP="00D64825"/>
    <w:p w14:paraId="2F1CE3E3" w14:textId="025F57B5" w:rsidR="00D64825" w:rsidRDefault="00D64825" w:rsidP="00D64825"/>
    <w:p w14:paraId="1EB45EDF" w14:textId="08A859A0" w:rsidR="00D64825" w:rsidRDefault="00D64825" w:rsidP="00D64825"/>
    <w:p w14:paraId="3D82F39E" w14:textId="63C8B97B" w:rsidR="00D64825" w:rsidRDefault="00D64825" w:rsidP="00D64825"/>
    <w:p w14:paraId="26808FA8" w14:textId="2D13F00E" w:rsidR="00D64825" w:rsidRDefault="00D64825" w:rsidP="00D64825"/>
    <w:p w14:paraId="70ED229F" w14:textId="54563049" w:rsidR="00D64825" w:rsidRDefault="00D64825" w:rsidP="00D64825"/>
    <w:p w14:paraId="09874A8C" w14:textId="26439129" w:rsidR="00D64825" w:rsidRDefault="00D64825" w:rsidP="00D64825"/>
    <w:p w14:paraId="0924A37F" w14:textId="5DA0EB31" w:rsidR="00D64825" w:rsidRDefault="00D64825" w:rsidP="00D64825"/>
    <w:p w14:paraId="016BAF84" w14:textId="1B38FFF8" w:rsidR="00D64825" w:rsidRDefault="00D64825" w:rsidP="00D64825"/>
    <w:p w14:paraId="74C09C97" w14:textId="1C444DD9" w:rsidR="00D64825" w:rsidRDefault="00D64825" w:rsidP="00D64825"/>
    <w:p w14:paraId="036B38CE" w14:textId="436EE870" w:rsidR="00D64825" w:rsidRDefault="00D64825" w:rsidP="00D64825"/>
    <w:p w14:paraId="10D7F3F8" w14:textId="47B73E6B" w:rsidR="00D64825" w:rsidRDefault="00D64825" w:rsidP="00D64825"/>
    <w:p w14:paraId="5BE27A18" w14:textId="1A72C1CA" w:rsidR="00D64825" w:rsidRDefault="00D64825" w:rsidP="00D64825"/>
    <w:p w14:paraId="3F811868" w14:textId="77777777" w:rsidR="00D64825" w:rsidRPr="00D64825" w:rsidRDefault="00D64825" w:rsidP="00D64825"/>
    <w:tbl>
      <w:tblPr>
        <w:tblStyle w:val="TableGrid"/>
        <w:tblW w:w="15417" w:type="dxa"/>
        <w:tblLayout w:type="fixed"/>
        <w:tblLook w:val="04A0" w:firstRow="1" w:lastRow="0" w:firstColumn="1" w:lastColumn="0" w:noHBand="0" w:noVBand="1"/>
      </w:tblPr>
      <w:tblGrid>
        <w:gridCol w:w="1378"/>
        <w:gridCol w:w="1044"/>
        <w:gridCol w:w="721"/>
        <w:gridCol w:w="722"/>
        <w:gridCol w:w="722"/>
        <w:gridCol w:w="722"/>
        <w:gridCol w:w="722"/>
        <w:gridCol w:w="722"/>
        <w:gridCol w:w="722"/>
        <w:gridCol w:w="722"/>
        <w:gridCol w:w="722"/>
        <w:gridCol w:w="722"/>
        <w:gridCol w:w="722"/>
        <w:gridCol w:w="722"/>
        <w:gridCol w:w="722"/>
        <w:gridCol w:w="722"/>
        <w:gridCol w:w="722"/>
        <w:gridCol w:w="722"/>
        <w:gridCol w:w="722"/>
        <w:gridCol w:w="722"/>
      </w:tblGrid>
      <w:tr w:rsidR="00C8522C" w:rsidRPr="00B81E11" w14:paraId="79245C6A" w14:textId="77777777" w:rsidTr="003270F4">
        <w:tc>
          <w:tcPr>
            <w:tcW w:w="1378" w:type="dxa"/>
          </w:tcPr>
          <w:p w14:paraId="658685A5" w14:textId="77777777" w:rsidR="004177F0" w:rsidRPr="00B81E11" w:rsidRDefault="004177F0" w:rsidP="004177F0">
            <w:pPr>
              <w:pStyle w:val="WDTable"/>
              <w:rPr>
                <w:rFonts w:ascii="Arial" w:hAnsi="Arial"/>
                <w:b/>
                <w:bCs/>
                <w:szCs w:val="16"/>
              </w:rPr>
            </w:pPr>
            <w:r w:rsidRPr="00B81E11">
              <w:rPr>
                <w:rFonts w:ascii="Arial" w:hAnsi="Arial"/>
                <w:b/>
                <w:bCs/>
                <w:szCs w:val="16"/>
              </w:rPr>
              <w:lastRenderedPageBreak/>
              <w:t>ID</w:t>
            </w:r>
          </w:p>
        </w:tc>
        <w:tc>
          <w:tcPr>
            <w:tcW w:w="1044" w:type="dxa"/>
          </w:tcPr>
          <w:p w14:paraId="74C1FFE7" w14:textId="77777777" w:rsidR="004177F0" w:rsidRPr="00B81E11" w:rsidRDefault="004177F0" w:rsidP="004177F0">
            <w:pPr>
              <w:pStyle w:val="WDTable"/>
              <w:rPr>
                <w:rFonts w:ascii="Arial" w:hAnsi="Arial"/>
                <w:b/>
                <w:bCs/>
                <w:szCs w:val="16"/>
              </w:rPr>
            </w:pPr>
            <w:r w:rsidRPr="00B81E11">
              <w:rPr>
                <w:rFonts w:ascii="Arial" w:hAnsi="Arial"/>
                <w:b/>
                <w:bCs/>
                <w:szCs w:val="16"/>
              </w:rPr>
              <w:t>Name</w:t>
            </w:r>
          </w:p>
        </w:tc>
        <w:tc>
          <w:tcPr>
            <w:tcW w:w="721" w:type="dxa"/>
          </w:tcPr>
          <w:p w14:paraId="51832F83" w14:textId="77777777" w:rsidR="004177F0" w:rsidRPr="00FE5641" w:rsidRDefault="004177F0" w:rsidP="005E5FB0">
            <w:pPr>
              <w:pStyle w:val="WDTable"/>
              <w:jc w:val="center"/>
              <w:rPr>
                <w:rFonts w:ascii="Arial" w:hAnsi="Arial"/>
                <w:b/>
                <w:bCs/>
                <w:szCs w:val="16"/>
              </w:rPr>
            </w:pPr>
            <w:r w:rsidRPr="008D4FD6">
              <w:rPr>
                <w:rFonts w:ascii="Arial" w:hAnsi="Arial"/>
                <w:b/>
                <w:bCs/>
                <w:szCs w:val="16"/>
              </w:rPr>
              <w:t>201</w:t>
            </w:r>
            <w:r w:rsidR="00860F52">
              <w:rPr>
                <w:rFonts w:ascii="Arial" w:hAnsi="Arial"/>
                <w:b/>
                <w:bCs/>
                <w:szCs w:val="16"/>
              </w:rPr>
              <w:t>9</w:t>
            </w:r>
          </w:p>
          <w:p w14:paraId="30C29254" w14:textId="77777777" w:rsidR="004177F0" w:rsidRPr="00FE5641" w:rsidRDefault="004177F0" w:rsidP="005E5FB0">
            <w:pPr>
              <w:pStyle w:val="WDTable"/>
              <w:jc w:val="center"/>
              <w:rPr>
                <w:rFonts w:ascii="Arial" w:hAnsi="Arial"/>
                <w:b/>
                <w:bCs/>
                <w:szCs w:val="16"/>
              </w:rPr>
            </w:pPr>
            <w:r w:rsidRPr="00FE5641">
              <w:rPr>
                <w:rFonts w:ascii="Arial" w:hAnsi="Arial"/>
                <w:b/>
                <w:bCs/>
                <w:szCs w:val="16"/>
              </w:rPr>
              <w:t>AADT</w:t>
            </w:r>
          </w:p>
        </w:tc>
        <w:tc>
          <w:tcPr>
            <w:tcW w:w="722" w:type="dxa"/>
          </w:tcPr>
          <w:p w14:paraId="33745CE9"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201</w:t>
            </w:r>
            <w:r w:rsidR="00860F52">
              <w:rPr>
                <w:rFonts w:ascii="Arial" w:hAnsi="Arial"/>
                <w:b/>
                <w:bCs/>
                <w:szCs w:val="16"/>
              </w:rPr>
              <w:t>9</w:t>
            </w:r>
          </w:p>
          <w:p w14:paraId="121D198F"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Car %</w:t>
            </w:r>
          </w:p>
        </w:tc>
        <w:tc>
          <w:tcPr>
            <w:tcW w:w="722" w:type="dxa"/>
          </w:tcPr>
          <w:p w14:paraId="016A3E4C" w14:textId="77777777" w:rsidR="00A75CB9" w:rsidRPr="00B81E11" w:rsidRDefault="004177F0" w:rsidP="005E5FB0">
            <w:pPr>
              <w:pStyle w:val="WDTable"/>
              <w:jc w:val="center"/>
              <w:rPr>
                <w:rFonts w:ascii="Arial" w:hAnsi="Arial"/>
                <w:b/>
                <w:bCs/>
                <w:szCs w:val="16"/>
              </w:rPr>
            </w:pPr>
            <w:r w:rsidRPr="00B81E11">
              <w:rPr>
                <w:rFonts w:ascii="Arial" w:hAnsi="Arial"/>
                <w:b/>
                <w:bCs/>
                <w:szCs w:val="16"/>
              </w:rPr>
              <w:t>201</w:t>
            </w:r>
            <w:r w:rsidR="00860F52">
              <w:rPr>
                <w:rFonts w:ascii="Arial" w:hAnsi="Arial"/>
                <w:b/>
                <w:bCs/>
                <w:szCs w:val="16"/>
              </w:rPr>
              <w:t>9</w:t>
            </w:r>
          </w:p>
          <w:p w14:paraId="63E497B0"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LGV %</w:t>
            </w:r>
          </w:p>
        </w:tc>
        <w:tc>
          <w:tcPr>
            <w:tcW w:w="722" w:type="dxa"/>
          </w:tcPr>
          <w:p w14:paraId="539C2FFA"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201</w:t>
            </w:r>
            <w:r w:rsidR="00860F52">
              <w:rPr>
                <w:rFonts w:ascii="Arial" w:hAnsi="Arial"/>
                <w:b/>
                <w:bCs/>
                <w:szCs w:val="16"/>
              </w:rPr>
              <w:t>9</w:t>
            </w:r>
          </w:p>
          <w:p w14:paraId="29E9647C"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HGV %</w:t>
            </w:r>
          </w:p>
        </w:tc>
        <w:tc>
          <w:tcPr>
            <w:tcW w:w="722" w:type="dxa"/>
          </w:tcPr>
          <w:p w14:paraId="79C0BAA4"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201</w:t>
            </w:r>
            <w:r w:rsidR="00860F52">
              <w:rPr>
                <w:rFonts w:ascii="Arial" w:hAnsi="Arial"/>
                <w:b/>
                <w:bCs/>
                <w:szCs w:val="16"/>
              </w:rPr>
              <w:t>9</w:t>
            </w:r>
            <w:r w:rsidRPr="00B81E11">
              <w:rPr>
                <w:rFonts w:ascii="Arial" w:hAnsi="Arial"/>
                <w:b/>
                <w:bCs/>
                <w:szCs w:val="16"/>
              </w:rPr>
              <w:t xml:space="preserve"> Bus and Coach</w:t>
            </w:r>
          </w:p>
          <w:p w14:paraId="71C51E5C"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w:t>
            </w:r>
          </w:p>
        </w:tc>
        <w:tc>
          <w:tcPr>
            <w:tcW w:w="722" w:type="dxa"/>
          </w:tcPr>
          <w:p w14:paraId="322AA822"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201</w:t>
            </w:r>
            <w:r w:rsidR="00860F52">
              <w:rPr>
                <w:rFonts w:ascii="Arial" w:hAnsi="Arial"/>
                <w:b/>
                <w:bCs/>
                <w:szCs w:val="16"/>
              </w:rPr>
              <w:t>9</w:t>
            </w:r>
            <w:r w:rsidR="00A75CB9" w:rsidRPr="00B81E11">
              <w:rPr>
                <w:rFonts w:ascii="Arial" w:hAnsi="Arial"/>
                <w:b/>
                <w:bCs/>
                <w:szCs w:val="16"/>
              </w:rPr>
              <w:t xml:space="preserve"> </w:t>
            </w:r>
            <w:r w:rsidRPr="00B81E11">
              <w:rPr>
                <w:rFonts w:ascii="Arial" w:hAnsi="Arial"/>
                <w:b/>
                <w:bCs/>
                <w:szCs w:val="16"/>
              </w:rPr>
              <w:t>Speed</w:t>
            </w:r>
          </w:p>
          <w:p w14:paraId="2980EBCE"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kph</w:t>
            </w:r>
          </w:p>
        </w:tc>
        <w:tc>
          <w:tcPr>
            <w:tcW w:w="722" w:type="dxa"/>
          </w:tcPr>
          <w:p w14:paraId="51E3144D" w14:textId="77777777" w:rsidR="00B81E11" w:rsidRPr="00B81E11" w:rsidRDefault="004177F0" w:rsidP="005E5FB0">
            <w:pPr>
              <w:pStyle w:val="WDTable"/>
              <w:jc w:val="center"/>
              <w:rPr>
                <w:rFonts w:ascii="Arial" w:hAnsi="Arial"/>
                <w:b/>
                <w:bCs/>
                <w:szCs w:val="16"/>
              </w:rPr>
            </w:pPr>
            <w:r w:rsidRPr="00B81E11">
              <w:rPr>
                <w:rFonts w:ascii="Arial" w:hAnsi="Arial"/>
                <w:b/>
                <w:bCs/>
                <w:szCs w:val="16"/>
              </w:rPr>
              <w:t>2037</w:t>
            </w:r>
          </w:p>
          <w:p w14:paraId="0F8EBF58"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724F3FA0"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AADT</w:t>
            </w:r>
          </w:p>
        </w:tc>
        <w:tc>
          <w:tcPr>
            <w:tcW w:w="722" w:type="dxa"/>
          </w:tcPr>
          <w:p w14:paraId="6548C0DA"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331B6268"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3C9B093F"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Car %</w:t>
            </w:r>
          </w:p>
        </w:tc>
        <w:tc>
          <w:tcPr>
            <w:tcW w:w="722" w:type="dxa"/>
          </w:tcPr>
          <w:p w14:paraId="22BE8B15"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02EA6C44"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764812B0"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LGV %</w:t>
            </w:r>
          </w:p>
        </w:tc>
        <w:tc>
          <w:tcPr>
            <w:tcW w:w="722" w:type="dxa"/>
          </w:tcPr>
          <w:p w14:paraId="4601EDAA"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530769C0"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5E70C02B"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HGV</w:t>
            </w:r>
          </w:p>
          <w:p w14:paraId="26890E29"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w:t>
            </w:r>
          </w:p>
        </w:tc>
        <w:tc>
          <w:tcPr>
            <w:tcW w:w="722" w:type="dxa"/>
          </w:tcPr>
          <w:p w14:paraId="72F0FAE1"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21D58E97"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18CBEC48"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Bus and Coach</w:t>
            </w:r>
          </w:p>
          <w:p w14:paraId="62344D30"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w:t>
            </w:r>
          </w:p>
        </w:tc>
        <w:tc>
          <w:tcPr>
            <w:tcW w:w="722" w:type="dxa"/>
          </w:tcPr>
          <w:p w14:paraId="0B820BC6" w14:textId="77777777" w:rsidR="009A2FB1" w:rsidRPr="00B81E11" w:rsidRDefault="004177F0" w:rsidP="005E5FB0">
            <w:pPr>
              <w:pStyle w:val="WDTable"/>
              <w:jc w:val="center"/>
              <w:rPr>
                <w:rFonts w:ascii="Arial" w:hAnsi="Arial"/>
                <w:b/>
                <w:bCs/>
                <w:szCs w:val="16"/>
              </w:rPr>
            </w:pPr>
            <w:r w:rsidRPr="00B81E11">
              <w:rPr>
                <w:rFonts w:ascii="Arial" w:hAnsi="Arial"/>
                <w:b/>
                <w:bCs/>
                <w:szCs w:val="16"/>
              </w:rPr>
              <w:t>2037</w:t>
            </w:r>
          </w:p>
          <w:p w14:paraId="170A5C89"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RC</w:t>
            </w:r>
          </w:p>
          <w:p w14:paraId="038CB0B1"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Speed</w:t>
            </w:r>
          </w:p>
          <w:p w14:paraId="47631D43"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k</w:t>
            </w:r>
            <w:r w:rsidR="00A75CB9" w:rsidRPr="00B81E11">
              <w:rPr>
                <w:rFonts w:ascii="Arial" w:hAnsi="Arial"/>
                <w:b/>
                <w:bCs/>
                <w:szCs w:val="16"/>
              </w:rPr>
              <w:t>p</w:t>
            </w:r>
            <w:r w:rsidRPr="00B81E11">
              <w:rPr>
                <w:rFonts w:ascii="Arial" w:hAnsi="Arial"/>
                <w:b/>
                <w:bCs/>
                <w:szCs w:val="16"/>
              </w:rPr>
              <w:t>h</w:t>
            </w:r>
          </w:p>
        </w:tc>
        <w:tc>
          <w:tcPr>
            <w:tcW w:w="722" w:type="dxa"/>
          </w:tcPr>
          <w:p w14:paraId="40667E90"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AADT</w:t>
            </w:r>
          </w:p>
        </w:tc>
        <w:tc>
          <w:tcPr>
            <w:tcW w:w="722" w:type="dxa"/>
          </w:tcPr>
          <w:p w14:paraId="37123161"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Car</w:t>
            </w:r>
          </w:p>
          <w:p w14:paraId="4FFD32A0" w14:textId="77777777" w:rsidR="00A75CB9" w:rsidRPr="00B81E11" w:rsidRDefault="00A75CB9" w:rsidP="005E5FB0">
            <w:pPr>
              <w:pStyle w:val="WDTable"/>
              <w:jc w:val="center"/>
              <w:rPr>
                <w:rFonts w:ascii="Arial" w:hAnsi="Arial"/>
                <w:b/>
                <w:bCs/>
                <w:szCs w:val="16"/>
              </w:rPr>
            </w:pPr>
            <w:r w:rsidRPr="00B81E11">
              <w:rPr>
                <w:rFonts w:ascii="Arial" w:hAnsi="Arial"/>
                <w:b/>
                <w:bCs/>
                <w:szCs w:val="16"/>
              </w:rPr>
              <w:t>%</w:t>
            </w:r>
          </w:p>
        </w:tc>
        <w:tc>
          <w:tcPr>
            <w:tcW w:w="722" w:type="dxa"/>
          </w:tcPr>
          <w:p w14:paraId="3F8BFC8A" w14:textId="77777777" w:rsidR="00A75CB9" w:rsidRPr="00B81E11" w:rsidRDefault="004177F0" w:rsidP="005E5FB0">
            <w:pPr>
              <w:pStyle w:val="WDTable"/>
              <w:jc w:val="center"/>
              <w:rPr>
                <w:rFonts w:ascii="Arial" w:hAnsi="Arial"/>
                <w:b/>
                <w:bCs/>
                <w:szCs w:val="16"/>
              </w:rPr>
            </w:pPr>
            <w:r w:rsidRPr="00B81E11">
              <w:rPr>
                <w:rFonts w:ascii="Arial" w:hAnsi="Arial"/>
                <w:b/>
                <w:bCs/>
                <w:szCs w:val="16"/>
              </w:rPr>
              <w:t>2037 LP</w:t>
            </w:r>
          </w:p>
          <w:p w14:paraId="786420DB"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LGV</w:t>
            </w:r>
          </w:p>
          <w:p w14:paraId="344D72E3" w14:textId="77777777" w:rsidR="00A75CB9" w:rsidRPr="00B81E11" w:rsidRDefault="00A75CB9" w:rsidP="005E5FB0">
            <w:pPr>
              <w:pStyle w:val="WDTable"/>
              <w:jc w:val="center"/>
              <w:rPr>
                <w:rFonts w:ascii="Arial" w:hAnsi="Arial"/>
                <w:b/>
                <w:bCs/>
                <w:szCs w:val="16"/>
              </w:rPr>
            </w:pPr>
            <w:r w:rsidRPr="00B81E11">
              <w:rPr>
                <w:rFonts w:ascii="Arial" w:hAnsi="Arial"/>
                <w:b/>
                <w:bCs/>
                <w:szCs w:val="16"/>
              </w:rPr>
              <w:t>%</w:t>
            </w:r>
          </w:p>
        </w:tc>
        <w:tc>
          <w:tcPr>
            <w:tcW w:w="722" w:type="dxa"/>
          </w:tcPr>
          <w:p w14:paraId="1A3D35B9"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HGV</w:t>
            </w:r>
            <w:r w:rsidR="00A75CB9" w:rsidRPr="00B81E11">
              <w:rPr>
                <w:rFonts w:ascii="Arial" w:hAnsi="Arial"/>
                <w:b/>
                <w:bCs/>
                <w:szCs w:val="16"/>
              </w:rPr>
              <w:t>%</w:t>
            </w:r>
          </w:p>
        </w:tc>
        <w:tc>
          <w:tcPr>
            <w:tcW w:w="722" w:type="dxa"/>
          </w:tcPr>
          <w:p w14:paraId="3942CA15"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Bus and Coach</w:t>
            </w:r>
          </w:p>
          <w:p w14:paraId="524F533B" w14:textId="77777777" w:rsidR="00A75CB9" w:rsidRPr="00B81E11" w:rsidRDefault="00A75CB9" w:rsidP="005E5FB0">
            <w:pPr>
              <w:pStyle w:val="WDTable"/>
              <w:jc w:val="center"/>
              <w:rPr>
                <w:rFonts w:ascii="Arial" w:hAnsi="Arial"/>
                <w:b/>
                <w:bCs/>
                <w:szCs w:val="16"/>
              </w:rPr>
            </w:pPr>
            <w:r w:rsidRPr="00B81E11">
              <w:rPr>
                <w:rFonts w:ascii="Arial" w:hAnsi="Arial"/>
                <w:b/>
                <w:bCs/>
                <w:szCs w:val="16"/>
              </w:rPr>
              <w:t>%</w:t>
            </w:r>
          </w:p>
        </w:tc>
        <w:tc>
          <w:tcPr>
            <w:tcW w:w="722" w:type="dxa"/>
          </w:tcPr>
          <w:p w14:paraId="4838E2D6"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2037 LP Speed</w:t>
            </w:r>
          </w:p>
          <w:p w14:paraId="496314DE" w14:textId="77777777" w:rsidR="004177F0" w:rsidRPr="00B81E11" w:rsidRDefault="004177F0" w:rsidP="005E5FB0">
            <w:pPr>
              <w:pStyle w:val="WDTable"/>
              <w:jc w:val="center"/>
              <w:rPr>
                <w:rFonts w:ascii="Arial" w:hAnsi="Arial"/>
                <w:b/>
                <w:bCs/>
                <w:szCs w:val="16"/>
              </w:rPr>
            </w:pPr>
            <w:r w:rsidRPr="00B81E11">
              <w:rPr>
                <w:rFonts w:ascii="Arial" w:hAnsi="Arial"/>
                <w:b/>
                <w:bCs/>
                <w:szCs w:val="16"/>
              </w:rPr>
              <w:t>kph</w:t>
            </w:r>
          </w:p>
        </w:tc>
      </w:tr>
      <w:tr w:rsidR="00C8522C" w:rsidRPr="00B81E11" w14:paraId="78DA8A87" w14:textId="77777777" w:rsidTr="003270F4">
        <w:tc>
          <w:tcPr>
            <w:tcW w:w="1378" w:type="dxa"/>
          </w:tcPr>
          <w:p w14:paraId="02FA5190" w14:textId="77777777" w:rsidR="00463E3D" w:rsidRPr="00B81E11" w:rsidRDefault="00463E3D" w:rsidP="00463E3D">
            <w:pPr>
              <w:pStyle w:val="WDTable"/>
              <w:rPr>
                <w:rFonts w:ascii="Arial" w:hAnsi="Arial"/>
                <w:b/>
                <w:bCs/>
                <w:szCs w:val="16"/>
              </w:rPr>
            </w:pPr>
            <w:r w:rsidRPr="00B81E11">
              <w:rPr>
                <w:rFonts w:ascii="Arial" w:hAnsi="Arial"/>
                <w:b/>
                <w:bCs/>
                <w:szCs w:val="16"/>
              </w:rPr>
              <w:t>3139</w:t>
            </w:r>
          </w:p>
        </w:tc>
        <w:tc>
          <w:tcPr>
            <w:tcW w:w="1044" w:type="dxa"/>
          </w:tcPr>
          <w:p w14:paraId="5817A8F3" w14:textId="77777777" w:rsidR="00463E3D" w:rsidRPr="00B81E11" w:rsidRDefault="00463E3D" w:rsidP="00463E3D">
            <w:pPr>
              <w:pStyle w:val="WDTable"/>
              <w:rPr>
                <w:rFonts w:ascii="Arial" w:hAnsi="Arial"/>
                <w:szCs w:val="16"/>
              </w:rPr>
            </w:pPr>
            <w:proofErr w:type="spellStart"/>
            <w:r w:rsidRPr="00B81E11">
              <w:rPr>
                <w:rFonts w:ascii="Arial" w:hAnsi="Arial"/>
                <w:szCs w:val="16"/>
              </w:rPr>
              <w:t>Wulfere</w:t>
            </w:r>
            <w:proofErr w:type="spellEnd"/>
            <w:r w:rsidRPr="00B81E11">
              <w:rPr>
                <w:rFonts w:ascii="Arial" w:hAnsi="Arial"/>
                <w:szCs w:val="16"/>
              </w:rPr>
              <w:t xml:space="preserve"> Way</w:t>
            </w:r>
          </w:p>
        </w:tc>
        <w:tc>
          <w:tcPr>
            <w:tcW w:w="721" w:type="dxa"/>
          </w:tcPr>
          <w:p w14:paraId="1EB94F7E" w14:textId="77777777" w:rsidR="00463E3D" w:rsidRPr="00FE5641" w:rsidRDefault="00463E3D" w:rsidP="00463E3D">
            <w:pPr>
              <w:pStyle w:val="WDTable"/>
              <w:jc w:val="center"/>
              <w:rPr>
                <w:rFonts w:ascii="Arial" w:hAnsi="Arial"/>
                <w:szCs w:val="16"/>
              </w:rPr>
            </w:pPr>
            <w:r w:rsidRPr="00313A88">
              <w:rPr>
                <w:rFonts w:ascii="Arial" w:hAnsi="Arial"/>
              </w:rPr>
              <w:t>14339</w:t>
            </w:r>
          </w:p>
        </w:tc>
        <w:tc>
          <w:tcPr>
            <w:tcW w:w="722" w:type="dxa"/>
          </w:tcPr>
          <w:p w14:paraId="462B5DC1" w14:textId="77777777" w:rsidR="00463E3D" w:rsidRPr="00B81E11" w:rsidRDefault="00463E3D" w:rsidP="00463E3D">
            <w:pPr>
              <w:pStyle w:val="WDTable"/>
              <w:jc w:val="center"/>
              <w:rPr>
                <w:rFonts w:ascii="Arial" w:hAnsi="Arial"/>
                <w:szCs w:val="16"/>
              </w:rPr>
            </w:pPr>
            <w:r w:rsidRPr="00B81E11">
              <w:rPr>
                <w:rFonts w:ascii="Arial" w:hAnsi="Arial"/>
                <w:szCs w:val="16"/>
              </w:rPr>
              <w:t>84.5</w:t>
            </w:r>
          </w:p>
        </w:tc>
        <w:tc>
          <w:tcPr>
            <w:tcW w:w="722" w:type="dxa"/>
          </w:tcPr>
          <w:p w14:paraId="08B88BCF" w14:textId="77777777" w:rsidR="00463E3D" w:rsidRPr="00B81E11" w:rsidRDefault="00463E3D" w:rsidP="00463E3D">
            <w:pPr>
              <w:pStyle w:val="WDTable"/>
              <w:jc w:val="center"/>
              <w:rPr>
                <w:rFonts w:ascii="Arial" w:hAnsi="Arial"/>
                <w:szCs w:val="16"/>
              </w:rPr>
            </w:pPr>
            <w:r w:rsidRPr="00B81E11">
              <w:rPr>
                <w:rFonts w:ascii="Arial" w:hAnsi="Arial"/>
                <w:szCs w:val="16"/>
              </w:rPr>
              <w:t>10.6</w:t>
            </w:r>
          </w:p>
        </w:tc>
        <w:tc>
          <w:tcPr>
            <w:tcW w:w="722" w:type="dxa"/>
          </w:tcPr>
          <w:p w14:paraId="2AD83DBF" w14:textId="77777777" w:rsidR="00463E3D" w:rsidRPr="00B81E11" w:rsidRDefault="00463E3D" w:rsidP="00463E3D">
            <w:pPr>
              <w:pStyle w:val="WDTable"/>
              <w:jc w:val="center"/>
              <w:rPr>
                <w:rFonts w:ascii="Arial" w:hAnsi="Arial"/>
                <w:szCs w:val="16"/>
              </w:rPr>
            </w:pPr>
            <w:r w:rsidRPr="00B81E11">
              <w:rPr>
                <w:rFonts w:ascii="Arial" w:hAnsi="Arial"/>
                <w:szCs w:val="16"/>
              </w:rPr>
              <w:t>4.3</w:t>
            </w:r>
          </w:p>
        </w:tc>
        <w:tc>
          <w:tcPr>
            <w:tcW w:w="722" w:type="dxa"/>
          </w:tcPr>
          <w:p w14:paraId="44C58F0B" w14:textId="77777777" w:rsidR="00463E3D" w:rsidRPr="00B81E11" w:rsidRDefault="00463E3D" w:rsidP="00463E3D">
            <w:pPr>
              <w:pStyle w:val="WDTable"/>
              <w:jc w:val="center"/>
              <w:rPr>
                <w:rFonts w:ascii="Arial" w:hAnsi="Arial"/>
                <w:szCs w:val="16"/>
              </w:rPr>
            </w:pPr>
            <w:r w:rsidRPr="00B81E11">
              <w:rPr>
                <w:rFonts w:ascii="Arial" w:hAnsi="Arial"/>
                <w:szCs w:val="16"/>
              </w:rPr>
              <w:t>0.6</w:t>
            </w:r>
          </w:p>
        </w:tc>
        <w:tc>
          <w:tcPr>
            <w:tcW w:w="722" w:type="dxa"/>
          </w:tcPr>
          <w:p w14:paraId="6A0D7DD9" w14:textId="77777777" w:rsidR="00463E3D" w:rsidRPr="00B81E11" w:rsidRDefault="00463E3D" w:rsidP="00463E3D">
            <w:pPr>
              <w:pStyle w:val="WDTable"/>
              <w:jc w:val="center"/>
              <w:rPr>
                <w:rFonts w:ascii="Arial" w:hAnsi="Arial"/>
                <w:szCs w:val="16"/>
              </w:rPr>
            </w:pPr>
            <w:r w:rsidRPr="00B81E11">
              <w:rPr>
                <w:rFonts w:ascii="Arial" w:hAnsi="Arial"/>
                <w:szCs w:val="16"/>
              </w:rPr>
              <w:t>92</w:t>
            </w:r>
          </w:p>
        </w:tc>
        <w:tc>
          <w:tcPr>
            <w:tcW w:w="722" w:type="dxa"/>
          </w:tcPr>
          <w:p w14:paraId="22A1DA68" w14:textId="77777777" w:rsidR="00463E3D" w:rsidRPr="00B81E11" w:rsidRDefault="00463E3D" w:rsidP="00463E3D">
            <w:pPr>
              <w:pStyle w:val="WDTable"/>
              <w:jc w:val="center"/>
              <w:rPr>
                <w:rFonts w:ascii="Arial" w:hAnsi="Arial"/>
                <w:szCs w:val="16"/>
              </w:rPr>
            </w:pPr>
            <w:r w:rsidRPr="00B81E11">
              <w:rPr>
                <w:rFonts w:ascii="Arial" w:hAnsi="Arial"/>
                <w:szCs w:val="16"/>
              </w:rPr>
              <w:t>13684</w:t>
            </w:r>
          </w:p>
        </w:tc>
        <w:tc>
          <w:tcPr>
            <w:tcW w:w="722" w:type="dxa"/>
          </w:tcPr>
          <w:p w14:paraId="364482D3" w14:textId="77777777" w:rsidR="00463E3D" w:rsidRPr="00B81E11" w:rsidRDefault="00463E3D" w:rsidP="00463E3D">
            <w:pPr>
              <w:pStyle w:val="WDTable"/>
              <w:jc w:val="center"/>
              <w:rPr>
                <w:rFonts w:ascii="Arial" w:hAnsi="Arial"/>
                <w:szCs w:val="16"/>
              </w:rPr>
            </w:pPr>
            <w:r w:rsidRPr="00B81E11">
              <w:rPr>
                <w:rFonts w:ascii="Arial" w:hAnsi="Arial"/>
                <w:szCs w:val="16"/>
              </w:rPr>
              <w:t>85.1</w:t>
            </w:r>
          </w:p>
        </w:tc>
        <w:tc>
          <w:tcPr>
            <w:tcW w:w="722" w:type="dxa"/>
          </w:tcPr>
          <w:p w14:paraId="7D5BB795" w14:textId="77777777" w:rsidR="00463E3D" w:rsidRPr="00B81E11" w:rsidRDefault="00463E3D" w:rsidP="00463E3D">
            <w:pPr>
              <w:pStyle w:val="WDTable"/>
              <w:jc w:val="center"/>
              <w:rPr>
                <w:rFonts w:ascii="Arial" w:hAnsi="Arial"/>
                <w:szCs w:val="16"/>
              </w:rPr>
            </w:pPr>
            <w:r w:rsidRPr="00B81E11">
              <w:rPr>
                <w:rFonts w:ascii="Arial" w:hAnsi="Arial"/>
                <w:szCs w:val="16"/>
              </w:rPr>
              <w:t>11.0</w:t>
            </w:r>
          </w:p>
        </w:tc>
        <w:tc>
          <w:tcPr>
            <w:tcW w:w="722" w:type="dxa"/>
          </w:tcPr>
          <w:p w14:paraId="429ED4A7" w14:textId="77777777" w:rsidR="00463E3D" w:rsidRPr="00B81E11" w:rsidRDefault="00463E3D" w:rsidP="00463E3D">
            <w:pPr>
              <w:pStyle w:val="WDTable"/>
              <w:jc w:val="center"/>
              <w:rPr>
                <w:rFonts w:ascii="Arial" w:hAnsi="Arial"/>
                <w:szCs w:val="16"/>
              </w:rPr>
            </w:pPr>
            <w:r w:rsidRPr="00B81E11">
              <w:rPr>
                <w:rFonts w:ascii="Arial" w:hAnsi="Arial"/>
                <w:szCs w:val="16"/>
              </w:rPr>
              <w:t>3.3</w:t>
            </w:r>
          </w:p>
        </w:tc>
        <w:tc>
          <w:tcPr>
            <w:tcW w:w="722" w:type="dxa"/>
          </w:tcPr>
          <w:p w14:paraId="6250D884" w14:textId="77777777" w:rsidR="00463E3D" w:rsidRPr="00B81E11" w:rsidRDefault="00463E3D" w:rsidP="00463E3D">
            <w:pPr>
              <w:pStyle w:val="WDTable"/>
              <w:jc w:val="center"/>
              <w:rPr>
                <w:rFonts w:ascii="Arial" w:hAnsi="Arial"/>
                <w:szCs w:val="16"/>
              </w:rPr>
            </w:pPr>
            <w:r w:rsidRPr="00B81E11">
              <w:rPr>
                <w:rFonts w:ascii="Arial" w:hAnsi="Arial"/>
                <w:szCs w:val="16"/>
              </w:rPr>
              <w:t>0.6</w:t>
            </w:r>
          </w:p>
        </w:tc>
        <w:tc>
          <w:tcPr>
            <w:tcW w:w="722" w:type="dxa"/>
          </w:tcPr>
          <w:p w14:paraId="528F3597" w14:textId="77777777" w:rsidR="00463E3D" w:rsidRPr="00B81E11" w:rsidRDefault="00463E3D" w:rsidP="00463E3D">
            <w:pPr>
              <w:pStyle w:val="WDTable"/>
              <w:jc w:val="center"/>
              <w:rPr>
                <w:rFonts w:ascii="Arial" w:hAnsi="Arial"/>
                <w:szCs w:val="16"/>
              </w:rPr>
            </w:pPr>
            <w:r w:rsidRPr="00B81E11">
              <w:rPr>
                <w:rFonts w:ascii="Arial" w:hAnsi="Arial"/>
                <w:szCs w:val="16"/>
              </w:rPr>
              <w:t>92</w:t>
            </w:r>
          </w:p>
        </w:tc>
        <w:tc>
          <w:tcPr>
            <w:tcW w:w="722" w:type="dxa"/>
          </w:tcPr>
          <w:p w14:paraId="5B07C270" w14:textId="77777777" w:rsidR="00463E3D" w:rsidRPr="00B81E11" w:rsidRDefault="00463E3D" w:rsidP="00463E3D">
            <w:pPr>
              <w:pStyle w:val="WDTable"/>
              <w:jc w:val="center"/>
              <w:rPr>
                <w:rFonts w:ascii="Arial" w:hAnsi="Arial"/>
                <w:szCs w:val="16"/>
              </w:rPr>
            </w:pPr>
            <w:r w:rsidRPr="00B81E11">
              <w:rPr>
                <w:rFonts w:ascii="Arial" w:hAnsi="Arial"/>
                <w:szCs w:val="16"/>
              </w:rPr>
              <w:t>14900</w:t>
            </w:r>
          </w:p>
        </w:tc>
        <w:tc>
          <w:tcPr>
            <w:tcW w:w="722" w:type="dxa"/>
          </w:tcPr>
          <w:p w14:paraId="53BB21B2" w14:textId="77777777" w:rsidR="00463E3D" w:rsidRPr="00B81E11" w:rsidRDefault="00463E3D" w:rsidP="00463E3D">
            <w:pPr>
              <w:pStyle w:val="WDTable"/>
              <w:jc w:val="center"/>
              <w:rPr>
                <w:rFonts w:ascii="Arial" w:hAnsi="Arial"/>
                <w:szCs w:val="16"/>
              </w:rPr>
            </w:pPr>
            <w:r w:rsidRPr="00B81E11">
              <w:rPr>
                <w:rFonts w:ascii="Arial" w:hAnsi="Arial"/>
                <w:szCs w:val="16"/>
              </w:rPr>
              <w:t>82.9</w:t>
            </w:r>
          </w:p>
        </w:tc>
        <w:tc>
          <w:tcPr>
            <w:tcW w:w="722" w:type="dxa"/>
          </w:tcPr>
          <w:p w14:paraId="4D088FCA" w14:textId="77777777" w:rsidR="00463E3D" w:rsidRPr="00B81E11" w:rsidRDefault="00463E3D" w:rsidP="00463E3D">
            <w:pPr>
              <w:pStyle w:val="WDTable"/>
              <w:jc w:val="center"/>
              <w:rPr>
                <w:rFonts w:ascii="Arial" w:hAnsi="Arial"/>
                <w:szCs w:val="16"/>
              </w:rPr>
            </w:pPr>
            <w:r w:rsidRPr="00B81E11">
              <w:rPr>
                <w:rFonts w:ascii="Arial" w:hAnsi="Arial"/>
                <w:szCs w:val="16"/>
              </w:rPr>
              <w:t>11.1</w:t>
            </w:r>
          </w:p>
        </w:tc>
        <w:tc>
          <w:tcPr>
            <w:tcW w:w="722" w:type="dxa"/>
          </w:tcPr>
          <w:p w14:paraId="5C812853" w14:textId="77777777" w:rsidR="00463E3D" w:rsidRPr="00B81E11" w:rsidRDefault="00463E3D" w:rsidP="00463E3D">
            <w:pPr>
              <w:pStyle w:val="WDTable"/>
              <w:jc w:val="center"/>
              <w:rPr>
                <w:rFonts w:ascii="Arial" w:hAnsi="Arial"/>
                <w:szCs w:val="16"/>
              </w:rPr>
            </w:pPr>
            <w:r w:rsidRPr="00B81E11">
              <w:rPr>
                <w:rFonts w:ascii="Arial" w:hAnsi="Arial"/>
                <w:szCs w:val="16"/>
              </w:rPr>
              <w:t>5.7</w:t>
            </w:r>
          </w:p>
        </w:tc>
        <w:tc>
          <w:tcPr>
            <w:tcW w:w="722" w:type="dxa"/>
          </w:tcPr>
          <w:p w14:paraId="61F4E03A" w14:textId="77777777" w:rsidR="00463E3D" w:rsidRPr="00B81E11" w:rsidRDefault="00463E3D" w:rsidP="00463E3D">
            <w:pPr>
              <w:pStyle w:val="WDTable"/>
              <w:jc w:val="center"/>
              <w:rPr>
                <w:rFonts w:ascii="Arial" w:hAnsi="Arial"/>
                <w:szCs w:val="16"/>
              </w:rPr>
            </w:pPr>
            <w:r w:rsidRPr="00B81E11">
              <w:rPr>
                <w:rFonts w:ascii="Arial" w:hAnsi="Arial"/>
                <w:szCs w:val="16"/>
              </w:rPr>
              <w:t>0.3</w:t>
            </w:r>
          </w:p>
        </w:tc>
        <w:tc>
          <w:tcPr>
            <w:tcW w:w="722" w:type="dxa"/>
          </w:tcPr>
          <w:p w14:paraId="0A4AF661"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704EA4A5" w14:textId="77777777" w:rsidTr="003270F4">
        <w:tc>
          <w:tcPr>
            <w:tcW w:w="1378" w:type="dxa"/>
          </w:tcPr>
          <w:p w14:paraId="73014C15" w14:textId="77777777" w:rsidR="00463E3D" w:rsidRPr="00B81E11" w:rsidRDefault="00463E3D" w:rsidP="00463E3D">
            <w:pPr>
              <w:pStyle w:val="WDTable"/>
              <w:rPr>
                <w:rFonts w:ascii="Arial" w:hAnsi="Arial"/>
                <w:b/>
                <w:bCs/>
                <w:szCs w:val="16"/>
              </w:rPr>
            </w:pPr>
            <w:r w:rsidRPr="00B81E11">
              <w:rPr>
                <w:rFonts w:ascii="Arial" w:hAnsi="Arial"/>
                <w:b/>
                <w:bCs/>
                <w:szCs w:val="16"/>
              </w:rPr>
              <w:t>6045</w:t>
            </w:r>
          </w:p>
        </w:tc>
        <w:tc>
          <w:tcPr>
            <w:tcW w:w="1044" w:type="dxa"/>
          </w:tcPr>
          <w:p w14:paraId="13D0C954" w14:textId="77777777" w:rsidR="00463E3D" w:rsidRPr="00B81E11" w:rsidRDefault="00463E3D" w:rsidP="00463E3D">
            <w:pPr>
              <w:pStyle w:val="WDTable"/>
              <w:rPr>
                <w:rFonts w:ascii="Arial" w:hAnsi="Arial"/>
                <w:szCs w:val="16"/>
              </w:rPr>
            </w:pPr>
            <w:r w:rsidRPr="00B81E11">
              <w:rPr>
                <w:rFonts w:ascii="Arial" w:hAnsi="Arial"/>
                <w:szCs w:val="16"/>
              </w:rPr>
              <w:t>Peninsula Way E</w:t>
            </w:r>
          </w:p>
        </w:tc>
        <w:tc>
          <w:tcPr>
            <w:tcW w:w="721" w:type="dxa"/>
          </w:tcPr>
          <w:p w14:paraId="4BC84D31" w14:textId="77777777" w:rsidR="00463E3D" w:rsidRPr="00FE5641" w:rsidRDefault="00463E3D" w:rsidP="00463E3D">
            <w:pPr>
              <w:pStyle w:val="WDTable"/>
              <w:jc w:val="center"/>
              <w:rPr>
                <w:rFonts w:ascii="Arial" w:hAnsi="Arial"/>
                <w:szCs w:val="16"/>
              </w:rPr>
            </w:pPr>
            <w:r w:rsidRPr="00313A88">
              <w:rPr>
                <w:rFonts w:ascii="Arial" w:hAnsi="Arial"/>
              </w:rPr>
              <w:t>9375</w:t>
            </w:r>
          </w:p>
        </w:tc>
        <w:tc>
          <w:tcPr>
            <w:tcW w:w="722" w:type="dxa"/>
          </w:tcPr>
          <w:p w14:paraId="5E463B0C" w14:textId="77777777" w:rsidR="00463E3D" w:rsidRPr="00B81E11" w:rsidRDefault="00463E3D" w:rsidP="00463E3D">
            <w:pPr>
              <w:pStyle w:val="WDTable"/>
              <w:jc w:val="center"/>
              <w:rPr>
                <w:rFonts w:ascii="Arial" w:hAnsi="Arial"/>
                <w:szCs w:val="16"/>
              </w:rPr>
            </w:pPr>
            <w:r w:rsidRPr="00B81E11">
              <w:rPr>
                <w:rFonts w:ascii="Arial" w:hAnsi="Arial"/>
                <w:szCs w:val="16"/>
              </w:rPr>
              <w:t>79.8</w:t>
            </w:r>
          </w:p>
        </w:tc>
        <w:tc>
          <w:tcPr>
            <w:tcW w:w="722" w:type="dxa"/>
          </w:tcPr>
          <w:p w14:paraId="47542AED" w14:textId="77777777" w:rsidR="00463E3D" w:rsidRPr="00B81E11" w:rsidRDefault="00463E3D" w:rsidP="00463E3D">
            <w:pPr>
              <w:pStyle w:val="WDTable"/>
              <w:jc w:val="center"/>
              <w:rPr>
                <w:rFonts w:ascii="Arial" w:hAnsi="Arial"/>
                <w:szCs w:val="16"/>
              </w:rPr>
            </w:pPr>
            <w:r w:rsidRPr="00B81E11">
              <w:rPr>
                <w:rFonts w:ascii="Arial" w:hAnsi="Arial"/>
                <w:szCs w:val="16"/>
              </w:rPr>
              <w:t>14.5</w:t>
            </w:r>
          </w:p>
        </w:tc>
        <w:tc>
          <w:tcPr>
            <w:tcW w:w="722" w:type="dxa"/>
          </w:tcPr>
          <w:p w14:paraId="02FFB1B3" w14:textId="77777777" w:rsidR="00463E3D" w:rsidRPr="00B81E11" w:rsidRDefault="00463E3D" w:rsidP="00463E3D">
            <w:pPr>
              <w:pStyle w:val="WDTable"/>
              <w:jc w:val="center"/>
              <w:rPr>
                <w:rFonts w:ascii="Arial" w:hAnsi="Arial"/>
                <w:szCs w:val="16"/>
              </w:rPr>
            </w:pPr>
            <w:r w:rsidRPr="00B81E11">
              <w:rPr>
                <w:rFonts w:ascii="Arial" w:hAnsi="Arial"/>
                <w:szCs w:val="16"/>
              </w:rPr>
              <w:t>5.7</w:t>
            </w:r>
          </w:p>
        </w:tc>
        <w:tc>
          <w:tcPr>
            <w:tcW w:w="722" w:type="dxa"/>
          </w:tcPr>
          <w:p w14:paraId="2650CD36"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04DD5868"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3A953259" w14:textId="77777777" w:rsidR="00463E3D" w:rsidRPr="00B81E11" w:rsidRDefault="00463E3D" w:rsidP="00463E3D">
            <w:pPr>
              <w:pStyle w:val="WDTable"/>
              <w:jc w:val="center"/>
              <w:rPr>
                <w:rFonts w:ascii="Arial" w:hAnsi="Arial"/>
                <w:szCs w:val="16"/>
              </w:rPr>
            </w:pPr>
            <w:r w:rsidRPr="00B81E11">
              <w:rPr>
                <w:rFonts w:ascii="Arial" w:hAnsi="Arial"/>
                <w:szCs w:val="16"/>
              </w:rPr>
              <w:t>17183</w:t>
            </w:r>
          </w:p>
        </w:tc>
        <w:tc>
          <w:tcPr>
            <w:tcW w:w="722" w:type="dxa"/>
          </w:tcPr>
          <w:p w14:paraId="08B94C63" w14:textId="77777777" w:rsidR="00463E3D" w:rsidRPr="00B81E11" w:rsidRDefault="00463E3D" w:rsidP="00463E3D">
            <w:pPr>
              <w:pStyle w:val="WDTable"/>
              <w:jc w:val="center"/>
              <w:rPr>
                <w:rFonts w:ascii="Arial" w:hAnsi="Arial"/>
                <w:szCs w:val="16"/>
              </w:rPr>
            </w:pPr>
            <w:r w:rsidRPr="00B81E11">
              <w:rPr>
                <w:rFonts w:ascii="Arial" w:hAnsi="Arial"/>
                <w:szCs w:val="16"/>
              </w:rPr>
              <w:t>65.4</w:t>
            </w:r>
          </w:p>
        </w:tc>
        <w:tc>
          <w:tcPr>
            <w:tcW w:w="722" w:type="dxa"/>
          </w:tcPr>
          <w:p w14:paraId="47B43374" w14:textId="77777777" w:rsidR="00463E3D" w:rsidRPr="00B81E11" w:rsidRDefault="00463E3D" w:rsidP="00463E3D">
            <w:pPr>
              <w:pStyle w:val="WDTable"/>
              <w:jc w:val="center"/>
              <w:rPr>
                <w:rFonts w:ascii="Arial" w:hAnsi="Arial"/>
                <w:szCs w:val="16"/>
              </w:rPr>
            </w:pPr>
            <w:r w:rsidRPr="00B81E11">
              <w:rPr>
                <w:rFonts w:ascii="Arial" w:hAnsi="Arial"/>
                <w:szCs w:val="16"/>
              </w:rPr>
              <w:t>27.3</w:t>
            </w:r>
          </w:p>
        </w:tc>
        <w:tc>
          <w:tcPr>
            <w:tcW w:w="722" w:type="dxa"/>
          </w:tcPr>
          <w:p w14:paraId="6726B989" w14:textId="77777777" w:rsidR="00463E3D" w:rsidRPr="00B81E11" w:rsidRDefault="00463E3D" w:rsidP="00463E3D">
            <w:pPr>
              <w:pStyle w:val="WDTable"/>
              <w:jc w:val="center"/>
              <w:rPr>
                <w:rFonts w:ascii="Arial" w:hAnsi="Arial"/>
                <w:szCs w:val="16"/>
              </w:rPr>
            </w:pPr>
            <w:r w:rsidRPr="00B81E11">
              <w:rPr>
                <w:rFonts w:ascii="Arial" w:hAnsi="Arial"/>
                <w:szCs w:val="16"/>
              </w:rPr>
              <w:t>7.3</w:t>
            </w:r>
          </w:p>
        </w:tc>
        <w:tc>
          <w:tcPr>
            <w:tcW w:w="722" w:type="dxa"/>
          </w:tcPr>
          <w:p w14:paraId="53A8B926"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0AD3D4BA"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7B94A8F3" w14:textId="77777777" w:rsidR="00463E3D" w:rsidRPr="00B81E11" w:rsidRDefault="00463E3D" w:rsidP="00463E3D">
            <w:pPr>
              <w:pStyle w:val="WDTable"/>
              <w:jc w:val="center"/>
              <w:rPr>
                <w:rFonts w:ascii="Arial" w:hAnsi="Arial"/>
                <w:szCs w:val="16"/>
              </w:rPr>
            </w:pPr>
            <w:r w:rsidRPr="00B81E11">
              <w:rPr>
                <w:rFonts w:ascii="Arial" w:hAnsi="Arial"/>
                <w:szCs w:val="16"/>
              </w:rPr>
              <w:t>19185</w:t>
            </w:r>
          </w:p>
        </w:tc>
        <w:tc>
          <w:tcPr>
            <w:tcW w:w="722" w:type="dxa"/>
          </w:tcPr>
          <w:p w14:paraId="11227A20" w14:textId="77777777" w:rsidR="00463E3D" w:rsidRPr="00B81E11" w:rsidRDefault="00463E3D" w:rsidP="00463E3D">
            <w:pPr>
              <w:pStyle w:val="WDTable"/>
              <w:jc w:val="center"/>
              <w:rPr>
                <w:rFonts w:ascii="Arial" w:hAnsi="Arial"/>
                <w:szCs w:val="16"/>
              </w:rPr>
            </w:pPr>
            <w:r w:rsidRPr="00B81E11">
              <w:rPr>
                <w:rFonts w:ascii="Arial" w:hAnsi="Arial"/>
                <w:szCs w:val="16"/>
              </w:rPr>
              <w:t>59.6</w:t>
            </w:r>
          </w:p>
        </w:tc>
        <w:tc>
          <w:tcPr>
            <w:tcW w:w="722" w:type="dxa"/>
          </w:tcPr>
          <w:p w14:paraId="72B3DD3D" w14:textId="77777777" w:rsidR="00463E3D" w:rsidRPr="00B81E11" w:rsidRDefault="00463E3D" w:rsidP="00463E3D">
            <w:pPr>
              <w:pStyle w:val="WDTable"/>
              <w:jc w:val="center"/>
              <w:rPr>
                <w:rFonts w:ascii="Arial" w:hAnsi="Arial"/>
                <w:szCs w:val="16"/>
              </w:rPr>
            </w:pPr>
            <w:r w:rsidRPr="00B81E11">
              <w:rPr>
                <w:rFonts w:ascii="Arial" w:hAnsi="Arial"/>
                <w:szCs w:val="16"/>
              </w:rPr>
              <w:t>28.9</w:t>
            </w:r>
          </w:p>
        </w:tc>
        <w:tc>
          <w:tcPr>
            <w:tcW w:w="722" w:type="dxa"/>
          </w:tcPr>
          <w:p w14:paraId="793B4F2A" w14:textId="77777777" w:rsidR="00463E3D" w:rsidRPr="00B81E11" w:rsidRDefault="00463E3D" w:rsidP="00463E3D">
            <w:pPr>
              <w:pStyle w:val="WDTable"/>
              <w:jc w:val="center"/>
              <w:rPr>
                <w:rFonts w:ascii="Arial" w:hAnsi="Arial"/>
                <w:szCs w:val="16"/>
              </w:rPr>
            </w:pPr>
            <w:r w:rsidRPr="00B81E11">
              <w:rPr>
                <w:rFonts w:ascii="Arial" w:hAnsi="Arial"/>
                <w:szCs w:val="16"/>
              </w:rPr>
              <w:t>11.5</w:t>
            </w:r>
          </w:p>
        </w:tc>
        <w:tc>
          <w:tcPr>
            <w:tcW w:w="722" w:type="dxa"/>
          </w:tcPr>
          <w:p w14:paraId="7358EE93"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35C56208"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r>
      <w:tr w:rsidR="00C8522C" w:rsidRPr="00B81E11" w14:paraId="2513DAA8" w14:textId="77777777" w:rsidTr="003270F4">
        <w:tc>
          <w:tcPr>
            <w:tcW w:w="1378" w:type="dxa"/>
          </w:tcPr>
          <w:p w14:paraId="140F42AF" w14:textId="77777777" w:rsidR="00463E3D" w:rsidRPr="00B81E11" w:rsidRDefault="00463E3D" w:rsidP="00463E3D">
            <w:pPr>
              <w:pStyle w:val="WDTable"/>
              <w:rPr>
                <w:rFonts w:ascii="Arial" w:hAnsi="Arial"/>
                <w:b/>
                <w:bCs/>
                <w:szCs w:val="16"/>
              </w:rPr>
            </w:pPr>
            <w:r w:rsidRPr="00B81E11">
              <w:rPr>
                <w:rFonts w:ascii="Arial" w:hAnsi="Arial"/>
                <w:b/>
                <w:bCs/>
                <w:szCs w:val="16"/>
              </w:rPr>
              <w:t>6314</w:t>
            </w:r>
          </w:p>
        </w:tc>
        <w:tc>
          <w:tcPr>
            <w:tcW w:w="1044" w:type="dxa"/>
          </w:tcPr>
          <w:p w14:paraId="287DE70D" w14:textId="77777777" w:rsidR="00463E3D" w:rsidRPr="00B81E11" w:rsidRDefault="00463E3D" w:rsidP="00463E3D">
            <w:pPr>
              <w:pStyle w:val="WDTable"/>
              <w:rPr>
                <w:rFonts w:ascii="Arial" w:hAnsi="Arial"/>
                <w:szCs w:val="16"/>
              </w:rPr>
            </w:pPr>
            <w:proofErr w:type="spellStart"/>
            <w:r w:rsidRPr="00B81E11">
              <w:rPr>
                <w:rFonts w:ascii="Arial" w:hAnsi="Arial"/>
                <w:szCs w:val="16"/>
              </w:rPr>
              <w:t>Wulfere</w:t>
            </w:r>
            <w:proofErr w:type="spellEnd"/>
            <w:r w:rsidRPr="00B81E11">
              <w:rPr>
                <w:rFonts w:ascii="Arial" w:hAnsi="Arial"/>
                <w:szCs w:val="16"/>
              </w:rPr>
              <w:t xml:space="preserve"> Way</w:t>
            </w:r>
          </w:p>
        </w:tc>
        <w:tc>
          <w:tcPr>
            <w:tcW w:w="721" w:type="dxa"/>
          </w:tcPr>
          <w:p w14:paraId="0115AF66" w14:textId="77777777" w:rsidR="00463E3D" w:rsidRPr="00FE5641" w:rsidRDefault="00463E3D" w:rsidP="00463E3D">
            <w:pPr>
              <w:pStyle w:val="WDTable"/>
              <w:jc w:val="center"/>
              <w:rPr>
                <w:rFonts w:ascii="Arial" w:hAnsi="Arial"/>
                <w:szCs w:val="16"/>
              </w:rPr>
            </w:pPr>
            <w:r w:rsidRPr="00313A88">
              <w:rPr>
                <w:rFonts w:ascii="Arial" w:hAnsi="Arial"/>
              </w:rPr>
              <w:t>19383</w:t>
            </w:r>
          </w:p>
        </w:tc>
        <w:tc>
          <w:tcPr>
            <w:tcW w:w="722" w:type="dxa"/>
          </w:tcPr>
          <w:p w14:paraId="37F68F15" w14:textId="77777777" w:rsidR="00463E3D" w:rsidRPr="00B81E11" w:rsidRDefault="00463E3D" w:rsidP="00463E3D">
            <w:pPr>
              <w:pStyle w:val="WDTable"/>
              <w:jc w:val="center"/>
              <w:rPr>
                <w:rFonts w:ascii="Arial" w:hAnsi="Arial"/>
                <w:szCs w:val="16"/>
              </w:rPr>
            </w:pPr>
            <w:r w:rsidRPr="00B81E11">
              <w:rPr>
                <w:rFonts w:ascii="Arial" w:hAnsi="Arial"/>
                <w:szCs w:val="16"/>
              </w:rPr>
              <w:t>86.3</w:t>
            </w:r>
          </w:p>
        </w:tc>
        <w:tc>
          <w:tcPr>
            <w:tcW w:w="722" w:type="dxa"/>
          </w:tcPr>
          <w:p w14:paraId="08DBE6DC" w14:textId="77777777" w:rsidR="00463E3D" w:rsidRPr="00B81E11" w:rsidRDefault="00463E3D" w:rsidP="00463E3D">
            <w:pPr>
              <w:pStyle w:val="WDTable"/>
              <w:jc w:val="center"/>
              <w:rPr>
                <w:rFonts w:ascii="Arial" w:hAnsi="Arial"/>
                <w:szCs w:val="16"/>
              </w:rPr>
            </w:pPr>
            <w:r w:rsidRPr="00B81E11">
              <w:rPr>
                <w:rFonts w:ascii="Arial" w:hAnsi="Arial"/>
                <w:szCs w:val="16"/>
              </w:rPr>
              <w:t>9.7</w:t>
            </w:r>
          </w:p>
        </w:tc>
        <w:tc>
          <w:tcPr>
            <w:tcW w:w="722" w:type="dxa"/>
          </w:tcPr>
          <w:p w14:paraId="773436C6" w14:textId="77777777" w:rsidR="00463E3D" w:rsidRPr="00B81E11" w:rsidRDefault="00463E3D" w:rsidP="00463E3D">
            <w:pPr>
              <w:pStyle w:val="WDTable"/>
              <w:jc w:val="center"/>
              <w:rPr>
                <w:rFonts w:ascii="Arial" w:hAnsi="Arial"/>
                <w:szCs w:val="16"/>
              </w:rPr>
            </w:pPr>
            <w:r w:rsidRPr="00B81E11">
              <w:rPr>
                <w:rFonts w:ascii="Arial" w:hAnsi="Arial"/>
                <w:szCs w:val="16"/>
              </w:rPr>
              <w:t>4.0</w:t>
            </w:r>
          </w:p>
        </w:tc>
        <w:tc>
          <w:tcPr>
            <w:tcW w:w="722" w:type="dxa"/>
          </w:tcPr>
          <w:p w14:paraId="29263441"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39AF71DD"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1AAFF35E" w14:textId="77777777" w:rsidR="00463E3D" w:rsidRPr="00B81E11" w:rsidRDefault="00463E3D" w:rsidP="00463E3D">
            <w:pPr>
              <w:pStyle w:val="WDTable"/>
              <w:jc w:val="center"/>
              <w:rPr>
                <w:rFonts w:ascii="Arial" w:hAnsi="Arial"/>
                <w:szCs w:val="16"/>
              </w:rPr>
            </w:pPr>
            <w:r w:rsidRPr="00B81E11">
              <w:rPr>
                <w:rFonts w:ascii="Arial" w:hAnsi="Arial"/>
                <w:szCs w:val="16"/>
              </w:rPr>
              <w:t>18760</w:t>
            </w:r>
          </w:p>
        </w:tc>
        <w:tc>
          <w:tcPr>
            <w:tcW w:w="722" w:type="dxa"/>
          </w:tcPr>
          <w:p w14:paraId="6B182CF2" w14:textId="77777777" w:rsidR="00463E3D" w:rsidRPr="00B81E11" w:rsidRDefault="00463E3D" w:rsidP="00463E3D">
            <w:pPr>
              <w:pStyle w:val="WDTable"/>
              <w:jc w:val="center"/>
              <w:rPr>
                <w:rFonts w:ascii="Arial" w:hAnsi="Arial"/>
                <w:szCs w:val="16"/>
              </w:rPr>
            </w:pPr>
            <w:r w:rsidRPr="00B81E11">
              <w:rPr>
                <w:rFonts w:ascii="Arial" w:hAnsi="Arial"/>
                <w:szCs w:val="16"/>
              </w:rPr>
              <w:t>76.2</w:t>
            </w:r>
          </w:p>
        </w:tc>
        <w:tc>
          <w:tcPr>
            <w:tcW w:w="722" w:type="dxa"/>
          </w:tcPr>
          <w:p w14:paraId="19812AEA" w14:textId="77777777" w:rsidR="00463E3D" w:rsidRPr="00B81E11" w:rsidRDefault="00463E3D" w:rsidP="00463E3D">
            <w:pPr>
              <w:pStyle w:val="WDTable"/>
              <w:jc w:val="center"/>
              <w:rPr>
                <w:rFonts w:ascii="Arial" w:hAnsi="Arial"/>
                <w:szCs w:val="16"/>
              </w:rPr>
            </w:pPr>
            <w:r w:rsidRPr="00B81E11">
              <w:rPr>
                <w:rFonts w:ascii="Arial" w:hAnsi="Arial"/>
                <w:szCs w:val="16"/>
              </w:rPr>
              <w:t>17.6</w:t>
            </w:r>
          </w:p>
        </w:tc>
        <w:tc>
          <w:tcPr>
            <w:tcW w:w="722" w:type="dxa"/>
          </w:tcPr>
          <w:p w14:paraId="0B58152C" w14:textId="77777777" w:rsidR="00463E3D" w:rsidRPr="00B81E11" w:rsidRDefault="00463E3D" w:rsidP="00463E3D">
            <w:pPr>
              <w:pStyle w:val="WDTable"/>
              <w:jc w:val="center"/>
              <w:rPr>
                <w:rFonts w:ascii="Arial" w:hAnsi="Arial"/>
                <w:szCs w:val="16"/>
              </w:rPr>
            </w:pPr>
            <w:r w:rsidRPr="00B81E11">
              <w:rPr>
                <w:rFonts w:ascii="Arial" w:hAnsi="Arial"/>
                <w:szCs w:val="16"/>
              </w:rPr>
              <w:t>6.1</w:t>
            </w:r>
          </w:p>
        </w:tc>
        <w:tc>
          <w:tcPr>
            <w:tcW w:w="722" w:type="dxa"/>
          </w:tcPr>
          <w:p w14:paraId="4D30FB5F"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6B2842CD"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c>
          <w:tcPr>
            <w:tcW w:w="722" w:type="dxa"/>
          </w:tcPr>
          <w:p w14:paraId="0297A3C5" w14:textId="77777777" w:rsidR="00463E3D" w:rsidRPr="00B81E11" w:rsidRDefault="00463E3D" w:rsidP="00463E3D">
            <w:pPr>
              <w:pStyle w:val="WDTable"/>
              <w:jc w:val="center"/>
              <w:rPr>
                <w:rFonts w:ascii="Arial" w:hAnsi="Arial"/>
                <w:szCs w:val="16"/>
              </w:rPr>
            </w:pPr>
            <w:r w:rsidRPr="00B81E11">
              <w:rPr>
                <w:rFonts w:ascii="Arial" w:hAnsi="Arial"/>
                <w:szCs w:val="16"/>
              </w:rPr>
              <w:t>24636</w:t>
            </w:r>
          </w:p>
        </w:tc>
        <w:tc>
          <w:tcPr>
            <w:tcW w:w="722" w:type="dxa"/>
          </w:tcPr>
          <w:p w14:paraId="0E726242" w14:textId="77777777" w:rsidR="00463E3D" w:rsidRPr="00B81E11" w:rsidRDefault="00463E3D" w:rsidP="00463E3D">
            <w:pPr>
              <w:pStyle w:val="WDTable"/>
              <w:jc w:val="center"/>
              <w:rPr>
                <w:rFonts w:ascii="Arial" w:hAnsi="Arial"/>
                <w:szCs w:val="16"/>
              </w:rPr>
            </w:pPr>
            <w:r w:rsidRPr="00B81E11">
              <w:rPr>
                <w:rFonts w:ascii="Arial" w:hAnsi="Arial"/>
                <w:szCs w:val="16"/>
              </w:rPr>
              <w:t>76.3</w:t>
            </w:r>
          </w:p>
        </w:tc>
        <w:tc>
          <w:tcPr>
            <w:tcW w:w="722" w:type="dxa"/>
          </w:tcPr>
          <w:p w14:paraId="55303F77" w14:textId="77777777" w:rsidR="00463E3D" w:rsidRPr="00B81E11" w:rsidRDefault="00463E3D" w:rsidP="00463E3D">
            <w:pPr>
              <w:pStyle w:val="WDTable"/>
              <w:jc w:val="center"/>
              <w:rPr>
                <w:rFonts w:ascii="Arial" w:hAnsi="Arial"/>
                <w:szCs w:val="16"/>
              </w:rPr>
            </w:pPr>
            <w:r w:rsidRPr="00B81E11">
              <w:rPr>
                <w:rFonts w:ascii="Arial" w:hAnsi="Arial"/>
                <w:szCs w:val="16"/>
              </w:rPr>
              <w:t>17.4</w:t>
            </w:r>
          </w:p>
        </w:tc>
        <w:tc>
          <w:tcPr>
            <w:tcW w:w="722" w:type="dxa"/>
          </w:tcPr>
          <w:p w14:paraId="36FF9FA2" w14:textId="77777777" w:rsidR="00463E3D" w:rsidRPr="00B81E11" w:rsidRDefault="00463E3D" w:rsidP="00463E3D">
            <w:pPr>
              <w:pStyle w:val="WDTable"/>
              <w:jc w:val="center"/>
              <w:rPr>
                <w:rFonts w:ascii="Arial" w:hAnsi="Arial"/>
                <w:szCs w:val="16"/>
              </w:rPr>
            </w:pPr>
            <w:r w:rsidRPr="00B81E11">
              <w:rPr>
                <w:rFonts w:ascii="Arial" w:hAnsi="Arial"/>
                <w:szCs w:val="16"/>
              </w:rPr>
              <w:t>6.3</w:t>
            </w:r>
          </w:p>
        </w:tc>
        <w:tc>
          <w:tcPr>
            <w:tcW w:w="722" w:type="dxa"/>
          </w:tcPr>
          <w:p w14:paraId="079BD6CF"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008C6539"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6FFA82F9" w14:textId="77777777" w:rsidTr="003270F4">
        <w:tc>
          <w:tcPr>
            <w:tcW w:w="1378" w:type="dxa"/>
          </w:tcPr>
          <w:p w14:paraId="05B81330" w14:textId="77777777" w:rsidR="00463E3D" w:rsidRPr="00B81E11" w:rsidRDefault="00463E3D" w:rsidP="00463E3D">
            <w:pPr>
              <w:pStyle w:val="WDTable"/>
              <w:rPr>
                <w:rFonts w:ascii="Arial" w:hAnsi="Arial"/>
                <w:b/>
                <w:bCs/>
                <w:szCs w:val="16"/>
              </w:rPr>
            </w:pPr>
            <w:r w:rsidRPr="00B81E11">
              <w:rPr>
                <w:rFonts w:ascii="Arial" w:hAnsi="Arial"/>
                <w:b/>
                <w:bCs/>
                <w:szCs w:val="16"/>
              </w:rPr>
              <w:t>6385</w:t>
            </w:r>
          </w:p>
        </w:tc>
        <w:tc>
          <w:tcPr>
            <w:tcW w:w="1044" w:type="dxa"/>
          </w:tcPr>
          <w:p w14:paraId="01C4C13D" w14:textId="77777777" w:rsidR="00463E3D" w:rsidRPr="00B81E11" w:rsidRDefault="00463E3D" w:rsidP="00463E3D">
            <w:pPr>
              <w:pStyle w:val="WDTable"/>
              <w:rPr>
                <w:rFonts w:ascii="Arial" w:hAnsi="Arial"/>
                <w:szCs w:val="16"/>
              </w:rPr>
            </w:pPr>
            <w:r w:rsidRPr="00B81E11">
              <w:rPr>
                <w:rFonts w:ascii="Arial" w:hAnsi="Arial"/>
                <w:szCs w:val="16"/>
              </w:rPr>
              <w:t>Peninsula Way E</w:t>
            </w:r>
          </w:p>
        </w:tc>
        <w:tc>
          <w:tcPr>
            <w:tcW w:w="721" w:type="dxa"/>
          </w:tcPr>
          <w:p w14:paraId="7436041B" w14:textId="77777777" w:rsidR="00463E3D" w:rsidRPr="00FE5641" w:rsidRDefault="00463E3D" w:rsidP="00463E3D">
            <w:pPr>
              <w:pStyle w:val="WDTable"/>
              <w:jc w:val="center"/>
              <w:rPr>
                <w:rFonts w:ascii="Arial" w:hAnsi="Arial"/>
                <w:szCs w:val="16"/>
              </w:rPr>
            </w:pPr>
            <w:r w:rsidRPr="00313A88">
              <w:rPr>
                <w:rFonts w:ascii="Arial" w:hAnsi="Arial"/>
              </w:rPr>
              <w:t>10239</w:t>
            </w:r>
          </w:p>
        </w:tc>
        <w:tc>
          <w:tcPr>
            <w:tcW w:w="722" w:type="dxa"/>
          </w:tcPr>
          <w:p w14:paraId="5748782F" w14:textId="77777777" w:rsidR="00463E3D" w:rsidRPr="00B81E11" w:rsidRDefault="00463E3D" w:rsidP="00463E3D">
            <w:pPr>
              <w:pStyle w:val="WDTable"/>
              <w:jc w:val="center"/>
              <w:rPr>
                <w:rFonts w:ascii="Arial" w:hAnsi="Arial"/>
                <w:szCs w:val="16"/>
              </w:rPr>
            </w:pPr>
            <w:r w:rsidRPr="00B81E11">
              <w:rPr>
                <w:rFonts w:ascii="Arial" w:hAnsi="Arial"/>
                <w:szCs w:val="16"/>
              </w:rPr>
              <w:t>84.3</w:t>
            </w:r>
          </w:p>
        </w:tc>
        <w:tc>
          <w:tcPr>
            <w:tcW w:w="722" w:type="dxa"/>
          </w:tcPr>
          <w:p w14:paraId="12377952" w14:textId="77777777" w:rsidR="00463E3D" w:rsidRPr="00B81E11" w:rsidRDefault="00463E3D" w:rsidP="00463E3D">
            <w:pPr>
              <w:pStyle w:val="WDTable"/>
              <w:jc w:val="center"/>
              <w:rPr>
                <w:rFonts w:ascii="Arial" w:hAnsi="Arial"/>
                <w:szCs w:val="16"/>
              </w:rPr>
            </w:pPr>
            <w:r w:rsidRPr="00B81E11">
              <w:rPr>
                <w:rFonts w:ascii="Arial" w:hAnsi="Arial"/>
                <w:szCs w:val="16"/>
              </w:rPr>
              <w:t>10.6</w:t>
            </w:r>
          </w:p>
        </w:tc>
        <w:tc>
          <w:tcPr>
            <w:tcW w:w="722" w:type="dxa"/>
          </w:tcPr>
          <w:p w14:paraId="7535F4E2" w14:textId="77777777" w:rsidR="00463E3D" w:rsidRPr="00B81E11" w:rsidRDefault="00463E3D" w:rsidP="00463E3D">
            <w:pPr>
              <w:pStyle w:val="WDTable"/>
              <w:jc w:val="center"/>
              <w:rPr>
                <w:rFonts w:ascii="Arial" w:hAnsi="Arial"/>
                <w:szCs w:val="16"/>
              </w:rPr>
            </w:pPr>
            <w:r w:rsidRPr="00B81E11">
              <w:rPr>
                <w:rFonts w:ascii="Arial" w:hAnsi="Arial"/>
                <w:szCs w:val="16"/>
              </w:rPr>
              <w:t>5.1</w:t>
            </w:r>
          </w:p>
        </w:tc>
        <w:tc>
          <w:tcPr>
            <w:tcW w:w="722" w:type="dxa"/>
          </w:tcPr>
          <w:p w14:paraId="320087DA"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59687283"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16FDEDE6" w14:textId="77777777" w:rsidR="00463E3D" w:rsidRPr="00B81E11" w:rsidRDefault="00463E3D" w:rsidP="00463E3D">
            <w:pPr>
              <w:pStyle w:val="WDTable"/>
              <w:jc w:val="center"/>
              <w:rPr>
                <w:rFonts w:ascii="Arial" w:hAnsi="Arial"/>
                <w:szCs w:val="16"/>
              </w:rPr>
            </w:pPr>
            <w:r w:rsidRPr="00B81E11">
              <w:rPr>
                <w:rFonts w:ascii="Arial" w:hAnsi="Arial"/>
                <w:szCs w:val="16"/>
              </w:rPr>
              <w:t>19548</w:t>
            </w:r>
          </w:p>
        </w:tc>
        <w:tc>
          <w:tcPr>
            <w:tcW w:w="722" w:type="dxa"/>
          </w:tcPr>
          <w:p w14:paraId="269C5005" w14:textId="77777777" w:rsidR="00463E3D" w:rsidRPr="00B81E11" w:rsidRDefault="00463E3D" w:rsidP="00463E3D">
            <w:pPr>
              <w:pStyle w:val="WDTable"/>
              <w:jc w:val="center"/>
              <w:rPr>
                <w:rFonts w:ascii="Arial" w:hAnsi="Arial"/>
                <w:szCs w:val="16"/>
              </w:rPr>
            </w:pPr>
            <w:r w:rsidRPr="00B81E11">
              <w:rPr>
                <w:rFonts w:ascii="Arial" w:hAnsi="Arial"/>
                <w:szCs w:val="16"/>
              </w:rPr>
              <w:t>69.3</w:t>
            </w:r>
          </w:p>
        </w:tc>
        <w:tc>
          <w:tcPr>
            <w:tcW w:w="722" w:type="dxa"/>
          </w:tcPr>
          <w:p w14:paraId="55B6A3E3" w14:textId="77777777" w:rsidR="00463E3D" w:rsidRPr="00B81E11" w:rsidRDefault="00463E3D" w:rsidP="00463E3D">
            <w:pPr>
              <w:pStyle w:val="WDTable"/>
              <w:jc w:val="center"/>
              <w:rPr>
                <w:rFonts w:ascii="Arial" w:hAnsi="Arial"/>
                <w:szCs w:val="16"/>
              </w:rPr>
            </w:pPr>
            <w:r w:rsidRPr="00B81E11">
              <w:rPr>
                <w:rFonts w:ascii="Arial" w:hAnsi="Arial"/>
                <w:szCs w:val="16"/>
              </w:rPr>
              <w:t>23.9</w:t>
            </w:r>
          </w:p>
        </w:tc>
        <w:tc>
          <w:tcPr>
            <w:tcW w:w="722" w:type="dxa"/>
          </w:tcPr>
          <w:p w14:paraId="5ABA0DA9"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c>
          <w:tcPr>
            <w:tcW w:w="722" w:type="dxa"/>
          </w:tcPr>
          <w:p w14:paraId="2EAAF033"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6ECDAC44"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6356A171" w14:textId="77777777" w:rsidR="00463E3D" w:rsidRPr="00B81E11" w:rsidRDefault="00463E3D" w:rsidP="00463E3D">
            <w:pPr>
              <w:pStyle w:val="WDTable"/>
              <w:jc w:val="center"/>
              <w:rPr>
                <w:rFonts w:ascii="Arial" w:hAnsi="Arial"/>
                <w:szCs w:val="16"/>
              </w:rPr>
            </w:pPr>
            <w:r w:rsidRPr="00B81E11">
              <w:rPr>
                <w:rFonts w:ascii="Arial" w:hAnsi="Arial"/>
                <w:szCs w:val="16"/>
              </w:rPr>
              <w:t>25405</w:t>
            </w:r>
          </w:p>
        </w:tc>
        <w:tc>
          <w:tcPr>
            <w:tcW w:w="722" w:type="dxa"/>
          </w:tcPr>
          <w:p w14:paraId="0D7C45E5" w14:textId="77777777" w:rsidR="00463E3D" w:rsidRPr="00B81E11" w:rsidRDefault="00463E3D" w:rsidP="00463E3D">
            <w:pPr>
              <w:pStyle w:val="WDTable"/>
              <w:jc w:val="center"/>
              <w:rPr>
                <w:rFonts w:ascii="Arial" w:hAnsi="Arial"/>
                <w:szCs w:val="16"/>
              </w:rPr>
            </w:pPr>
            <w:r w:rsidRPr="00B81E11">
              <w:rPr>
                <w:rFonts w:ascii="Arial" w:hAnsi="Arial"/>
                <w:szCs w:val="16"/>
              </w:rPr>
              <w:t>63.4</w:t>
            </w:r>
          </w:p>
        </w:tc>
        <w:tc>
          <w:tcPr>
            <w:tcW w:w="722" w:type="dxa"/>
          </w:tcPr>
          <w:p w14:paraId="73920D7F" w14:textId="77777777" w:rsidR="00463E3D" w:rsidRPr="00B81E11" w:rsidRDefault="00463E3D" w:rsidP="00463E3D">
            <w:pPr>
              <w:pStyle w:val="WDTable"/>
              <w:jc w:val="center"/>
              <w:rPr>
                <w:rFonts w:ascii="Arial" w:hAnsi="Arial"/>
                <w:szCs w:val="16"/>
              </w:rPr>
            </w:pPr>
            <w:r w:rsidRPr="00B81E11">
              <w:rPr>
                <w:rFonts w:ascii="Arial" w:hAnsi="Arial"/>
                <w:szCs w:val="16"/>
              </w:rPr>
              <w:t>26.7</w:t>
            </w:r>
          </w:p>
        </w:tc>
        <w:tc>
          <w:tcPr>
            <w:tcW w:w="722" w:type="dxa"/>
          </w:tcPr>
          <w:p w14:paraId="451CC0E4" w14:textId="77777777" w:rsidR="00463E3D" w:rsidRPr="00B81E11" w:rsidRDefault="00463E3D" w:rsidP="00463E3D">
            <w:pPr>
              <w:pStyle w:val="WDTable"/>
              <w:jc w:val="center"/>
              <w:rPr>
                <w:rFonts w:ascii="Arial" w:hAnsi="Arial"/>
                <w:szCs w:val="16"/>
              </w:rPr>
            </w:pPr>
            <w:r w:rsidRPr="00B81E11">
              <w:rPr>
                <w:rFonts w:ascii="Arial" w:hAnsi="Arial"/>
                <w:szCs w:val="16"/>
              </w:rPr>
              <w:t>9.9</w:t>
            </w:r>
          </w:p>
        </w:tc>
        <w:tc>
          <w:tcPr>
            <w:tcW w:w="722" w:type="dxa"/>
          </w:tcPr>
          <w:p w14:paraId="7B20B920"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316AF9B6"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r>
      <w:tr w:rsidR="00C8522C" w:rsidRPr="00B81E11" w14:paraId="32C438C9" w14:textId="77777777" w:rsidTr="003270F4">
        <w:tc>
          <w:tcPr>
            <w:tcW w:w="1378" w:type="dxa"/>
          </w:tcPr>
          <w:p w14:paraId="787F6BB6" w14:textId="77777777" w:rsidR="00463E3D" w:rsidRPr="00B81E11" w:rsidRDefault="00463E3D" w:rsidP="00463E3D">
            <w:pPr>
              <w:pStyle w:val="WDTable"/>
              <w:rPr>
                <w:rFonts w:ascii="Arial" w:hAnsi="Arial"/>
                <w:b/>
                <w:bCs/>
                <w:szCs w:val="16"/>
              </w:rPr>
            </w:pPr>
            <w:r w:rsidRPr="00B81E11">
              <w:rPr>
                <w:rFonts w:ascii="Arial" w:hAnsi="Arial"/>
                <w:b/>
                <w:bCs/>
                <w:szCs w:val="16"/>
              </w:rPr>
              <w:t>7411</w:t>
            </w:r>
          </w:p>
        </w:tc>
        <w:tc>
          <w:tcPr>
            <w:tcW w:w="1044" w:type="dxa"/>
          </w:tcPr>
          <w:p w14:paraId="4B541CA1" w14:textId="77777777" w:rsidR="00463E3D" w:rsidRPr="00B81E11" w:rsidRDefault="00463E3D" w:rsidP="00463E3D">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721" w:type="dxa"/>
          </w:tcPr>
          <w:p w14:paraId="74DB1B89" w14:textId="77777777" w:rsidR="00463E3D" w:rsidRPr="00FE5641" w:rsidRDefault="00463E3D" w:rsidP="00463E3D">
            <w:pPr>
              <w:pStyle w:val="WDTable"/>
              <w:jc w:val="center"/>
              <w:rPr>
                <w:rFonts w:ascii="Arial" w:hAnsi="Arial"/>
                <w:szCs w:val="16"/>
              </w:rPr>
            </w:pPr>
            <w:r w:rsidRPr="00313A88">
              <w:rPr>
                <w:rFonts w:ascii="Arial" w:hAnsi="Arial"/>
              </w:rPr>
              <w:t>1837</w:t>
            </w:r>
          </w:p>
        </w:tc>
        <w:tc>
          <w:tcPr>
            <w:tcW w:w="722" w:type="dxa"/>
          </w:tcPr>
          <w:p w14:paraId="14BC48D0" w14:textId="77777777" w:rsidR="00463E3D" w:rsidRPr="00B81E11" w:rsidRDefault="00463E3D" w:rsidP="00463E3D">
            <w:pPr>
              <w:pStyle w:val="WDTable"/>
              <w:jc w:val="center"/>
              <w:rPr>
                <w:rFonts w:ascii="Arial" w:hAnsi="Arial"/>
                <w:szCs w:val="16"/>
              </w:rPr>
            </w:pPr>
            <w:r w:rsidRPr="00B81E11">
              <w:rPr>
                <w:rFonts w:ascii="Arial" w:hAnsi="Arial"/>
                <w:szCs w:val="16"/>
              </w:rPr>
              <w:t>84.4</w:t>
            </w:r>
          </w:p>
        </w:tc>
        <w:tc>
          <w:tcPr>
            <w:tcW w:w="722" w:type="dxa"/>
          </w:tcPr>
          <w:p w14:paraId="164218B9" w14:textId="77777777" w:rsidR="00463E3D" w:rsidRPr="00B81E11" w:rsidRDefault="00463E3D" w:rsidP="00463E3D">
            <w:pPr>
              <w:pStyle w:val="WDTable"/>
              <w:jc w:val="center"/>
              <w:rPr>
                <w:rFonts w:ascii="Arial" w:hAnsi="Arial"/>
                <w:szCs w:val="16"/>
              </w:rPr>
            </w:pPr>
            <w:r w:rsidRPr="00B81E11">
              <w:rPr>
                <w:rFonts w:ascii="Arial" w:hAnsi="Arial"/>
                <w:szCs w:val="16"/>
              </w:rPr>
              <w:t>9.9</w:t>
            </w:r>
          </w:p>
        </w:tc>
        <w:tc>
          <w:tcPr>
            <w:tcW w:w="722" w:type="dxa"/>
          </w:tcPr>
          <w:p w14:paraId="00BB3DCA" w14:textId="77777777" w:rsidR="00463E3D" w:rsidRPr="00B81E11" w:rsidRDefault="00463E3D" w:rsidP="00463E3D">
            <w:pPr>
              <w:pStyle w:val="WDTable"/>
              <w:jc w:val="center"/>
              <w:rPr>
                <w:rFonts w:ascii="Arial" w:hAnsi="Arial"/>
                <w:szCs w:val="16"/>
              </w:rPr>
            </w:pPr>
            <w:r w:rsidRPr="00B81E11">
              <w:rPr>
                <w:rFonts w:ascii="Arial" w:hAnsi="Arial"/>
                <w:szCs w:val="16"/>
              </w:rPr>
              <w:t>3.1</w:t>
            </w:r>
          </w:p>
        </w:tc>
        <w:tc>
          <w:tcPr>
            <w:tcW w:w="722" w:type="dxa"/>
          </w:tcPr>
          <w:p w14:paraId="2A3E13EC" w14:textId="77777777" w:rsidR="00463E3D" w:rsidRPr="00B81E11" w:rsidRDefault="00463E3D" w:rsidP="00463E3D">
            <w:pPr>
              <w:pStyle w:val="WDTable"/>
              <w:jc w:val="center"/>
              <w:rPr>
                <w:rFonts w:ascii="Arial" w:hAnsi="Arial"/>
                <w:szCs w:val="16"/>
              </w:rPr>
            </w:pPr>
            <w:r w:rsidRPr="00B81E11">
              <w:rPr>
                <w:rFonts w:ascii="Arial" w:hAnsi="Arial"/>
                <w:szCs w:val="16"/>
              </w:rPr>
              <w:t>2.6</w:t>
            </w:r>
          </w:p>
        </w:tc>
        <w:tc>
          <w:tcPr>
            <w:tcW w:w="722" w:type="dxa"/>
          </w:tcPr>
          <w:p w14:paraId="2A8F1EA7" w14:textId="77777777" w:rsidR="00463E3D" w:rsidRPr="00B81E11" w:rsidRDefault="00463E3D" w:rsidP="00463E3D">
            <w:pPr>
              <w:pStyle w:val="WDTable"/>
              <w:jc w:val="center"/>
              <w:rPr>
                <w:rFonts w:ascii="Arial" w:hAnsi="Arial"/>
                <w:szCs w:val="16"/>
              </w:rPr>
            </w:pPr>
            <w:r w:rsidRPr="00B81E11">
              <w:rPr>
                <w:rFonts w:ascii="Arial" w:hAnsi="Arial"/>
                <w:szCs w:val="16"/>
              </w:rPr>
              <w:t>35</w:t>
            </w:r>
          </w:p>
        </w:tc>
        <w:tc>
          <w:tcPr>
            <w:tcW w:w="722" w:type="dxa"/>
          </w:tcPr>
          <w:p w14:paraId="4F97AA72" w14:textId="77777777" w:rsidR="00463E3D" w:rsidRPr="00B81E11" w:rsidRDefault="00463E3D" w:rsidP="00463E3D">
            <w:pPr>
              <w:pStyle w:val="WDTable"/>
              <w:jc w:val="center"/>
              <w:rPr>
                <w:rFonts w:ascii="Arial" w:hAnsi="Arial"/>
                <w:szCs w:val="16"/>
              </w:rPr>
            </w:pPr>
            <w:r w:rsidRPr="00B81E11">
              <w:rPr>
                <w:rFonts w:ascii="Arial" w:hAnsi="Arial"/>
                <w:szCs w:val="16"/>
              </w:rPr>
              <w:t>2156</w:t>
            </w:r>
          </w:p>
        </w:tc>
        <w:tc>
          <w:tcPr>
            <w:tcW w:w="722" w:type="dxa"/>
          </w:tcPr>
          <w:p w14:paraId="0872BB56" w14:textId="77777777" w:rsidR="00463E3D" w:rsidRPr="00B81E11" w:rsidRDefault="00463E3D" w:rsidP="00463E3D">
            <w:pPr>
              <w:pStyle w:val="WDTable"/>
              <w:jc w:val="center"/>
              <w:rPr>
                <w:rFonts w:ascii="Arial" w:hAnsi="Arial"/>
                <w:szCs w:val="16"/>
              </w:rPr>
            </w:pPr>
            <w:r w:rsidRPr="00B81E11">
              <w:rPr>
                <w:rFonts w:ascii="Arial" w:hAnsi="Arial"/>
                <w:szCs w:val="16"/>
              </w:rPr>
              <w:t>81.0</w:t>
            </w:r>
          </w:p>
        </w:tc>
        <w:tc>
          <w:tcPr>
            <w:tcW w:w="722" w:type="dxa"/>
          </w:tcPr>
          <w:p w14:paraId="34897ADB" w14:textId="77777777" w:rsidR="00463E3D" w:rsidRPr="00B81E11" w:rsidRDefault="00463E3D" w:rsidP="00463E3D">
            <w:pPr>
              <w:pStyle w:val="WDTable"/>
              <w:jc w:val="center"/>
              <w:rPr>
                <w:rFonts w:ascii="Arial" w:hAnsi="Arial"/>
                <w:szCs w:val="16"/>
              </w:rPr>
            </w:pPr>
            <w:r w:rsidRPr="00B81E11">
              <w:rPr>
                <w:rFonts w:ascii="Arial" w:hAnsi="Arial"/>
                <w:szCs w:val="16"/>
              </w:rPr>
              <w:t>12.7</w:t>
            </w:r>
          </w:p>
        </w:tc>
        <w:tc>
          <w:tcPr>
            <w:tcW w:w="722" w:type="dxa"/>
          </w:tcPr>
          <w:p w14:paraId="193AE845" w14:textId="77777777" w:rsidR="00463E3D" w:rsidRPr="00B81E11" w:rsidRDefault="00463E3D" w:rsidP="00463E3D">
            <w:pPr>
              <w:pStyle w:val="WDTable"/>
              <w:jc w:val="center"/>
              <w:rPr>
                <w:rFonts w:ascii="Arial" w:hAnsi="Arial"/>
                <w:szCs w:val="16"/>
              </w:rPr>
            </w:pPr>
            <w:r w:rsidRPr="00B81E11">
              <w:rPr>
                <w:rFonts w:ascii="Arial" w:hAnsi="Arial"/>
                <w:szCs w:val="16"/>
              </w:rPr>
              <w:t>4.2</w:t>
            </w:r>
          </w:p>
        </w:tc>
        <w:tc>
          <w:tcPr>
            <w:tcW w:w="722" w:type="dxa"/>
          </w:tcPr>
          <w:p w14:paraId="03ED6833" w14:textId="77777777" w:rsidR="00463E3D" w:rsidRPr="00B81E11" w:rsidRDefault="00463E3D" w:rsidP="00463E3D">
            <w:pPr>
              <w:pStyle w:val="WDTable"/>
              <w:jc w:val="center"/>
              <w:rPr>
                <w:rFonts w:ascii="Arial" w:hAnsi="Arial"/>
                <w:szCs w:val="16"/>
              </w:rPr>
            </w:pPr>
            <w:r w:rsidRPr="00B81E11">
              <w:rPr>
                <w:rFonts w:ascii="Arial" w:hAnsi="Arial"/>
                <w:szCs w:val="16"/>
              </w:rPr>
              <w:t>2.1</w:t>
            </w:r>
          </w:p>
        </w:tc>
        <w:tc>
          <w:tcPr>
            <w:tcW w:w="722" w:type="dxa"/>
          </w:tcPr>
          <w:p w14:paraId="45C32ACB"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6B4D8569" w14:textId="77777777" w:rsidR="00463E3D" w:rsidRPr="00B81E11" w:rsidRDefault="00463E3D" w:rsidP="00463E3D">
            <w:pPr>
              <w:pStyle w:val="WDTable"/>
              <w:jc w:val="center"/>
              <w:rPr>
                <w:rFonts w:ascii="Arial" w:hAnsi="Arial"/>
                <w:szCs w:val="16"/>
              </w:rPr>
            </w:pPr>
            <w:r w:rsidRPr="00B81E11">
              <w:rPr>
                <w:rFonts w:ascii="Arial" w:hAnsi="Arial"/>
                <w:szCs w:val="16"/>
              </w:rPr>
              <w:t>947</w:t>
            </w:r>
          </w:p>
        </w:tc>
        <w:tc>
          <w:tcPr>
            <w:tcW w:w="722" w:type="dxa"/>
          </w:tcPr>
          <w:p w14:paraId="1803FAEB" w14:textId="77777777" w:rsidR="00463E3D" w:rsidRPr="00B81E11" w:rsidRDefault="00463E3D" w:rsidP="00463E3D">
            <w:pPr>
              <w:pStyle w:val="WDTable"/>
              <w:jc w:val="center"/>
              <w:rPr>
                <w:rFonts w:ascii="Arial" w:hAnsi="Arial"/>
                <w:szCs w:val="16"/>
              </w:rPr>
            </w:pPr>
            <w:r w:rsidRPr="00B81E11">
              <w:rPr>
                <w:rFonts w:ascii="Arial" w:hAnsi="Arial"/>
                <w:szCs w:val="16"/>
              </w:rPr>
              <w:t>77.5</w:t>
            </w:r>
          </w:p>
        </w:tc>
        <w:tc>
          <w:tcPr>
            <w:tcW w:w="722" w:type="dxa"/>
          </w:tcPr>
          <w:p w14:paraId="6BBDC0E4" w14:textId="77777777" w:rsidR="00463E3D" w:rsidRPr="00B81E11" w:rsidRDefault="00463E3D" w:rsidP="00463E3D">
            <w:pPr>
              <w:pStyle w:val="WDTable"/>
              <w:jc w:val="center"/>
              <w:rPr>
                <w:rFonts w:ascii="Arial" w:hAnsi="Arial"/>
                <w:szCs w:val="16"/>
              </w:rPr>
            </w:pPr>
            <w:r w:rsidRPr="00B81E11">
              <w:rPr>
                <w:rFonts w:ascii="Arial" w:hAnsi="Arial"/>
                <w:szCs w:val="16"/>
              </w:rPr>
              <w:t>12.4</w:t>
            </w:r>
          </w:p>
        </w:tc>
        <w:tc>
          <w:tcPr>
            <w:tcW w:w="722" w:type="dxa"/>
          </w:tcPr>
          <w:p w14:paraId="699DDB85" w14:textId="77777777" w:rsidR="00463E3D" w:rsidRPr="00B81E11" w:rsidRDefault="00463E3D" w:rsidP="00463E3D">
            <w:pPr>
              <w:pStyle w:val="WDTable"/>
              <w:jc w:val="center"/>
              <w:rPr>
                <w:rFonts w:ascii="Arial" w:hAnsi="Arial"/>
                <w:szCs w:val="16"/>
              </w:rPr>
            </w:pPr>
            <w:r w:rsidRPr="00B81E11">
              <w:rPr>
                <w:rFonts w:ascii="Arial" w:hAnsi="Arial"/>
                <w:szCs w:val="16"/>
              </w:rPr>
              <w:t>5.3</w:t>
            </w:r>
          </w:p>
        </w:tc>
        <w:tc>
          <w:tcPr>
            <w:tcW w:w="722" w:type="dxa"/>
          </w:tcPr>
          <w:p w14:paraId="67FB5E59" w14:textId="77777777" w:rsidR="00463E3D" w:rsidRPr="00B81E11" w:rsidRDefault="00463E3D" w:rsidP="00463E3D">
            <w:pPr>
              <w:pStyle w:val="WDTable"/>
              <w:jc w:val="center"/>
              <w:rPr>
                <w:rFonts w:ascii="Arial" w:hAnsi="Arial"/>
                <w:szCs w:val="16"/>
              </w:rPr>
            </w:pPr>
            <w:r w:rsidRPr="00B81E11">
              <w:rPr>
                <w:rFonts w:ascii="Arial" w:hAnsi="Arial"/>
                <w:szCs w:val="16"/>
              </w:rPr>
              <w:t>4.9</w:t>
            </w:r>
          </w:p>
        </w:tc>
        <w:tc>
          <w:tcPr>
            <w:tcW w:w="722" w:type="dxa"/>
          </w:tcPr>
          <w:p w14:paraId="315F5ECA"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r>
      <w:tr w:rsidR="00C8522C" w:rsidRPr="00B81E11" w14:paraId="1DCF4C7A" w14:textId="77777777" w:rsidTr="003270F4">
        <w:tc>
          <w:tcPr>
            <w:tcW w:w="1378" w:type="dxa"/>
          </w:tcPr>
          <w:p w14:paraId="2CC342D9" w14:textId="77777777" w:rsidR="00463E3D" w:rsidRPr="00B81E11" w:rsidRDefault="00463E3D" w:rsidP="00463E3D">
            <w:pPr>
              <w:pStyle w:val="WDTable"/>
              <w:rPr>
                <w:rFonts w:ascii="Arial" w:hAnsi="Arial"/>
                <w:b/>
                <w:bCs/>
                <w:szCs w:val="16"/>
              </w:rPr>
            </w:pPr>
            <w:r w:rsidRPr="00B81E11">
              <w:rPr>
                <w:rFonts w:ascii="Arial" w:hAnsi="Arial"/>
                <w:b/>
                <w:bCs/>
                <w:szCs w:val="16"/>
              </w:rPr>
              <w:t>7422</w:t>
            </w:r>
          </w:p>
        </w:tc>
        <w:tc>
          <w:tcPr>
            <w:tcW w:w="1044" w:type="dxa"/>
          </w:tcPr>
          <w:p w14:paraId="59E851C7" w14:textId="77777777" w:rsidR="00463E3D" w:rsidRPr="00B81E11" w:rsidRDefault="00463E3D" w:rsidP="00463E3D">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721" w:type="dxa"/>
          </w:tcPr>
          <w:p w14:paraId="40961C0E" w14:textId="77777777" w:rsidR="00463E3D" w:rsidRPr="00FE5641" w:rsidRDefault="00463E3D" w:rsidP="00463E3D">
            <w:pPr>
              <w:pStyle w:val="WDTable"/>
              <w:jc w:val="center"/>
              <w:rPr>
                <w:rFonts w:ascii="Arial" w:hAnsi="Arial"/>
                <w:szCs w:val="16"/>
              </w:rPr>
            </w:pPr>
            <w:r w:rsidRPr="00313A88">
              <w:rPr>
                <w:rFonts w:ascii="Arial" w:hAnsi="Arial"/>
              </w:rPr>
              <w:t>2835</w:t>
            </w:r>
          </w:p>
        </w:tc>
        <w:tc>
          <w:tcPr>
            <w:tcW w:w="722" w:type="dxa"/>
          </w:tcPr>
          <w:p w14:paraId="59BF19FA" w14:textId="77777777" w:rsidR="00463E3D" w:rsidRPr="00B81E11" w:rsidRDefault="00463E3D" w:rsidP="00463E3D">
            <w:pPr>
              <w:pStyle w:val="WDTable"/>
              <w:jc w:val="center"/>
              <w:rPr>
                <w:rFonts w:ascii="Arial" w:hAnsi="Arial"/>
                <w:szCs w:val="16"/>
              </w:rPr>
            </w:pPr>
            <w:r w:rsidRPr="00B81E11">
              <w:rPr>
                <w:rFonts w:ascii="Arial" w:hAnsi="Arial"/>
                <w:szCs w:val="16"/>
              </w:rPr>
              <w:t>89.0</w:t>
            </w:r>
          </w:p>
        </w:tc>
        <w:tc>
          <w:tcPr>
            <w:tcW w:w="722" w:type="dxa"/>
          </w:tcPr>
          <w:p w14:paraId="1354844F" w14:textId="77777777" w:rsidR="00463E3D" w:rsidRPr="00B81E11" w:rsidRDefault="00463E3D" w:rsidP="00463E3D">
            <w:pPr>
              <w:pStyle w:val="WDTable"/>
              <w:jc w:val="center"/>
              <w:rPr>
                <w:rFonts w:ascii="Arial" w:hAnsi="Arial"/>
                <w:szCs w:val="16"/>
              </w:rPr>
            </w:pPr>
            <w:r w:rsidRPr="00B81E11">
              <w:rPr>
                <w:rFonts w:ascii="Arial" w:hAnsi="Arial"/>
                <w:szCs w:val="16"/>
              </w:rPr>
              <w:t>10.6</w:t>
            </w:r>
          </w:p>
        </w:tc>
        <w:tc>
          <w:tcPr>
            <w:tcW w:w="722" w:type="dxa"/>
          </w:tcPr>
          <w:p w14:paraId="2C64812C" w14:textId="77777777" w:rsidR="00463E3D" w:rsidRPr="00B81E11" w:rsidRDefault="00463E3D" w:rsidP="00463E3D">
            <w:pPr>
              <w:pStyle w:val="WDTable"/>
              <w:jc w:val="center"/>
              <w:rPr>
                <w:rFonts w:ascii="Arial" w:hAnsi="Arial"/>
                <w:szCs w:val="16"/>
              </w:rPr>
            </w:pPr>
            <w:r w:rsidRPr="00B81E11">
              <w:rPr>
                <w:rFonts w:ascii="Arial" w:hAnsi="Arial"/>
                <w:szCs w:val="16"/>
              </w:rPr>
              <w:t>0.5</w:t>
            </w:r>
          </w:p>
        </w:tc>
        <w:tc>
          <w:tcPr>
            <w:tcW w:w="722" w:type="dxa"/>
          </w:tcPr>
          <w:p w14:paraId="26BC50D9"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217662D6" w14:textId="77777777" w:rsidR="00463E3D" w:rsidRPr="00B81E11" w:rsidRDefault="00463E3D" w:rsidP="00463E3D">
            <w:pPr>
              <w:pStyle w:val="WDTable"/>
              <w:jc w:val="center"/>
              <w:rPr>
                <w:rFonts w:ascii="Arial" w:hAnsi="Arial"/>
                <w:szCs w:val="16"/>
              </w:rPr>
            </w:pPr>
            <w:r w:rsidRPr="00B81E11">
              <w:rPr>
                <w:rFonts w:ascii="Arial" w:hAnsi="Arial"/>
                <w:szCs w:val="16"/>
              </w:rPr>
              <w:t>31</w:t>
            </w:r>
          </w:p>
        </w:tc>
        <w:tc>
          <w:tcPr>
            <w:tcW w:w="722" w:type="dxa"/>
          </w:tcPr>
          <w:p w14:paraId="55BA6297" w14:textId="77777777" w:rsidR="00463E3D" w:rsidRPr="00B81E11" w:rsidRDefault="00463E3D" w:rsidP="00463E3D">
            <w:pPr>
              <w:pStyle w:val="WDTable"/>
              <w:jc w:val="center"/>
              <w:rPr>
                <w:rFonts w:ascii="Arial" w:hAnsi="Arial"/>
                <w:szCs w:val="16"/>
              </w:rPr>
            </w:pPr>
            <w:r w:rsidRPr="00B81E11">
              <w:rPr>
                <w:rFonts w:ascii="Arial" w:hAnsi="Arial"/>
                <w:szCs w:val="16"/>
              </w:rPr>
              <w:t>2543</w:t>
            </w:r>
          </w:p>
        </w:tc>
        <w:tc>
          <w:tcPr>
            <w:tcW w:w="722" w:type="dxa"/>
          </w:tcPr>
          <w:p w14:paraId="6A651332" w14:textId="77777777" w:rsidR="00463E3D" w:rsidRPr="00B81E11" w:rsidRDefault="00463E3D" w:rsidP="00463E3D">
            <w:pPr>
              <w:pStyle w:val="WDTable"/>
              <w:jc w:val="center"/>
              <w:rPr>
                <w:rFonts w:ascii="Arial" w:hAnsi="Arial"/>
                <w:szCs w:val="16"/>
              </w:rPr>
            </w:pPr>
            <w:r w:rsidRPr="00B81E11">
              <w:rPr>
                <w:rFonts w:ascii="Arial" w:hAnsi="Arial"/>
                <w:szCs w:val="16"/>
              </w:rPr>
              <w:t>81.7</w:t>
            </w:r>
          </w:p>
        </w:tc>
        <w:tc>
          <w:tcPr>
            <w:tcW w:w="722" w:type="dxa"/>
          </w:tcPr>
          <w:p w14:paraId="429E44EC" w14:textId="77777777" w:rsidR="00463E3D" w:rsidRPr="00B81E11" w:rsidRDefault="00463E3D" w:rsidP="00463E3D">
            <w:pPr>
              <w:pStyle w:val="WDTable"/>
              <w:jc w:val="center"/>
              <w:rPr>
                <w:rFonts w:ascii="Arial" w:hAnsi="Arial"/>
                <w:szCs w:val="16"/>
              </w:rPr>
            </w:pPr>
            <w:r w:rsidRPr="00B81E11">
              <w:rPr>
                <w:rFonts w:ascii="Arial" w:hAnsi="Arial"/>
                <w:szCs w:val="16"/>
              </w:rPr>
              <w:t>15.8</w:t>
            </w:r>
          </w:p>
        </w:tc>
        <w:tc>
          <w:tcPr>
            <w:tcW w:w="722" w:type="dxa"/>
          </w:tcPr>
          <w:p w14:paraId="4CC6F0D1" w14:textId="77777777" w:rsidR="00463E3D" w:rsidRPr="00B81E11" w:rsidRDefault="00463E3D" w:rsidP="00463E3D">
            <w:pPr>
              <w:pStyle w:val="WDTable"/>
              <w:jc w:val="center"/>
              <w:rPr>
                <w:rFonts w:ascii="Arial" w:hAnsi="Arial"/>
                <w:szCs w:val="16"/>
              </w:rPr>
            </w:pPr>
            <w:r w:rsidRPr="00B81E11">
              <w:rPr>
                <w:rFonts w:ascii="Arial" w:hAnsi="Arial"/>
                <w:szCs w:val="16"/>
              </w:rPr>
              <w:t>2.5</w:t>
            </w:r>
          </w:p>
        </w:tc>
        <w:tc>
          <w:tcPr>
            <w:tcW w:w="722" w:type="dxa"/>
          </w:tcPr>
          <w:p w14:paraId="07116F06"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42DCFEA3" w14:textId="77777777" w:rsidR="00463E3D" w:rsidRPr="00B81E11" w:rsidRDefault="00463E3D" w:rsidP="00463E3D">
            <w:pPr>
              <w:pStyle w:val="WDTable"/>
              <w:jc w:val="center"/>
              <w:rPr>
                <w:rFonts w:ascii="Arial" w:hAnsi="Arial"/>
                <w:szCs w:val="16"/>
              </w:rPr>
            </w:pPr>
            <w:r w:rsidRPr="00B81E11">
              <w:rPr>
                <w:rFonts w:ascii="Arial" w:hAnsi="Arial"/>
                <w:szCs w:val="16"/>
              </w:rPr>
              <w:t>30</w:t>
            </w:r>
          </w:p>
        </w:tc>
        <w:tc>
          <w:tcPr>
            <w:tcW w:w="722" w:type="dxa"/>
          </w:tcPr>
          <w:p w14:paraId="33219BAA" w14:textId="77777777" w:rsidR="00463E3D" w:rsidRPr="00B81E11" w:rsidRDefault="00463E3D" w:rsidP="00463E3D">
            <w:pPr>
              <w:pStyle w:val="WDTable"/>
              <w:jc w:val="center"/>
              <w:rPr>
                <w:rFonts w:ascii="Arial" w:hAnsi="Arial"/>
                <w:szCs w:val="16"/>
              </w:rPr>
            </w:pPr>
            <w:r w:rsidRPr="00B81E11">
              <w:rPr>
                <w:rFonts w:ascii="Arial" w:hAnsi="Arial"/>
                <w:szCs w:val="16"/>
              </w:rPr>
              <w:t>521</w:t>
            </w:r>
          </w:p>
        </w:tc>
        <w:tc>
          <w:tcPr>
            <w:tcW w:w="722" w:type="dxa"/>
          </w:tcPr>
          <w:p w14:paraId="2B5DAA8A" w14:textId="77777777" w:rsidR="00463E3D" w:rsidRPr="00B81E11" w:rsidRDefault="00463E3D" w:rsidP="00463E3D">
            <w:pPr>
              <w:pStyle w:val="WDTable"/>
              <w:jc w:val="center"/>
              <w:rPr>
                <w:rFonts w:ascii="Arial" w:hAnsi="Arial"/>
                <w:szCs w:val="16"/>
              </w:rPr>
            </w:pPr>
            <w:r w:rsidRPr="00B81E11">
              <w:rPr>
                <w:rFonts w:ascii="Arial" w:hAnsi="Arial"/>
                <w:szCs w:val="16"/>
              </w:rPr>
              <w:t>64.4</w:t>
            </w:r>
          </w:p>
        </w:tc>
        <w:tc>
          <w:tcPr>
            <w:tcW w:w="722" w:type="dxa"/>
          </w:tcPr>
          <w:p w14:paraId="43644B8C" w14:textId="77777777" w:rsidR="00463E3D" w:rsidRPr="00B81E11" w:rsidRDefault="00463E3D" w:rsidP="00463E3D">
            <w:pPr>
              <w:pStyle w:val="WDTable"/>
              <w:jc w:val="center"/>
              <w:rPr>
                <w:rFonts w:ascii="Arial" w:hAnsi="Arial"/>
                <w:szCs w:val="16"/>
              </w:rPr>
            </w:pPr>
            <w:r w:rsidRPr="00B81E11">
              <w:rPr>
                <w:rFonts w:ascii="Arial" w:hAnsi="Arial"/>
                <w:szCs w:val="16"/>
              </w:rPr>
              <w:t>31.2</w:t>
            </w:r>
          </w:p>
        </w:tc>
        <w:tc>
          <w:tcPr>
            <w:tcW w:w="722" w:type="dxa"/>
          </w:tcPr>
          <w:p w14:paraId="79B30469" w14:textId="77777777" w:rsidR="00463E3D" w:rsidRPr="00B81E11" w:rsidRDefault="00463E3D" w:rsidP="00463E3D">
            <w:pPr>
              <w:pStyle w:val="WDTable"/>
              <w:jc w:val="center"/>
              <w:rPr>
                <w:rFonts w:ascii="Arial" w:hAnsi="Arial"/>
                <w:szCs w:val="16"/>
              </w:rPr>
            </w:pPr>
            <w:r w:rsidRPr="00B81E11">
              <w:rPr>
                <w:rFonts w:ascii="Arial" w:hAnsi="Arial"/>
                <w:szCs w:val="16"/>
              </w:rPr>
              <w:t>4.4</w:t>
            </w:r>
          </w:p>
        </w:tc>
        <w:tc>
          <w:tcPr>
            <w:tcW w:w="722" w:type="dxa"/>
          </w:tcPr>
          <w:p w14:paraId="63BD2614"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6A6AC9DE" w14:textId="77777777" w:rsidR="00463E3D" w:rsidRPr="00B81E11" w:rsidRDefault="00463E3D" w:rsidP="00463E3D">
            <w:pPr>
              <w:pStyle w:val="WDTable"/>
              <w:jc w:val="center"/>
              <w:rPr>
                <w:rFonts w:ascii="Arial" w:hAnsi="Arial"/>
                <w:szCs w:val="16"/>
              </w:rPr>
            </w:pPr>
            <w:r w:rsidRPr="00B81E11">
              <w:rPr>
                <w:rFonts w:ascii="Arial" w:hAnsi="Arial"/>
                <w:szCs w:val="16"/>
              </w:rPr>
              <w:t>30</w:t>
            </w:r>
          </w:p>
        </w:tc>
      </w:tr>
      <w:tr w:rsidR="00C8522C" w:rsidRPr="00B81E11" w14:paraId="00631B1C" w14:textId="77777777" w:rsidTr="003270F4">
        <w:tc>
          <w:tcPr>
            <w:tcW w:w="1378" w:type="dxa"/>
          </w:tcPr>
          <w:p w14:paraId="34B59D57" w14:textId="77777777" w:rsidR="00463E3D" w:rsidRPr="00B81E11" w:rsidRDefault="00463E3D" w:rsidP="00463E3D">
            <w:pPr>
              <w:pStyle w:val="WDTable"/>
              <w:rPr>
                <w:rFonts w:ascii="Arial" w:hAnsi="Arial"/>
                <w:b/>
                <w:bCs/>
                <w:szCs w:val="16"/>
              </w:rPr>
            </w:pPr>
            <w:r w:rsidRPr="00B81E11">
              <w:rPr>
                <w:rFonts w:ascii="Arial" w:hAnsi="Arial"/>
                <w:b/>
                <w:bCs/>
                <w:szCs w:val="16"/>
              </w:rPr>
              <w:t>21061</w:t>
            </w:r>
          </w:p>
        </w:tc>
        <w:tc>
          <w:tcPr>
            <w:tcW w:w="1044" w:type="dxa"/>
          </w:tcPr>
          <w:p w14:paraId="3661F536" w14:textId="77777777" w:rsidR="00463E3D" w:rsidRPr="00B81E11" w:rsidRDefault="00463E3D" w:rsidP="00463E3D">
            <w:pPr>
              <w:pStyle w:val="WDTable"/>
              <w:rPr>
                <w:rFonts w:ascii="Arial" w:hAnsi="Arial"/>
                <w:szCs w:val="16"/>
              </w:rPr>
            </w:pPr>
            <w:proofErr w:type="spellStart"/>
            <w:r w:rsidRPr="00B81E11">
              <w:rPr>
                <w:rFonts w:ascii="Arial" w:hAnsi="Arial"/>
                <w:szCs w:val="16"/>
              </w:rPr>
              <w:t>Wulfere</w:t>
            </w:r>
            <w:proofErr w:type="spellEnd"/>
            <w:r w:rsidRPr="00B81E11">
              <w:rPr>
                <w:rFonts w:ascii="Arial" w:hAnsi="Arial"/>
                <w:szCs w:val="16"/>
              </w:rPr>
              <w:t xml:space="preserve"> Way</w:t>
            </w:r>
          </w:p>
        </w:tc>
        <w:tc>
          <w:tcPr>
            <w:tcW w:w="721" w:type="dxa"/>
          </w:tcPr>
          <w:p w14:paraId="6708F3F4" w14:textId="77777777" w:rsidR="00463E3D" w:rsidRPr="00FE5641" w:rsidRDefault="00463E3D" w:rsidP="00463E3D">
            <w:pPr>
              <w:pStyle w:val="WDTable"/>
              <w:jc w:val="center"/>
              <w:rPr>
                <w:rFonts w:ascii="Arial" w:hAnsi="Arial"/>
                <w:szCs w:val="16"/>
              </w:rPr>
            </w:pPr>
            <w:r w:rsidRPr="00313A88">
              <w:rPr>
                <w:rFonts w:ascii="Arial" w:hAnsi="Arial"/>
              </w:rPr>
              <w:t>23353</w:t>
            </w:r>
          </w:p>
        </w:tc>
        <w:tc>
          <w:tcPr>
            <w:tcW w:w="722" w:type="dxa"/>
          </w:tcPr>
          <w:p w14:paraId="5D83C196" w14:textId="77777777" w:rsidR="00463E3D" w:rsidRPr="00B81E11" w:rsidRDefault="00463E3D" w:rsidP="00463E3D">
            <w:pPr>
              <w:pStyle w:val="WDTable"/>
              <w:jc w:val="center"/>
              <w:rPr>
                <w:rFonts w:ascii="Arial" w:hAnsi="Arial"/>
                <w:szCs w:val="16"/>
              </w:rPr>
            </w:pPr>
            <w:r w:rsidRPr="00B81E11">
              <w:rPr>
                <w:rFonts w:ascii="Arial" w:hAnsi="Arial"/>
                <w:szCs w:val="16"/>
              </w:rPr>
              <w:t>87.1</w:t>
            </w:r>
          </w:p>
        </w:tc>
        <w:tc>
          <w:tcPr>
            <w:tcW w:w="722" w:type="dxa"/>
          </w:tcPr>
          <w:p w14:paraId="22A6918D" w14:textId="77777777" w:rsidR="00463E3D" w:rsidRPr="00B81E11" w:rsidRDefault="00463E3D" w:rsidP="00463E3D">
            <w:pPr>
              <w:pStyle w:val="WDTable"/>
              <w:jc w:val="center"/>
              <w:rPr>
                <w:rFonts w:ascii="Arial" w:hAnsi="Arial"/>
                <w:szCs w:val="16"/>
              </w:rPr>
            </w:pPr>
            <w:r w:rsidRPr="00B81E11">
              <w:rPr>
                <w:rFonts w:ascii="Arial" w:hAnsi="Arial"/>
                <w:szCs w:val="16"/>
              </w:rPr>
              <w:t>8.0</w:t>
            </w:r>
          </w:p>
        </w:tc>
        <w:tc>
          <w:tcPr>
            <w:tcW w:w="722" w:type="dxa"/>
          </w:tcPr>
          <w:p w14:paraId="6B2AA3F0" w14:textId="77777777" w:rsidR="00463E3D" w:rsidRPr="00B81E11" w:rsidRDefault="00463E3D" w:rsidP="00463E3D">
            <w:pPr>
              <w:pStyle w:val="WDTable"/>
              <w:jc w:val="center"/>
              <w:rPr>
                <w:rFonts w:ascii="Arial" w:hAnsi="Arial"/>
                <w:szCs w:val="16"/>
              </w:rPr>
            </w:pPr>
            <w:r w:rsidRPr="00B81E11">
              <w:rPr>
                <w:rFonts w:ascii="Arial" w:hAnsi="Arial"/>
                <w:szCs w:val="16"/>
              </w:rPr>
              <w:t>4.6</w:t>
            </w:r>
          </w:p>
        </w:tc>
        <w:tc>
          <w:tcPr>
            <w:tcW w:w="722" w:type="dxa"/>
          </w:tcPr>
          <w:p w14:paraId="5DE02699" w14:textId="77777777" w:rsidR="00463E3D" w:rsidRPr="00B81E11" w:rsidRDefault="00463E3D" w:rsidP="00463E3D">
            <w:pPr>
              <w:pStyle w:val="WDTable"/>
              <w:jc w:val="center"/>
              <w:rPr>
                <w:rFonts w:ascii="Arial" w:hAnsi="Arial"/>
                <w:szCs w:val="16"/>
              </w:rPr>
            </w:pPr>
            <w:r w:rsidRPr="00B81E11">
              <w:rPr>
                <w:rFonts w:ascii="Arial" w:hAnsi="Arial"/>
                <w:szCs w:val="16"/>
              </w:rPr>
              <w:t>0.2</w:t>
            </w:r>
          </w:p>
        </w:tc>
        <w:tc>
          <w:tcPr>
            <w:tcW w:w="722" w:type="dxa"/>
          </w:tcPr>
          <w:p w14:paraId="7B359186"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511CA8A1" w14:textId="77777777" w:rsidR="00463E3D" w:rsidRPr="00B81E11" w:rsidRDefault="00463E3D" w:rsidP="00463E3D">
            <w:pPr>
              <w:pStyle w:val="WDTable"/>
              <w:jc w:val="center"/>
              <w:rPr>
                <w:rFonts w:ascii="Arial" w:hAnsi="Arial"/>
                <w:szCs w:val="16"/>
              </w:rPr>
            </w:pPr>
            <w:r w:rsidRPr="00B81E11">
              <w:rPr>
                <w:rFonts w:ascii="Arial" w:hAnsi="Arial"/>
                <w:szCs w:val="16"/>
              </w:rPr>
              <w:t>25521</w:t>
            </w:r>
          </w:p>
        </w:tc>
        <w:tc>
          <w:tcPr>
            <w:tcW w:w="722" w:type="dxa"/>
          </w:tcPr>
          <w:p w14:paraId="537E1881" w14:textId="77777777" w:rsidR="00463E3D" w:rsidRPr="00B81E11" w:rsidRDefault="00463E3D" w:rsidP="00463E3D">
            <w:pPr>
              <w:pStyle w:val="WDTable"/>
              <w:jc w:val="center"/>
              <w:rPr>
                <w:rFonts w:ascii="Arial" w:hAnsi="Arial"/>
                <w:szCs w:val="16"/>
              </w:rPr>
            </w:pPr>
            <w:r w:rsidRPr="00B81E11">
              <w:rPr>
                <w:rFonts w:ascii="Arial" w:hAnsi="Arial"/>
                <w:szCs w:val="16"/>
              </w:rPr>
              <w:t>84.9</w:t>
            </w:r>
          </w:p>
        </w:tc>
        <w:tc>
          <w:tcPr>
            <w:tcW w:w="722" w:type="dxa"/>
          </w:tcPr>
          <w:p w14:paraId="277EFBE9" w14:textId="77777777" w:rsidR="00463E3D" w:rsidRPr="00B81E11" w:rsidRDefault="00463E3D" w:rsidP="00463E3D">
            <w:pPr>
              <w:pStyle w:val="WDTable"/>
              <w:jc w:val="center"/>
              <w:rPr>
                <w:rFonts w:ascii="Arial" w:hAnsi="Arial"/>
                <w:szCs w:val="16"/>
              </w:rPr>
            </w:pPr>
            <w:r w:rsidRPr="00B81E11">
              <w:rPr>
                <w:rFonts w:ascii="Arial" w:hAnsi="Arial"/>
                <w:szCs w:val="16"/>
              </w:rPr>
              <w:t>10.7</w:t>
            </w:r>
          </w:p>
        </w:tc>
        <w:tc>
          <w:tcPr>
            <w:tcW w:w="722" w:type="dxa"/>
          </w:tcPr>
          <w:p w14:paraId="4D92D476" w14:textId="77777777" w:rsidR="00463E3D" w:rsidRPr="00B81E11" w:rsidRDefault="00463E3D" w:rsidP="00463E3D">
            <w:pPr>
              <w:pStyle w:val="WDTable"/>
              <w:jc w:val="center"/>
              <w:rPr>
                <w:rFonts w:ascii="Arial" w:hAnsi="Arial"/>
                <w:szCs w:val="16"/>
              </w:rPr>
            </w:pPr>
            <w:r w:rsidRPr="00B81E11">
              <w:rPr>
                <w:rFonts w:ascii="Arial" w:hAnsi="Arial"/>
                <w:szCs w:val="16"/>
              </w:rPr>
              <w:t>4.2</w:t>
            </w:r>
          </w:p>
        </w:tc>
        <w:tc>
          <w:tcPr>
            <w:tcW w:w="722" w:type="dxa"/>
          </w:tcPr>
          <w:p w14:paraId="14EDA343" w14:textId="77777777" w:rsidR="00463E3D" w:rsidRPr="00B81E11" w:rsidRDefault="00463E3D" w:rsidP="00463E3D">
            <w:pPr>
              <w:pStyle w:val="WDTable"/>
              <w:jc w:val="center"/>
              <w:rPr>
                <w:rFonts w:ascii="Arial" w:hAnsi="Arial"/>
                <w:szCs w:val="16"/>
              </w:rPr>
            </w:pPr>
            <w:r w:rsidRPr="00B81E11">
              <w:rPr>
                <w:rFonts w:ascii="Arial" w:hAnsi="Arial"/>
                <w:szCs w:val="16"/>
              </w:rPr>
              <w:t>0.2</w:t>
            </w:r>
          </w:p>
        </w:tc>
        <w:tc>
          <w:tcPr>
            <w:tcW w:w="722" w:type="dxa"/>
          </w:tcPr>
          <w:p w14:paraId="7B9D067F"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520F2913" w14:textId="77777777" w:rsidR="00463E3D" w:rsidRPr="00B81E11" w:rsidRDefault="00463E3D" w:rsidP="00463E3D">
            <w:pPr>
              <w:pStyle w:val="WDTable"/>
              <w:jc w:val="center"/>
              <w:rPr>
                <w:rFonts w:ascii="Arial" w:hAnsi="Arial"/>
                <w:szCs w:val="16"/>
              </w:rPr>
            </w:pPr>
            <w:r w:rsidRPr="00B81E11">
              <w:rPr>
                <w:rFonts w:ascii="Arial" w:hAnsi="Arial"/>
                <w:szCs w:val="16"/>
              </w:rPr>
              <w:t>28035</w:t>
            </w:r>
          </w:p>
        </w:tc>
        <w:tc>
          <w:tcPr>
            <w:tcW w:w="722" w:type="dxa"/>
          </w:tcPr>
          <w:p w14:paraId="2AA7B052" w14:textId="77777777" w:rsidR="00463E3D" w:rsidRPr="00B81E11" w:rsidRDefault="00463E3D" w:rsidP="00463E3D">
            <w:pPr>
              <w:pStyle w:val="WDTable"/>
              <w:jc w:val="center"/>
              <w:rPr>
                <w:rFonts w:ascii="Arial" w:hAnsi="Arial"/>
                <w:szCs w:val="16"/>
              </w:rPr>
            </w:pPr>
            <w:r w:rsidRPr="00B81E11">
              <w:rPr>
                <w:rFonts w:ascii="Arial" w:hAnsi="Arial"/>
                <w:szCs w:val="16"/>
              </w:rPr>
              <w:t>82.1</w:t>
            </w:r>
          </w:p>
        </w:tc>
        <w:tc>
          <w:tcPr>
            <w:tcW w:w="722" w:type="dxa"/>
          </w:tcPr>
          <w:p w14:paraId="7E23FB46" w14:textId="77777777" w:rsidR="00463E3D" w:rsidRPr="00B81E11" w:rsidRDefault="00463E3D" w:rsidP="00463E3D">
            <w:pPr>
              <w:pStyle w:val="WDTable"/>
              <w:jc w:val="center"/>
              <w:rPr>
                <w:rFonts w:ascii="Arial" w:hAnsi="Arial"/>
                <w:szCs w:val="16"/>
              </w:rPr>
            </w:pPr>
            <w:r w:rsidRPr="00B81E11">
              <w:rPr>
                <w:rFonts w:ascii="Arial" w:hAnsi="Arial"/>
                <w:szCs w:val="16"/>
              </w:rPr>
              <w:t>12.2</w:t>
            </w:r>
          </w:p>
        </w:tc>
        <w:tc>
          <w:tcPr>
            <w:tcW w:w="722" w:type="dxa"/>
          </w:tcPr>
          <w:p w14:paraId="456BA331" w14:textId="77777777" w:rsidR="00463E3D" w:rsidRPr="00B81E11" w:rsidRDefault="00463E3D" w:rsidP="00463E3D">
            <w:pPr>
              <w:pStyle w:val="WDTable"/>
              <w:jc w:val="center"/>
              <w:rPr>
                <w:rFonts w:ascii="Arial" w:hAnsi="Arial"/>
                <w:szCs w:val="16"/>
              </w:rPr>
            </w:pPr>
            <w:r w:rsidRPr="00B81E11">
              <w:rPr>
                <w:rFonts w:ascii="Arial" w:hAnsi="Arial"/>
                <w:szCs w:val="16"/>
              </w:rPr>
              <w:t>5.6</w:t>
            </w:r>
          </w:p>
        </w:tc>
        <w:tc>
          <w:tcPr>
            <w:tcW w:w="722" w:type="dxa"/>
          </w:tcPr>
          <w:p w14:paraId="4D6064E5" w14:textId="77777777" w:rsidR="00463E3D" w:rsidRPr="00B81E11" w:rsidRDefault="00463E3D" w:rsidP="00463E3D">
            <w:pPr>
              <w:pStyle w:val="WDTable"/>
              <w:jc w:val="center"/>
              <w:rPr>
                <w:rFonts w:ascii="Arial" w:hAnsi="Arial"/>
                <w:szCs w:val="16"/>
              </w:rPr>
            </w:pPr>
            <w:r w:rsidRPr="00B81E11">
              <w:rPr>
                <w:rFonts w:ascii="Arial" w:hAnsi="Arial"/>
                <w:szCs w:val="16"/>
              </w:rPr>
              <w:t>0.2</w:t>
            </w:r>
          </w:p>
        </w:tc>
        <w:tc>
          <w:tcPr>
            <w:tcW w:w="722" w:type="dxa"/>
          </w:tcPr>
          <w:p w14:paraId="060B73B8"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732E4786" w14:textId="77777777" w:rsidTr="003270F4">
        <w:tc>
          <w:tcPr>
            <w:tcW w:w="1378" w:type="dxa"/>
          </w:tcPr>
          <w:p w14:paraId="7513BCA9" w14:textId="77777777" w:rsidR="00463E3D" w:rsidRPr="00B81E11" w:rsidRDefault="00463E3D" w:rsidP="00463E3D">
            <w:pPr>
              <w:pStyle w:val="WDTable"/>
              <w:rPr>
                <w:rFonts w:ascii="Arial" w:hAnsi="Arial"/>
                <w:b/>
                <w:bCs/>
                <w:szCs w:val="16"/>
              </w:rPr>
            </w:pPr>
            <w:r w:rsidRPr="00B81E11">
              <w:rPr>
                <w:rFonts w:ascii="Arial" w:hAnsi="Arial"/>
                <w:b/>
                <w:bCs/>
                <w:szCs w:val="16"/>
              </w:rPr>
              <w:t>21064</w:t>
            </w:r>
          </w:p>
        </w:tc>
        <w:tc>
          <w:tcPr>
            <w:tcW w:w="1044" w:type="dxa"/>
          </w:tcPr>
          <w:p w14:paraId="1139A825" w14:textId="77777777" w:rsidR="00463E3D" w:rsidRPr="00B81E11" w:rsidRDefault="00463E3D" w:rsidP="00463E3D">
            <w:pPr>
              <w:pStyle w:val="WDTable"/>
              <w:rPr>
                <w:rFonts w:ascii="Arial" w:hAnsi="Arial"/>
                <w:szCs w:val="16"/>
              </w:rPr>
            </w:pPr>
            <w:r w:rsidRPr="00B81E11">
              <w:rPr>
                <w:rFonts w:ascii="Arial" w:hAnsi="Arial"/>
                <w:szCs w:val="16"/>
              </w:rPr>
              <w:t>Hasted Rd</w:t>
            </w:r>
          </w:p>
        </w:tc>
        <w:tc>
          <w:tcPr>
            <w:tcW w:w="721" w:type="dxa"/>
          </w:tcPr>
          <w:p w14:paraId="6BF441F8" w14:textId="77777777" w:rsidR="00463E3D" w:rsidRPr="00FE5641" w:rsidRDefault="00463E3D" w:rsidP="00463E3D">
            <w:pPr>
              <w:pStyle w:val="WDTable"/>
              <w:jc w:val="center"/>
              <w:rPr>
                <w:rFonts w:ascii="Arial" w:hAnsi="Arial"/>
                <w:szCs w:val="16"/>
              </w:rPr>
            </w:pPr>
            <w:r w:rsidRPr="00313A88">
              <w:rPr>
                <w:rFonts w:ascii="Arial" w:hAnsi="Arial"/>
              </w:rPr>
              <w:t>16814</w:t>
            </w:r>
          </w:p>
        </w:tc>
        <w:tc>
          <w:tcPr>
            <w:tcW w:w="722" w:type="dxa"/>
          </w:tcPr>
          <w:p w14:paraId="1493BF95" w14:textId="77777777" w:rsidR="00463E3D" w:rsidRPr="00B81E11" w:rsidRDefault="00463E3D" w:rsidP="00463E3D">
            <w:pPr>
              <w:pStyle w:val="WDTable"/>
              <w:jc w:val="center"/>
              <w:rPr>
                <w:rFonts w:ascii="Arial" w:hAnsi="Arial"/>
                <w:szCs w:val="16"/>
              </w:rPr>
            </w:pPr>
            <w:r w:rsidRPr="00B81E11">
              <w:rPr>
                <w:rFonts w:ascii="Arial" w:hAnsi="Arial"/>
                <w:szCs w:val="16"/>
              </w:rPr>
              <w:t>85.3</w:t>
            </w:r>
          </w:p>
        </w:tc>
        <w:tc>
          <w:tcPr>
            <w:tcW w:w="722" w:type="dxa"/>
          </w:tcPr>
          <w:p w14:paraId="03296D9B" w14:textId="77777777" w:rsidR="00463E3D" w:rsidRPr="00B81E11" w:rsidRDefault="00463E3D" w:rsidP="00463E3D">
            <w:pPr>
              <w:pStyle w:val="WDTable"/>
              <w:jc w:val="center"/>
              <w:rPr>
                <w:rFonts w:ascii="Arial" w:hAnsi="Arial"/>
                <w:szCs w:val="16"/>
              </w:rPr>
            </w:pPr>
            <w:r w:rsidRPr="00B81E11">
              <w:rPr>
                <w:rFonts w:ascii="Arial" w:hAnsi="Arial"/>
                <w:szCs w:val="16"/>
              </w:rPr>
              <w:t>10.1</w:t>
            </w:r>
          </w:p>
        </w:tc>
        <w:tc>
          <w:tcPr>
            <w:tcW w:w="722" w:type="dxa"/>
          </w:tcPr>
          <w:p w14:paraId="675E88CE" w14:textId="77777777" w:rsidR="00463E3D" w:rsidRPr="00B81E11" w:rsidRDefault="00463E3D" w:rsidP="00463E3D">
            <w:pPr>
              <w:pStyle w:val="WDTable"/>
              <w:jc w:val="center"/>
              <w:rPr>
                <w:rFonts w:ascii="Arial" w:hAnsi="Arial"/>
                <w:szCs w:val="16"/>
              </w:rPr>
            </w:pPr>
            <w:r w:rsidRPr="00B81E11">
              <w:rPr>
                <w:rFonts w:ascii="Arial" w:hAnsi="Arial"/>
                <w:szCs w:val="16"/>
              </w:rPr>
              <w:t>4.6</w:t>
            </w:r>
          </w:p>
        </w:tc>
        <w:tc>
          <w:tcPr>
            <w:tcW w:w="722" w:type="dxa"/>
          </w:tcPr>
          <w:p w14:paraId="30B33B34"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66F307BD"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147CD34D" w14:textId="77777777" w:rsidR="00463E3D" w:rsidRPr="00B81E11" w:rsidRDefault="00463E3D" w:rsidP="00463E3D">
            <w:pPr>
              <w:pStyle w:val="WDTable"/>
              <w:jc w:val="center"/>
              <w:rPr>
                <w:rFonts w:ascii="Arial" w:hAnsi="Arial"/>
                <w:szCs w:val="16"/>
              </w:rPr>
            </w:pPr>
            <w:r w:rsidRPr="00B81E11">
              <w:rPr>
                <w:rFonts w:ascii="Arial" w:hAnsi="Arial"/>
                <w:szCs w:val="16"/>
              </w:rPr>
              <w:t>22476</w:t>
            </w:r>
          </w:p>
        </w:tc>
        <w:tc>
          <w:tcPr>
            <w:tcW w:w="722" w:type="dxa"/>
          </w:tcPr>
          <w:p w14:paraId="13C2EB32" w14:textId="77777777" w:rsidR="00463E3D" w:rsidRPr="00B81E11" w:rsidRDefault="00463E3D" w:rsidP="00463E3D">
            <w:pPr>
              <w:pStyle w:val="WDTable"/>
              <w:jc w:val="center"/>
              <w:rPr>
                <w:rFonts w:ascii="Arial" w:hAnsi="Arial"/>
                <w:szCs w:val="16"/>
              </w:rPr>
            </w:pPr>
            <w:r w:rsidRPr="00B81E11">
              <w:rPr>
                <w:rFonts w:ascii="Arial" w:hAnsi="Arial"/>
                <w:szCs w:val="16"/>
              </w:rPr>
              <w:t>76.1</w:t>
            </w:r>
          </w:p>
        </w:tc>
        <w:tc>
          <w:tcPr>
            <w:tcW w:w="722" w:type="dxa"/>
          </w:tcPr>
          <w:p w14:paraId="37C595D0" w14:textId="77777777" w:rsidR="00463E3D" w:rsidRPr="00B81E11" w:rsidRDefault="00463E3D" w:rsidP="00463E3D">
            <w:pPr>
              <w:pStyle w:val="WDTable"/>
              <w:jc w:val="center"/>
              <w:rPr>
                <w:rFonts w:ascii="Arial" w:hAnsi="Arial"/>
                <w:szCs w:val="16"/>
              </w:rPr>
            </w:pPr>
            <w:r w:rsidRPr="00B81E11">
              <w:rPr>
                <w:rFonts w:ascii="Arial" w:hAnsi="Arial"/>
                <w:szCs w:val="16"/>
              </w:rPr>
              <w:t>17.9</w:t>
            </w:r>
          </w:p>
        </w:tc>
        <w:tc>
          <w:tcPr>
            <w:tcW w:w="722" w:type="dxa"/>
          </w:tcPr>
          <w:p w14:paraId="32110C54" w14:textId="77777777" w:rsidR="00463E3D" w:rsidRPr="00B81E11" w:rsidRDefault="00463E3D" w:rsidP="00463E3D">
            <w:pPr>
              <w:pStyle w:val="WDTable"/>
              <w:jc w:val="center"/>
              <w:rPr>
                <w:rFonts w:ascii="Arial" w:hAnsi="Arial"/>
                <w:szCs w:val="16"/>
              </w:rPr>
            </w:pPr>
            <w:r w:rsidRPr="00B81E11">
              <w:rPr>
                <w:rFonts w:ascii="Arial" w:hAnsi="Arial"/>
                <w:szCs w:val="16"/>
              </w:rPr>
              <w:t>6.0</w:t>
            </w:r>
          </w:p>
        </w:tc>
        <w:tc>
          <w:tcPr>
            <w:tcW w:w="722" w:type="dxa"/>
          </w:tcPr>
          <w:p w14:paraId="5312BC18"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10C6CCCC"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35AB6D0D" w14:textId="77777777" w:rsidR="00463E3D" w:rsidRPr="00B81E11" w:rsidRDefault="00463E3D" w:rsidP="00463E3D">
            <w:pPr>
              <w:pStyle w:val="WDTable"/>
              <w:jc w:val="center"/>
              <w:rPr>
                <w:rFonts w:ascii="Arial" w:hAnsi="Arial"/>
                <w:szCs w:val="16"/>
              </w:rPr>
            </w:pPr>
            <w:r w:rsidRPr="00B81E11">
              <w:rPr>
                <w:rFonts w:ascii="Arial" w:hAnsi="Arial"/>
                <w:szCs w:val="16"/>
              </w:rPr>
              <w:t>25517</w:t>
            </w:r>
          </w:p>
        </w:tc>
        <w:tc>
          <w:tcPr>
            <w:tcW w:w="722" w:type="dxa"/>
          </w:tcPr>
          <w:p w14:paraId="0C835561" w14:textId="77777777" w:rsidR="00463E3D" w:rsidRPr="00B81E11" w:rsidRDefault="00463E3D" w:rsidP="00463E3D">
            <w:pPr>
              <w:pStyle w:val="WDTable"/>
              <w:jc w:val="center"/>
              <w:rPr>
                <w:rFonts w:ascii="Arial" w:hAnsi="Arial"/>
                <w:szCs w:val="16"/>
              </w:rPr>
            </w:pPr>
            <w:r w:rsidRPr="00B81E11">
              <w:rPr>
                <w:rFonts w:ascii="Arial" w:hAnsi="Arial"/>
                <w:szCs w:val="16"/>
              </w:rPr>
              <w:t>66.5</w:t>
            </w:r>
          </w:p>
        </w:tc>
        <w:tc>
          <w:tcPr>
            <w:tcW w:w="722" w:type="dxa"/>
          </w:tcPr>
          <w:p w14:paraId="256F32EC" w14:textId="77777777" w:rsidR="00463E3D" w:rsidRPr="00B81E11" w:rsidRDefault="00463E3D" w:rsidP="00463E3D">
            <w:pPr>
              <w:pStyle w:val="WDTable"/>
              <w:jc w:val="center"/>
              <w:rPr>
                <w:rFonts w:ascii="Arial" w:hAnsi="Arial"/>
                <w:szCs w:val="16"/>
              </w:rPr>
            </w:pPr>
            <w:r w:rsidRPr="00B81E11">
              <w:rPr>
                <w:rFonts w:ascii="Arial" w:hAnsi="Arial"/>
                <w:szCs w:val="16"/>
              </w:rPr>
              <w:t>22.7</w:t>
            </w:r>
          </w:p>
        </w:tc>
        <w:tc>
          <w:tcPr>
            <w:tcW w:w="722" w:type="dxa"/>
          </w:tcPr>
          <w:p w14:paraId="3601428E" w14:textId="77777777" w:rsidR="00463E3D" w:rsidRPr="00B81E11" w:rsidRDefault="00463E3D" w:rsidP="00463E3D">
            <w:pPr>
              <w:pStyle w:val="WDTable"/>
              <w:jc w:val="center"/>
              <w:rPr>
                <w:rFonts w:ascii="Arial" w:hAnsi="Arial"/>
                <w:szCs w:val="16"/>
              </w:rPr>
            </w:pPr>
            <w:r w:rsidRPr="00B81E11">
              <w:rPr>
                <w:rFonts w:ascii="Arial" w:hAnsi="Arial"/>
                <w:szCs w:val="16"/>
              </w:rPr>
              <w:t>10.8</w:t>
            </w:r>
          </w:p>
        </w:tc>
        <w:tc>
          <w:tcPr>
            <w:tcW w:w="722" w:type="dxa"/>
          </w:tcPr>
          <w:p w14:paraId="69630B9D"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17C1718F"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0BFCD481" w14:textId="77777777" w:rsidTr="003270F4">
        <w:tc>
          <w:tcPr>
            <w:tcW w:w="1378" w:type="dxa"/>
          </w:tcPr>
          <w:p w14:paraId="517AD1F2" w14:textId="77777777" w:rsidR="00463E3D" w:rsidRPr="00B81E11" w:rsidRDefault="00463E3D" w:rsidP="00463E3D">
            <w:pPr>
              <w:pStyle w:val="WDTable"/>
              <w:rPr>
                <w:rFonts w:ascii="Arial" w:hAnsi="Arial"/>
                <w:b/>
                <w:bCs/>
                <w:szCs w:val="16"/>
              </w:rPr>
            </w:pPr>
            <w:r w:rsidRPr="00B81E11">
              <w:rPr>
                <w:rFonts w:ascii="Arial" w:hAnsi="Arial"/>
                <w:b/>
                <w:bCs/>
                <w:szCs w:val="16"/>
              </w:rPr>
              <w:t>22139</w:t>
            </w:r>
          </w:p>
        </w:tc>
        <w:tc>
          <w:tcPr>
            <w:tcW w:w="1044" w:type="dxa"/>
          </w:tcPr>
          <w:p w14:paraId="6FD50AE6" w14:textId="77777777" w:rsidR="00463E3D" w:rsidRPr="00B81E11" w:rsidRDefault="00463E3D" w:rsidP="00463E3D">
            <w:pPr>
              <w:pStyle w:val="WDTable"/>
              <w:rPr>
                <w:rFonts w:ascii="Arial" w:hAnsi="Arial"/>
                <w:szCs w:val="16"/>
              </w:rPr>
            </w:pPr>
            <w:r w:rsidRPr="00B81E11">
              <w:rPr>
                <w:rFonts w:ascii="Arial" w:hAnsi="Arial"/>
                <w:szCs w:val="16"/>
              </w:rPr>
              <w:t>Hasted Rd</w:t>
            </w:r>
          </w:p>
        </w:tc>
        <w:tc>
          <w:tcPr>
            <w:tcW w:w="721" w:type="dxa"/>
          </w:tcPr>
          <w:p w14:paraId="5B101F86" w14:textId="77777777" w:rsidR="00463E3D" w:rsidRPr="00FE5641" w:rsidRDefault="00463E3D" w:rsidP="00463E3D">
            <w:pPr>
              <w:pStyle w:val="WDTable"/>
              <w:jc w:val="center"/>
              <w:rPr>
                <w:rFonts w:ascii="Arial" w:hAnsi="Arial"/>
                <w:szCs w:val="16"/>
              </w:rPr>
            </w:pPr>
            <w:r w:rsidRPr="00313A88">
              <w:rPr>
                <w:rFonts w:ascii="Arial" w:hAnsi="Arial"/>
              </w:rPr>
              <w:t>15703</w:t>
            </w:r>
          </w:p>
        </w:tc>
        <w:tc>
          <w:tcPr>
            <w:tcW w:w="722" w:type="dxa"/>
          </w:tcPr>
          <w:p w14:paraId="14964F31" w14:textId="77777777" w:rsidR="00463E3D" w:rsidRPr="00B81E11" w:rsidRDefault="00463E3D" w:rsidP="00463E3D">
            <w:pPr>
              <w:pStyle w:val="WDTable"/>
              <w:jc w:val="center"/>
              <w:rPr>
                <w:rFonts w:ascii="Arial" w:hAnsi="Arial"/>
                <w:szCs w:val="16"/>
              </w:rPr>
            </w:pPr>
            <w:r w:rsidRPr="00B81E11">
              <w:rPr>
                <w:rFonts w:ascii="Arial" w:hAnsi="Arial"/>
                <w:szCs w:val="16"/>
              </w:rPr>
              <w:t>85.6</w:t>
            </w:r>
          </w:p>
        </w:tc>
        <w:tc>
          <w:tcPr>
            <w:tcW w:w="722" w:type="dxa"/>
          </w:tcPr>
          <w:p w14:paraId="6568D9C6" w14:textId="77777777" w:rsidR="00463E3D" w:rsidRPr="00B81E11" w:rsidRDefault="00463E3D" w:rsidP="00463E3D">
            <w:pPr>
              <w:pStyle w:val="WDTable"/>
              <w:jc w:val="center"/>
              <w:rPr>
                <w:rFonts w:ascii="Arial" w:hAnsi="Arial"/>
                <w:szCs w:val="16"/>
              </w:rPr>
            </w:pPr>
            <w:r w:rsidRPr="00B81E11">
              <w:rPr>
                <w:rFonts w:ascii="Arial" w:hAnsi="Arial"/>
                <w:szCs w:val="16"/>
              </w:rPr>
              <w:t>10.8</w:t>
            </w:r>
          </w:p>
        </w:tc>
        <w:tc>
          <w:tcPr>
            <w:tcW w:w="722" w:type="dxa"/>
          </w:tcPr>
          <w:p w14:paraId="02776C02" w14:textId="77777777" w:rsidR="00463E3D" w:rsidRPr="00B81E11" w:rsidRDefault="00463E3D" w:rsidP="00463E3D">
            <w:pPr>
              <w:pStyle w:val="WDTable"/>
              <w:jc w:val="center"/>
              <w:rPr>
                <w:rFonts w:ascii="Arial" w:hAnsi="Arial"/>
                <w:szCs w:val="16"/>
              </w:rPr>
            </w:pPr>
            <w:r w:rsidRPr="00B81E11">
              <w:rPr>
                <w:rFonts w:ascii="Arial" w:hAnsi="Arial"/>
                <w:szCs w:val="16"/>
              </w:rPr>
              <w:t>3.6</w:t>
            </w:r>
          </w:p>
        </w:tc>
        <w:tc>
          <w:tcPr>
            <w:tcW w:w="722" w:type="dxa"/>
          </w:tcPr>
          <w:p w14:paraId="3A772B7E"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08CC6568" w14:textId="77777777" w:rsidR="00463E3D" w:rsidRPr="00B81E11" w:rsidRDefault="00463E3D" w:rsidP="00463E3D">
            <w:pPr>
              <w:pStyle w:val="WDTable"/>
              <w:jc w:val="center"/>
              <w:rPr>
                <w:rFonts w:ascii="Arial" w:hAnsi="Arial"/>
                <w:szCs w:val="16"/>
              </w:rPr>
            </w:pPr>
            <w:r w:rsidRPr="00B81E11">
              <w:rPr>
                <w:rFonts w:ascii="Arial" w:hAnsi="Arial"/>
                <w:szCs w:val="16"/>
              </w:rPr>
              <w:t>85</w:t>
            </w:r>
          </w:p>
        </w:tc>
        <w:tc>
          <w:tcPr>
            <w:tcW w:w="722" w:type="dxa"/>
          </w:tcPr>
          <w:p w14:paraId="245B0F17" w14:textId="77777777" w:rsidR="00463E3D" w:rsidRPr="00B81E11" w:rsidRDefault="00463E3D" w:rsidP="00463E3D">
            <w:pPr>
              <w:pStyle w:val="WDTable"/>
              <w:jc w:val="center"/>
              <w:rPr>
                <w:rFonts w:ascii="Arial" w:hAnsi="Arial"/>
                <w:szCs w:val="16"/>
              </w:rPr>
            </w:pPr>
            <w:r w:rsidRPr="00B81E11">
              <w:rPr>
                <w:rFonts w:ascii="Arial" w:hAnsi="Arial"/>
                <w:szCs w:val="16"/>
              </w:rPr>
              <w:t>17393</w:t>
            </w:r>
          </w:p>
        </w:tc>
        <w:tc>
          <w:tcPr>
            <w:tcW w:w="722" w:type="dxa"/>
          </w:tcPr>
          <w:p w14:paraId="545EA3B2" w14:textId="77777777" w:rsidR="00463E3D" w:rsidRPr="00B81E11" w:rsidRDefault="00463E3D" w:rsidP="00463E3D">
            <w:pPr>
              <w:pStyle w:val="WDTable"/>
              <w:jc w:val="center"/>
              <w:rPr>
                <w:rFonts w:ascii="Arial" w:hAnsi="Arial"/>
                <w:szCs w:val="16"/>
              </w:rPr>
            </w:pPr>
            <w:r w:rsidRPr="00B81E11">
              <w:rPr>
                <w:rFonts w:ascii="Arial" w:hAnsi="Arial"/>
                <w:szCs w:val="16"/>
              </w:rPr>
              <w:t>80.5</w:t>
            </w:r>
          </w:p>
        </w:tc>
        <w:tc>
          <w:tcPr>
            <w:tcW w:w="722" w:type="dxa"/>
          </w:tcPr>
          <w:p w14:paraId="4DBAC24C" w14:textId="77777777" w:rsidR="00463E3D" w:rsidRPr="00B81E11" w:rsidRDefault="00463E3D" w:rsidP="00463E3D">
            <w:pPr>
              <w:pStyle w:val="WDTable"/>
              <w:jc w:val="center"/>
              <w:rPr>
                <w:rFonts w:ascii="Arial" w:hAnsi="Arial"/>
                <w:szCs w:val="16"/>
              </w:rPr>
            </w:pPr>
            <w:r w:rsidRPr="00B81E11">
              <w:rPr>
                <w:rFonts w:ascii="Arial" w:hAnsi="Arial"/>
                <w:szCs w:val="16"/>
              </w:rPr>
              <w:t>15.7</w:t>
            </w:r>
          </w:p>
        </w:tc>
        <w:tc>
          <w:tcPr>
            <w:tcW w:w="722" w:type="dxa"/>
          </w:tcPr>
          <w:p w14:paraId="10BCC743" w14:textId="77777777" w:rsidR="00463E3D" w:rsidRPr="00B81E11" w:rsidRDefault="00463E3D" w:rsidP="00463E3D">
            <w:pPr>
              <w:pStyle w:val="WDTable"/>
              <w:jc w:val="center"/>
              <w:rPr>
                <w:rFonts w:ascii="Arial" w:hAnsi="Arial"/>
                <w:szCs w:val="16"/>
              </w:rPr>
            </w:pPr>
            <w:r w:rsidRPr="00B81E11">
              <w:rPr>
                <w:rFonts w:ascii="Arial" w:hAnsi="Arial"/>
                <w:szCs w:val="16"/>
              </w:rPr>
              <w:t>3.8</w:t>
            </w:r>
          </w:p>
        </w:tc>
        <w:tc>
          <w:tcPr>
            <w:tcW w:w="722" w:type="dxa"/>
          </w:tcPr>
          <w:p w14:paraId="35350D2A"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4F46C419"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68DDC3A1" w14:textId="77777777" w:rsidR="00463E3D" w:rsidRPr="00B81E11" w:rsidRDefault="00463E3D" w:rsidP="00463E3D">
            <w:pPr>
              <w:pStyle w:val="WDTable"/>
              <w:jc w:val="center"/>
              <w:rPr>
                <w:rFonts w:ascii="Arial" w:hAnsi="Arial"/>
                <w:szCs w:val="16"/>
              </w:rPr>
            </w:pPr>
            <w:r w:rsidRPr="00B81E11">
              <w:rPr>
                <w:rFonts w:ascii="Arial" w:hAnsi="Arial"/>
                <w:szCs w:val="16"/>
              </w:rPr>
              <w:t>26184</w:t>
            </w:r>
          </w:p>
        </w:tc>
        <w:tc>
          <w:tcPr>
            <w:tcW w:w="722" w:type="dxa"/>
          </w:tcPr>
          <w:p w14:paraId="1EA6DB72" w14:textId="77777777" w:rsidR="00463E3D" w:rsidRPr="00B81E11" w:rsidRDefault="00463E3D" w:rsidP="00463E3D">
            <w:pPr>
              <w:pStyle w:val="WDTable"/>
              <w:jc w:val="center"/>
              <w:rPr>
                <w:rFonts w:ascii="Arial" w:hAnsi="Arial"/>
                <w:szCs w:val="16"/>
              </w:rPr>
            </w:pPr>
            <w:r w:rsidRPr="00B81E11">
              <w:rPr>
                <w:rFonts w:ascii="Arial" w:hAnsi="Arial"/>
                <w:szCs w:val="16"/>
              </w:rPr>
              <w:t>70.6</w:t>
            </w:r>
          </w:p>
        </w:tc>
        <w:tc>
          <w:tcPr>
            <w:tcW w:w="722" w:type="dxa"/>
          </w:tcPr>
          <w:p w14:paraId="023D63BC" w14:textId="77777777" w:rsidR="00463E3D" w:rsidRPr="00B81E11" w:rsidRDefault="00463E3D" w:rsidP="00463E3D">
            <w:pPr>
              <w:pStyle w:val="WDTable"/>
              <w:jc w:val="center"/>
              <w:rPr>
                <w:rFonts w:ascii="Arial" w:hAnsi="Arial"/>
                <w:szCs w:val="16"/>
              </w:rPr>
            </w:pPr>
            <w:r w:rsidRPr="00B81E11">
              <w:rPr>
                <w:rFonts w:ascii="Arial" w:hAnsi="Arial"/>
                <w:szCs w:val="16"/>
              </w:rPr>
              <w:t>20.9</w:t>
            </w:r>
          </w:p>
        </w:tc>
        <w:tc>
          <w:tcPr>
            <w:tcW w:w="722" w:type="dxa"/>
          </w:tcPr>
          <w:p w14:paraId="0827C312"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c>
          <w:tcPr>
            <w:tcW w:w="722" w:type="dxa"/>
          </w:tcPr>
          <w:p w14:paraId="78733D9D"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780FAA15"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0949A282" w14:textId="77777777" w:rsidTr="003270F4">
        <w:tc>
          <w:tcPr>
            <w:tcW w:w="1378" w:type="dxa"/>
          </w:tcPr>
          <w:p w14:paraId="7D71097D" w14:textId="77777777" w:rsidR="00463E3D" w:rsidRPr="00B81E11" w:rsidRDefault="00463E3D" w:rsidP="00463E3D">
            <w:pPr>
              <w:pStyle w:val="WDTable"/>
              <w:rPr>
                <w:rFonts w:ascii="Arial" w:hAnsi="Arial"/>
                <w:b/>
                <w:bCs/>
                <w:szCs w:val="16"/>
              </w:rPr>
            </w:pPr>
            <w:r w:rsidRPr="00B81E11">
              <w:rPr>
                <w:rFonts w:ascii="Arial" w:hAnsi="Arial"/>
                <w:b/>
                <w:bCs/>
                <w:szCs w:val="16"/>
              </w:rPr>
              <w:t>26670</w:t>
            </w:r>
          </w:p>
        </w:tc>
        <w:tc>
          <w:tcPr>
            <w:tcW w:w="1044" w:type="dxa"/>
          </w:tcPr>
          <w:p w14:paraId="7485FC30" w14:textId="77777777" w:rsidR="00463E3D" w:rsidRPr="00B81E11" w:rsidRDefault="00463E3D" w:rsidP="00463E3D">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721" w:type="dxa"/>
          </w:tcPr>
          <w:p w14:paraId="5328C056" w14:textId="77777777" w:rsidR="00463E3D" w:rsidRPr="00FE5641" w:rsidRDefault="00463E3D" w:rsidP="00463E3D">
            <w:pPr>
              <w:pStyle w:val="WDTable"/>
              <w:jc w:val="center"/>
              <w:rPr>
                <w:rFonts w:ascii="Arial" w:hAnsi="Arial"/>
                <w:szCs w:val="16"/>
              </w:rPr>
            </w:pPr>
            <w:r w:rsidRPr="00313A88">
              <w:rPr>
                <w:rFonts w:ascii="Arial" w:hAnsi="Arial"/>
              </w:rPr>
              <w:t>15817</w:t>
            </w:r>
          </w:p>
        </w:tc>
        <w:tc>
          <w:tcPr>
            <w:tcW w:w="722" w:type="dxa"/>
          </w:tcPr>
          <w:p w14:paraId="5D6789AB" w14:textId="77777777" w:rsidR="00463E3D" w:rsidRPr="00B81E11" w:rsidRDefault="00463E3D" w:rsidP="00463E3D">
            <w:pPr>
              <w:pStyle w:val="WDTable"/>
              <w:jc w:val="center"/>
              <w:rPr>
                <w:rFonts w:ascii="Arial" w:hAnsi="Arial"/>
                <w:szCs w:val="16"/>
              </w:rPr>
            </w:pPr>
            <w:r w:rsidRPr="00B81E11">
              <w:rPr>
                <w:rFonts w:ascii="Arial" w:hAnsi="Arial"/>
                <w:szCs w:val="16"/>
              </w:rPr>
              <w:t>84.4</w:t>
            </w:r>
          </w:p>
        </w:tc>
        <w:tc>
          <w:tcPr>
            <w:tcW w:w="722" w:type="dxa"/>
          </w:tcPr>
          <w:p w14:paraId="68194A92" w14:textId="77777777" w:rsidR="00463E3D" w:rsidRPr="00B81E11" w:rsidRDefault="00463E3D" w:rsidP="00463E3D">
            <w:pPr>
              <w:pStyle w:val="WDTable"/>
              <w:jc w:val="center"/>
              <w:rPr>
                <w:rFonts w:ascii="Arial" w:hAnsi="Arial"/>
                <w:szCs w:val="16"/>
              </w:rPr>
            </w:pPr>
            <w:r w:rsidRPr="00B81E11">
              <w:rPr>
                <w:rFonts w:ascii="Arial" w:hAnsi="Arial"/>
                <w:szCs w:val="16"/>
              </w:rPr>
              <w:t>11.6</w:t>
            </w:r>
          </w:p>
        </w:tc>
        <w:tc>
          <w:tcPr>
            <w:tcW w:w="722" w:type="dxa"/>
          </w:tcPr>
          <w:p w14:paraId="2D4EC0FF" w14:textId="77777777" w:rsidR="00463E3D" w:rsidRPr="00B81E11" w:rsidRDefault="00463E3D" w:rsidP="00463E3D">
            <w:pPr>
              <w:pStyle w:val="WDTable"/>
              <w:jc w:val="center"/>
              <w:rPr>
                <w:rFonts w:ascii="Arial" w:hAnsi="Arial"/>
                <w:szCs w:val="16"/>
              </w:rPr>
            </w:pPr>
            <w:r w:rsidRPr="00B81E11">
              <w:rPr>
                <w:rFonts w:ascii="Arial" w:hAnsi="Arial"/>
                <w:szCs w:val="16"/>
              </w:rPr>
              <w:t>3.9</w:t>
            </w:r>
          </w:p>
        </w:tc>
        <w:tc>
          <w:tcPr>
            <w:tcW w:w="722" w:type="dxa"/>
          </w:tcPr>
          <w:p w14:paraId="414EB713"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03D235D6"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c>
          <w:tcPr>
            <w:tcW w:w="722" w:type="dxa"/>
          </w:tcPr>
          <w:p w14:paraId="326815BB" w14:textId="77777777" w:rsidR="00463E3D" w:rsidRPr="00B81E11" w:rsidRDefault="00463E3D" w:rsidP="00463E3D">
            <w:pPr>
              <w:pStyle w:val="WDTable"/>
              <w:jc w:val="center"/>
              <w:rPr>
                <w:rFonts w:ascii="Arial" w:hAnsi="Arial"/>
                <w:szCs w:val="16"/>
              </w:rPr>
            </w:pPr>
            <w:r w:rsidRPr="00B81E11">
              <w:rPr>
                <w:rFonts w:ascii="Arial" w:hAnsi="Arial"/>
                <w:szCs w:val="16"/>
              </w:rPr>
              <w:t>23818</w:t>
            </w:r>
          </w:p>
        </w:tc>
        <w:tc>
          <w:tcPr>
            <w:tcW w:w="722" w:type="dxa"/>
          </w:tcPr>
          <w:p w14:paraId="5E16693E" w14:textId="77777777" w:rsidR="00463E3D" w:rsidRPr="00B81E11" w:rsidRDefault="00463E3D" w:rsidP="00463E3D">
            <w:pPr>
              <w:pStyle w:val="WDTable"/>
              <w:jc w:val="center"/>
              <w:rPr>
                <w:rFonts w:ascii="Arial" w:hAnsi="Arial"/>
                <w:szCs w:val="16"/>
              </w:rPr>
            </w:pPr>
            <w:r w:rsidRPr="00B81E11">
              <w:rPr>
                <w:rFonts w:ascii="Arial" w:hAnsi="Arial"/>
                <w:szCs w:val="16"/>
              </w:rPr>
              <w:t>72.4</w:t>
            </w:r>
          </w:p>
        </w:tc>
        <w:tc>
          <w:tcPr>
            <w:tcW w:w="722" w:type="dxa"/>
          </w:tcPr>
          <w:p w14:paraId="1CD06636" w14:textId="77777777" w:rsidR="00463E3D" w:rsidRPr="00B81E11" w:rsidRDefault="00463E3D" w:rsidP="00463E3D">
            <w:pPr>
              <w:pStyle w:val="WDTable"/>
              <w:jc w:val="center"/>
              <w:rPr>
                <w:rFonts w:ascii="Arial" w:hAnsi="Arial"/>
                <w:szCs w:val="16"/>
              </w:rPr>
            </w:pPr>
            <w:r w:rsidRPr="00B81E11">
              <w:rPr>
                <w:rFonts w:ascii="Arial" w:hAnsi="Arial"/>
                <w:szCs w:val="16"/>
              </w:rPr>
              <w:t>21.7</w:t>
            </w:r>
          </w:p>
        </w:tc>
        <w:tc>
          <w:tcPr>
            <w:tcW w:w="722" w:type="dxa"/>
          </w:tcPr>
          <w:p w14:paraId="01EDF4AC" w14:textId="77777777" w:rsidR="00463E3D" w:rsidRPr="00B81E11" w:rsidRDefault="00463E3D" w:rsidP="00463E3D">
            <w:pPr>
              <w:pStyle w:val="WDTable"/>
              <w:jc w:val="center"/>
              <w:rPr>
                <w:rFonts w:ascii="Arial" w:hAnsi="Arial"/>
                <w:szCs w:val="16"/>
              </w:rPr>
            </w:pPr>
            <w:r w:rsidRPr="00B81E11">
              <w:rPr>
                <w:rFonts w:ascii="Arial" w:hAnsi="Arial"/>
                <w:szCs w:val="16"/>
              </w:rPr>
              <w:t>5.9</w:t>
            </w:r>
          </w:p>
        </w:tc>
        <w:tc>
          <w:tcPr>
            <w:tcW w:w="722" w:type="dxa"/>
          </w:tcPr>
          <w:p w14:paraId="20D00FCD"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68FAF07B"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c>
          <w:tcPr>
            <w:tcW w:w="722" w:type="dxa"/>
          </w:tcPr>
          <w:p w14:paraId="7DE89AB0" w14:textId="77777777" w:rsidR="00463E3D" w:rsidRPr="00B81E11" w:rsidRDefault="00463E3D" w:rsidP="00463E3D">
            <w:pPr>
              <w:pStyle w:val="WDTable"/>
              <w:jc w:val="center"/>
              <w:rPr>
                <w:rFonts w:ascii="Arial" w:hAnsi="Arial"/>
                <w:szCs w:val="16"/>
              </w:rPr>
            </w:pPr>
            <w:r w:rsidRPr="00B81E11">
              <w:rPr>
                <w:rFonts w:ascii="Arial" w:hAnsi="Arial"/>
                <w:szCs w:val="16"/>
              </w:rPr>
              <w:t>29787</w:t>
            </w:r>
          </w:p>
        </w:tc>
        <w:tc>
          <w:tcPr>
            <w:tcW w:w="722" w:type="dxa"/>
          </w:tcPr>
          <w:p w14:paraId="5F834361" w14:textId="77777777" w:rsidR="00463E3D" w:rsidRPr="00B81E11" w:rsidRDefault="00463E3D" w:rsidP="00463E3D">
            <w:pPr>
              <w:pStyle w:val="WDTable"/>
              <w:jc w:val="center"/>
              <w:rPr>
                <w:rFonts w:ascii="Arial" w:hAnsi="Arial"/>
                <w:szCs w:val="16"/>
              </w:rPr>
            </w:pPr>
            <w:r w:rsidRPr="00B81E11">
              <w:rPr>
                <w:rFonts w:ascii="Arial" w:hAnsi="Arial"/>
                <w:szCs w:val="16"/>
              </w:rPr>
              <w:t>63.6</w:t>
            </w:r>
          </w:p>
        </w:tc>
        <w:tc>
          <w:tcPr>
            <w:tcW w:w="722" w:type="dxa"/>
          </w:tcPr>
          <w:p w14:paraId="49BCBA60" w14:textId="77777777" w:rsidR="00463E3D" w:rsidRPr="00B81E11" w:rsidRDefault="00463E3D" w:rsidP="00463E3D">
            <w:pPr>
              <w:pStyle w:val="WDTable"/>
              <w:jc w:val="center"/>
              <w:rPr>
                <w:rFonts w:ascii="Arial" w:hAnsi="Arial"/>
                <w:szCs w:val="16"/>
              </w:rPr>
            </w:pPr>
            <w:r w:rsidRPr="00B81E11">
              <w:rPr>
                <w:rFonts w:ascii="Arial" w:hAnsi="Arial"/>
                <w:szCs w:val="16"/>
              </w:rPr>
              <w:t>26.7</w:t>
            </w:r>
          </w:p>
        </w:tc>
        <w:tc>
          <w:tcPr>
            <w:tcW w:w="722" w:type="dxa"/>
          </w:tcPr>
          <w:p w14:paraId="6846E26B"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02691225"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13E9BECE" w14:textId="77777777" w:rsidR="00463E3D" w:rsidRPr="00B81E11" w:rsidRDefault="00463E3D" w:rsidP="00463E3D">
            <w:pPr>
              <w:pStyle w:val="WDTable"/>
              <w:jc w:val="center"/>
              <w:rPr>
                <w:rFonts w:ascii="Arial" w:hAnsi="Arial"/>
                <w:szCs w:val="16"/>
              </w:rPr>
            </w:pPr>
            <w:r w:rsidRPr="00B81E11">
              <w:rPr>
                <w:rFonts w:ascii="Arial" w:hAnsi="Arial"/>
                <w:szCs w:val="16"/>
              </w:rPr>
              <w:t>50</w:t>
            </w:r>
          </w:p>
        </w:tc>
      </w:tr>
      <w:tr w:rsidR="00C8522C" w:rsidRPr="00B81E11" w14:paraId="6C7E74B9" w14:textId="77777777" w:rsidTr="003270F4">
        <w:tc>
          <w:tcPr>
            <w:tcW w:w="1378" w:type="dxa"/>
          </w:tcPr>
          <w:p w14:paraId="68EC0C26" w14:textId="77777777" w:rsidR="00463E3D" w:rsidRPr="00B81E11" w:rsidRDefault="00463E3D" w:rsidP="00463E3D">
            <w:pPr>
              <w:pStyle w:val="WDTable"/>
              <w:rPr>
                <w:rFonts w:ascii="Arial" w:hAnsi="Arial"/>
                <w:b/>
                <w:bCs/>
                <w:szCs w:val="16"/>
              </w:rPr>
            </w:pPr>
            <w:r w:rsidRPr="00B81E11">
              <w:rPr>
                <w:rFonts w:ascii="Arial" w:hAnsi="Arial"/>
                <w:b/>
                <w:bCs/>
                <w:szCs w:val="16"/>
              </w:rPr>
              <w:t>27057</w:t>
            </w:r>
          </w:p>
        </w:tc>
        <w:tc>
          <w:tcPr>
            <w:tcW w:w="1044" w:type="dxa"/>
          </w:tcPr>
          <w:p w14:paraId="429AED1D" w14:textId="77777777" w:rsidR="00463E3D" w:rsidRPr="00B81E11" w:rsidRDefault="00463E3D" w:rsidP="00463E3D">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721" w:type="dxa"/>
          </w:tcPr>
          <w:p w14:paraId="4C874D2C" w14:textId="77777777" w:rsidR="00463E3D" w:rsidRPr="00FE5641" w:rsidRDefault="00463E3D" w:rsidP="00463E3D">
            <w:pPr>
              <w:pStyle w:val="WDTable"/>
              <w:jc w:val="center"/>
              <w:rPr>
                <w:rFonts w:ascii="Arial" w:hAnsi="Arial"/>
                <w:szCs w:val="16"/>
              </w:rPr>
            </w:pPr>
            <w:r w:rsidRPr="00313A88">
              <w:rPr>
                <w:rFonts w:ascii="Arial" w:hAnsi="Arial"/>
              </w:rPr>
              <w:t>17531</w:t>
            </w:r>
          </w:p>
        </w:tc>
        <w:tc>
          <w:tcPr>
            <w:tcW w:w="722" w:type="dxa"/>
          </w:tcPr>
          <w:p w14:paraId="7DA87071" w14:textId="77777777" w:rsidR="00463E3D" w:rsidRPr="00B81E11" w:rsidRDefault="00463E3D" w:rsidP="00463E3D">
            <w:pPr>
              <w:pStyle w:val="WDTable"/>
              <w:jc w:val="center"/>
              <w:rPr>
                <w:rFonts w:ascii="Arial" w:hAnsi="Arial"/>
                <w:szCs w:val="16"/>
              </w:rPr>
            </w:pPr>
            <w:r w:rsidRPr="00B81E11">
              <w:rPr>
                <w:rFonts w:ascii="Arial" w:hAnsi="Arial"/>
                <w:szCs w:val="16"/>
              </w:rPr>
              <w:t>87.3</w:t>
            </w:r>
          </w:p>
        </w:tc>
        <w:tc>
          <w:tcPr>
            <w:tcW w:w="722" w:type="dxa"/>
          </w:tcPr>
          <w:p w14:paraId="41EE88A0"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c>
          <w:tcPr>
            <w:tcW w:w="722" w:type="dxa"/>
          </w:tcPr>
          <w:p w14:paraId="76FC396A" w14:textId="77777777" w:rsidR="00463E3D" w:rsidRPr="00B81E11" w:rsidRDefault="00463E3D" w:rsidP="00463E3D">
            <w:pPr>
              <w:pStyle w:val="WDTable"/>
              <w:jc w:val="center"/>
              <w:rPr>
                <w:rFonts w:ascii="Arial" w:hAnsi="Arial"/>
                <w:szCs w:val="16"/>
              </w:rPr>
            </w:pPr>
            <w:r w:rsidRPr="00B81E11">
              <w:rPr>
                <w:rFonts w:ascii="Arial" w:hAnsi="Arial"/>
                <w:szCs w:val="16"/>
              </w:rPr>
              <w:t>4.0</w:t>
            </w:r>
          </w:p>
        </w:tc>
        <w:tc>
          <w:tcPr>
            <w:tcW w:w="722" w:type="dxa"/>
          </w:tcPr>
          <w:p w14:paraId="453388CD"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6513EC86" w14:textId="77777777" w:rsidR="00463E3D" w:rsidRPr="00B81E11" w:rsidRDefault="00463E3D" w:rsidP="00463E3D">
            <w:pPr>
              <w:pStyle w:val="WDTable"/>
              <w:jc w:val="center"/>
              <w:rPr>
                <w:rFonts w:ascii="Arial" w:hAnsi="Arial"/>
                <w:szCs w:val="16"/>
              </w:rPr>
            </w:pPr>
            <w:r w:rsidRPr="00B81E11">
              <w:rPr>
                <w:rFonts w:ascii="Arial" w:hAnsi="Arial"/>
                <w:szCs w:val="16"/>
              </w:rPr>
              <w:t>55</w:t>
            </w:r>
          </w:p>
        </w:tc>
        <w:tc>
          <w:tcPr>
            <w:tcW w:w="722" w:type="dxa"/>
          </w:tcPr>
          <w:p w14:paraId="4865B888" w14:textId="77777777" w:rsidR="00463E3D" w:rsidRPr="00B81E11" w:rsidRDefault="00463E3D" w:rsidP="00463E3D">
            <w:pPr>
              <w:pStyle w:val="WDTable"/>
              <w:jc w:val="center"/>
              <w:rPr>
                <w:rFonts w:ascii="Arial" w:hAnsi="Arial"/>
                <w:szCs w:val="16"/>
              </w:rPr>
            </w:pPr>
            <w:r w:rsidRPr="00B81E11">
              <w:rPr>
                <w:rFonts w:ascii="Arial" w:hAnsi="Arial"/>
                <w:szCs w:val="16"/>
              </w:rPr>
              <w:t>25763</w:t>
            </w:r>
          </w:p>
        </w:tc>
        <w:tc>
          <w:tcPr>
            <w:tcW w:w="722" w:type="dxa"/>
          </w:tcPr>
          <w:p w14:paraId="016509CF" w14:textId="77777777" w:rsidR="00463E3D" w:rsidRPr="00B81E11" w:rsidRDefault="00463E3D" w:rsidP="00463E3D">
            <w:pPr>
              <w:pStyle w:val="WDTable"/>
              <w:jc w:val="center"/>
              <w:rPr>
                <w:rFonts w:ascii="Arial" w:hAnsi="Arial"/>
                <w:szCs w:val="16"/>
              </w:rPr>
            </w:pPr>
            <w:r w:rsidRPr="00B81E11">
              <w:rPr>
                <w:rFonts w:ascii="Arial" w:hAnsi="Arial"/>
                <w:szCs w:val="16"/>
              </w:rPr>
              <w:t>74.5</w:t>
            </w:r>
          </w:p>
        </w:tc>
        <w:tc>
          <w:tcPr>
            <w:tcW w:w="722" w:type="dxa"/>
          </w:tcPr>
          <w:p w14:paraId="1C35F9DB" w14:textId="77777777" w:rsidR="00463E3D" w:rsidRPr="00B81E11" w:rsidRDefault="00463E3D" w:rsidP="00463E3D">
            <w:pPr>
              <w:pStyle w:val="WDTable"/>
              <w:jc w:val="center"/>
              <w:rPr>
                <w:rFonts w:ascii="Arial" w:hAnsi="Arial"/>
                <w:szCs w:val="16"/>
              </w:rPr>
            </w:pPr>
            <w:r w:rsidRPr="00B81E11">
              <w:rPr>
                <w:rFonts w:ascii="Arial" w:hAnsi="Arial"/>
                <w:szCs w:val="16"/>
              </w:rPr>
              <w:t>19.4</w:t>
            </w:r>
          </w:p>
        </w:tc>
        <w:tc>
          <w:tcPr>
            <w:tcW w:w="722" w:type="dxa"/>
          </w:tcPr>
          <w:p w14:paraId="5DBF0E1D" w14:textId="77777777" w:rsidR="00463E3D" w:rsidRPr="00B81E11" w:rsidRDefault="00463E3D" w:rsidP="00463E3D">
            <w:pPr>
              <w:pStyle w:val="WDTable"/>
              <w:jc w:val="center"/>
              <w:rPr>
                <w:rFonts w:ascii="Arial" w:hAnsi="Arial"/>
                <w:szCs w:val="16"/>
              </w:rPr>
            </w:pPr>
            <w:r w:rsidRPr="00B81E11">
              <w:rPr>
                <w:rFonts w:ascii="Arial" w:hAnsi="Arial"/>
                <w:szCs w:val="16"/>
              </w:rPr>
              <w:t>6.0</w:t>
            </w:r>
          </w:p>
        </w:tc>
        <w:tc>
          <w:tcPr>
            <w:tcW w:w="722" w:type="dxa"/>
          </w:tcPr>
          <w:p w14:paraId="058D65CA"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1C8699C0"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c>
          <w:tcPr>
            <w:tcW w:w="722" w:type="dxa"/>
          </w:tcPr>
          <w:p w14:paraId="72C52A65" w14:textId="77777777" w:rsidR="00463E3D" w:rsidRPr="00B81E11" w:rsidRDefault="00463E3D" w:rsidP="00463E3D">
            <w:pPr>
              <w:pStyle w:val="WDTable"/>
              <w:jc w:val="center"/>
              <w:rPr>
                <w:rFonts w:ascii="Arial" w:hAnsi="Arial"/>
                <w:szCs w:val="16"/>
              </w:rPr>
            </w:pPr>
            <w:r w:rsidRPr="00B81E11">
              <w:rPr>
                <w:rFonts w:ascii="Arial" w:hAnsi="Arial"/>
                <w:szCs w:val="16"/>
              </w:rPr>
              <w:t>34906</w:t>
            </w:r>
          </w:p>
        </w:tc>
        <w:tc>
          <w:tcPr>
            <w:tcW w:w="722" w:type="dxa"/>
          </w:tcPr>
          <w:p w14:paraId="10F8681E" w14:textId="77777777" w:rsidR="00463E3D" w:rsidRPr="00B81E11" w:rsidRDefault="00463E3D" w:rsidP="00463E3D">
            <w:pPr>
              <w:pStyle w:val="WDTable"/>
              <w:jc w:val="center"/>
              <w:rPr>
                <w:rFonts w:ascii="Arial" w:hAnsi="Arial"/>
                <w:szCs w:val="16"/>
              </w:rPr>
            </w:pPr>
            <w:r w:rsidRPr="00B81E11">
              <w:rPr>
                <w:rFonts w:ascii="Arial" w:hAnsi="Arial"/>
                <w:szCs w:val="16"/>
              </w:rPr>
              <w:t>68.8</w:t>
            </w:r>
          </w:p>
        </w:tc>
        <w:tc>
          <w:tcPr>
            <w:tcW w:w="722" w:type="dxa"/>
          </w:tcPr>
          <w:p w14:paraId="24BF1174" w14:textId="77777777" w:rsidR="00463E3D" w:rsidRPr="00B81E11" w:rsidRDefault="00463E3D" w:rsidP="00463E3D">
            <w:pPr>
              <w:pStyle w:val="WDTable"/>
              <w:jc w:val="center"/>
              <w:rPr>
                <w:rFonts w:ascii="Arial" w:hAnsi="Arial"/>
                <w:szCs w:val="16"/>
              </w:rPr>
            </w:pPr>
            <w:r w:rsidRPr="00B81E11">
              <w:rPr>
                <w:rFonts w:ascii="Arial" w:hAnsi="Arial"/>
                <w:szCs w:val="16"/>
              </w:rPr>
              <w:t>22.1</w:t>
            </w:r>
          </w:p>
        </w:tc>
        <w:tc>
          <w:tcPr>
            <w:tcW w:w="722" w:type="dxa"/>
          </w:tcPr>
          <w:p w14:paraId="510D5EB7" w14:textId="77777777" w:rsidR="00463E3D" w:rsidRPr="00B81E11" w:rsidRDefault="00463E3D" w:rsidP="00463E3D">
            <w:pPr>
              <w:pStyle w:val="WDTable"/>
              <w:jc w:val="center"/>
              <w:rPr>
                <w:rFonts w:ascii="Arial" w:hAnsi="Arial"/>
                <w:szCs w:val="16"/>
              </w:rPr>
            </w:pPr>
            <w:r w:rsidRPr="00B81E11">
              <w:rPr>
                <w:rFonts w:ascii="Arial" w:hAnsi="Arial"/>
                <w:szCs w:val="16"/>
              </w:rPr>
              <w:t>9.1</w:t>
            </w:r>
          </w:p>
        </w:tc>
        <w:tc>
          <w:tcPr>
            <w:tcW w:w="722" w:type="dxa"/>
          </w:tcPr>
          <w:p w14:paraId="08F76894"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16739DEE" w14:textId="77777777" w:rsidR="00463E3D" w:rsidRPr="00B81E11" w:rsidRDefault="00463E3D" w:rsidP="00463E3D">
            <w:pPr>
              <w:pStyle w:val="WDTable"/>
              <w:jc w:val="center"/>
              <w:rPr>
                <w:rFonts w:ascii="Arial" w:hAnsi="Arial"/>
                <w:szCs w:val="16"/>
              </w:rPr>
            </w:pPr>
            <w:r w:rsidRPr="00B81E11">
              <w:rPr>
                <w:rFonts w:ascii="Arial" w:hAnsi="Arial"/>
                <w:szCs w:val="16"/>
              </w:rPr>
              <w:t>55</w:t>
            </w:r>
          </w:p>
        </w:tc>
      </w:tr>
      <w:tr w:rsidR="00C8522C" w:rsidRPr="00B81E11" w14:paraId="6368DE09" w14:textId="77777777" w:rsidTr="003270F4">
        <w:tc>
          <w:tcPr>
            <w:tcW w:w="1378" w:type="dxa"/>
          </w:tcPr>
          <w:p w14:paraId="4A50BF10" w14:textId="77777777" w:rsidR="00463E3D" w:rsidRPr="00B81E11" w:rsidRDefault="00463E3D" w:rsidP="00463E3D">
            <w:pPr>
              <w:pStyle w:val="WDTable"/>
              <w:rPr>
                <w:rFonts w:ascii="Arial" w:hAnsi="Arial"/>
                <w:b/>
                <w:bCs/>
                <w:szCs w:val="16"/>
              </w:rPr>
            </w:pPr>
            <w:r w:rsidRPr="00B81E11">
              <w:rPr>
                <w:rFonts w:ascii="Arial" w:hAnsi="Arial"/>
                <w:b/>
                <w:bCs/>
                <w:szCs w:val="16"/>
              </w:rPr>
              <w:t>27058</w:t>
            </w:r>
          </w:p>
        </w:tc>
        <w:tc>
          <w:tcPr>
            <w:tcW w:w="1044" w:type="dxa"/>
          </w:tcPr>
          <w:p w14:paraId="16BEAB59" w14:textId="77777777" w:rsidR="00463E3D" w:rsidRPr="00B81E11" w:rsidRDefault="00463E3D" w:rsidP="00463E3D">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721" w:type="dxa"/>
          </w:tcPr>
          <w:p w14:paraId="2BC02357" w14:textId="77777777" w:rsidR="00463E3D" w:rsidRPr="00FE5641" w:rsidRDefault="00463E3D" w:rsidP="00463E3D">
            <w:pPr>
              <w:pStyle w:val="WDTable"/>
              <w:jc w:val="center"/>
              <w:rPr>
                <w:rFonts w:ascii="Arial" w:hAnsi="Arial"/>
                <w:szCs w:val="16"/>
              </w:rPr>
            </w:pPr>
            <w:r w:rsidRPr="00313A88">
              <w:rPr>
                <w:rFonts w:ascii="Arial" w:hAnsi="Arial"/>
              </w:rPr>
              <w:t>17531</w:t>
            </w:r>
          </w:p>
        </w:tc>
        <w:tc>
          <w:tcPr>
            <w:tcW w:w="722" w:type="dxa"/>
          </w:tcPr>
          <w:p w14:paraId="05188851" w14:textId="77777777" w:rsidR="00463E3D" w:rsidRPr="00B81E11" w:rsidRDefault="00463E3D" w:rsidP="00463E3D">
            <w:pPr>
              <w:pStyle w:val="WDTable"/>
              <w:jc w:val="center"/>
              <w:rPr>
                <w:rFonts w:ascii="Arial" w:hAnsi="Arial"/>
                <w:szCs w:val="16"/>
              </w:rPr>
            </w:pPr>
            <w:r w:rsidRPr="00B81E11">
              <w:rPr>
                <w:rFonts w:ascii="Arial" w:hAnsi="Arial"/>
                <w:szCs w:val="16"/>
              </w:rPr>
              <w:t>87.3</w:t>
            </w:r>
          </w:p>
        </w:tc>
        <w:tc>
          <w:tcPr>
            <w:tcW w:w="722" w:type="dxa"/>
          </w:tcPr>
          <w:p w14:paraId="19323863"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c>
          <w:tcPr>
            <w:tcW w:w="722" w:type="dxa"/>
          </w:tcPr>
          <w:p w14:paraId="36A9E0D8" w14:textId="77777777" w:rsidR="00463E3D" w:rsidRPr="00B81E11" w:rsidRDefault="00463E3D" w:rsidP="00463E3D">
            <w:pPr>
              <w:pStyle w:val="WDTable"/>
              <w:jc w:val="center"/>
              <w:rPr>
                <w:rFonts w:ascii="Arial" w:hAnsi="Arial"/>
                <w:szCs w:val="16"/>
              </w:rPr>
            </w:pPr>
            <w:r w:rsidRPr="00B81E11">
              <w:rPr>
                <w:rFonts w:ascii="Arial" w:hAnsi="Arial"/>
                <w:szCs w:val="16"/>
              </w:rPr>
              <w:t>4.0</w:t>
            </w:r>
          </w:p>
        </w:tc>
        <w:tc>
          <w:tcPr>
            <w:tcW w:w="722" w:type="dxa"/>
          </w:tcPr>
          <w:p w14:paraId="2E237EC2"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22C2AC79"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c>
          <w:tcPr>
            <w:tcW w:w="722" w:type="dxa"/>
          </w:tcPr>
          <w:p w14:paraId="215F6930" w14:textId="77777777" w:rsidR="00463E3D" w:rsidRPr="00B81E11" w:rsidRDefault="00463E3D" w:rsidP="00463E3D">
            <w:pPr>
              <w:pStyle w:val="WDTable"/>
              <w:jc w:val="center"/>
              <w:rPr>
                <w:rFonts w:ascii="Arial" w:hAnsi="Arial"/>
                <w:szCs w:val="16"/>
              </w:rPr>
            </w:pPr>
            <w:r w:rsidRPr="00B81E11">
              <w:rPr>
                <w:rFonts w:ascii="Arial" w:hAnsi="Arial"/>
                <w:szCs w:val="16"/>
              </w:rPr>
              <w:t>25763</w:t>
            </w:r>
          </w:p>
        </w:tc>
        <w:tc>
          <w:tcPr>
            <w:tcW w:w="722" w:type="dxa"/>
          </w:tcPr>
          <w:p w14:paraId="645317FF" w14:textId="77777777" w:rsidR="00463E3D" w:rsidRPr="00B81E11" w:rsidRDefault="00463E3D" w:rsidP="00463E3D">
            <w:pPr>
              <w:pStyle w:val="WDTable"/>
              <w:jc w:val="center"/>
              <w:rPr>
                <w:rFonts w:ascii="Arial" w:hAnsi="Arial"/>
                <w:szCs w:val="16"/>
              </w:rPr>
            </w:pPr>
            <w:r w:rsidRPr="00B81E11">
              <w:rPr>
                <w:rFonts w:ascii="Arial" w:hAnsi="Arial"/>
                <w:szCs w:val="16"/>
              </w:rPr>
              <w:t>74.5</w:t>
            </w:r>
          </w:p>
        </w:tc>
        <w:tc>
          <w:tcPr>
            <w:tcW w:w="722" w:type="dxa"/>
          </w:tcPr>
          <w:p w14:paraId="62CC8F5D" w14:textId="77777777" w:rsidR="00463E3D" w:rsidRPr="00B81E11" w:rsidRDefault="00463E3D" w:rsidP="00463E3D">
            <w:pPr>
              <w:pStyle w:val="WDTable"/>
              <w:jc w:val="center"/>
              <w:rPr>
                <w:rFonts w:ascii="Arial" w:hAnsi="Arial"/>
                <w:szCs w:val="16"/>
              </w:rPr>
            </w:pPr>
            <w:r w:rsidRPr="00B81E11">
              <w:rPr>
                <w:rFonts w:ascii="Arial" w:hAnsi="Arial"/>
                <w:szCs w:val="16"/>
              </w:rPr>
              <w:t>19.4</w:t>
            </w:r>
          </w:p>
        </w:tc>
        <w:tc>
          <w:tcPr>
            <w:tcW w:w="722" w:type="dxa"/>
          </w:tcPr>
          <w:p w14:paraId="5CA4DB0B" w14:textId="77777777" w:rsidR="00463E3D" w:rsidRPr="00B81E11" w:rsidRDefault="00463E3D" w:rsidP="00463E3D">
            <w:pPr>
              <w:pStyle w:val="WDTable"/>
              <w:jc w:val="center"/>
              <w:rPr>
                <w:rFonts w:ascii="Arial" w:hAnsi="Arial"/>
                <w:szCs w:val="16"/>
              </w:rPr>
            </w:pPr>
            <w:r w:rsidRPr="00B81E11">
              <w:rPr>
                <w:rFonts w:ascii="Arial" w:hAnsi="Arial"/>
                <w:szCs w:val="16"/>
              </w:rPr>
              <w:t>6.0</w:t>
            </w:r>
          </w:p>
        </w:tc>
        <w:tc>
          <w:tcPr>
            <w:tcW w:w="722" w:type="dxa"/>
          </w:tcPr>
          <w:p w14:paraId="3B74234B"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717AB61B"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c>
          <w:tcPr>
            <w:tcW w:w="722" w:type="dxa"/>
          </w:tcPr>
          <w:p w14:paraId="0BA91D0D" w14:textId="77777777" w:rsidR="00463E3D" w:rsidRPr="00B81E11" w:rsidRDefault="00463E3D" w:rsidP="00463E3D">
            <w:pPr>
              <w:pStyle w:val="WDTable"/>
              <w:jc w:val="center"/>
              <w:rPr>
                <w:rFonts w:ascii="Arial" w:hAnsi="Arial"/>
                <w:szCs w:val="16"/>
              </w:rPr>
            </w:pPr>
            <w:r w:rsidRPr="00B81E11">
              <w:rPr>
                <w:rFonts w:ascii="Arial" w:hAnsi="Arial"/>
                <w:szCs w:val="16"/>
              </w:rPr>
              <w:t>34906</w:t>
            </w:r>
          </w:p>
        </w:tc>
        <w:tc>
          <w:tcPr>
            <w:tcW w:w="722" w:type="dxa"/>
          </w:tcPr>
          <w:p w14:paraId="71CC3D48" w14:textId="77777777" w:rsidR="00463E3D" w:rsidRPr="00B81E11" w:rsidRDefault="00463E3D" w:rsidP="00463E3D">
            <w:pPr>
              <w:pStyle w:val="WDTable"/>
              <w:jc w:val="center"/>
              <w:rPr>
                <w:rFonts w:ascii="Arial" w:hAnsi="Arial"/>
                <w:szCs w:val="16"/>
              </w:rPr>
            </w:pPr>
            <w:r w:rsidRPr="00B81E11">
              <w:rPr>
                <w:rFonts w:ascii="Arial" w:hAnsi="Arial"/>
                <w:szCs w:val="16"/>
              </w:rPr>
              <w:t>68.8</w:t>
            </w:r>
          </w:p>
        </w:tc>
        <w:tc>
          <w:tcPr>
            <w:tcW w:w="722" w:type="dxa"/>
          </w:tcPr>
          <w:p w14:paraId="4357F0E3" w14:textId="77777777" w:rsidR="00463E3D" w:rsidRPr="00B81E11" w:rsidRDefault="00463E3D" w:rsidP="00463E3D">
            <w:pPr>
              <w:pStyle w:val="WDTable"/>
              <w:jc w:val="center"/>
              <w:rPr>
                <w:rFonts w:ascii="Arial" w:hAnsi="Arial"/>
                <w:szCs w:val="16"/>
              </w:rPr>
            </w:pPr>
            <w:r w:rsidRPr="00B81E11">
              <w:rPr>
                <w:rFonts w:ascii="Arial" w:hAnsi="Arial"/>
                <w:szCs w:val="16"/>
              </w:rPr>
              <w:t>22.1</w:t>
            </w:r>
          </w:p>
        </w:tc>
        <w:tc>
          <w:tcPr>
            <w:tcW w:w="722" w:type="dxa"/>
          </w:tcPr>
          <w:p w14:paraId="1FC10683" w14:textId="77777777" w:rsidR="00463E3D" w:rsidRPr="00B81E11" w:rsidRDefault="00463E3D" w:rsidP="00463E3D">
            <w:pPr>
              <w:pStyle w:val="WDTable"/>
              <w:jc w:val="center"/>
              <w:rPr>
                <w:rFonts w:ascii="Arial" w:hAnsi="Arial"/>
                <w:szCs w:val="16"/>
              </w:rPr>
            </w:pPr>
            <w:r w:rsidRPr="00B81E11">
              <w:rPr>
                <w:rFonts w:ascii="Arial" w:hAnsi="Arial"/>
                <w:szCs w:val="16"/>
              </w:rPr>
              <w:t>9.1</w:t>
            </w:r>
          </w:p>
        </w:tc>
        <w:tc>
          <w:tcPr>
            <w:tcW w:w="722" w:type="dxa"/>
          </w:tcPr>
          <w:p w14:paraId="4B23A575"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318F597D" w14:textId="77777777" w:rsidR="00463E3D" w:rsidRPr="00B81E11" w:rsidRDefault="00463E3D" w:rsidP="00463E3D">
            <w:pPr>
              <w:pStyle w:val="WDTable"/>
              <w:jc w:val="center"/>
              <w:rPr>
                <w:rFonts w:ascii="Arial" w:hAnsi="Arial"/>
                <w:szCs w:val="16"/>
              </w:rPr>
            </w:pPr>
            <w:r w:rsidRPr="00B81E11">
              <w:rPr>
                <w:rFonts w:ascii="Arial" w:hAnsi="Arial"/>
                <w:szCs w:val="16"/>
              </w:rPr>
              <w:t>53</w:t>
            </w:r>
          </w:p>
        </w:tc>
      </w:tr>
      <w:tr w:rsidR="00C8522C" w:rsidRPr="00B81E11" w14:paraId="24F83AD3" w14:textId="77777777" w:rsidTr="003270F4">
        <w:tc>
          <w:tcPr>
            <w:tcW w:w="1378" w:type="dxa"/>
          </w:tcPr>
          <w:p w14:paraId="491AE000" w14:textId="77777777" w:rsidR="00463E3D" w:rsidRPr="00B81E11" w:rsidRDefault="00463E3D" w:rsidP="00463E3D">
            <w:pPr>
              <w:pStyle w:val="WDTable"/>
              <w:rPr>
                <w:rFonts w:ascii="Arial" w:hAnsi="Arial"/>
                <w:b/>
                <w:bCs/>
                <w:szCs w:val="16"/>
              </w:rPr>
            </w:pPr>
            <w:r w:rsidRPr="00B81E11">
              <w:rPr>
                <w:rFonts w:ascii="Arial" w:hAnsi="Arial"/>
                <w:b/>
                <w:bCs/>
                <w:szCs w:val="16"/>
              </w:rPr>
              <w:t>27060</w:t>
            </w:r>
          </w:p>
        </w:tc>
        <w:tc>
          <w:tcPr>
            <w:tcW w:w="1044" w:type="dxa"/>
          </w:tcPr>
          <w:p w14:paraId="27104CF3" w14:textId="77777777" w:rsidR="00463E3D" w:rsidRPr="00B81E11" w:rsidRDefault="00463E3D" w:rsidP="00463E3D">
            <w:pPr>
              <w:pStyle w:val="WDTable"/>
              <w:rPr>
                <w:rFonts w:ascii="Arial" w:hAnsi="Arial"/>
                <w:szCs w:val="16"/>
              </w:rPr>
            </w:pPr>
            <w:r w:rsidRPr="00B81E11">
              <w:rPr>
                <w:rFonts w:ascii="Arial" w:hAnsi="Arial"/>
                <w:szCs w:val="16"/>
              </w:rPr>
              <w:t>Peninsula Way</w:t>
            </w:r>
          </w:p>
        </w:tc>
        <w:tc>
          <w:tcPr>
            <w:tcW w:w="721" w:type="dxa"/>
          </w:tcPr>
          <w:p w14:paraId="3764BDCD" w14:textId="77777777" w:rsidR="00463E3D" w:rsidRPr="00FE5641" w:rsidRDefault="00463E3D" w:rsidP="00463E3D">
            <w:pPr>
              <w:pStyle w:val="WDTable"/>
              <w:jc w:val="center"/>
              <w:rPr>
                <w:rFonts w:ascii="Arial" w:hAnsi="Arial"/>
                <w:szCs w:val="16"/>
              </w:rPr>
            </w:pPr>
            <w:r w:rsidRPr="00313A88">
              <w:rPr>
                <w:rFonts w:ascii="Arial" w:hAnsi="Arial"/>
              </w:rPr>
              <w:t>15817</w:t>
            </w:r>
          </w:p>
        </w:tc>
        <w:tc>
          <w:tcPr>
            <w:tcW w:w="722" w:type="dxa"/>
          </w:tcPr>
          <w:p w14:paraId="2ED22BCE" w14:textId="77777777" w:rsidR="00463E3D" w:rsidRPr="00B81E11" w:rsidRDefault="00463E3D" w:rsidP="00463E3D">
            <w:pPr>
              <w:pStyle w:val="WDTable"/>
              <w:jc w:val="center"/>
              <w:rPr>
                <w:rFonts w:ascii="Arial" w:hAnsi="Arial"/>
                <w:szCs w:val="16"/>
              </w:rPr>
            </w:pPr>
            <w:r w:rsidRPr="00B81E11">
              <w:rPr>
                <w:rFonts w:ascii="Arial" w:hAnsi="Arial"/>
                <w:szCs w:val="16"/>
              </w:rPr>
              <w:t>84.4</w:t>
            </w:r>
          </w:p>
        </w:tc>
        <w:tc>
          <w:tcPr>
            <w:tcW w:w="722" w:type="dxa"/>
          </w:tcPr>
          <w:p w14:paraId="4FE73881" w14:textId="77777777" w:rsidR="00463E3D" w:rsidRPr="00B81E11" w:rsidRDefault="00463E3D" w:rsidP="00463E3D">
            <w:pPr>
              <w:pStyle w:val="WDTable"/>
              <w:jc w:val="center"/>
              <w:rPr>
                <w:rFonts w:ascii="Arial" w:hAnsi="Arial"/>
                <w:szCs w:val="16"/>
              </w:rPr>
            </w:pPr>
            <w:r w:rsidRPr="00B81E11">
              <w:rPr>
                <w:rFonts w:ascii="Arial" w:hAnsi="Arial"/>
                <w:szCs w:val="16"/>
              </w:rPr>
              <w:t>11.6</w:t>
            </w:r>
          </w:p>
        </w:tc>
        <w:tc>
          <w:tcPr>
            <w:tcW w:w="722" w:type="dxa"/>
          </w:tcPr>
          <w:p w14:paraId="746F8F51" w14:textId="77777777" w:rsidR="00463E3D" w:rsidRPr="00B81E11" w:rsidRDefault="00463E3D" w:rsidP="00463E3D">
            <w:pPr>
              <w:pStyle w:val="WDTable"/>
              <w:jc w:val="center"/>
              <w:rPr>
                <w:rFonts w:ascii="Arial" w:hAnsi="Arial"/>
                <w:szCs w:val="16"/>
              </w:rPr>
            </w:pPr>
            <w:r w:rsidRPr="00B81E11">
              <w:rPr>
                <w:rFonts w:ascii="Arial" w:hAnsi="Arial"/>
                <w:szCs w:val="16"/>
              </w:rPr>
              <w:t>3.9</w:t>
            </w:r>
          </w:p>
        </w:tc>
        <w:tc>
          <w:tcPr>
            <w:tcW w:w="722" w:type="dxa"/>
          </w:tcPr>
          <w:p w14:paraId="76DA0A30"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25C5C5B4" w14:textId="77777777" w:rsidR="00463E3D" w:rsidRPr="00B81E11" w:rsidRDefault="00463E3D" w:rsidP="00463E3D">
            <w:pPr>
              <w:pStyle w:val="WDTable"/>
              <w:jc w:val="center"/>
              <w:rPr>
                <w:rFonts w:ascii="Arial" w:hAnsi="Arial"/>
                <w:szCs w:val="16"/>
              </w:rPr>
            </w:pPr>
            <w:r w:rsidRPr="00B81E11">
              <w:rPr>
                <w:rFonts w:ascii="Arial" w:hAnsi="Arial"/>
                <w:szCs w:val="16"/>
              </w:rPr>
              <w:t>55</w:t>
            </w:r>
          </w:p>
        </w:tc>
        <w:tc>
          <w:tcPr>
            <w:tcW w:w="722" w:type="dxa"/>
          </w:tcPr>
          <w:p w14:paraId="2F3E6461" w14:textId="77777777" w:rsidR="00463E3D" w:rsidRPr="00B81E11" w:rsidRDefault="00463E3D" w:rsidP="00463E3D">
            <w:pPr>
              <w:pStyle w:val="WDTable"/>
              <w:jc w:val="center"/>
              <w:rPr>
                <w:rFonts w:ascii="Arial" w:hAnsi="Arial"/>
                <w:szCs w:val="16"/>
              </w:rPr>
            </w:pPr>
            <w:r w:rsidRPr="00B81E11">
              <w:rPr>
                <w:rFonts w:ascii="Arial" w:hAnsi="Arial"/>
                <w:szCs w:val="16"/>
              </w:rPr>
              <w:t>23818</w:t>
            </w:r>
          </w:p>
        </w:tc>
        <w:tc>
          <w:tcPr>
            <w:tcW w:w="722" w:type="dxa"/>
          </w:tcPr>
          <w:p w14:paraId="079DBCDA" w14:textId="77777777" w:rsidR="00463E3D" w:rsidRPr="00B81E11" w:rsidRDefault="00463E3D" w:rsidP="00463E3D">
            <w:pPr>
              <w:pStyle w:val="WDTable"/>
              <w:jc w:val="center"/>
              <w:rPr>
                <w:rFonts w:ascii="Arial" w:hAnsi="Arial"/>
                <w:szCs w:val="16"/>
              </w:rPr>
            </w:pPr>
            <w:r w:rsidRPr="00B81E11">
              <w:rPr>
                <w:rFonts w:ascii="Arial" w:hAnsi="Arial"/>
                <w:szCs w:val="16"/>
              </w:rPr>
              <w:t>72.4</w:t>
            </w:r>
          </w:p>
        </w:tc>
        <w:tc>
          <w:tcPr>
            <w:tcW w:w="722" w:type="dxa"/>
          </w:tcPr>
          <w:p w14:paraId="4962A1FB" w14:textId="77777777" w:rsidR="00463E3D" w:rsidRPr="00B81E11" w:rsidRDefault="00463E3D" w:rsidP="00463E3D">
            <w:pPr>
              <w:pStyle w:val="WDTable"/>
              <w:jc w:val="center"/>
              <w:rPr>
                <w:rFonts w:ascii="Arial" w:hAnsi="Arial"/>
                <w:szCs w:val="16"/>
              </w:rPr>
            </w:pPr>
            <w:r w:rsidRPr="00B81E11">
              <w:rPr>
                <w:rFonts w:ascii="Arial" w:hAnsi="Arial"/>
                <w:szCs w:val="16"/>
              </w:rPr>
              <w:t>21.7</w:t>
            </w:r>
          </w:p>
        </w:tc>
        <w:tc>
          <w:tcPr>
            <w:tcW w:w="722" w:type="dxa"/>
          </w:tcPr>
          <w:p w14:paraId="67ECE928" w14:textId="77777777" w:rsidR="00463E3D" w:rsidRPr="00B81E11" w:rsidRDefault="00463E3D" w:rsidP="00463E3D">
            <w:pPr>
              <w:pStyle w:val="WDTable"/>
              <w:jc w:val="center"/>
              <w:rPr>
                <w:rFonts w:ascii="Arial" w:hAnsi="Arial"/>
                <w:szCs w:val="16"/>
              </w:rPr>
            </w:pPr>
            <w:r w:rsidRPr="00B81E11">
              <w:rPr>
                <w:rFonts w:ascii="Arial" w:hAnsi="Arial"/>
                <w:szCs w:val="16"/>
              </w:rPr>
              <w:t>5.9</w:t>
            </w:r>
          </w:p>
        </w:tc>
        <w:tc>
          <w:tcPr>
            <w:tcW w:w="722" w:type="dxa"/>
          </w:tcPr>
          <w:p w14:paraId="06B98E9C"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17A09971" w14:textId="77777777" w:rsidR="00463E3D" w:rsidRPr="00B81E11" w:rsidRDefault="00463E3D" w:rsidP="00463E3D">
            <w:pPr>
              <w:pStyle w:val="WDTable"/>
              <w:jc w:val="center"/>
              <w:rPr>
                <w:rFonts w:ascii="Arial" w:hAnsi="Arial"/>
                <w:szCs w:val="16"/>
              </w:rPr>
            </w:pPr>
            <w:r w:rsidRPr="00B81E11">
              <w:rPr>
                <w:rFonts w:ascii="Arial" w:hAnsi="Arial"/>
                <w:szCs w:val="16"/>
              </w:rPr>
              <w:t>0</w:t>
            </w:r>
          </w:p>
        </w:tc>
        <w:tc>
          <w:tcPr>
            <w:tcW w:w="722" w:type="dxa"/>
          </w:tcPr>
          <w:p w14:paraId="072B4252" w14:textId="77777777" w:rsidR="00463E3D" w:rsidRPr="00B81E11" w:rsidRDefault="00463E3D" w:rsidP="00463E3D">
            <w:pPr>
              <w:pStyle w:val="WDTable"/>
              <w:jc w:val="center"/>
              <w:rPr>
                <w:rFonts w:ascii="Arial" w:hAnsi="Arial"/>
                <w:szCs w:val="16"/>
              </w:rPr>
            </w:pPr>
            <w:r w:rsidRPr="00B81E11">
              <w:rPr>
                <w:rFonts w:ascii="Arial" w:hAnsi="Arial"/>
                <w:szCs w:val="16"/>
              </w:rPr>
              <w:t>29787</w:t>
            </w:r>
          </w:p>
        </w:tc>
        <w:tc>
          <w:tcPr>
            <w:tcW w:w="722" w:type="dxa"/>
          </w:tcPr>
          <w:p w14:paraId="219BF518" w14:textId="77777777" w:rsidR="00463E3D" w:rsidRPr="00B81E11" w:rsidRDefault="00463E3D" w:rsidP="00463E3D">
            <w:pPr>
              <w:pStyle w:val="WDTable"/>
              <w:jc w:val="center"/>
              <w:rPr>
                <w:rFonts w:ascii="Arial" w:hAnsi="Arial"/>
                <w:szCs w:val="16"/>
              </w:rPr>
            </w:pPr>
            <w:r w:rsidRPr="00B81E11">
              <w:rPr>
                <w:rFonts w:ascii="Arial" w:hAnsi="Arial"/>
                <w:szCs w:val="16"/>
              </w:rPr>
              <w:t>63.6</w:t>
            </w:r>
          </w:p>
        </w:tc>
        <w:tc>
          <w:tcPr>
            <w:tcW w:w="722" w:type="dxa"/>
          </w:tcPr>
          <w:p w14:paraId="7716611F" w14:textId="77777777" w:rsidR="00463E3D" w:rsidRPr="00B81E11" w:rsidRDefault="00463E3D" w:rsidP="00463E3D">
            <w:pPr>
              <w:pStyle w:val="WDTable"/>
              <w:jc w:val="center"/>
              <w:rPr>
                <w:rFonts w:ascii="Arial" w:hAnsi="Arial"/>
                <w:szCs w:val="16"/>
              </w:rPr>
            </w:pPr>
            <w:r w:rsidRPr="00B81E11">
              <w:rPr>
                <w:rFonts w:ascii="Arial" w:hAnsi="Arial"/>
                <w:szCs w:val="16"/>
              </w:rPr>
              <w:t>26.7</w:t>
            </w:r>
          </w:p>
        </w:tc>
        <w:tc>
          <w:tcPr>
            <w:tcW w:w="722" w:type="dxa"/>
          </w:tcPr>
          <w:p w14:paraId="3098E670"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74CD1A0C"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7B6D2382"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r>
      <w:tr w:rsidR="00C8522C" w:rsidRPr="00B81E11" w14:paraId="509A1BE7" w14:textId="77777777" w:rsidTr="003270F4">
        <w:tc>
          <w:tcPr>
            <w:tcW w:w="1378" w:type="dxa"/>
          </w:tcPr>
          <w:p w14:paraId="61F56939" w14:textId="77777777" w:rsidR="00463E3D" w:rsidRPr="00B81E11" w:rsidRDefault="00463E3D" w:rsidP="00463E3D">
            <w:pPr>
              <w:pStyle w:val="WDTable"/>
              <w:rPr>
                <w:rFonts w:ascii="Arial" w:hAnsi="Arial"/>
                <w:b/>
                <w:bCs/>
                <w:szCs w:val="16"/>
              </w:rPr>
            </w:pPr>
            <w:r w:rsidRPr="00B81E11">
              <w:rPr>
                <w:rFonts w:ascii="Arial" w:hAnsi="Arial"/>
                <w:b/>
                <w:bCs/>
                <w:szCs w:val="16"/>
              </w:rPr>
              <w:t>36674</w:t>
            </w:r>
          </w:p>
        </w:tc>
        <w:tc>
          <w:tcPr>
            <w:tcW w:w="1044" w:type="dxa"/>
          </w:tcPr>
          <w:p w14:paraId="1ED28EDE" w14:textId="77777777" w:rsidR="00463E3D" w:rsidRPr="00B81E11" w:rsidRDefault="00463E3D" w:rsidP="00463E3D">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721" w:type="dxa"/>
          </w:tcPr>
          <w:p w14:paraId="0EBFA85A" w14:textId="77777777" w:rsidR="00463E3D" w:rsidRPr="00FE5641" w:rsidRDefault="00463E3D" w:rsidP="00463E3D">
            <w:pPr>
              <w:pStyle w:val="WDTable"/>
              <w:jc w:val="center"/>
              <w:rPr>
                <w:rFonts w:ascii="Arial" w:hAnsi="Arial"/>
                <w:szCs w:val="16"/>
              </w:rPr>
            </w:pPr>
            <w:r w:rsidRPr="00313A88">
              <w:rPr>
                <w:rFonts w:ascii="Arial" w:hAnsi="Arial"/>
              </w:rPr>
              <w:t>1239</w:t>
            </w:r>
          </w:p>
        </w:tc>
        <w:tc>
          <w:tcPr>
            <w:tcW w:w="722" w:type="dxa"/>
          </w:tcPr>
          <w:p w14:paraId="69AA4608" w14:textId="77777777" w:rsidR="00463E3D" w:rsidRPr="00B81E11" w:rsidRDefault="00463E3D" w:rsidP="00463E3D">
            <w:pPr>
              <w:pStyle w:val="WDTable"/>
              <w:jc w:val="center"/>
              <w:rPr>
                <w:rFonts w:ascii="Arial" w:hAnsi="Arial"/>
                <w:szCs w:val="16"/>
              </w:rPr>
            </w:pPr>
            <w:r w:rsidRPr="00B81E11">
              <w:rPr>
                <w:rFonts w:ascii="Arial" w:hAnsi="Arial"/>
                <w:szCs w:val="16"/>
              </w:rPr>
              <w:t>63.3</w:t>
            </w:r>
          </w:p>
        </w:tc>
        <w:tc>
          <w:tcPr>
            <w:tcW w:w="722" w:type="dxa"/>
          </w:tcPr>
          <w:p w14:paraId="444D89BB" w14:textId="77777777" w:rsidR="00463E3D" w:rsidRPr="00B81E11" w:rsidRDefault="00463E3D" w:rsidP="00463E3D">
            <w:pPr>
              <w:pStyle w:val="WDTable"/>
              <w:jc w:val="center"/>
              <w:rPr>
                <w:rFonts w:ascii="Arial" w:hAnsi="Arial"/>
                <w:szCs w:val="16"/>
              </w:rPr>
            </w:pPr>
            <w:r w:rsidRPr="00B81E11">
              <w:rPr>
                <w:rFonts w:ascii="Arial" w:hAnsi="Arial"/>
                <w:szCs w:val="16"/>
              </w:rPr>
              <w:t>11.1</w:t>
            </w:r>
          </w:p>
        </w:tc>
        <w:tc>
          <w:tcPr>
            <w:tcW w:w="722" w:type="dxa"/>
          </w:tcPr>
          <w:p w14:paraId="6DA9A931" w14:textId="77777777" w:rsidR="00463E3D" w:rsidRPr="00B81E11" w:rsidRDefault="00463E3D" w:rsidP="00463E3D">
            <w:pPr>
              <w:pStyle w:val="WDTable"/>
              <w:jc w:val="center"/>
              <w:rPr>
                <w:rFonts w:ascii="Arial" w:hAnsi="Arial"/>
                <w:szCs w:val="16"/>
              </w:rPr>
            </w:pPr>
            <w:r w:rsidRPr="00B81E11">
              <w:rPr>
                <w:rFonts w:ascii="Arial" w:hAnsi="Arial"/>
                <w:szCs w:val="16"/>
              </w:rPr>
              <w:t>20.1</w:t>
            </w:r>
          </w:p>
        </w:tc>
        <w:tc>
          <w:tcPr>
            <w:tcW w:w="722" w:type="dxa"/>
          </w:tcPr>
          <w:p w14:paraId="20CCA9F9" w14:textId="77777777" w:rsidR="00463E3D" w:rsidRPr="00B81E11" w:rsidRDefault="00463E3D" w:rsidP="00463E3D">
            <w:pPr>
              <w:pStyle w:val="WDTable"/>
              <w:jc w:val="center"/>
              <w:rPr>
                <w:rFonts w:ascii="Arial" w:hAnsi="Arial"/>
                <w:szCs w:val="16"/>
              </w:rPr>
            </w:pPr>
            <w:r w:rsidRPr="00B81E11">
              <w:rPr>
                <w:rFonts w:ascii="Arial" w:hAnsi="Arial"/>
                <w:szCs w:val="16"/>
              </w:rPr>
              <w:t>5.5</w:t>
            </w:r>
          </w:p>
        </w:tc>
        <w:tc>
          <w:tcPr>
            <w:tcW w:w="722" w:type="dxa"/>
          </w:tcPr>
          <w:p w14:paraId="66A181F5" w14:textId="77777777" w:rsidR="00463E3D" w:rsidRPr="00B81E11" w:rsidRDefault="00463E3D" w:rsidP="00463E3D">
            <w:pPr>
              <w:pStyle w:val="WDTable"/>
              <w:jc w:val="center"/>
              <w:rPr>
                <w:rFonts w:ascii="Arial" w:hAnsi="Arial"/>
                <w:szCs w:val="16"/>
              </w:rPr>
            </w:pPr>
            <w:r w:rsidRPr="00B81E11">
              <w:rPr>
                <w:rFonts w:ascii="Arial" w:hAnsi="Arial"/>
                <w:szCs w:val="16"/>
              </w:rPr>
              <w:t>84</w:t>
            </w:r>
          </w:p>
        </w:tc>
        <w:tc>
          <w:tcPr>
            <w:tcW w:w="722" w:type="dxa"/>
          </w:tcPr>
          <w:p w14:paraId="5D037F4D" w14:textId="77777777" w:rsidR="00463E3D" w:rsidRPr="00B81E11" w:rsidRDefault="00463E3D" w:rsidP="00463E3D">
            <w:pPr>
              <w:pStyle w:val="WDTable"/>
              <w:jc w:val="center"/>
              <w:rPr>
                <w:rFonts w:ascii="Arial" w:hAnsi="Arial"/>
                <w:szCs w:val="16"/>
              </w:rPr>
            </w:pPr>
            <w:r w:rsidRPr="00B81E11">
              <w:rPr>
                <w:rFonts w:ascii="Arial" w:hAnsi="Arial"/>
                <w:szCs w:val="16"/>
              </w:rPr>
              <w:t>1970</w:t>
            </w:r>
          </w:p>
        </w:tc>
        <w:tc>
          <w:tcPr>
            <w:tcW w:w="722" w:type="dxa"/>
          </w:tcPr>
          <w:p w14:paraId="6A378B01" w14:textId="77777777" w:rsidR="00463E3D" w:rsidRPr="00B81E11" w:rsidRDefault="00463E3D" w:rsidP="00463E3D">
            <w:pPr>
              <w:pStyle w:val="WDTable"/>
              <w:jc w:val="center"/>
              <w:rPr>
                <w:rFonts w:ascii="Arial" w:hAnsi="Arial"/>
                <w:szCs w:val="16"/>
              </w:rPr>
            </w:pPr>
            <w:r w:rsidRPr="00B81E11">
              <w:rPr>
                <w:rFonts w:ascii="Arial" w:hAnsi="Arial"/>
                <w:szCs w:val="16"/>
              </w:rPr>
              <w:t>79.6</w:t>
            </w:r>
          </w:p>
        </w:tc>
        <w:tc>
          <w:tcPr>
            <w:tcW w:w="722" w:type="dxa"/>
          </w:tcPr>
          <w:p w14:paraId="6FDCA3FD" w14:textId="77777777" w:rsidR="00463E3D" w:rsidRPr="00B81E11" w:rsidRDefault="00463E3D" w:rsidP="00463E3D">
            <w:pPr>
              <w:pStyle w:val="WDTable"/>
              <w:jc w:val="center"/>
              <w:rPr>
                <w:rFonts w:ascii="Arial" w:hAnsi="Arial"/>
                <w:szCs w:val="16"/>
              </w:rPr>
            </w:pPr>
            <w:r w:rsidRPr="00B81E11">
              <w:rPr>
                <w:rFonts w:ascii="Arial" w:hAnsi="Arial"/>
                <w:szCs w:val="16"/>
              </w:rPr>
              <w:t>7.8</w:t>
            </w:r>
          </w:p>
        </w:tc>
        <w:tc>
          <w:tcPr>
            <w:tcW w:w="722" w:type="dxa"/>
          </w:tcPr>
          <w:p w14:paraId="7E8C200F"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60B6E917"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64190B1E" w14:textId="77777777" w:rsidR="00463E3D" w:rsidRPr="00B81E11" w:rsidRDefault="00463E3D" w:rsidP="00463E3D">
            <w:pPr>
              <w:pStyle w:val="WDTable"/>
              <w:jc w:val="center"/>
              <w:rPr>
                <w:rFonts w:ascii="Arial" w:hAnsi="Arial"/>
                <w:szCs w:val="16"/>
              </w:rPr>
            </w:pPr>
            <w:r w:rsidRPr="00B81E11">
              <w:rPr>
                <w:rFonts w:ascii="Arial" w:hAnsi="Arial"/>
                <w:szCs w:val="16"/>
              </w:rPr>
              <w:t>82</w:t>
            </w:r>
          </w:p>
        </w:tc>
        <w:tc>
          <w:tcPr>
            <w:tcW w:w="722" w:type="dxa"/>
          </w:tcPr>
          <w:p w14:paraId="2FCC7017" w14:textId="77777777" w:rsidR="00463E3D" w:rsidRPr="00B81E11" w:rsidRDefault="00463E3D" w:rsidP="00463E3D">
            <w:pPr>
              <w:pStyle w:val="WDTable"/>
              <w:jc w:val="center"/>
              <w:rPr>
                <w:rFonts w:ascii="Arial" w:hAnsi="Arial"/>
                <w:szCs w:val="16"/>
              </w:rPr>
            </w:pPr>
            <w:r w:rsidRPr="00B81E11">
              <w:rPr>
                <w:rFonts w:ascii="Arial" w:hAnsi="Arial"/>
                <w:szCs w:val="16"/>
              </w:rPr>
              <w:t>256</w:t>
            </w:r>
          </w:p>
        </w:tc>
        <w:tc>
          <w:tcPr>
            <w:tcW w:w="722" w:type="dxa"/>
          </w:tcPr>
          <w:p w14:paraId="50F4F54D" w14:textId="77777777" w:rsidR="00463E3D" w:rsidRPr="00B81E11" w:rsidRDefault="00463E3D" w:rsidP="00463E3D">
            <w:pPr>
              <w:pStyle w:val="WDTable"/>
              <w:jc w:val="center"/>
              <w:rPr>
                <w:rFonts w:ascii="Arial" w:hAnsi="Arial"/>
                <w:szCs w:val="16"/>
              </w:rPr>
            </w:pPr>
            <w:r w:rsidRPr="00B81E11">
              <w:rPr>
                <w:rFonts w:ascii="Arial" w:hAnsi="Arial"/>
                <w:szCs w:val="16"/>
              </w:rPr>
              <w:t>26.8</w:t>
            </w:r>
          </w:p>
        </w:tc>
        <w:tc>
          <w:tcPr>
            <w:tcW w:w="722" w:type="dxa"/>
          </w:tcPr>
          <w:p w14:paraId="607367BB" w14:textId="77777777" w:rsidR="00463E3D" w:rsidRPr="00B81E11" w:rsidRDefault="00463E3D" w:rsidP="00463E3D">
            <w:pPr>
              <w:pStyle w:val="WDTable"/>
              <w:jc w:val="center"/>
              <w:rPr>
                <w:rFonts w:ascii="Arial" w:hAnsi="Arial"/>
                <w:szCs w:val="16"/>
              </w:rPr>
            </w:pPr>
            <w:r w:rsidRPr="00B81E11">
              <w:rPr>
                <w:rFonts w:ascii="Arial" w:hAnsi="Arial"/>
                <w:szCs w:val="16"/>
              </w:rPr>
              <w:t>4.0</w:t>
            </w:r>
          </w:p>
        </w:tc>
        <w:tc>
          <w:tcPr>
            <w:tcW w:w="722" w:type="dxa"/>
          </w:tcPr>
          <w:p w14:paraId="465F6C31" w14:textId="77777777" w:rsidR="00463E3D" w:rsidRPr="00B81E11" w:rsidRDefault="00463E3D" w:rsidP="00463E3D">
            <w:pPr>
              <w:pStyle w:val="WDTable"/>
              <w:jc w:val="center"/>
              <w:rPr>
                <w:rFonts w:ascii="Arial" w:hAnsi="Arial"/>
                <w:szCs w:val="16"/>
              </w:rPr>
            </w:pPr>
            <w:r w:rsidRPr="00B81E11">
              <w:rPr>
                <w:rFonts w:ascii="Arial" w:hAnsi="Arial"/>
                <w:szCs w:val="16"/>
              </w:rPr>
              <w:t>43.4</w:t>
            </w:r>
          </w:p>
        </w:tc>
        <w:tc>
          <w:tcPr>
            <w:tcW w:w="722" w:type="dxa"/>
          </w:tcPr>
          <w:p w14:paraId="55C665EC" w14:textId="77777777" w:rsidR="00463E3D" w:rsidRPr="00B81E11" w:rsidRDefault="00463E3D" w:rsidP="00463E3D">
            <w:pPr>
              <w:pStyle w:val="WDTable"/>
              <w:jc w:val="center"/>
              <w:rPr>
                <w:rFonts w:ascii="Arial" w:hAnsi="Arial"/>
                <w:szCs w:val="16"/>
              </w:rPr>
            </w:pPr>
            <w:r w:rsidRPr="00B81E11">
              <w:rPr>
                <w:rFonts w:ascii="Arial" w:hAnsi="Arial"/>
                <w:szCs w:val="16"/>
              </w:rPr>
              <w:t>25.8</w:t>
            </w:r>
          </w:p>
        </w:tc>
        <w:tc>
          <w:tcPr>
            <w:tcW w:w="722" w:type="dxa"/>
          </w:tcPr>
          <w:p w14:paraId="3740EB92" w14:textId="77777777" w:rsidR="00463E3D" w:rsidRPr="00B81E11" w:rsidRDefault="00463E3D" w:rsidP="00463E3D">
            <w:pPr>
              <w:pStyle w:val="WDTable"/>
              <w:jc w:val="center"/>
              <w:rPr>
                <w:rFonts w:ascii="Arial" w:hAnsi="Arial"/>
                <w:szCs w:val="16"/>
              </w:rPr>
            </w:pPr>
            <w:r w:rsidRPr="00B81E11">
              <w:rPr>
                <w:rFonts w:ascii="Arial" w:hAnsi="Arial"/>
                <w:szCs w:val="16"/>
              </w:rPr>
              <w:t>83</w:t>
            </w:r>
          </w:p>
        </w:tc>
      </w:tr>
      <w:tr w:rsidR="00C8522C" w:rsidRPr="00B81E11" w14:paraId="72D68FF0" w14:textId="77777777" w:rsidTr="003270F4">
        <w:tc>
          <w:tcPr>
            <w:tcW w:w="1378" w:type="dxa"/>
          </w:tcPr>
          <w:p w14:paraId="432D3AEB" w14:textId="77777777" w:rsidR="00463E3D" w:rsidRPr="00B81E11" w:rsidRDefault="00463E3D" w:rsidP="00463E3D">
            <w:pPr>
              <w:pStyle w:val="WDTable"/>
              <w:rPr>
                <w:rFonts w:ascii="Arial" w:hAnsi="Arial"/>
                <w:b/>
                <w:bCs/>
                <w:szCs w:val="16"/>
              </w:rPr>
            </w:pPr>
            <w:r w:rsidRPr="00B81E11">
              <w:rPr>
                <w:rFonts w:ascii="Arial" w:hAnsi="Arial"/>
                <w:b/>
                <w:bCs/>
                <w:szCs w:val="16"/>
              </w:rPr>
              <w:t>36683</w:t>
            </w:r>
          </w:p>
        </w:tc>
        <w:tc>
          <w:tcPr>
            <w:tcW w:w="1044" w:type="dxa"/>
          </w:tcPr>
          <w:p w14:paraId="393A2695" w14:textId="77777777" w:rsidR="00463E3D" w:rsidRPr="00B81E11" w:rsidRDefault="00463E3D" w:rsidP="00463E3D">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721" w:type="dxa"/>
          </w:tcPr>
          <w:p w14:paraId="06E6FA79" w14:textId="77777777" w:rsidR="00463E3D" w:rsidRPr="00FE5641" w:rsidRDefault="00463E3D" w:rsidP="00463E3D">
            <w:pPr>
              <w:pStyle w:val="WDTable"/>
              <w:jc w:val="center"/>
              <w:rPr>
                <w:rFonts w:ascii="Arial" w:hAnsi="Arial"/>
                <w:szCs w:val="16"/>
              </w:rPr>
            </w:pPr>
            <w:r w:rsidRPr="00313A88">
              <w:rPr>
                <w:rFonts w:ascii="Arial" w:hAnsi="Arial"/>
              </w:rPr>
              <w:t>928</w:t>
            </w:r>
          </w:p>
        </w:tc>
        <w:tc>
          <w:tcPr>
            <w:tcW w:w="722" w:type="dxa"/>
          </w:tcPr>
          <w:p w14:paraId="6623AD5A" w14:textId="77777777" w:rsidR="00463E3D" w:rsidRPr="00B81E11" w:rsidRDefault="00463E3D" w:rsidP="00463E3D">
            <w:pPr>
              <w:pStyle w:val="WDTable"/>
              <w:jc w:val="center"/>
              <w:rPr>
                <w:rFonts w:ascii="Arial" w:hAnsi="Arial"/>
                <w:szCs w:val="16"/>
              </w:rPr>
            </w:pPr>
            <w:r w:rsidRPr="00B81E11">
              <w:rPr>
                <w:rFonts w:ascii="Arial" w:hAnsi="Arial"/>
                <w:szCs w:val="16"/>
              </w:rPr>
              <w:t>99.6</w:t>
            </w:r>
          </w:p>
        </w:tc>
        <w:tc>
          <w:tcPr>
            <w:tcW w:w="722" w:type="dxa"/>
          </w:tcPr>
          <w:p w14:paraId="01BE34C9" w14:textId="77777777" w:rsidR="00463E3D" w:rsidRPr="00B81E11" w:rsidRDefault="00463E3D" w:rsidP="00463E3D">
            <w:pPr>
              <w:pStyle w:val="WDTable"/>
              <w:jc w:val="center"/>
              <w:rPr>
                <w:rFonts w:ascii="Arial" w:hAnsi="Arial"/>
                <w:szCs w:val="16"/>
              </w:rPr>
            </w:pPr>
            <w:r w:rsidRPr="00B81E11">
              <w:rPr>
                <w:rFonts w:ascii="Arial" w:hAnsi="Arial"/>
                <w:szCs w:val="16"/>
              </w:rPr>
              <w:t>0.4</w:t>
            </w:r>
          </w:p>
        </w:tc>
        <w:tc>
          <w:tcPr>
            <w:tcW w:w="722" w:type="dxa"/>
          </w:tcPr>
          <w:p w14:paraId="78FBA363"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68B7F8C9"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74D03678" w14:textId="77777777" w:rsidR="00463E3D" w:rsidRPr="00B81E11" w:rsidRDefault="00463E3D" w:rsidP="00463E3D">
            <w:pPr>
              <w:pStyle w:val="WDTable"/>
              <w:jc w:val="center"/>
              <w:rPr>
                <w:rFonts w:ascii="Arial" w:hAnsi="Arial"/>
                <w:szCs w:val="16"/>
              </w:rPr>
            </w:pPr>
            <w:r w:rsidRPr="00B81E11">
              <w:rPr>
                <w:rFonts w:ascii="Arial" w:hAnsi="Arial"/>
                <w:szCs w:val="16"/>
              </w:rPr>
              <w:t>89</w:t>
            </w:r>
          </w:p>
        </w:tc>
        <w:tc>
          <w:tcPr>
            <w:tcW w:w="722" w:type="dxa"/>
          </w:tcPr>
          <w:p w14:paraId="72C698AB" w14:textId="77777777" w:rsidR="00463E3D" w:rsidRPr="00B81E11" w:rsidRDefault="00463E3D" w:rsidP="00463E3D">
            <w:pPr>
              <w:pStyle w:val="WDTable"/>
              <w:jc w:val="center"/>
              <w:rPr>
                <w:rFonts w:ascii="Arial" w:hAnsi="Arial"/>
                <w:szCs w:val="16"/>
              </w:rPr>
            </w:pPr>
            <w:r w:rsidRPr="00B81E11">
              <w:rPr>
                <w:rFonts w:ascii="Arial" w:hAnsi="Arial"/>
                <w:szCs w:val="16"/>
              </w:rPr>
              <w:t>1259</w:t>
            </w:r>
          </w:p>
        </w:tc>
        <w:tc>
          <w:tcPr>
            <w:tcW w:w="722" w:type="dxa"/>
          </w:tcPr>
          <w:p w14:paraId="47DBDAB9" w14:textId="77777777" w:rsidR="00463E3D" w:rsidRPr="00B81E11" w:rsidRDefault="00463E3D" w:rsidP="00463E3D">
            <w:pPr>
              <w:pStyle w:val="WDTable"/>
              <w:jc w:val="center"/>
              <w:rPr>
                <w:rFonts w:ascii="Arial" w:hAnsi="Arial"/>
                <w:szCs w:val="16"/>
              </w:rPr>
            </w:pPr>
            <w:r w:rsidRPr="00B81E11">
              <w:rPr>
                <w:rFonts w:ascii="Arial" w:hAnsi="Arial"/>
                <w:szCs w:val="16"/>
              </w:rPr>
              <w:t>99.2</w:t>
            </w:r>
          </w:p>
        </w:tc>
        <w:tc>
          <w:tcPr>
            <w:tcW w:w="722" w:type="dxa"/>
          </w:tcPr>
          <w:p w14:paraId="5862B5C2" w14:textId="77777777" w:rsidR="00463E3D" w:rsidRPr="00B81E11" w:rsidRDefault="00463E3D" w:rsidP="00463E3D">
            <w:pPr>
              <w:pStyle w:val="WDTable"/>
              <w:jc w:val="center"/>
              <w:rPr>
                <w:rFonts w:ascii="Arial" w:hAnsi="Arial"/>
                <w:szCs w:val="16"/>
              </w:rPr>
            </w:pPr>
            <w:r w:rsidRPr="00B81E11">
              <w:rPr>
                <w:rFonts w:ascii="Arial" w:hAnsi="Arial"/>
                <w:szCs w:val="16"/>
              </w:rPr>
              <w:t>0.7</w:t>
            </w:r>
          </w:p>
        </w:tc>
        <w:tc>
          <w:tcPr>
            <w:tcW w:w="722" w:type="dxa"/>
          </w:tcPr>
          <w:p w14:paraId="5DE3C96A"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06B2BD9B"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12208B79" w14:textId="77777777" w:rsidR="00463E3D" w:rsidRPr="00B81E11" w:rsidRDefault="00463E3D" w:rsidP="00463E3D">
            <w:pPr>
              <w:pStyle w:val="WDTable"/>
              <w:jc w:val="center"/>
              <w:rPr>
                <w:rFonts w:ascii="Arial" w:hAnsi="Arial"/>
                <w:szCs w:val="16"/>
              </w:rPr>
            </w:pPr>
            <w:r w:rsidRPr="00B81E11">
              <w:rPr>
                <w:rFonts w:ascii="Arial" w:hAnsi="Arial"/>
                <w:szCs w:val="16"/>
              </w:rPr>
              <w:t>87</w:t>
            </w:r>
          </w:p>
        </w:tc>
        <w:tc>
          <w:tcPr>
            <w:tcW w:w="722" w:type="dxa"/>
          </w:tcPr>
          <w:p w14:paraId="05936239" w14:textId="77777777" w:rsidR="00463E3D" w:rsidRPr="00B81E11" w:rsidRDefault="00463E3D" w:rsidP="00463E3D">
            <w:pPr>
              <w:pStyle w:val="WDTable"/>
              <w:jc w:val="center"/>
              <w:rPr>
                <w:rFonts w:ascii="Arial" w:hAnsi="Arial"/>
                <w:szCs w:val="16"/>
              </w:rPr>
            </w:pPr>
            <w:r w:rsidRPr="00B81E11">
              <w:rPr>
                <w:rFonts w:ascii="Arial" w:hAnsi="Arial"/>
                <w:szCs w:val="16"/>
              </w:rPr>
              <w:t>2751</w:t>
            </w:r>
          </w:p>
        </w:tc>
        <w:tc>
          <w:tcPr>
            <w:tcW w:w="722" w:type="dxa"/>
          </w:tcPr>
          <w:p w14:paraId="022BE034" w14:textId="77777777" w:rsidR="00463E3D" w:rsidRPr="00B81E11" w:rsidRDefault="00463E3D" w:rsidP="00463E3D">
            <w:pPr>
              <w:pStyle w:val="WDTable"/>
              <w:jc w:val="center"/>
              <w:rPr>
                <w:rFonts w:ascii="Arial" w:hAnsi="Arial"/>
                <w:szCs w:val="16"/>
              </w:rPr>
            </w:pPr>
            <w:r w:rsidRPr="00B81E11">
              <w:rPr>
                <w:rFonts w:ascii="Arial" w:hAnsi="Arial"/>
                <w:szCs w:val="16"/>
              </w:rPr>
              <w:t>86.9</w:t>
            </w:r>
          </w:p>
        </w:tc>
        <w:tc>
          <w:tcPr>
            <w:tcW w:w="722" w:type="dxa"/>
          </w:tcPr>
          <w:p w14:paraId="6844E6E8" w14:textId="77777777" w:rsidR="00463E3D" w:rsidRPr="00B81E11" w:rsidRDefault="00463E3D" w:rsidP="00463E3D">
            <w:pPr>
              <w:pStyle w:val="WDTable"/>
              <w:jc w:val="center"/>
              <w:rPr>
                <w:rFonts w:ascii="Arial" w:hAnsi="Arial"/>
                <w:szCs w:val="16"/>
              </w:rPr>
            </w:pPr>
            <w:r w:rsidRPr="00B81E11">
              <w:rPr>
                <w:rFonts w:ascii="Arial" w:hAnsi="Arial"/>
                <w:szCs w:val="16"/>
              </w:rPr>
              <w:t>12.7</w:t>
            </w:r>
          </w:p>
        </w:tc>
        <w:tc>
          <w:tcPr>
            <w:tcW w:w="722" w:type="dxa"/>
          </w:tcPr>
          <w:p w14:paraId="365B3F15" w14:textId="77777777" w:rsidR="00463E3D" w:rsidRPr="00B81E11" w:rsidRDefault="00463E3D" w:rsidP="00463E3D">
            <w:pPr>
              <w:pStyle w:val="WDTable"/>
              <w:jc w:val="center"/>
              <w:rPr>
                <w:rFonts w:ascii="Arial" w:hAnsi="Arial"/>
                <w:szCs w:val="16"/>
              </w:rPr>
            </w:pPr>
            <w:r w:rsidRPr="00B81E11">
              <w:rPr>
                <w:rFonts w:ascii="Arial" w:hAnsi="Arial"/>
                <w:szCs w:val="16"/>
              </w:rPr>
              <w:t>0.4</w:t>
            </w:r>
          </w:p>
        </w:tc>
        <w:tc>
          <w:tcPr>
            <w:tcW w:w="722" w:type="dxa"/>
          </w:tcPr>
          <w:p w14:paraId="658FC937"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582732D9" w14:textId="77777777" w:rsidR="00463E3D" w:rsidRPr="00B81E11" w:rsidRDefault="00463E3D" w:rsidP="00463E3D">
            <w:pPr>
              <w:pStyle w:val="WDTable"/>
              <w:jc w:val="center"/>
              <w:rPr>
                <w:rFonts w:ascii="Arial" w:hAnsi="Arial"/>
                <w:szCs w:val="16"/>
              </w:rPr>
            </w:pPr>
            <w:r w:rsidRPr="00B81E11">
              <w:rPr>
                <w:rFonts w:ascii="Arial" w:hAnsi="Arial"/>
                <w:szCs w:val="16"/>
              </w:rPr>
              <w:t>91</w:t>
            </w:r>
          </w:p>
        </w:tc>
      </w:tr>
      <w:tr w:rsidR="00C8522C" w:rsidRPr="00B81E11" w14:paraId="7FDDBEED" w14:textId="77777777" w:rsidTr="003270F4">
        <w:tc>
          <w:tcPr>
            <w:tcW w:w="1378" w:type="dxa"/>
          </w:tcPr>
          <w:p w14:paraId="2C5CD39D" w14:textId="77777777" w:rsidR="00463E3D" w:rsidRPr="00B81E11" w:rsidRDefault="00463E3D" w:rsidP="00463E3D">
            <w:pPr>
              <w:pStyle w:val="WDTable"/>
              <w:rPr>
                <w:rFonts w:ascii="Arial" w:hAnsi="Arial"/>
                <w:b/>
                <w:bCs/>
                <w:szCs w:val="16"/>
              </w:rPr>
            </w:pPr>
            <w:r w:rsidRPr="00B81E11">
              <w:rPr>
                <w:rFonts w:ascii="Arial" w:hAnsi="Arial"/>
                <w:b/>
                <w:bCs/>
                <w:szCs w:val="16"/>
              </w:rPr>
              <w:t>38674</w:t>
            </w:r>
          </w:p>
        </w:tc>
        <w:tc>
          <w:tcPr>
            <w:tcW w:w="1044" w:type="dxa"/>
          </w:tcPr>
          <w:p w14:paraId="002EF765" w14:textId="77777777" w:rsidR="00463E3D" w:rsidRPr="00B81E11" w:rsidRDefault="00463E3D" w:rsidP="00463E3D">
            <w:pPr>
              <w:pStyle w:val="WDTable"/>
              <w:rPr>
                <w:rFonts w:ascii="Arial" w:hAnsi="Arial"/>
                <w:szCs w:val="16"/>
              </w:rPr>
            </w:pPr>
            <w:r w:rsidRPr="00B81E11">
              <w:rPr>
                <w:rFonts w:ascii="Arial" w:hAnsi="Arial"/>
                <w:szCs w:val="16"/>
              </w:rPr>
              <w:t>Four Elms Hill</w:t>
            </w:r>
          </w:p>
        </w:tc>
        <w:tc>
          <w:tcPr>
            <w:tcW w:w="721" w:type="dxa"/>
          </w:tcPr>
          <w:p w14:paraId="24D58A80" w14:textId="77777777" w:rsidR="00463E3D" w:rsidRPr="00FE5641" w:rsidRDefault="00463E3D" w:rsidP="00463E3D">
            <w:pPr>
              <w:pStyle w:val="WDTable"/>
              <w:jc w:val="center"/>
              <w:rPr>
                <w:rFonts w:ascii="Arial" w:hAnsi="Arial"/>
                <w:szCs w:val="16"/>
              </w:rPr>
            </w:pPr>
            <w:r w:rsidRPr="00313A88">
              <w:rPr>
                <w:rFonts w:ascii="Arial" w:hAnsi="Arial"/>
              </w:rPr>
              <w:t>14847</w:t>
            </w:r>
          </w:p>
        </w:tc>
        <w:tc>
          <w:tcPr>
            <w:tcW w:w="722" w:type="dxa"/>
          </w:tcPr>
          <w:p w14:paraId="2F2F1BCE" w14:textId="77777777" w:rsidR="00463E3D" w:rsidRPr="00B81E11" w:rsidRDefault="00463E3D" w:rsidP="00463E3D">
            <w:pPr>
              <w:pStyle w:val="WDTable"/>
              <w:jc w:val="center"/>
              <w:rPr>
                <w:rFonts w:ascii="Arial" w:hAnsi="Arial"/>
                <w:szCs w:val="16"/>
              </w:rPr>
            </w:pPr>
            <w:r w:rsidRPr="00B81E11">
              <w:rPr>
                <w:rFonts w:ascii="Arial" w:hAnsi="Arial"/>
                <w:szCs w:val="16"/>
              </w:rPr>
              <w:t>83.3</w:t>
            </w:r>
          </w:p>
        </w:tc>
        <w:tc>
          <w:tcPr>
            <w:tcW w:w="722" w:type="dxa"/>
          </w:tcPr>
          <w:p w14:paraId="3D4A84C1" w14:textId="77777777" w:rsidR="00463E3D" w:rsidRPr="00B81E11" w:rsidRDefault="00463E3D" w:rsidP="00463E3D">
            <w:pPr>
              <w:pStyle w:val="WDTable"/>
              <w:jc w:val="center"/>
              <w:rPr>
                <w:rFonts w:ascii="Arial" w:hAnsi="Arial"/>
                <w:szCs w:val="16"/>
              </w:rPr>
            </w:pPr>
            <w:r w:rsidRPr="00B81E11">
              <w:rPr>
                <w:rFonts w:ascii="Arial" w:hAnsi="Arial"/>
                <w:szCs w:val="16"/>
              </w:rPr>
              <w:t>11.6</w:t>
            </w:r>
          </w:p>
        </w:tc>
        <w:tc>
          <w:tcPr>
            <w:tcW w:w="722" w:type="dxa"/>
          </w:tcPr>
          <w:p w14:paraId="6ED3AE90" w14:textId="77777777" w:rsidR="00463E3D" w:rsidRPr="00B81E11" w:rsidRDefault="00463E3D" w:rsidP="00463E3D">
            <w:pPr>
              <w:pStyle w:val="WDTable"/>
              <w:jc w:val="center"/>
              <w:rPr>
                <w:rFonts w:ascii="Arial" w:hAnsi="Arial"/>
                <w:szCs w:val="16"/>
              </w:rPr>
            </w:pPr>
            <w:r w:rsidRPr="00B81E11">
              <w:rPr>
                <w:rFonts w:ascii="Arial" w:hAnsi="Arial"/>
                <w:szCs w:val="16"/>
              </w:rPr>
              <w:t>4.5</w:t>
            </w:r>
          </w:p>
        </w:tc>
        <w:tc>
          <w:tcPr>
            <w:tcW w:w="722" w:type="dxa"/>
          </w:tcPr>
          <w:p w14:paraId="49DCAAF8" w14:textId="77777777" w:rsidR="00463E3D" w:rsidRPr="00B81E11" w:rsidRDefault="00463E3D" w:rsidP="00463E3D">
            <w:pPr>
              <w:pStyle w:val="WDTable"/>
              <w:jc w:val="center"/>
              <w:rPr>
                <w:rFonts w:ascii="Arial" w:hAnsi="Arial"/>
                <w:szCs w:val="16"/>
              </w:rPr>
            </w:pPr>
            <w:r w:rsidRPr="00B81E11">
              <w:rPr>
                <w:rFonts w:ascii="Arial" w:hAnsi="Arial"/>
                <w:szCs w:val="16"/>
              </w:rPr>
              <w:t>0.6</w:t>
            </w:r>
          </w:p>
        </w:tc>
        <w:tc>
          <w:tcPr>
            <w:tcW w:w="722" w:type="dxa"/>
          </w:tcPr>
          <w:p w14:paraId="3197D239"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28689E4A" w14:textId="77777777" w:rsidR="00463E3D" w:rsidRPr="00B81E11" w:rsidRDefault="00463E3D" w:rsidP="00463E3D">
            <w:pPr>
              <w:pStyle w:val="WDTable"/>
              <w:jc w:val="center"/>
              <w:rPr>
                <w:rFonts w:ascii="Arial" w:hAnsi="Arial"/>
                <w:szCs w:val="16"/>
              </w:rPr>
            </w:pPr>
            <w:r w:rsidRPr="00B81E11">
              <w:rPr>
                <w:rFonts w:ascii="Arial" w:hAnsi="Arial"/>
                <w:szCs w:val="16"/>
              </w:rPr>
              <w:t>23459</w:t>
            </w:r>
          </w:p>
        </w:tc>
        <w:tc>
          <w:tcPr>
            <w:tcW w:w="722" w:type="dxa"/>
          </w:tcPr>
          <w:p w14:paraId="508D3E98" w14:textId="77777777" w:rsidR="00463E3D" w:rsidRPr="00B81E11" w:rsidRDefault="00463E3D" w:rsidP="00463E3D">
            <w:pPr>
              <w:pStyle w:val="WDTable"/>
              <w:jc w:val="center"/>
              <w:rPr>
                <w:rFonts w:ascii="Arial" w:hAnsi="Arial"/>
                <w:szCs w:val="16"/>
              </w:rPr>
            </w:pPr>
            <w:r w:rsidRPr="00B81E11">
              <w:rPr>
                <w:rFonts w:ascii="Arial" w:hAnsi="Arial"/>
                <w:szCs w:val="16"/>
              </w:rPr>
              <w:t>72.0</w:t>
            </w:r>
          </w:p>
        </w:tc>
        <w:tc>
          <w:tcPr>
            <w:tcW w:w="722" w:type="dxa"/>
          </w:tcPr>
          <w:p w14:paraId="55A73285" w14:textId="77777777" w:rsidR="00463E3D" w:rsidRPr="00B81E11" w:rsidRDefault="00463E3D" w:rsidP="00463E3D">
            <w:pPr>
              <w:pStyle w:val="WDTable"/>
              <w:jc w:val="center"/>
              <w:rPr>
                <w:rFonts w:ascii="Arial" w:hAnsi="Arial"/>
                <w:szCs w:val="16"/>
              </w:rPr>
            </w:pPr>
            <w:r w:rsidRPr="00B81E11">
              <w:rPr>
                <w:rFonts w:ascii="Arial" w:hAnsi="Arial"/>
                <w:szCs w:val="16"/>
              </w:rPr>
              <w:t>21.4</w:t>
            </w:r>
          </w:p>
        </w:tc>
        <w:tc>
          <w:tcPr>
            <w:tcW w:w="722" w:type="dxa"/>
          </w:tcPr>
          <w:p w14:paraId="0A4A0856" w14:textId="77777777" w:rsidR="00463E3D" w:rsidRPr="00B81E11" w:rsidRDefault="00463E3D" w:rsidP="00463E3D">
            <w:pPr>
              <w:pStyle w:val="WDTable"/>
              <w:jc w:val="center"/>
              <w:rPr>
                <w:rFonts w:ascii="Arial" w:hAnsi="Arial"/>
                <w:szCs w:val="16"/>
              </w:rPr>
            </w:pPr>
            <w:r w:rsidRPr="00B81E11">
              <w:rPr>
                <w:rFonts w:ascii="Arial" w:hAnsi="Arial"/>
                <w:szCs w:val="16"/>
              </w:rPr>
              <w:t>6.1</w:t>
            </w:r>
          </w:p>
        </w:tc>
        <w:tc>
          <w:tcPr>
            <w:tcW w:w="722" w:type="dxa"/>
          </w:tcPr>
          <w:p w14:paraId="552E93EC" w14:textId="77777777" w:rsidR="00463E3D" w:rsidRPr="00B81E11" w:rsidRDefault="00463E3D" w:rsidP="00463E3D">
            <w:pPr>
              <w:pStyle w:val="WDTable"/>
              <w:jc w:val="center"/>
              <w:rPr>
                <w:rFonts w:ascii="Arial" w:hAnsi="Arial"/>
                <w:szCs w:val="16"/>
              </w:rPr>
            </w:pPr>
            <w:r w:rsidRPr="00B81E11">
              <w:rPr>
                <w:rFonts w:ascii="Arial" w:hAnsi="Arial"/>
                <w:szCs w:val="16"/>
              </w:rPr>
              <w:t>0.4</w:t>
            </w:r>
          </w:p>
        </w:tc>
        <w:tc>
          <w:tcPr>
            <w:tcW w:w="722" w:type="dxa"/>
          </w:tcPr>
          <w:p w14:paraId="76EDA5EA"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1602F267" w14:textId="77777777" w:rsidR="00463E3D" w:rsidRPr="00B81E11" w:rsidRDefault="00463E3D" w:rsidP="00463E3D">
            <w:pPr>
              <w:pStyle w:val="WDTable"/>
              <w:jc w:val="center"/>
              <w:rPr>
                <w:rFonts w:ascii="Arial" w:hAnsi="Arial"/>
                <w:szCs w:val="16"/>
              </w:rPr>
            </w:pPr>
            <w:r w:rsidRPr="00B81E11">
              <w:rPr>
                <w:rFonts w:ascii="Arial" w:hAnsi="Arial"/>
                <w:szCs w:val="16"/>
              </w:rPr>
              <w:t>30241</w:t>
            </w:r>
          </w:p>
        </w:tc>
        <w:tc>
          <w:tcPr>
            <w:tcW w:w="722" w:type="dxa"/>
          </w:tcPr>
          <w:p w14:paraId="0A1A1E95" w14:textId="77777777" w:rsidR="00463E3D" w:rsidRPr="00B81E11" w:rsidRDefault="00463E3D" w:rsidP="00463E3D">
            <w:pPr>
              <w:pStyle w:val="WDTable"/>
              <w:jc w:val="center"/>
              <w:rPr>
                <w:rFonts w:ascii="Arial" w:hAnsi="Arial"/>
                <w:szCs w:val="16"/>
              </w:rPr>
            </w:pPr>
            <w:r w:rsidRPr="00B81E11">
              <w:rPr>
                <w:rFonts w:ascii="Arial" w:hAnsi="Arial"/>
                <w:szCs w:val="16"/>
              </w:rPr>
              <w:t>64.0</w:t>
            </w:r>
          </w:p>
        </w:tc>
        <w:tc>
          <w:tcPr>
            <w:tcW w:w="722" w:type="dxa"/>
          </w:tcPr>
          <w:p w14:paraId="2713E058" w14:textId="77777777" w:rsidR="00463E3D" w:rsidRPr="00B81E11" w:rsidRDefault="00463E3D" w:rsidP="00463E3D">
            <w:pPr>
              <w:pStyle w:val="WDTable"/>
              <w:jc w:val="center"/>
              <w:rPr>
                <w:rFonts w:ascii="Arial" w:hAnsi="Arial"/>
                <w:szCs w:val="16"/>
              </w:rPr>
            </w:pPr>
            <w:r w:rsidRPr="00B81E11">
              <w:rPr>
                <w:rFonts w:ascii="Arial" w:hAnsi="Arial"/>
                <w:szCs w:val="16"/>
              </w:rPr>
              <w:t>26.1</w:t>
            </w:r>
          </w:p>
        </w:tc>
        <w:tc>
          <w:tcPr>
            <w:tcW w:w="722" w:type="dxa"/>
          </w:tcPr>
          <w:p w14:paraId="40925BDF"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49DB53ED" w14:textId="77777777" w:rsidR="00463E3D" w:rsidRPr="00B81E11" w:rsidRDefault="00463E3D" w:rsidP="00463E3D">
            <w:pPr>
              <w:pStyle w:val="WDTable"/>
              <w:jc w:val="center"/>
              <w:rPr>
                <w:rFonts w:ascii="Arial" w:hAnsi="Arial"/>
                <w:szCs w:val="16"/>
              </w:rPr>
            </w:pPr>
            <w:r w:rsidRPr="00B81E11">
              <w:rPr>
                <w:rFonts w:ascii="Arial" w:hAnsi="Arial"/>
                <w:szCs w:val="16"/>
              </w:rPr>
              <w:t>0.3</w:t>
            </w:r>
          </w:p>
        </w:tc>
        <w:tc>
          <w:tcPr>
            <w:tcW w:w="722" w:type="dxa"/>
          </w:tcPr>
          <w:p w14:paraId="7E2F83BC"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3A6E6A37" w14:textId="77777777" w:rsidTr="003270F4">
        <w:tc>
          <w:tcPr>
            <w:tcW w:w="1378" w:type="dxa"/>
          </w:tcPr>
          <w:p w14:paraId="78F27F35" w14:textId="77777777" w:rsidR="00463E3D" w:rsidRPr="00B81E11" w:rsidRDefault="00463E3D" w:rsidP="00463E3D">
            <w:pPr>
              <w:pStyle w:val="WDTable"/>
              <w:rPr>
                <w:rFonts w:ascii="Arial" w:hAnsi="Arial"/>
                <w:b/>
                <w:bCs/>
                <w:szCs w:val="16"/>
              </w:rPr>
            </w:pPr>
            <w:r w:rsidRPr="00B81E11">
              <w:rPr>
                <w:rFonts w:ascii="Arial" w:hAnsi="Arial"/>
                <w:b/>
                <w:bCs/>
                <w:szCs w:val="16"/>
              </w:rPr>
              <w:t>38675</w:t>
            </w:r>
          </w:p>
        </w:tc>
        <w:tc>
          <w:tcPr>
            <w:tcW w:w="1044" w:type="dxa"/>
          </w:tcPr>
          <w:p w14:paraId="0A0710DD" w14:textId="77777777" w:rsidR="00463E3D" w:rsidRPr="00B81E11" w:rsidRDefault="00463E3D" w:rsidP="00463E3D">
            <w:pPr>
              <w:pStyle w:val="WDTable"/>
              <w:rPr>
                <w:rFonts w:ascii="Arial" w:hAnsi="Arial"/>
                <w:szCs w:val="16"/>
              </w:rPr>
            </w:pPr>
            <w:r w:rsidRPr="00B81E11">
              <w:rPr>
                <w:rFonts w:ascii="Arial" w:hAnsi="Arial"/>
                <w:szCs w:val="16"/>
              </w:rPr>
              <w:t>Four Elms Hill</w:t>
            </w:r>
          </w:p>
        </w:tc>
        <w:tc>
          <w:tcPr>
            <w:tcW w:w="721" w:type="dxa"/>
          </w:tcPr>
          <w:p w14:paraId="4C1EA475" w14:textId="77777777" w:rsidR="00463E3D" w:rsidRPr="00FE5641" w:rsidRDefault="00463E3D" w:rsidP="00463E3D">
            <w:pPr>
              <w:pStyle w:val="WDTable"/>
              <w:jc w:val="center"/>
              <w:rPr>
                <w:rFonts w:ascii="Arial" w:hAnsi="Arial"/>
                <w:szCs w:val="16"/>
              </w:rPr>
            </w:pPr>
            <w:r w:rsidRPr="00313A88">
              <w:rPr>
                <w:rFonts w:ascii="Arial" w:hAnsi="Arial"/>
              </w:rPr>
              <w:t>14818</w:t>
            </w:r>
          </w:p>
        </w:tc>
        <w:tc>
          <w:tcPr>
            <w:tcW w:w="722" w:type="dxa"/>
          </w:tcPr>
          <w:p w14:paraId="4E9802DB" w14:textId="77777777" w:rsidR="00463E3D" w:rsidRPr="00B81E11" w:rsidRDefault="00463E3D" w:rsidP="00463E3D">
            <w:pPr>
              <w:pStyle w:val="WDTable"/>
              <w:jc w:val="center"/>
              <w:rPr>
                <w:rFonts w:ascii="Arial" w:hAnsi="Arial"/>
                <w:szCs w:val="16"/>
              </w:rPr>
            </w:pPr>
            <w:r w:rsidRPr="00B81E11">
              <w:rPr>
                <w:rFonts w:ascii="Arial" w:hAnsi="Arial"/>
                <w:szCs w:val="16"/>
              </w:rPr>
              <w:t>83.5</w:t>
            </w:r>
          </w:p>
        </w:tc>
        <w:tc>
          <w:tcPr>
            <w:tcW w:w="722" w:type="dxa"/>
          </w:tcPr>
          <w:p w14:paraId="38B26A0B" w14:textId="77777777" w:rsidR="00463E3D" w:rsidRPr="00B81E11" w:rsidRDefault="00463E3D" w:rsidP="00463E3D">
            <w:pPr>
              <w:pStyle w:val="WDTable"/>
              <w:jc w:val="center"/>
              <w:rPr>
                <w:rFonts w:ascii="Arial" w:hAnsi="Arial"/>
                <w:szCs w:val="16"/>
              </w:rPr>
            </w:pPr>
            <w:r w:rsidRPr="00B81E11">
              <w:rPr>
                <w:rFonts w:ascii="Arial" w:hAnsi="Arial"/>
                <w:szCs w:val="16"/>
              </w:rPr>
              <w:t>11.6</w:t>
            </w:r>
          </w:p>
        </w:tc>
        <w:tc>
          <w:tcPr>
            <w:tcW w:w="722" w:type="dxa"/>
          </w:tcPr>
          <w:p w14:paraId="2F9B03B6" w14:textId="77777777" w:rsidR="00463E3D" w:rsidRPr="00B81E11" w:rsidRDefault="00463E3D" w:rsidP="00463E3D">
            <w:pPr>
              <w:pStyle w:val="WDTable"/>
              <w:jc w:val="center"/>
              <w:rPr>
                <w:rFonts w:ascii="Arial" w:hAnsi="Arial"/>
                <w:szCs w:val="16"/>
              </w:rPr>
            </w:pPr>
            <w:r w:rsidRPr="00B81E11">
              <w:rPr>
                <w:rFonts w:ascii="Arial" w:hAnsi="Arial"/>
                <w:szCs w:val="16"/>
              </w:rPr>
              <w:t>4.5</w:t>
            </w:r>
          </w:p>
        </w:tc>
        <w:tc>
          <w:tcPr>
            <w:tcW w:w="722" w:type="dxa"/>
          </w:tcPr>
          <w:p w14:paraId="68EA1D2E" w14:textId="77777777" w:rsidR="00463E3D" w:rsidRPr="00B81E11" w:rsidRDefault="00463E3D" w:rsidP="00463E3D">
            <w:pPr>
              <w:pStyle w:val="WDTable"/>
              <w:jc w:val="center"/>
              <w:rPr>
                <w:rFonts w:ascii="Arial" w:hAnsi="Arial"/>
                <w:szCs w:val="16"/>
              </w:rPr>
            </w:pPr>
            <w:r w:rsidRPr="00B81E11">
              <w:rPr>
                <w:rFonts w:ascii="Arial" w:hAnsi="Arial"/>
                <w:szCs w:val="16"/>
              </w:rPr>
              <w:t>0.4</w:t>
            </w:r>
          </w:p>
        </w:tc>
        <w:tc>
          <w:tcPr>
            <w:tcW w:w="722" w:type="dxa"/>
          </w:tcPr>
          <w:p w14:paraId="786E5329"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3B7949D9" w14:textId="77777777" w:rsidR="00463E3D" w:rsidRPr="00B81E11" w:rsidRDefault="00463E3D" w:rsidP="00463E3D">
            <w:pPr>
              <w:pStyle w:val="WDTable"/>
              <w:jc w:val="center"/>
              <w:rPr>
                <w:rFonts w:ascii="Arial" w:hAnsi="Arial"/>
                <w:szCs w:val="16"/>
              </w:rPr>
            </w:pPr>
            <w:r w:rsidRPr="00B81E11">
              <w:rPr>
                <w:rFonts w:ascii="Arial" w:hAnsi="Arial"/>
                <w:szCs w:val="16"/>
              </w:rPr>
              <w:t>23431</w:t>
            </w:r>
          </w:p>
        </w:tc>
        <w:tc>
          <w:tcPr>
            <w:tcW w:w="722" w:type="dxa"/>
          </w:tcPr>
          <w:p w14:paraId="3712F0B6" w14:textId="77777777" w:rsidR="00463E3D" w:rsidRPr="00B81E11" w:rsidRDefault="00463E3D" w:rsidP="00463E3D">
            <w:pPr>
              <w:pStyle w:val="WDTable"/>
              <w:jc w:val="center"/>
              <w:rPr>
                <w:rFonts w:ascii="Arial" w:hAnsi="Arial"/>
                <w:szCs w:val="16"/>
              </w:rPr>
            </w:pPr>
            <w:r w:rsidRPr="00B81E11">
              <w:rPr>
                <w:rFonts w:ascii="Arial" w:hAnsi="Arial"/>
                <w:szCs w:val="16"/>
              </w:rPr>
              <w:t>72.1</w:t>
            </w:r>
          </w:p>
        </w:tc>
        <w:tc>
          <w:tcPr>
            <w:tcW w:w="722" w:type="dxa"/>
          </w:tcPr>
          <w:p w14:paraId="6CA938A7" w14:textId="77777777" w:rsidR="00463E3D" w:rsidRPr="00B81E11" w:rsidRDefault="00463E3D" w:rsidP="00463E3D">
            <w:pPr>
              <w:pStyle w:val="WDTable"/>
              <w:jc w:val="center"/>
              <w:rPr>
                <w:rFonts w:ascii="Arial" w:hAnsi="Arial"/>
                <w:szCs w:val="16"/>
              </w:rPr>
            </w:pPr>
            <w:r w:rsidRPr="00B81E11">
              <w:rPr>
                <w:rFonts w:ascii="Arial" w:hAnsi="Arial"/>
                <w:szCs w:val="16"/>
              </w:rPr>
              <w:t>21.5</w:t>
            </w:r>
          </w:p>
        </w:tc>
        <w:tc>
          <w:tcPr>
            <w:tcW w:w="722" w:type="dxa"/>
          </w:tcPr>
          <w:p w14:paraId="32EF43E6" w14:textId="77777777" w:rsidR="00463E3D" w:rsidRPr="00B81E11" w:rsidRDefault="00463E3D" w:rsidP="00463E3D">
            <w:pPr>
              <w:pStyle w:val="WDTable"/>
              <w:jc w:val="center"/>
              <w:rPr>
                <w:rFonts w:ascii="Arial" w:hAnsi="Arial"/>
                <w:szCs w:val="16"/>
              </w:rPr>
            </w:pPr>
            <w:r w:rsidRPr="00B81E11">
              <w:rPr>
                <w:rFonts w:ascii="Arial" w:hAnsi="Arial"/>
                <w:szCs w:val="16"/>
              </w:rPr>
              <w:t>6.1</w:t>
            </w:r>
          </w:p>
        </w:tc>
        <w:tc>
          <w:tcPr>
            <w:tcW w:w="722" w:type="dxa"/>
          </w:tcPr>
          <w:p w14:paraId="200C9151" w14:textId="77777777" w:rsidR="00463E3D" w:rsidRPr="00B81E11" w:rsidRDefault="00463E3D" w:rsidP="00463E3D">
            <w:pPr>
              <w:pStyle w:val="WDTable"/>
              <w:jc w:val="center"/>
              <w:rPr>
                <w:rFonts w:ascii="Arial" w:hAnsi="Arial"/>
                <w:szCs w:val="16"/>
              </w:rPr>
            </w:pPr>
            <w:r w:rsidRPr="00B81E11">
              <w:rPr>
                <w:rFonts w:ascii="Arial" w:hAnsi="Arial"/>
                <w:szCs w:val="16"/>
              </w:rPr>
              <w:t>0.3</w:t>
            </w:r>
          </w:p>
        </w:tc>
        <w:tc>
          <w:tcPr>
            <w:tcW w:w="722" w:type="dxa"/>
          </w:tcPr>
          <w:p w14:paraId="1D2FA433"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47BAEEDA" w14:textId="77777777" w:rsidR="00463E3D" w:rsidRPr="00B81E11" w:rsidRDefault="00463E3D" w:rsidP="00463E3D">
            <w:pPr>
              <w:pStyle w:val="WDTable"/>
              <w:jc w:val="center"/>
              <w:rPr>
                <w:rFonts w:ascii="Arial" w:hAnsi="Arial"/>
                <w:szCs w:val="16"/>
              </w:rPr>
            </w:pPr>
            <w:r w:rsidRPr="00B81E11">
              <w:rPr>
                <w:rFonts w:ascii="Arial" w:hAnsi="Arial"/>
                <w:szCs w:val="16"/>
              </w:rPr>
              <w:t>30213</w:t>
            </w:r>
          </w:p>
        </w:tc>
        <w:tc>
          <w:tcPr>
            <w:tcW w:w="722" w:type="dxa"/>
          </w:tcPr>
          <w:p w14:paraId="6969EF1E" w14:textId="77777777" w:rsidR="00463E3D" w:rsidRPr="00B81E11" w:rsidRDefault="00463E3D" w:rsidP="00463E3D">
            <w:pPr>
              <w:pStyle w:val="WDTable"/>
              <w:jc w:val="center"/>
              <w:rPr>
                <w:rFonts w:ascii="Arial" w:hAnsi="Arial"/>
                <w:szCs w:val="16"/>
              </w:rPr>
            </w:pPr>
            <w:r w:rsidRPr="00B81E11">
              <w:rPr>
                <w:rFonts w:ascii="Arial" w:hAnsi="Arial"/>
                <w:szCs w:val="16"/>
              </w:rPr>
              <w:t>64.0</w:t>
            </w:r>
          </w:p>
        </w:tc>
        <w:tc>
          <w:tcPr>
            <w:tcW w:w="722" w:type="dxa"/>
          </w:tcPr>
          <w:p w14:paraId="20074E82" w14:textId="77777777" w:rsidR="00463E3D" w:rsidRPr="00B81E11" w:rsidRDefault="00463E3D" w:rsidP="00463E3D">
            <w:pPr>
              <w:pStyle w:val="WDTable"/>
              <w:jc w:val="center"/>
              <w:rPr>
                <w:rFonts w:ascii="Arial" w:hAnsi="Arial"/>
                <w:szCs w:val="16"/>
              </w:rPr>
            </w:pPr>
            <w:r w:rsidRPr="00B81E11">
              <w:rPr>
                <w:rFonts w:ascii="Arial" w:hAnsi="Arial"/>
                <w:szCs w:val="16"/>
              </w:rPr>
              <w:t>26.2</w:t>
            </w:r>
          </w:p>
        </w:tc>
        <w:tc>
          <w:tcPr>
            <w:tcW w:w="722" w:type="dxa"/>
          </w:tcPr>
          <w:p w14:paraId="535B8753"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79635A88" w14:textId="77777777" w:rsidR="00463E3D" w:rsidRPr="00B81E11" w:rsidRDefault="00463E3D" w:rsidP="00463E3D">
            <w:pPr>
              <w:pStyle w:val="WDTable"/>
              <w:jc w:val="center"/>
              <w:rPr>
                <w:rFonts w:ascii="Arial" w:hAnsi="Arial"/>
                <w:szCs w:val="16"/>
              </w:rPr>
            </w:pPr>
            <w:r w:rsidRPr="00B81E11">
              <w:rPr>
                <w:rFonts w:ascii="Arial" w:hAnsi="Arial"/>
                <w:szCs w:val="16"/>
              </w:rPr>
              <w:t>0.2</w:t>
            </w:r>
          </w:p>
        </w:tc>
        <w:tc>
          <w:tcPr>
            <w:tcW w:w="722" w:type="dxa"/>
          </w:tcPr>
          <w:p w14:paraId="73951C5F" w14:textId="77777777" w:rsidR="00463E3D" w:rsidRPr="00B81E11" w:rsidRDefault="00463E3D" w:rsidP="00463E3D">
            <w:pPr>
              <w:pStyle w:val="WDTable"/>
              <w:jc w:val="center"/>
              <w:rPr>
                <w:rFonts w:ascii="Arial" w:hAnsi="Arial"/>
                <w:szCs w:val="16"/>
              </w:rPr>
            </w:pPr>
            <w:r w:rsidRPr="00B81E11">
              <w:rPr>
                <w:rFonts w:ascii="Arial" w:hAnsi="Arial"/>
                <w:szCs w:val="16"/>
              </w:rPr>
              <w:t>87</w:t>
            </w:r>
          </w:p>
        </w:tc>
      </w:tr>
      <w:tr w:rsidR="00C8522C" w:rsidRPr="00B81E11" w14:paraId="1BF6B165" w14:textId="77777777" w:rsidTr="003270F4">
        <w:tc>
          <w:tcPr>
            <w:tcW w:w="1378" w:type="dxa"/>
          </w:tcPr>
          <w:p w14:paraId="38ED83A4" w14:textId="77777777" w:rsidR="00463E3D" w:rsidRPr="00B81E11" w:rsidRDefault="00463E3D" w:rsidP="00463E3D">
            <w:pPr>
              <w:pStyle w:val="WDTable"/>
              <w:rPr>
                <w:rFonts w:ascii="Arial" w:hAnsi="Arial"/>
                <w:b/>
                <w:bCs/>
                <w:szCs w:val="16"/>
              </w:rPr>
            </w:pPr>
            <w:r w:rsidRPr="00B81E11">
              <w:rPr>
                <w:rFonts w:ascii="Arial" w:hAnsi="Arial"/>
                <w:b/>
                <w:bCs/>
                <w:szCs w:val="16"/>
              </w:rPr>
              <w:t>38678</w:t>
            </w:r>
          </w:p>
        </w:tc>
        <w:tc>
          <w:tcPr>
            <w:tcW w:w="1044" w:type="dxa"/>
          </w:tcPr>
          <w:p w14:paraId="0AE0053F" w14:textId="77777777" w:rsidR="00463E3D" w:rsidRPr="00B81E11" w:rsidRDefault="00463E3D" w:rsidP="00463E3D">
            <w:pPr>
              <w:pStyle w:val="WDTable"/>
              <w:rPr>
                <w:rFonts w:ascii="Arial" w:hAnsi="Arial"/>
                <w:szCs w:val="16"/>
              </w:rPr>
            </w:pPr>
            <w:r w:rsidRPr="00B81E11">
              <w:rPr>
                <w:rFonts w:ascii="Arial" w:hAnsi="Arial"/>
                <w:szCs w:val="16"/>
              </w:rPr>
              <w:t>Four Elms Hill</w:t>
            </w:r>
          </w:p>
        </w:tc>
        <w:tc>
          <w:tcPr>
            <w:tcW w:w="721" w:type="dxa"/>
          </w:tcPr>
          <w:p w14:paraId="4F35ED1F" w14:textId="77777777" w:rsidR="00463E3D" w:rsidRPr="00FE5641" w:rsidRDefault="00463E3D" w:rsidP="00463E3D">
            <w:pPr>
              <w:pStyle w:val="WDTable"/>
              <w:jc w:val="center"/>
              <w:rPr>
                <w:rFonts w:ascii="Arial" w:hAnsi="Arial"/>
                <w:szCs w:val="16"/>
              </w:rPr>
            </w:pPr>
            <w:r w:rsidRPr="00313A88">
              <w:rPr>
                <w:rFonts w:ascii="Arial" w:hAnsi="Arial"/>
              </w:rPr>
              <w:t>8271</w:t>
            </w:r>
          </w:p>
        </w:tc>
        <w:tc>
          <w:tcPr>
            <w:tcW w:w="722" w:type="dxa"/>
          </w:tcPr>
          <w:p w14:paraId="62D690AE" w14:textId="77777777" w:rsidR="00463E3D" w:rsidRPr="00B81E11" w:rsidRDefault="00463E3D" w:rsidP="00463E3D">
            <w:pPr>
              <w:pStyle w:val="WDTable"/>
              <w:jc w:val="center"/>
              <w:rPr>
                <w:rFonts w:ascii="Arial" w:hAnsi="Arial"/>
                <w:szCs w:val="16"/>
              </w:rPr>
            </w:pPr>
            <w:r w:rsidRPr="00B81E11">
              <w:rPr>
                <w:rFonts w:ascii="Arial" w:hAnsi="Arial"/>
                <w:szCs w:val="16"/>
              </w:rPr>
              <w:t>77.1</w:t>
            </w:r>
          </w:p>
        </w:tc>
        <w:tc>
          <w:tcPr>
            <w:tcW w:w="722" w:type="dxa"/>
          </w:tcPr>
          <w:p w14:paraId="5C795BEB" w14:textId="77777777" w:rsidR="00463E3D" w:rsidRPr="00B81E11" w:rsidRDefault="00463E3D" w:rsidP="00463E3D">
            <w:pPr>
              <w:pStyle w:val="WDTable"/>
              <w:jc w:val="center"/>
              <w:rPr>
                <w:rFonts w:ascii="Arial" w:hAnsi="Arial"/>
                <w:szCs w:val="16"/>
              </w:rPr>
            </w:pPr>
            <w:r w:rsidRPr="00B81E11">
              <w:rPr>
                <w:rFonts w:ascii="Arial" w:hAnsi="Arial"/>
                <w:szCs w:val="16"/>
              </w:rPr>
              <w:t>15.1</w:t>
            </w:r>
          </w:p>
        </w:tc>
        <w:tc>
          <w:tcPr>
            <w:tcW w:w="722" w:type="dxa"/>
          </w:tcPr>
          <w:p w14:paraId="36C8381D" w14:textId="77777777" w:rsidR="00463E3D" w:rsidRPr="00B81E11" w:rsidRDefault="00463E3D" w:rsidP="00463E3D">
            <w:pPr>
              <w:pStyle w:val="WDTable"/>
              <w:jc w:val="center"/>
              <w:rPr>
                <w:rFonts w:ascii="Arial" w:hAnsi="Arial"/>
                <w:szCs w:val="16"/>
              </w:rPr>
            </w:pPr>
            <w:r w:rsidRPr="00B81E11">
              <w:rPr>
                <w:rFonts w:ascii="Arial" w:hAnsi="Arial"/>
                <w:szCs w:val="16"/>
              </w:rPr>
              <w:t>6.7</w:t>
            </w:r>
          </w:p>
        </w:tc>
        <w:tc>
          <w:tcPr>
            <w:tcW w:w="722" w:type="dxa"/>
          </w:tcPr>
          <w:p w14:paraId="3A1D8009" w14:textId="77777777" w:rsidR="00463E3D" w:rsidRPr="00B81E11" w:rsidRDefault="00463E3D" w:rsidP="00463E3D">
            <w:pPr>
              <w:pStyle w:val="WDTable"/>
              <w:jc w:val="center"/>
              <w:rPr>
                <w:rFonts w:ascii="Arial" w:hAnsi="Arial"/>
                <w:szCs w:val="16"/>
              </w:rPr>
            </w:pPr>
            <w:r w:rsidRPr="00B81E11">
              <w:rPr>
                <w:rFonts w:ascii="Arial" w:hAnsi="Arial"/>
                <w:szCs w:val="16"/>
              </w:rPr>
              <w:t>1.1</w:t>
            </w:r>
          </w:p>
        </w:tc>
        <w:tc>
          <w:tcPr>
            <w:tcW w:w="722" w:type="dxa"/>
          </w:tcPr>
          <w:p w14:paraId="18C5A866" w14:textId="77777777" w:rsidR="00463E3D" w:rsidRPr="00B81E11" w:rsidRDefault="00463E3D" w:rsidP="00463E3D">
            <w:pPr>
              <w:pStyle w:val="WDTable"/>
              <w:jc w:val="center"/>
              <w:rPr>
                <w:rFonts w:ascii="Arial" w:hAnsi="Arial"/>
                <w:szCs w:val="16"/>
              </w:rPr>
            </w:pPr>
            <w:r w:rsidRPr="00B81E11">
              <w:rPr>
                <w:rFonts w:ascii="Arial" w:hAnsi="Arial"/>
                <w:szCs w:val="16"/>
              </w:rPr>
              <w:t>84</w:t>
            </w:r>
          </w:p>
        </w:tc>
        <w:tc>
          <w:tcPr>
            <w:tcW w:w="722" w:type="dxa"/>
          </w:tcPr>
          <w:p w14:paraId="71D9FD56" w14:textId="77777777" w:rsidR="00463E3D" w:rsidRPr="00B81E11" w:rsidRDefault="00463E3D" w:rsidP="00463E3D">
            <w:pPr>
              <w:pStyle w:val="WDTable"/>
              <w:jc w:val="center"/>
              <w:rPr>
                <w:rFonts w:ascii="Arial" w:hAnsi="Arial"/>
                <w:szCs w:val="16"/>
              </w:rPr>
            </w:pPr>
            <w:r w:rsidRPr="00B81E11">
              <w:rPr>
                <w:rFonts w:ascii="Arial" w:hAnsi="Arial"/>
                <w:szCs w:val="16"/>
              </w:rPr>
              <w:t>15542</w:t>
            </w:r>
          </w:p>
        </w:tc>
        <w:tc>
          <w:tcPr>
            <w:tcW w:w="722" w:type="dxa"/>
          </w:tcPr>
          <w:p w14:paraId="52D8B37E" w14:textId="77777777" w:rsidR="00463E3D" w:rsidRPr="00B81E11" w:rsidRDefault="00463E3D" w:rsidP="00463E3D">
            <w:pPr>
              <w:pStyle w:val="WDTable"/>
              <w:jc w:val="center"/>
              <w:rPr>
                <w:rFonts w:ascii="Arial" w:hAnsi="Arial"/>
                <w:szCs w:val="16"/>
              </w:rPr>
            </w:pPr>
            <w:r w:rsidRPr="00B81E11">
              <w:rPr>
                <w:rFonts w:ascii="Arial" w:hAnsi="Arial"/>
                <w:szCs w:val="16"/>
              </w:rPr>
              <w:t>66.0</w:t>
            </w:r>
          </w:p>
        </w:tc>
        <w:tc>
          <w:tcPr>
            <w:tcW w:w="722" w:type="dxa"/>
          </w:tcPr>
          <w:p w14:paraId="5E6ACE4D" w14:textId="77777777" w:rsidR="00463E3D" w:rsidRPr="00B81E11" w:rsidRDefault="00463E3D" w:rsidP="00463E3D">
            <w:pPr>
              <w:pStyle w:val="WDTable"/>
              <w:jc w:val="center"/>
              <w:rPr>
                <w:rFonts w:ascii="Arial" w:hAnsi="Arial"/>
                <w:szCs w:val="16"/>
              </w:rPr>
            </w:pPr>
            <w:r w:rsidRPr="00B81E11">
              <w:rPr>
                <w:rFonts w:ascii="Arial" w:hAnsi="Arial"/>
                <w:szCs w:val="16"/>
              </w:rPr>
              <w:t>25.8</w:t>
            </w:r>
          </w:p>
        </w:tc>
        <w:tc>
          <w:tcPr>
            <w:tcW w:w="722" w:type="dxa"/>
          </w:tcPr>
          <w:p w14:paraId="42793E88" w14:textId="77777777" w:rsidR="00463E3D" w:rsidRPr="00B81E11" w:rsidRDefault="00463E3D" w:rsidP="00463E3D">
            <w:pPr>
              <w:pStyle w:val="WDTable"/>
              <w:jc w:val="center"/>
              <w:rPr>
                <w:rFonts w:ascii="Arial" w:hAnsi="Arial"/>
                <w:szCs w:val="16"/>
              </w:rPr>
            </w:pPr>
            <w:r w:rsidRPr="00B81E11">
              <w:rPr>
                <w:rFonts w:ascii="Arial" w:hAnsi="Arial"/>
                <w:szCs w:val="16"/>
              </w:rPr>
              <w:t>7.6</w:t>
            </w:r>
          </w:p>
        </w:tc>
        <w:tc>
          <w:tcPr>
            <w:tcW w:w="722" w:type="dxa"/>
          </w:tcPr>
          <w:p w14:paraId="4060CA16" w14:textId="77777777" w:rsidR="00463E3D" w:rsidRPr="00B81E11" w:rsidRDefault="00463E3D" w:rsidP="00463E3D">
            <w:pPr>
              <w:pStyle w:val="WDTable"/>
              <w:jc w:val="center"/>
              <w:rPr>
                <w:rFonts w:ascii="Arial" w:hAnsi="Arial"/>
                <w:szCs w:val="16"/>
              </w:rPr>
            </w:pPr>
            <w:r w:rsidRPr="00B81E11">
              <w:rPr>
                <w:rFonts w:ascii="Arial" w:hAnsi="Arial"/>
                <w:szCs w:val="16"/>
              </w:rPr>
              <w:t>0.6</w:t>
            </w:r>
          </w:p>
        </w:tc>
        <w:tc>
          <w:tcPr>
            <w:tcW w:w="722" w:type="dxa"/>
          </w:tcPr>
          <w:p w14:paraId="5C35904C" w14:textId="77777777" w:rsidR="00463E3D" w:rsidRPr="00B81E11" w:rsidRDefault="00463E3D" w:rsidP="00463E3D">
            <w:pPr>
              <w:pStyle w:val="WDTable"/>
              <w:jc w:val="center"/>
              <w:rPr>
                <w:rFonts w:ascii="Arial" w:hAnsi="Arial"/>
                <w:szCs w:val="16"/>
              </w:rPr>
            </w:pPr>
            <w:r w:rsidRPr="00B81E11">
              <w:rPr>
                <w:rFonts w:ascii="Arial" w:hAnsi="Arial"/>
                <w:szCs w:val="16"/>
              </w:rPr>
              <w:t>85</w:t>
            </w:r>
          </w:p>
        </w:tc>
        <w:tc>
          <w:tcPr>
            <w:tcW w:w="722" w:type="dxa"/>
          </w:tcPr>
          <w:p w14:paraId="0DED9971" w14:textId="77777777" w:rsidR="00463E3D" w:rsidRPr="00B81E11" w:rsidRDefault="00463E3D" w:rsidP="00463E3D">
            <w:pPr>
              <w:pStyle w:val="WDTable"/>
              <w:jc w:val="center"/>
              <w:rPr>
                <w:rFonts w:ascii="Arial" w:hAnsi="Arial"/>
                <w:szCs w:val="16"/>
              </w:rPr>
            </w:pPr>
            <w:r w:rsidRPr="00B81E11">
              <w:rPr>
                <w:rFonts w:ascii="Arial" w:hAnsi="Arial"/>
                <w:szCs w:val="16"/>
              </w:rPr>
              <w:t>19068</w:t>
            </w:r>
          </w:p>
        </w:tc>
        <w:tc>
          <w:tcPr>
            <w:tcW w:w="722" w:type="dxa"/>
          </w:tcPr>
          <w:p w14:paraId="6F2431C1" w14:textId="77777777" w:rsidR="00463E3D" w:rsidRPr="00B81E11" w:rsidRDefault="00463E3D" w:rsidP="00463E3D">
            <w:pPr>
              <w:pStyle w:val="WDTable"/>
              <w:jc w:val="center"/>
              <w:rPr>
                <w:rFonts w:ascii="Arial" w:hAnsi="Arial"/>
                <w:szCs w:val="16"/>
              </w:rPr>
            </w:pPr>
            <w:r w:rsidRPr="00B81E11">
              <w:rPr>
                <w:rFonts w:ascii="Arial" w:hAnsi="Arial"/>
                <w:szCs w:val="16"/>
              </w:rPr>
              <w:t>56.8</w:t>
            </w:r>
          </w:p>
        </w:tc>
        <w:tc>
          <w:tcPr>
            <w:tcW w:w="722" w:type="dxa"/>
          </w:tcPr>
          <w:p w14:paraId="5A95B1AC" w14:textId="77777777" w:rsidR="00463E3D" w:rsidRPr="00B81E11" w:rsidRDefault="00463E3D" w:rsidP="00463E3D">
            <w:pPr>
              <w:pStyle w:val="WDTable"/>
              <w:jc w:val="center"/>
              <w:rPr>
                <w:rFonts w:ascii="Arial" w:hAnsi="Arial"/>
                <w:szCs w:val="16"/>
              </w:rPr>
            </w:pPr>
            <w:r w:rsidRPr="00B81E11">
              <w:rPr>
                <w:rFonts w:ascii="Arial" w:hAnsi="Arial"/>
                <w:szCs w:val="16"/>
              </w:rPr>
              <w:t>29.3</w:t>
            </w:r>
          </w:p>
        </w:tc>
        <w:tc>
          <w:tcPr>
            <w:tcW w:w="722" w:type="dxa"/>
          </w:tcPr>
          <w:p w14:paraId="3BCDF75D" w14:textId="77777777" w:rsidR="00463E3D" w:rsidRPr="00B81E11" w:rsidRDefault="00463E3D" w:rsidP="00463E3D">
            <w:pPr>
              <w:pStyle w:val="WDTable"/>
              <w:jc w:val="center"/>
              <w:rPr>
                <w:rFonts w:ascii="Arial" w:hAnsi="Arial"/>
                <w:szCs w:val="16"/>
              </w:rPr>
            </w:pPr>
            <w:r w:rsidRPr="00B81E11">
              <w:rPr>
                <w:rFonts w:ascii="Arial" w:hAnsi="Arial"/>
                <w:szCs w:val="16"/>
              </w:rPr>
              <w:t>13.5</w:t>
            </w:r>
          </w:p>
        </w:tc>
        <w:tc>
          <w:tcPr>
            <w:tcW w:w="722" w:type="dxa"/>
          </w:tcPr>
          <w:p w14:paraId="6797897E" w14:textId="77777777" w:rsidR="00463E3D" w:rsidRPr="00B81E11" w:rsidRDefault="00463E3D" w:rsidP="00463E3D">
            <w:pPr>
              <w:pStyle w:val="WDTable"/>
              <w:jc w:val="center"/>
              <w:rPr>
                <w:rFonts w:ascii="Arial" w:hAnsi="Arial"/>
                <w:szCs w:val="16"/>
              </w:rPr>
            </w:pPr>
            <w:r w:rsidRPr="00B81E11">
              <w:rPr>
                <w:rFonts w:ascii="Arial" w:hAnsi="Arial"/>
                <w:szCs w:val="16"/>
              </w:rPr>
              <w:t>0.5</w:t>
            </w:r>
          </w:p>
        </w:tc>
        <w:tc>
          <w:tcPr>
            <w:tcW w:w="722" w:type="dxa"/>
          </w:tcPr>
          <w:p w14:paraId="3B829764"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1AA11434" w14:textId="77777777" w:rsidTr="003270F4">
        <w:tc>
          <w:tcPr>
            <w:tcW w:w="1378" w:type="dxa"/>
          </w:tcPr>
          <w:p w14:paraId="62002FE7" w14:textId="77777777" w:rsidR="00463E3D" w:rsidRPr="00B81E11" w:rsidRDefault="00463E3D" w:rsidP="00463E3D">
            <w:pPr>
              <w:pStyle w:val="WDTable"/>
              <w:rPr>
                <w:rFonts w:ascii="Arial" w:hAnsi="Arial"/>
                <w:b/>
                <w:bCs/>
                <w:szCs w:val="16"/>
              </w:rPr>
            </w:pPr>
            <w:r w:rsidRPr="00B81E11">
              <w:rPr>
                <w:rFonts w:ascii="Arial" w:hAnsi="Arial"/>
                <w:b/>
                <w:bCs/>
                <w:szCs w:val="16"/>
              </w:rPr>
              <w:t>38679</w:t>
            </w:r>
          </w:p>
        </w:tc>
        <w:tc>
          <w:tcPr>
            <w:tcW w:w="1044" w:type="dxa"/>
          </w:tcPr>
          <w:p w14:paraId="3C3AA44F" w14:textId="77777777" w:rsidR="00463E3D" w:rsidRPr="00B81E11" w:rsidRDefault="00463E3D" w:rsidP="00463E3D">
            <w:pPr>
              <w:pStyle w:val="WDTable"/>
              <w:rPr>
                <w:rFonts w:ascii="Arial" w:hAnsi="Arial"/>
                <w:szCs w:val="16"/>
              </w:rPr>
            </w:pPr>
            <w:r w:rsidRPr="00B81E11">
              <w:rPr>
                <w:rFonts w:ascii="Arial" w:hAnsi="Arial"/>
                <w:szCs w:val="16"/>
              </w:rPr>
              <w:t>Four Elms Hill</w:t>
            </w:r>
          </w:p>
        </w:tc>
        <w:tc>
          <w:tcPr>
            <w:tcW w:w="721" w:type="dxa"/>
          </w:tcPr>
          <w:p w14:paraId="30BE3A0D" w14:textId="77777777" w:rsidR="00463E3D" w:rsidRPr="00FE5641" w:rsidRDefault="00463E3D" w:rsidP="00463E3D">
            <w:pPr>
              <w:pStyle w:val="WDTable"/>
              <w:jc w:val="center"/>
              <w:rPr>
                <w:rFonts w:ascii="Arial" w:hAnsi="Arial"/>
                <w:szCs w:val="16"/>
              </w:rPr>
            </w:pPr>
            <w:r w:rsidRPr="00313A88">
              <w:rPr>
                <w:rFonts w:ascii="Arial" w:hAnsi="Arial"/>
              </w:rPr>
              <w:t>14818</w:t>
            </w:r>
          </w:p>
        </w:tc>
        <w:tc>
          <w:tcPr>
            <w:tcW w:w="722" w:type="dxa"/>
          </w:tcPr>
          <w:p w14:paraId="0CC5C5EA" w14:textId="77777777" w:rsidR="00463E3D" w:rsidRPr="00B81E11" w:rsidRDefault="00463E3D" w:rsidP="00463E3D">
            <w:pPr>
              <w:pStyle w:val="WDTable"/>
              <w:jc w:val="center"/>
              <w:rPr>
                <w:rFonts w:ascii="Arial" w:hAnsi="Arial"/>
                <w:szCs w:val="16"/>
              </w:rPr>
            </w:pPr>
            <w:r w:rsidRPr="00B81E11">
              <w:rPr>
                <w:rFonts w:ascii="Arial" w:hAnsi="Arial"/>
                <w:szCs w:val="16"/>
              </w:rPr>
              <w:t>83.5</w:t>
            </w:r>
          </w:p>
        </w:tc>
        <w:tc>
          <w:tcPr>
            <w:tcW w:w="722" w:type="dxa"/>
          </w:tcPr>
          <w:p w14:paraId="1A465689" w14:textId="77777777" w:rsidR="00463E3D" w:rsidRPr="00B81E11" w:rsidRDefault="00463E3D" w:rsidP="00463E3D">
            <w:pPr>
              <w:pStyle w:val="WDTable"/>
              <w:jc w:val="center"/>
              <w:rPr>
                <w:rFonts w:ascii="Arial" w:hAnsi="Arial"/>
                <w:szCs w:val="16"/>
              </w:rPr>
            </w:pPr>
            <w:r w:rsidRPr="00B81E11">
              <w:rPr>
                <w:rFonts w:ascii="Arial" w:hAnsi="Arial"/>
                <w:szCs w:val="16"/>
              </w:rPr>
              <w:t>11.6</w:t>
            </w:r>
          </w:p>
        </w:tc>
        <w:tc>
          <w:tcPr>
            <w:tcW w:w="722" w:type="dxa"/>
          </w:tcPr>
          <w:p w14:paraId="177285E9" w14:textId="77777777" w:rsidR="00463E3D" w:rsidRPr="00B81E11" w:rsidRDefault="00463E3D" w:rsidP="00463E3D">
            <w:pPr>
              <w:pStyle w:val="WDTable"/>
              <w:jc w:val="center"/>
              <w:rPr>
                <w:rFonts w:ascii="Arial" w:hAnsi="Arial"/>
                <w:szCs w:val="16"/>
              </w:rPr>
            </w:pPr>
            <w:r w:rsidRPr="00B81E11">
              <w:rPr>
                <w:rFonts w:ascii="Arial" w:hAnsi="Arial"/>
                <w:szCs w:val="16"/>
              </w:rPr>
              <w:t>4.5</w:t>
            </w:r>
          </w:p>
        </w:tc>
        <w:tc>
          <w:tcPr>
            <w:tcW w:w="722" w:type="dxa"/>
          </w:tcPr>
          <w:p w14:paraId="1F8801B4" w14:textId="77777777" w:rsidR="00463E3D" w:rsidRPr="00B81E11" w:rsidRDefault="00463E3D" w:rsidP="00463E3D">
            <w:pPr>
              <w:pStyle w:val="WDTable"/>
              <w:jc w:val="center"/>
              <w:rPr>
                <w:rFonts w:ascii="Arial" w:hAnsi="Arial"/>
                <w:szCs w:val="16"/>
              </w:rPr>
            </w:pPr>
            <w:r w:rsidRPr="00B81E11">
              <w:rPr>
                <w:rFonts w:ascii="Arial" w:hAnsi="Arial"/>
                <w:szCs w:val="16"/>
              </w:rPr>
              <w:t>0.4</w:t>
            </w:r>
          </w:p>
        </w:tc>
        <w:tc>
          <w:tcPr>
            <w:tcW w:w="722" w:type="dxa"/>
          </w:tcPr>
          <w:p w14:paraId="3FB629DC" w14:textId="77777777" w:rsidR="00463E3D" w:rsidRPr="00B81E11" w:rsidRDefault="00463E3D" w:rsidP="00463E3D">
            <w:pPr>
              <w:pStyle w:val="WDTable"/>
              <w:jc w:val="center"/>
              <w:rPr>
                <w:rFonts w:ascii="Arial" w:hAnsi="Arial"/>
                <w:szCs w:val="16"/>
              </w:rPr>
            </w:pPr>
            <w:r w:rsidRPr="00B81E11">
              <w:rPr>
                <w:rFonts w:ascii="Arial" w:hAnsi="Arial"/>
                <w:szCs w:val="16"/>
              </w:rPr>
              <w:t>92</w:t>
            </w:r>
          </w:p>
        </w:tc>
        <w:tc>
          <w:tcPr>
            <w:tcW w:w="722" w:type="dxa"/>
          </w:tcPr>
          <w:p w14:paraId="4A70C419" w14:textId="77777777" w:rsidR="00463E3D" w:rsidRPr="00B81E11" w:rsidRDefault="00463E3D" w:rsidP="00463E3D">
            <w:pPr>
              <w:pStyle w:val="WDTable"/>
              <w:jc w:val="center"/>
              <w:rPr>
                <w:rFonts w:ascii="Arial" w:hAnsi="Arial"/>
                <w:szCs w:val="16"/>
              </w:rPr>
            </w:pPr>
            <w:r w:rsidRPr="00B81E11">
              <w:rPr>
                <w:rFonts w:ascii="Arial" w:hAnsi="Arial"/>
                <w:szCs w:val="16"/>
              </w:rPr>
              <w:t>23431</w:t>
            </w:r>
          </w:p>
        </w:tc>
        <w:tc>
          <w:tcPr>
            <w:tcW w:w="722" w:type="dxa"/>
          </w:tcPr>
          <w:p w14:paraId="631FD17D" w14:textId="77777777" w:rsidR="00463E3D" w:rsidRPr="00B81E11" w:rsidRDefault="00463E3D" w:rsidP="00463E3D">
            <w:pPr>
              <w:pStyle w:val="WDTable"/>
              <w:jc w:val="center"/>
              <w:rPr>
                <w:rFonts w:ascii="Arial" w:hAnsi="Arial"/>
                <w:szCs w:val="16"/>
              </w:rPr>
            </w:pPr>
            <w:r w:rsidRPr="00B81E11">
              <w:rPr>
                <w:rFonts w:ascii="Arial" w:hAnsi="Arial"/>
                <w:szCs w:val="16"/>
              </w:rPr>
              <w:t>72.1</w:t>
            </w:r>
          </w:p>
        </w:tc>
        <w:tc>
          <w:tcPr>
            <w:tcW w:w="722" w:type="dxa"/>
          </w:tcPr>
          <w:p w14:paraId="56B4A384" w14:textId="77777777" w:rsidR="00463E3D" w:rsidRPr="00B81E11" w:rsidRDefault="00463E3D" w:rsidP="00463E3D">
            <w:pPr>
              <w:pStyle w:val="WDTable"/>
              <w:jc w:val="center"/>
              <w:rPr>
                <w:rFonts w:ascii="Arial" w:hAnsi="Arial"/>
                <w:szCs w:val="16"/>
              </w:rPr>
            </w:pPr>
            <w:r w:rsidRPr="00B81E11">
              <w:rPr>
                <w:rFonts w:ascii="Arial" w:hAnsi="Arial"/>
                <w:szCs w:val="16"/>
              </w:rPr>
              <w:t>21.5</w:t>
            </w:r>
          </w:p>
        </w:tc>
        <w:tc>
          <w:tcPr>
            <w:tcW w:w="722" w:type="dxa"/>
          </w:tcPr>
          <w:p w14:paraId="6AF1E980" w14:textId="77777777" w:rsidR="00463E3D" w:rsidRPr="00B81E11" w:rsidRDefault="00463E3D" w:rsidP="00463E3D">
            <w:pPr>
              <w:pStyle w:val="WDTable"/>
              <w:jc w:val="center"/>
              <w:rPr>
                <w:rFonts w:ascii="Arial" w:hAnsi="Arial"/>
                <w:szCs w:val="16"/>
              </w:rPr>
            </w:pPr>
            <w:r w:rsidRPr="00B81E11">
              <w:rPr>
                <w:rFonts w:ascii="Arial" w:hAnsi="Arial"/>
                <w:szCs w:val="16"/>
              </w:rPr>
              <w:t>6.1</w:t>
            </w:r>
          </w:p>
        </w:tc>
        <w:tc>
          <w:tcPr>
            <w:tcW w:w="722" w:type="dxa"/>
          </w:tcPr>
          <w:p w14:paraId="5D97B894" w14:textId="77777777" w:rsidR="00463E3D" w:rsidRPr="00B81E11" w:rsidRDefault="00463E3D" w:rsidP="00463E3D">
            <w:pPr>
              <w:pStyle w:val="WDTable"/>
              <w:jc w:val="center"/>
              <w:rPr>
                <w:rFonts w:ascii="Arial" w:hAnsi="Arial"/>
                <w:szCs w:val="16"/>
              </w:rPr>
            </w:pPr>
            <w:r w:rsidRPr="00B81E11">
              <w:rPr>
                <w:rFonts w:ascii="Arial" w:hAnsi="Arial"/>
                <w:szCs w:val="16"/>
              </w:rPr>
              <w:t>0.3</w:t>
            </w:r>
          </w:p>
        </w:tc>
        <w:tc>
          <w:tcPr>
            <w:tcW w:w="722" w:type="dxa"/>
          </w:tcPr>
          <w:p w14:paraId="2090E0F5" w14:textId="77777777" w:rsidR="00463E3D" w:rsidRPr="00B81E11" w:rsidRDefault="00463E3D" w:rsidP="00463E3D">
            <w:pPr>
              <w:pStyle w:val="WDTable"/>
              <w:jc w:val="center"/>
              <w:rPr>
                <w:rFonts w:ascii="Arial" w:hAnsi="Arial"/>
                <w:szCs w:val="16"/>
              </w:rPr>
            </w:pPr>
            <w:r w:rsidRPr="00B81E11">
              <w:rPr>
                <w:rFonts w:ascii="Arial" w:hAnsi="Arial"/>
                <w:szCs w:val="16"/>
              </w:rPr>
              <w:t>90</w:t>
            </w:r>
          </w:p>
        </w:tc>
        <w:tc>
          <w:tcPr>
            <w:tcW w:w="722" w:type="dxa"/>
          </w:tcPr>
          <w:p w14:paraId="7112CCA6" w14:textId="77777777" w:rsidR="00463E3D" w:rsidRPr="00B81E11" w:rsidRDefault="00463E3D" w:rsidP="00463E3D">
            <w:pPr>
              <w:pStyle w:val="WDTable"/>
              <w:jc w:val="center"/>
              <w:rPr>
                <w:rFonts w:ascii="Arial" w:hAnsi="Arial"/>
                <w:szCs w:val="16"/>
              </w:rPr>
            </w:pPr>
            <w:r w:rsidRPr="00B81E11">
              <w:rPr>
                <w:rFonts w:ascii="Arial" w:hAnsi="Arial"/>
                <w:szCs w:val="16"/>
              </w:rPr>
              <w:t>30213</w:t>
            </w:r>
          </w:p>
        </w:tc>
        <w:tc>
          <w:tcPr>
            <w:tcW w:w="722" w:type="dxa"/>
          </w:tcPr>
          <w:p w14:paraId="7941FE9A" w14:textId="77777777" w:rsidR="00463E3D" w:rsidRPr="00B81E11" w:rsidRDefault="00463E3D" w:rsidP="00463E3D">
            <w:pPr>
              <w:pStyle w:val="WDTable"/>
              <w:jc w:val="center"/>
              <w:rPr>
                <w:rFonts w:ascii="Arial" w:hAnsi="Arial"/>
                <w:szCs w:val="16"/>
              </w:rPr>
            </w:pPr>
            <w:r w:rsidRPr="00B81E11">
              <w:rPr>
                <w:rFonts w:ascii="Arial" w:hAnsi="Arial"/>
                <w:szCs w:val="16"/>
              </w:rPr>
              <w:t>64.0</w:t>
            </w:r>
          </w:p>
        </w:tc>
        <w:tc>
          <w:tcPr>
            <w:tcW w:w="722" w:type="dxa"/>
          </w:tcPr>
          <w:p w14:paraId="73D15559" w14:textId="77777777" w:rsidR="00463E3D" w:rsidRPr="00B81E11" w:rsidRDefault="00463E3D" w:rsidP="00463E3D">
            <w:pPr>
              <w:pStyle w:val="WDTable"/>
              <w:jc w:val="center"/>
              <w:rPr>
                <w:rFonts w:ascii="Arial" w:hAnsi="Arial"/>
                <w:szCs w:val="16"/>
              </w:rPr>
            </w:pPr>
            <w:r w:rsidRPr="00B81E11">
              <w:rPr>
                <w:rFonts w:ascii="Arial" w:hAnsi="Arial"/>
                <w:szCs w:val="16"/>
              </w:rPr>
              <w:t>26.2</w:t>
            </w:r>
          </w:p>
        </w:tc>
        <w:tc>
          <w:tcPr>
            <w:tcW w:w="722" w:type="dxa"/>
          </w:tcPr>
          <w:p w14:paraId="40C43DD4" w14:textId="77777777" w:rsidR="00463E3D" w:rsidRPr="00B81E11" w:rsidRDefault="00463E3D" w:rsidP="00463E3D">
            <w:pPr>
              <w:pStyle w:val="WDTable"/>
              <w:jc w:val="center"/>
              <w:rPr>
                <w:rFonts w:ascii="Arial" w:hAnsi="Arial"/>
                <w:szCs w:val="16"/>
              </w:rPr>
            </w:pPr>
            <w:r w:rsidRPr="00B81E11">
              <w:rPr>
                <w:rFonts w:ascii="Arial" w:hAnsi="Arial"/>
                <w:szCs w:val="16"/>
              </w:rPr>
              <w:t>9.6</w:t>
            </w:r>
          </w:p>
        </w:tc>
        <w:tc>
          <w:tcPr>
            <w:tcW w:w="722" w:type="dxa"/>
          </w:tcPr>
          <w:p w14:paraId="4384C9A7" w14:textId="77777777" w:rsidR="00463E3D" w:rsidRPr="00B81E11" w:rsidRDefault="00463E3D" w:rsidP="00463E3D">
            <w:pPr>
              <w:pStyle w:val="WDTable"/>
              <w:jc w:val="center"/>
              <w:rPr>
                <w:rFonts w:ascii="Arial" w:hAnsi="Arial"/>
                <w:szCs w:val="16"/>
              </w:rPr>
            </w:pPr>
            <w:r w:rsidRPr="00B81E11">
              <w:rPr>
                <w:rFonts w:ascii="Arial" w:hAnsi="Arial"/>
                <w:szCs w:val="16"/>
              </w:rPr>
              <w:t>0.2</w:t>
            </w:r>
          </w:p>
        </w:tc>
        <w:tc>
          <w:tcPr>
            <w:tcW w:w="722" w:type="dxa"/>
          </w:tcPr>
          <w:p w14:paraId="5838EB20"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r>
      <w:tr w:rsidR="00C8522C" w:rsidRPr="00B81E11" w14:paraId="0C216A36" w14:textId="77777777" w:rsidTr="003270F4">
        <w:tc>
          <w:tcPr>
            <w:tcW w:w="1378" w:type="dxa"/>
          </w:tcPr>
          <w:p w14:paraId="3090BFBF" w14:textId="77777777" w:rsidR="00463E3D" w:rsidRPr="00B81E11" w:rsidRDefault="00463E3D" w:rsidP="00463E3D">
            <w:pPr>
              <w:pStyle w:val="WDTable"/>
              <w:rPr>
                <w:rFonts w:ascii="Arial" w:hAnsi="Arial"/>
                <w:b/>
                <w:bCs/>
                <w:szCs w:val="16"/>
              </w:rPr>
            </w:pPr>
            <w:r w:rsidRPr="00B81E11">
              <w:rPr>
                <w:rFonts w:ascii="Arial" w:hAnsi="Arial"/>
                <w:b/>
                <w:bCs/>
                <w:szCs w:val="16"/>
              </w:rPr>
              <w:t>38680</w:t>
            </w:r>
          </w:p>
        </w:tc>
        <w:tc>
          <w:tcPr>
            <w:tcW w:w="1044" w:type="dxa"/>
          </w:tcPr>
          <w:p w14:paraId="3C18C659" w14:textId="77777777" w:rsidR="00463E3D" w:rsidRPr="00B81E11" w:rsidRDefault="00463E3D" w:rsidP="00463E3D">
            <w:pPr>
              <w:pStyle w:val="WDTable"/>
              <w:rPr>
                <w:rFonts w:ascii="Arial" w:hAnsi="Arial"/>
                <w:szCs w:val="16"/>
              </w:rPr>
            </w:pPr>
            <w:r w:rsidRPr="00B81E11">
              <w:rPr>
                <w:rFonts w:ascii="Arial" w:hAnsi="Arial"/>
                <w:szCs w:val="16"/>
              </w:rPr>
              <w:t>Four Elms Hill</w:t>
            </w:r>
          </w:p>
        </w:tc>
        <w:tc>
          <w:tcPr>
            <w:tcW w:w="721" w:type="dxa"/>
          </w:tcPr>
          <w:p w14:paraId="1D7E1482" w14:textId="77777777" w:rsidR="00463E3D" w:rsidRPr="00FE5641" w:rsidRDefault="00463E3D" w:rsidP="00463E3D">
            <w:pPr>
              <w:pStyle w:val="WDTable"/>
              <w:jc w:val="center"/>
              <w:rPr>
                <w:rFonts w:ascii="Arial" w:hAnsi="Arial"/>
                <w:szCs w:val="16"/>
              </w:rPr>
            </w:pPr>
            <w:r w:rsidRPr="00313A88">
              <w:rPr>
                <w:rFonts w:ascii="Arial" w:hAnsi="Arial"/>
              </w:rPr>
              <w:t>17015</w:t>
            </w:r>
          </w:p>
        </w:tc>
        <w:tc>
          <w:tcPr>
            <w:tcW w:w="722" w:type="dxa"/>
          </w:tcPr>
          <w:p w14:paraId="08E58058" w14:textId="77777777" w:rsidR="00463E3D" w:rsidRPr="00B81E11" w:rsidRDefault="00463E3D" w:rsidP="00463E3D">
            <w:pPr>
              <w:pStyle w:val="WDTable"/>
              <w:jc w:val="center"/>
              <w:rPr>
                <w:rFonts w:ascii="Arial" w:hAnsi="Arial"/>
                <w:szCs w:val="16"/>
              </w:rPr>
            </w:pPr>
            <w:r w:rsidRPr="00B81E11">
              <w:rPr>
                <w:rFonts w:ascii="Arial" w:hAnsi="Arial"/>
                <w:szCs w:val="16"/>
              </w:rPr>
              <w:t>86.7</w:t>
            </w:r>
          </w:p>
        </w:tc>
        <w:tc>
          <w:tcPr>
            <w:tcW w:w="722" w:type="dxa"/>
          </w:tcPr>
          <w:p w14:paraId="67795D86"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c>
          <w:tcPr>
            <w:tcW w:w="722" w:type="dxa"/>
          </w:tcPr>
          <w:p w14:paraId="3605C84E" w14:textId="77777777" w:rsidR="00463E3D" w:rsidRPr="00B81E11" w:rsidRDefault="00463E3D" w:rsidP="00463E3D">
            <w:pPr>
              <w:pStyle w:val="WDTable"/>
              <w:jc w:val="center"/>
              <w:rPr>
                <w:rFonts w:ascii="Arial" w:hAnsi="Arial"/>
                <w:szCs w:val="16"/>
              </w:rPr>
            </w:pPr>
            <w:r w:rsidRPr="00B81E11">
              <w:rPr>
                <w:rFonts w:ascii="Arial" w:hAnsi="Arial"/>
                <w:szCs w:val="16"/>
              </w:rPr>
              <w:t>4.6</w:t>
            </w:r>
          </w:p>
        </w:tc>
        <w:tc>
          <w:tcPr>
            <w:tcW w:w="722" w:type="dxa"/>
          </w:tcPr>
          <w:p w14:paraId="16E21E06"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7BA67CCE" w14:textId="77777777" w:rsidR="00463E3D" w:rsidRPr="00B81E11" w:rsidRDefault="00463E3D" w:rsidP="00463E3D">
            <w:pPr>
              <w:pStyle w:val="WDTable"/>
              <w:jc w:val="center"/>
              <w:rPr>
                <w:rFonts w:ascii="Arial" w:hAnsi="Arial"/>
                <w:szCs w:val="16"/>
              </w:rPr>
            </w:pPr>
            <w:r w:rsidRPr="00B81E11">
              <w:rPr>
                <w:rFonts w:ascii="Arial" w:hAnsi="Arial"/>
                <w:szCs w:val="16"/>
              </w:rPr>
              <w:t>94</w:t>
            </w:r>
          </w:p>
        </w:tc>
        <w:tc>
          <w:tcPr>
            <w:tcW w:w="722" w:type="dxa"/>
          </w:tcPr>
          <w:p w14:paraId="3D0EE69E" w14:textId="77777777" w:rsidR="00463E3D" w:rsidRPr="00B81E11" w:rsidRDefault="00463E3D" w:rsidP="00463E3D">
            <w:pPr>
              <w:pStyle w:val="WDTable"/>
              <w:jc w:val="center"/>
              <w:rPr>
                <w:rFonts w:ascii="Arial" w:hAnsi="Arial"/>
                <w:szCs w:val="16"/>
              </w:rPr>
            </w:pPr>
            <w:r w:rsidRPr="00B81E11">
              <w:rPr>
                <w:rFonts w:ascii="Arial" w:hAnsi="Arial"/>
                <w:szCs w:val="16"/>
              </w:rPr>
              <w:t>26707</w:t>
            </w:r>
          </w:p>
        </w:tc>
        <w:tc>
          <w:tcPr>
            <w:tcW w:w="722" w:type="dxa"/>
          </w:tcPr>
          <w:p w14:paraId="7FB217EE" w14:textId="77777777" w:rsidR="00463E3D" w:rsidRPr="00B81E11" w:rsidRDefault="00463E3D" w:rsidP="00463E3D">
            <w:pPr>
              <w:pStyle w:val="WDTable"/>
              <w:jc w:val="center"/>
              <w:rPr>
                <w:rFonts w:ascii="Arial" w:hAnsi="Arial"/>
                <w:szCs w:val="16"/>
              </w:rPr>
            </w:pPr>
            <w:r w:rsidRPr="00B81E11">
              <w:rPr>
                <w:rFonts w:ascii="Arial" w:hAnsi="Arial"/>
                <w:szCs w:val="16"/>
              </w:rPr>
              <w:t>74.8</w:t>
            </w:r>
          </w:p>
        </w:tc>
        <w:tc>
          <w:tcPr>
            <w:tcW w:w="722" w:type="dxa"/>
          </w:tcPr>
          <w:p w14:paraId="6E4D122C" w14:textId="77777777" w:rsidR="00463E3D" w:rsidRPr="00B81E11" w:rsidRDefault="00463E3D" w:rsidP="00463E3D">
            <w:pPr>
              <w:pStyle w:val="WDTable"/>
              <w:jc w:val="center"/>
              <w:rPr>
                <w:rFonts w:ascii="Arial" w:hAnsi="Arial"/>
                <w:szCs w:val="16"/>
              </w:rPr>
            </w:pPr>
            <w:r w:rsidRPr="00B81E11">
              <w:rPr>
                <w:rFonts w:ascii="Arial" w:hAnsi="Arial"/>
                <w:szCs w:val="16"/>
              </w:rPr>
              <w:t>19.0</w:t>
            </w:r>
          </w:p>
        </w:tc>
        <w:tc>
          <w:tcPr>
            <w:tcW w:w="722" w:type="dxa"/>
          </w:tcPr>
          <w:p w14:paraId="1DBF26FC" w14:textId="77777777" w:rsidR="00463E3D" w:rsidRPr="00B81E11" w:rsidRDefault="00463E3D" w:rsidP="00463E3D">
            <w:pPr>
              <w:pStyle w:val="WDTable"/>
              <w:jc w:val="center"/>
              <w:rPr>
                <w:rFonts w:ascii="Arial" w:hAnsi="Arial"/>
                <w:szCs w:val="16"/>
              </w:rPr>
            </w:pPr>
            <w:r w:rsidRPr="00B81E11">
              <w:rPr>
                <w:rFonts w:ascii="Arial" w:hAnsi="Arial"/>
                <w:szCs w:val="16"/>
              </w:rPr>
              <w:t>6.1</w:t>
            </w:r>
          </w:p>
        </w:tc>
        <w:tc>
          <w:tcPr>
            <w:tcW w:w="722" w:type="dxa"/>
          </w:tcPr>
          <w:p w14:paraId="494754E8"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50912D6F"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6C88DD67" w14:textId="77777777" w:rsidR="00463E3D" w:rsidRPr="00B81E11" w:rsidRDefault="00463E3D" w:rsidP="00463E3D">
            <w:pPr>
              <w:pStyle w:val="WDTable"/>
              <w:jc w:val="center"/>
              <w:rPr>
                <w:rFonts w:ascii="Arial" w:hAnsi="Arial"/>
                <w:szCs w:val="16"/>
              </w:rPr>
            </w:pPr>
            <w:r w:rsidRPr="00B81E11">
              <w:rPr>
                <w:rFonts w:ascii="Arial" w:hAnsi="Arial"/>
                <w:szCs w:val="16"/>
              </w:rPr>
              <w:t>34698</w:t>
            </w:r>
          </w:p>
        </w:tc>
        <w:tc>
          <w:tcPr>
            <w:tcW w:w="722" w:type="dxa"/>
          </w:tcPr>
          <w:p w14:paraId="59A2AFB4" w14:textId="77777777" w:rsidR="00463E3D" w:rsidRPr="00B81E11" w:rsidRDefault="00463E3D" w:rsidP="00463E3D">
            <w:pPr>
              <w:pStyle w:val="WDTable"/>
              <w:jc w:val="center"/>
              <w:rPr>
                <w:rFonts w:ascii="Arial" w:hAnsi="Arial"/>
                <w:szCs w:val="16"/>
              </w:rPr>
            </w:pPr>
            <w:r w:rsidRPr="00B81E11">
              <w:rPr>
                <w:rFonts w:ascii="Arial" w:hAnsi="Arial"/>
                <w:szCs w:val="16"/>
              </w:rPr>
              <w:t>68.6</w:t>
            </w:r>
          </w:p>
        </w:tc>
        <w:tc>
          <w:tcPr>
            <w:tcW w:w="722" w:type="dxa"/>
          </w:tcPr>
          <w:p w14:paraId="513B6CD3" w14:textId="77777777" w:rsidR="00463E3D" w:rsidRPr="00B81E11" w:rsidRDefault="00463E3D" w:rsidP="00463E3D">
            <w:pPr>
              <w:pStyle w:val="WDTable"/>
              <w:jc w:val="center"/>
              <w:rPr>
                <w:rFonts w:ascii="Arial" w:hAnsi="Arial"/>
                <w:szCs w:val="16"/>
              </w:rPr>
            </w:pPr>
            <w:r w:rsidRPr="00B81E11">
              <w:rPr>
                <w:rFonts w:ascii="Arial" w:hAnsi="Arial"/>
                <w:szCs w:val="16"/>
              </w:rPr>
              <w:t>22.1</w:t>
            </w:r>
          </w:p>
        </w:tc>
        <w:tc>
          <w:tcPr>
            <w:tcW w:w="722" w:type="dxa"/>
          </w:tcPr>
          <w:p w14:paraId="6FCAABB9" w14:textId="77777777" w:rsidR="00463E3D" w:rsidRPr="00B81E11" w:rsidRDefault="00463E3D" w:rsidP="00463E3D">
            <w:pPr>
              <w:pStyle w:val="WDTable"/>
              <w:jc w:val="center"/>
              <w:rPr>
                <w:rFonts w:ascii="Arial" w:hAnsi="Arial"/>
                <w:szCs w:val="16"/>
              </w:rPr>
            </w:pPr>
            <w:r w:rsidRPr="00B81E11">
              <w:rPr>
                <w:rFonts w:ascii="Arial" w:hAnsi="Arial"/>
                <w:szCs w:val="16"/>
              </w:rPr>
              <w:t>9.2</w:t>
            </w:r>
          </w:p>
        </w:tc>
        <w:tc>
          <w:tcPr>
            <w:tcW w:w="722" w:type="dxa"/>
          </w:tcPr>
          <w:p w14:paraId="4D2AC693"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7D10E4AB" w14:textId="77777777" w:rsidR="00463E3D" w:rsidRPr="00B81E11" w:rsidRDefault="00463E3D" w:rsidP="00463E3D">
            <w:pPr>
              <w:pStyle w:val="WDTable"/>
              <w:jc w:val="center"/>
              <w:rPr>
                <w:rFonts w:ascii="Arial" w:hAnsi="Arial"/>
                <w:szCs w:val="16"/>
              </w:rPr>
            </w:pPr>
            <w:r w:rsidRPr="00B81E11">
              <w:rPr>
                <w:rFonts w:ascii="Arial" w:hAnsi="Arial"/>
                <w:szCs w:val="16"/>
              </w:rPr>
              <w:t>94</w:t>
            </w:r>
          </w:p>
        </w:tc>
      </w:tr>
      <w:tr w:rsidR="00C8522C" w:rsidRPr="00B81E11" w14:paraId="0AAABD61" w14:textId="77777777" w:rsidTr="003270F4">
        <w:tc>
          <w:tcPr>
            <w:tcW w:w="1378" w:type="dxa"/>
          </w:tcPr>
          <w:p w14:paraId="78F45748" w14:textId="77777777" w:rsidR="00463E3D" w:rsidRPr="00B81E11" w:rsidRDefault="00463E3D" w:rsidP="00463E3D">
            <w:pPr>
              <w:pStyle w:val="WDTable"/>
              <w:rPr>
                <w:rFonts w:ascii="Arial" w:hAnsi="Arial"/>
                <w:b/>
                <w:bCs/>
                <w:szCs w:val="16"/>
              </w:rPr>
            </w:pPr>
            <w:r w:rsidRPr="00B81E11">
              <w:rPr>
                <w:rFonts w:ascii="Arial" w:hAnsi="Arial"/>
                <w:b/>
                <w:bCs/>
                <w:szCs w:val="16"/>
              </w:rPr>
              <w:t>38682</w:t>
            </w:r>
          </w:p>
        </w:tc>
        <w:tc>
          <w:tcPr>
            <w:tcW w:w="1044" w:type="dxa"/>
          </w:tcPr>
          <w:p w14:paraId="50C551CD" w14:textId="77777777" w:rsidR="00463E3D" w:rsidRPr="00B81E11" w:rsidRDefault="00463E3D" w:rsidP="00463E3D">
            <w:pPr>
              <w:pStyle w:val="WDTable"/>
              <w:rPr>
                <w:rFonts w:ascii="Arial" w:hAnsi="Arial"/>
                <w:szCs w:val="16"/>
              </w:rPr>
            </w:pPr>
            <w:r w:rsidRPr="00B81E11">
              <w:rPr>
                <w:rFonts w:ascii="Arial" w:hAnsi="Arial"/>
                <w:szCs w:val="16"/>
              </w:rPr>
              <w:t>Four Elms Hill</w:t>
            </w:r>
          </w:p>
        </w:tc>
        <w:tc>
          <w:tcPr>
            <w:tcW w:w="721" w:type="dxa"/>
          </w:tcPr>
          <w:p w14:paraId="3CE00E00" w14:textId="77777777" w:rsidR="00463E3D" w:rsidRPr="00FE5641" w:rsidRDefault="00463E3D" w:rsidP="00463E3D">
            <w:pPr>
              <w:pStyle w:val="WDTable"/>
              <w:jc w:val="center"/>
              <w:rPr>
                <w:rFonts w:ascii="Arial" w:hAnsi="Arial"/>
                <w:szCs w:val="16"/>
              </w:rPr>
            </w:pPr>
            <w:r w:rsidRPr="00313A88">
              <w:rPr>
                <w:rFonts w:ascii="Arial" w:hAnsi="Arial"/>
              </w:rPr>
              <w:t>17327</w:t>
            </w:r>
          </w:p>
        </w:tc>
        <w:tc>
          <w:tcPr>
            <w:tcW w:w="722" w:type="dxa"/>
          </w:tcPr>
          <w:p w14:paraId="7A85D862" w14:textId="77777777" w:rsidR="00463E3D" w:rsidRPr="00B81E11" w:rsidRDefault="00463E3D" w:rsidP="00463E3D">
            <w:pPr>
              <w:pStyle w:val="WDTable"/>
              <w:jc w:val="center"/>
              <w:rPr>
                <w:rFonts w:ascii="Arial" w:hAnsi="Arial"/>
                <w:szCs w:val="16"/>
              </w:rPr>
            </w:pPr>
            <w:r w:rsidRPr="00B81E11">
              <w:rPr>
                <w:rFonts w:ascii="Arial" w:hAnsi="Arial"/>
                <w:szCs w:val="16"/>
              </w:rPr>
              <w:t>84.3</w:t>
            </w:r>
          </w:p>
        </w:tc>
        <w:tc>
          <w:tcPr>
            <w:tcW w:w="722" w:type="dxa"/>
          </w:tcPr>
          <w:p w14:paraId="7BCB2541"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3B611FFB" w14:textId="77777777" w:rsidR="00463E3D" w:rsidRPr="00B81E11" w:rsidRDefault="00463E3D" w:rsidP="00463E3D">
            <w:pPr>
              <w:pStyle w:val="WDTable"/>
              <w:jc w:val="center"/>
              <w:rPr>
                <w:rFonts w:ascii="Arial" w:hAnsi="Arial"/>
                <w:szCs w:val="16"/>
              </w:rPr>
            </w:pPr>
            <w:r w:rsidRPr="00B81E11">
              <w:rPr>
                <w:rFonts w:ascii="Arial" w:hAnsi="Arial"/>
                <w:szCs w:val="16"/>
              </w:rPr>
              <w:t>5.9</w:t>
            </w:r>
          </w:p>
        </w:tc>
        <w:tc>
          <w:tcPr>
            <w:tcW w:w="722" w:type="dxa"/>
          </w:tcPr>
          <w:p w14:paraId="1814B348" w14:textId="77777777" w:rsidR="00463E3D" w:rsidRPr="00B81E11" w:rsidRDefault="00463E3D" w:rsidP="00463E3D">
            <w:pPr>
              <w:pStyle w:val="WDTable"/>
              <w:jc w:val="center"/>
              <w:rPr>
                <w:rFonts w:ascii="Arial" w:hAnsi="Arial"/>
                <w:szCs w:val="16"/>
              </w:rPr>
            </w:pPr>
            <w:r w:rsidRPr="00B81E11">
              <w:rPr>
                <w:rFonts w:ascii="Arial" w:hAnsi="Arial"/>
                <w:szCs w:val="16"/>
              </w:rPr>
              <w:t>0.5</w:t>
            </w:r>
          </w:p>
        </w:tc>
        <w:tc>
          <w:tcPr>
            <w:tcW w:w="722" w:type="dxa"/>
          </w:tcPr>
          <w:p w14:paraId="6D2E957D"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2F29CF6D" w14:textId="77777777" w:rsidR="00463E3D" w:rsidRPr="00B81E11" w:rsidRDefault="00463E3D" w:rsidP="00463E3D">
            <w:pPr>
              <w:pStyle w:val="WDTable"/>
              <w:jc w:val="center"/>
              <w:rPr>
                <w:rFonts w:ascii="Arial" w:hAnsi="Arial"/>
                <w:szCs w:val="16"/>
              </w:rPr>
            </w:pPr>
            <w:r w:rsidRPr="00B81E11">
              <w:rPr>
                <w:rFonts w:ascii="Arial" w:hAnsi="Arial"/>
                <w:szCs w:val="16"/>
              </w:rPr>
              <w:t>27419</w:t>
            </w:r>
          </w:p>
        </w:tc>
        <w:tc>
          <w:tcPr>
            <w:tcW w:w="722" w:type="dxa"/>
          </w:tcPr>
          <w:p w14:paraId="72075B8A" w14:textId="77777777" w:rsidR="00463E3D" w:rsidRPr="00B81E11" w:rsidRDefault="00463E3D" w:rsidP="00463E3D">
            <w:pPr>
              <w:pStyle w:val="WDTable"/>
              <w:jc w:val="center"/>
              <w:rPr>
                <w:rFonts w:ascii="Arial" w:hAnsi="Arial"/>
                <w:szCs w:val="16"/>
              </w:rPr>
            </w:pPr>
            <w:r w:rsidRPr="00B81E11">
              <w:rPr>
                <w:rFonts w:ascii="Arial" w:hAnsi="Arial"/>
                <w:szCs w:val="16"/>
              </w:rPr>
              <w:t>74.0</w:t>
            </w:r>
          </w:p>
        </w:tc>
        <w:tc>
          <w:tcPr>
            <w:tcW w:w="722" w:type="dxa"/>
          </w:tcPr>
          <w:p w14:paraId="1F4FC042" w14:textId="77777777" w:rsidR="00463E3D" w:rsidRPr="00B81E11" w:rsidRDefault="00463E3D" w:rsidP="00463E3D">
            <w:pPr>
              <w:pStyle w:val="WDTable"/>
              <w:jc w:val="center"/>
              <w:rPr>
                <w:rFonts w:ascii="Arial" w:hAnsi="Arial"/>
                <w:szCs w:val="16"/>
              </w:rPr>
            </w:pPr>
            <w:r w:rsidRPr="00B81E11">
              <w:rPr>
                <w:rFonts w:ascii="Arial" w:hAnsi="Arial"/>
                <w:szCs w:val="16"/>
              </w:rPr>
              <w:t>19.1</w:t>
            </w:r>
          </w:p>
        </w:tc>
        <w:tc>
          <w:tcPr>
            <w:tcW w:w="722" w:type="dxa"/>
          </w:tcPr>
          <w:p w14:paraId="518F7905" w14:textId="77777777" w:rsidR="00463E3D" w:rsidRPr="00B81E11" w:rsidRDefault="00463E3D" w:rsidP="00463E3D">
            <w:pPr>
              <w:pStyle w:val="WDTable"/>
              <w:jc w:val="center"/>
              <w:rPr>
                <w:rFonts w:ascii="Arial" w:hAnsi="Arial"/>
                <w:szCs w:val="16"/>
              </w:rPr>
            </w:pPr>
            <w:r w:rsidRPr="00B81E11">
              <w:rPr>
                <w:rFonts w:ascii="Arial" w:hAnsi="Arial"/>
                <w:szCs w:val="16"/>
              </w:rPr>
              <w:t>6.6</w:t>
            </w:r>
          </w:p>
        </w:tc>
        <w:tc>
          <w:tcPr>
            <w:tcW w:w="722" w:type="dxa"/>
          </w:tcPr>
          <w:p w14:paraId="082294E1" w14:textId="77777777" w:rsidR="00463E3D" w:rsidRPr="00B81E11" w:rsidRDefault="00463E3D" w:rsidP="00463E3D">
            <w:pPr>
              <w:pStyle w:val="WDTable"/>
              <w:jc w:val="center"/>
              <w:rPr>
                <w:rFonts w:ascii="Arial" w:hAnsi="Arial"/>
                <w:szCs w:val="16"/>
              </w:rPr>
            </w:pPr>
            <w:r w:rsidRPr="00B81E11">
              <w:rPr>
                <w:rFonts w:ascii="Arial" w:hAnsi="Arial"/>
                <w:szCs w:val="16"/>
              </w:rPr>
              <w:t>0.3</w:t>
            </w:r>
          </w:p>
        </w:tc>
        <w:tc>
          <w:tcPr>
            <w:tcW w:w="722" w:type="dxa"/>
          </w:tcPr>
          <w:p w14:paraId="31B629F8" w14:textId="77777777" w:rsidR="00463E3D" w:rsidRPr="00B81E11" w:rsidRDefault="00463E3D" w:rsidP="00463E3D">
            <w:pPr>
              <w:pStyle w:val="WDTable"/>
              <w:jc w:val="center"/>
              <w:rPr>
                <w:rFonts w:ascii="Arial" w:hAnsi="Arial"/>
                <w:szCs w:val="16"/>
              </w:rPr>
            </w:pPr>
            <w:r w:rsidRPr="00B81E11">
              <w:rPr>
                <w:rFonts w:ascii="Arial" w:hAnsi="Arial"/>
                <w:szCs w:val="16"/>
              </w:rPr>
              <w:t>89</w:t>
            </w:r>
          </w:p>
        </w:tc>
        <w:tc>
          <w:tcPr>
            <w:tcW w:w="722" w:type="dxa"/>
          </w:tcPr>
          <w:p w14:paraId="3474EBB5" w14:textId="77777777" w:rsidR="00463E3D" w:rsidRPr="00B81E11" w:rsidRDefault="00463E3D" w:rsidP="00463E3D">
            <w:pPr>
              <w:pStyle w:val="WDTable"/>
              <w:jc w:val="center"/>
              <w:rPr>
                <w:rFonts w:ascii="Arial" w:hAnsi="Arial"/>
                <w:szCs w:val="16"/>
              </w:rPr>
            </w:pPr>
            <w:r w:rsidRPr="00B81E11">
              <w:rPr>
                <w:rFonts w:ascii="Arial" w:hAnsi="Arial"/>
                <w:szCs w:val="16"/>
              </w:rPr>
              <w:t>32205</w:t>
            </w:r>
          </w:p>
        </w:tc>
        <w:tc>
          <w:tcPr>
            <w:tcW w:w="722" w:type="dxa"/>
          </w:tcPr>
          <w:p w14:paraId="048345B7" w14:textId="77777777" w:rsidR="00463E3D" w:rsidRPr="00B81E11" w:rsidRDefault="00463E3D" w:rsidP="00463E3D">
            <w:pPr>
              <w:pStyle w:val="WDTable"/>
              <w:jc w:val="center"/>
              <w:rPr>
                <w:rFonts w:ascii="Arial" w:hAnsi="Arial"/>
                <w:szCs w:val="16"/>
              </w:rPr>
            </w:pPr>
            <w:r w:rsidRPr="00B81E11">
              <w:rPr>
                <w:rFonts w:ascii="Arial" w:hAnsi="Arial"/>
                <w:szCs w:val="16"/>
              </w:rPr>
              <w:t>66.7</w:t>
            </w:r>
          </w:p>
        </w:tc>
        <w:tc>
          <w:tcPr>
            <w:tcW w:w="722" w:type="dxa"/>
          </w:tcPr>
          <w:p w14:paraId="3B16317B" w14:textId="77777777" w:rsidR="00463E3D" w:rsidRPr="00B81E11" w:rsidRDefault="00463E3D" w:rsidP="00463E3D">
            <w:pPr>
              <w:pStyle w:val="WDTable"/>
              <w:jc w:val="center"/>
              <w:rPr>
                <w:rFonts w:ascii="Arial" w:hAnsi="Arial"/>
                <w:szCs w:val="16"/>
              </w:rPr>
            </w:pPr>
            <w:r w:rsidRPr="00B81E11">
              <w:rPr>
                <w:rFonts w:ascii="Arial" w:hAnsi="Arial"/>
                <w:szCs w:val="16"/>
              </w:rPr>
              <w:t>22.8</w:t>
            </w:r>
          </w:p>
        </w:tc>
        <w:tc>
          <w:tcPr>
            <w:tcW w:w="722" w:type="dxa"/>
          </w:tcPr>
          <w:p w14:paraId="5D7517C5" w14:textId="77777777" w:rsidR="00463E3D" w:rsidRPr="00B81E11" w:rsidRDefault="00463E3D" w:rsidP="00463E3D">
            <w:pPr>
              <w:pStyle w:val="WDTable"/>
              <w:jc w:val="center"/>
              <w:rPr>
                <w:rFonts w:ascii="Arial" w:hAnsi="Arial"/>
                <w:szCs w:val="16"/>
              </w:rPr>
            </w:pPr>
            <w:r w:rsidRPr="00B81E11">
              <w:rPr>
                <w:rFonts w:ascii="Arial" w:hAnsi="Arial"/>
                <w:szCs w:val="16"/>
              </w:rPr>
              <w:t>10.2</w:t>
            </w:r>
          </w:p>
        </w:tc>
        <w:tc>
          <w:tcPr>
            <w:tcW w:w="722" w:type="dxa"/>
          </w:tcPr>
          <w:p w14:paraId="701DC378" w14:textId="77777777" w:rsidR="00463E3D" w:rsidRPr="00B81E11" w:rsidRDefault="00463E3D" w:rsidP="00463E3D">
            <w:pPr>
              <w:pStyle w:val="WDTable"/>
              <w:jc w:val="center"/>
              <w:rPr>
                <w:rFonts w:ascii="Arial" w:hAnsi="Arial"/>
                <w:szCs w:val="16"/>
              </w:rPr>
            </w:pPr>
            <w:r w:rsidRPr="00B81E11">
              <w:rPr>
                <w:rFonts w:ascii="Arial" w:hAnsi="Arial"/>
                <w:szCs w:val="16"/>
              </w:rPr>
              <w:t>0.3</w:t>
            </w:r>
          </w:p>
        </w:tc>
        <w:tc>
          <w:tcPr>
            <w:tcW w:w="722" w:type="dxa"/>
          </w:tcPr>
          <w:p w14:paraId="40E0C9CE"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31327BE8" w14:textId="77777777" w:rsidTr="003270F4">
        <w:tc>
          <w:tcPr>
            <w:tcW w:w="1378" w:type="dxa"/>
          </w:tcPr>
          <w:p w14:paraId="532FE809" w14:textId="77777777" w:rsidR="00463E3D" w:rsidRPr="00B81E11" w:rsidRDefault="00463E3D" w:rsidP="00463E3D">
            <w:pPr>
              <w:pStyle w:val="WDTable"/>
              <w:rPr>
                <w:rFonts w:ascii="Arial" w:hAnsi="Arial"/>
                <w:b/>
                <w:bCs/>
                <w:szCs w:val="16"/>
              </w:rPr>
            </w:pPr>
            <w:r w:rsidRPr="00B81E11">
              <w:rPr>
                <w:rFonts w:ascii="Arial" w:hAnsi="Arial"/>
                <w:b/>
                <w:bCs/>
                <w:szCs w:val="16"/>
              </w:rPr>
              <w:t>42213</w:t>
            </w:r>
          </w:p>
        </w:tc>
        <w:tc>
          <w:tcPr>
            <w:tcW w:w="1044" w:type="dxa"/>
          </w:tcPr>
          <w:p w14:paraId="6FE58B24" w14:textId="77777777" w:rsidR="00463E3D" w:rsidRPr="00B81E11" w:rsidRDefault="00463E3D" w:rsidP="00463E3D">
            <w:pPr>
              <w:pStyle w:val="WDTable"/>
              <w:rPr>
                <w:rFonts w:ascii="Arial" w:hAnsi="Arial"/>
                <w:szCs w:val="16"/>
              </w:rPr>
            </w:pPr>
            <w:r w:rsidRPr="00B81E11">
              <w:rPr>
                <w:rFonts w:ascii="Arial" w:hAnsi="Arial"/>
                <w:szCs w:val="16"/>
              </w:rPr>
              <w:t>Four Elms Hill</w:t>
            </w:r>
          </w:p>
        </w:tc>
        <w:tc>
          <w:tcPr>
            <w:tcW w:w="721" w:type="dxa"/>
          </w:tcPr>
          <w:p w14:paraId="5417D72B" w14:textId="77777777" w:rsidR="00463E3D" w:rsidRPr="00FE5641" w:rsidRDefault="00463E3D" w:rsidP="00463E3D">
            <w:pPr>
              <w:pStyle w:val="WDTable"/>
              <w:jc w:val="center"/>
              <w:rPr>
                <w:rFonts w:ascii="Arial" w:hAnsi="Arial"/>
                <w:szCs w:val="16"/>
              </w:rPr>
            </w:pPr>
            <w:r w:rsidRPr="00313A88">
              <w:rPr>
                <w:rFonts w:ascii="Arial" w:hAnsi="Arial"/>
              </w:rPr>
              <w:t>9054</w:t>
            </w:r>
          </w:p>
        </w:tc>
        <w:tc>
          <w:tcPr>
            <w:tcW w:w="722" w:type="dxa"/>
          </w:tcPr>
          <w:p w14:paraId="31A66676" w14:textId="77777777" w:rsidR="00463E3D" w:rsidRPr="00B81E11" w:rsidRDefault="00463E3D" w:rsidP="00463E3D">
            <w:pPr>
              <w:pStyle w:val="WDTable"/>
              <w:jc w:val="center"/>
              <w:rPr>
                <w:rFonts w:ascii="Arial" w:hAnsi="Arial"/>
                <w:szCs w:val="16"/>
              </w:rPr>
            </w:pPr>
            <w:r w:rsidRPr="00B81E11">
              <w:rPr>
                <w:rFonts w:ascii="Arial" w:hAnsi="Arial"/>
                <w:szCs w:val="16"/>
              </w:rPr>
              <w:t>90.9</w:t>
            </w:r>
          </w:p>
        </w:tc>
        <w:tc>
          <w:tcPr>
            <w:tcW w:w="722" w:type="dxa"/>
          </w:tcPr>
          <w:p w14:paraId="57B58E8A" w14:textId="77777777" w:rsidR="00463E3D" w:rsidRPr="00B81E11" w:rsidRDefault="00463E3D" w:rsidP="00463E3D">
            <w:pPr>
              <w:pStyle w:val="WDTable"/>
              <w:jc w:val="center"/>
              <w:rPr>
                <w:rFonts w:ascii="Arial" w:hAnsi="Arial"/>
                <w:szCs w:val="16"/>
              </w:rPr>
            </w:pPr>
            <w:r w:rsidRPr="00B81E11">
              <w:rPr>
                <w:rFonts w:ascii="Arial" w:hAnsi="Arial"/>
                <w:szCs w:val="16"/>
              </w:rPr>
              <w:t>3.9</w:t>
            </w:r>
          </w:p>
        </w:tc>
        <w:tc>
          <w:tcPr>
            <w:tcW w:w="722" w:type="dxa"/>
          </w:tcPr>
          <w:p w14:paraId="6B2A1D85" w14:textId="77777777" w:rsidR="00463E3D" w:rsidRPr="00B81E11" w:rsidRDefault="00463E3D" w:rsidP="00463E3D">
            <w:pPr>
              <w:pStyle w:val="WDTable"/>
              <w:jc w:val="center"/>
              <w:rPr>
                <w:rFonts w:ascii="Arial" w:hAnsi="Arial"/>
                <w:szCs w:val="16"/>
              </w:rPr>
            </w:pPr>
            <w:r w:rsidRPr="00B81E11">
              <w:rPr>
                <w:rFonts w:ascii="Arial" w:hAnsi="Arial"/>
                <w:szCs w:val="16"/>
              </w:rPr>
              <w:t>5.2</w:t>
            </w:r>
          </w:p>
        </w:tc>
        <w:tc>
          <w:tcPr>
            <w:tcW w:w="722" w:type="dxa"/>
          </w:tcPr>
          <w:p w14:paraId="49BB6BE8"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36276F09"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21DB7840" w14:textId="77777777" w:rsidR="00463E3D" w:rsidRPr="00B81E11" w:rsidRDefault="00463E3D" w:rsidP="00463E3D">
            <w:pPr>
              <w:pStyle w:val="WDTable"/>
              <w:jc w:val="center"/>
              <w:rPr>
                <w:rFonts w:ascii="Arial" w:hAnsi="Arial"/>
                <w:szCs w:val="16"/>
              </w:rPr>
            </w:pPr>
            <w:r w:rsidRPr="00B81E11">
              <w:rPr>
                <w:rFonts w:ascii="Arial" w:hAnsi="Arial"/>
                <w:szCs w:val="16"/>
              </w:rPr>
              <w:t>11875</w:t>
            </w:r>
          </w:p>
        </w:tc>
        <w:tc>
          <w:tcPr>
            <w:tcW w:w="722" w:type="dxa"/>
          </w:tcPr>
          <w:p w14:paraId="7BA0E9C4" w14:textId="77777777" w:rsidR="00463E3D" w:rsidRPr="00B81E11" w:rsidRDefault="00463E3D" w:rsidP="00463E3D">
            <w:pPr>
              <w:pStyle w:val="WDTable"/>
              <w:jc w:val="center"/>
              <w:rPr>
                <w:rFonts w:ascii="Arial" w:hAnsi="Arial"/>
                <w:szCs w:val="16"/>
              </w:rPr>
            </w:pPr>
            <w:r w:rsidRPr="00B81E11">
              <w:rPr>
                <w:rFonts w:ascii="Arial" w:hAnsi="Arial"/>
                <w:szCs w:val="16"/>
              </w:rPr>
              <w:t>84.5</w:t>
            </w:r>
          </w:p>
        </w:tc>
        <w:tc>
          <w:tcPr>
            <w:tcW w:w="722" w:type="dxa"/>
          </w:tcPr>
          <w:p w14:paraId="6734FF15" w14:textId="77777777" w:rsidR="00463E3D" w:rsidRPr="00B81E11" w:rsidRDefault="00463E3D" w:rsidP="00463E3D">
            <w:pPr>
              <w:pStyle w:val="WDTable"/>
              <w:jc w:val="center"/>
              <w:rPr>
                <w:rFonts w:ascii="Arial" w:hAnsi="Arial"/>
                <w:szCs w:val="16"/>
              </w:rPr>
            </w:pPr>
            <w:r w:rsidRPr="00B81E11">
              <w:rPr>
                <w:rFonts w:ascii="Arial" w:hAnsi="Arial"/>
                <w:szCs w:val="16"/>
              </w:rPr>
              <w:t>10.2</w:t>
            </w:r>
          </w:p>
        </w:tc>
        <w:tc>
          <w:tcPr>
            <w:tcW w:w="722" w:type="dxa"/>
          </w:tcPr>
          <w:p w14:paraId="772AC4A2" w14:textId="77777777" w:rsidR="00463E3D" w:rsidRPr="00B81E11" w:rsidRDefault="00463E3D" w:rsidP="00463E3D">
            <w:pPr>
              <w:pStyle w:val="WDTable"/>
              <w:jc w:val="center"/>
              <w:rPr>
                <w:rFonts w:ascii="Arial" w:hAnsi="Arial"/>
                <w:szCs w:val="16"/>
              </w:rPr>
            </w:pPr>
            <w:r w:rsidRPr="00B81E11">
              <w:rPr>
                <w:rFonts w:ascii="Arial" w:hAnsi="Arial"/>
                <w:szCs w:val="16"/>
              </w:rPr>
              <w:t>5.3</w:t>
            </w:r>
          </w:p>
        </w:tc>
        <w:tc>
          <w:tcPr>
            <w:tcW w:w="722" w:type="dxa"/>
          </w:tcPr>
          <w:p w14:paraId="3EC66C4B"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5D355362"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61CCC425" w14:textId="77777777" w:rsidR="00463E3D" w:rsidRPr="00B81E11" w:rsidRDefault="00463E3D" w:rsidP="00463E3D">
            <w:pPr>
              <w:pStyle w:val="WDTable"/>
              <w:jc w:val="center"/>
              <w:rPr>
                <w:rFonts w:ascii="Arial" w:hAnsi="Arial"/>
                <w:szCs w:val="16"/>
              </w:rPr>
            </w:pPr>
            <w:r w:rsidRPr="00B81E11">
              <w:rPr>
                <w:rFonts w:ascii="Arial" w:hAnsi="Arial"/>
                <w:szCs w:val="16"/>
              </w:rPr>
              <w:t>13135</w:t>
            </w:r>
          </w:p>
        </w:tc>
        <w:tc>
          <w:tcPr>
            <w:tcW w:w="722" w:type="dxa"/>
          </w:tcPr>
          <w:p w14:paraId="078DAEB7" w14:textId="77777777" w:rsidR="00463E3D" w:rsidRPr="00B81E11" w:rsidRDefault="00463E3D" w:rsidP="00463E3D">
            <w:pPr>
              <w:pStyle w:val="WDTable"/>
              <w:jc w:val="center"/>
              <w:rPr>
                <w:rFonts w:ascii="Arial" w:hAnsi="Arial"/>
                <w:szCs w:val="16"/>
              </w:rPr>
            </w:pPr>
            <w:r w:rsidRPr="00B81E11">
              <w:rPr>
                <w:rFonts w:ascii="Arial" w:hAnsi="Arial"/>
                <w:szCs w:val="16"/>
              </w:rPr>
              <w:t>81.1</w:t>
            </w:r>
          </w:p>
        </w:tc>
        <w:tc>
          <w:tcPr>
            <w:tcW w:w="722" w:type="dxa"/>
          </w:tcPr>
          <w:p w14:paraId="61744BD7" w14:textId="77777777" w:rsidR="00463E3D" w:rsidRPr="00B81E11" w:rsidRDefault="00463E3D" w:rsidP="00463E3D">
            <w:pPr>
              <w:pStyle w:val="WDTable"/>
              <w:jc w:val="center"/>
              <w:rPr>
                <w:rFonts w:ascii="Arial" w:hAnsi="Arial"/>
                <w:szCs w:val="16"/>
              </w:rPr>
            </w:pPr>
            <w:r w:rsidRPr="00B81E11">
              <w:rPr>
                <w:rFonts w:ascii="Arial" w:hAnsi="Arial"/>
                <w:szCs w:val="16"/>
              </w:rPr>
              <w:t>13.4</w:t>
            </w:r>
          </w:p>
        </w:tc>
        <w:tc>
          <w:tcPr>
            <w:tcW w:w="722" w:type="dxa"/>
          </w:tcPr>
          <w:p w14:paraId="458E5B22" w14:textId="77777777" w:rsidR="00463E3D" w:rsidRPr="00B81E11" w:rsidRDefault="00463E3D" w:rsidP="00463E3D">
            <w:pPr>
              <w:pStyle w:val="WDTable"/>
              <w:jc w:val="center"/>
              <w:rPr>
                <w:rFonts w:ascii="Arial" w:hAnsi="Arial"/>
                <w:szCs w:val="16"/>
              </w:rPr>
            </w:pPr>
            <w:r w:rsidRPr="00B81E11">
              <w:rPr>
                <w:rFonts w:ascii="Arial" w:hAnsi="Arial"/>
                <w:szCs w:val="16"/>
              </w:rPr>
              <w:t>5.5</w:t>
            </w:r>
          </w:p>
        </w:tc>
        <w:tc>
          <w:tcPr>
            <w:tcW w:w="722" w:type="dxa"/>
          </w:tcPr>
          <w:p w14:paraId="014B1400"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384B0603" w14:textId="77777777" w:rsidR="00463E3D" w:rsidRPr="00B81E11" w:rsidRDefault="00463E3D" w:rsidP="00463E3D">
            <w:pPr>
              <w:pStyle w:val="WDTable"/>
              <w:jc w:val="center"/>
              <w:rPr>
                <w:rFonts w:ascii="Arial" w:hAnsi="Arial"/>
                <w:szCs w:val="16"/>
              </w:rPr>
            </w:pPr>
            <w:r w:rsidRPr="00B81E11">
              <w:rPr>
                <w:rFonts w:ascii="Arial" w:hAnsi="Arial"/>
                <w:szCs w:val="16"/>
              </w:rPr>
              <w:t>68</w:t>
            </w:r>
          </w:p>
        </w:tc>
      </w:tr>
      <w:tr w:rsidR="00C8522C" w:rsidRPr="00B81E11" w14:paraId="3C51504C" w14:textId="77777777" w:rsidTr="003270F4">
        <w:tc>
          <w:tcPr>
            <w:tcW w:w="1378" w:type="dxa"/>
          </w:tcPr>
          <w:p w14:paraId="78C837EA" w14:textId="77777777" w:rsidR="00463E3D" w:rsidRPr="00B81E11" w:rsidRDefault="00463E3D" w:rsidP="00463E3D">
            <w:pPr>
              <w:pStyle w:val="WDTable"/>
              <w:rPr>
                <w:rFonts w:ascii="Arial" w:hAnsi="Arial"/>
                <w:b/>
                <w:bCs/>
                <w:szCs w:val="16"/>
              </w:rPr>
            </w:pPr>
            <w:r w:rsidRPr="00B81E11">
              <w:rPr>
                <w:rFonts w:ascii="Arial" w:hAnsi="Arial"/>
                <w:b/>
                <w:bCs/>
                <w:szCs w:val="16"/>
              </w:rPr>
              <w:lastRenderedPageBreak/>
              <w:t>132643</w:t>
            </w:r>
          </w:p>
        </w:tc>
        <w:tc>
          <w:tcPr>
            <w:tcW w:w="1044" w:type="dxa"/>
          </w:tcPr>
          <w:p w14:paraId="3415F489" w14:textId="77777777" w:rsidR="00463E3D" w:rsidRPr="00B81E11" w:rsidRDefault="00463E3D" w:rsidP="00463E3D">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Chattenden</w:t>
            </w:r>
            <w:proofErr w:type="spellEnd"/>
          </w:p>
        </w:tc>
        <w:tc>
          <w:tcPr>
            <w:tcW w:w="721" w:type="dxa"/>
          </w:tcPr>
          <w:p w14:paraId="4952EE3B" w14:textId="77777777" w:rsidR="00463E3D" w:rsidRPr="00FE5641" w:rsidRDefault="00463E3D" w:rsidP="00463E3D">
            <w:pPr>
              <w:pStyle w:val="WDTable"/>
              <w:jc w:val="center"/>
              <w:rPr>
                <w:rFonts w:ascii="Arial" w:hAnsi="Arial"/>
                <w:szCs w:val="16"/>
              </w:rPr>
            </w:pPr>
            <w:r w:rsidRPr="00313A88">
              <w:rPr>
                <w:rFonts w:ascii="Arial" w:hAnsi="Arial"/>
              </w:rPr>
              <w:t>17015</w:t>
            </w:r>
          </w:p>
        </w:tc>
        <w:tc>
          <w:tcPr>
            <w:tcW w:w="722" w:type="dxa"/>
          </w:tcPr>
          <w:p w14:paraId="0D8A2BB2" w14:textId="77777777" w:rsidR="00463E3D" w:rsidRPr="00B81E11" w:rsidRDefault="00463E3D" w:rsidP="00463E3D">
            <w:pPr>
              <w:pStyle w:val="WDTable"/>
              <w:jc w:val="center"/>
              <w:rPr>
                <w:rFonts w:ascii="Arial" w:hAnsi="Arial"/>
                <w:szCs w:val="16"/>
              </w:rPr>
            </w:pPr>
            <w:r w:rsidRPr="00B81E11">
              <w:rPr>
                <w:rFonts w:ascii="Arial" w:hAnsi="Arial"/>
                <w:szCs w:val="16"/>
              </w:rPr>
              <w:t>86.7</w:t>
            </w:r>
          </w:p>
        </w:tc>
        <w:tc>
          <w:tcPr>
            <w:tcW w:w="722" w:type="dxa"/>
          </w:tcPr>
          <w:p w14:paraId="08BB127A"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c>
          <w:tcPr>
            <w:tcW w:w="722" w:type="dxa"/>
          </w:tcPr>
          <w:p w14:paraId="0BC07863" w14:textId="77777777" w:rsidR="00463E3D" w:rsidRPr="00B81E11" w:rsidRDefault="00463E3D" w:rsidP="00463E3D">
            <w:pPr>
              <w:pStyle w:val="WDTable"/>
              <w:jc w:val="center"/>
              <w:rPr>
                <w:rFonts w:ascii="Arial" w:hAnsi="Arial"/>
                <w:szCs w:val="16"/>
              </w:rPr>
            </w:pPr>
            <w:r w:rsidRPr="00B81E11">
              <w:rPr>
                <w:rFonts w:ascii="Arial" w:hAnsi="Arial"/>
                <w:szCs w:val="16"/>
              </w:rPr>
              <w:t>4.6</w:t>
            </w:r>
          </w:p>
        </w:tc>
        <w:tc>
          <w:tcPr>
            <w:tcW w:w="722" w:type="dxa"/>
          </w:tcPr>
          <w:p w14:paraId="71D72BEE"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66BD2B9D" w14:textId="77777777" w:rsidR="00463E3D" w:rsidRPr="00B81E11" w:rsidRDefault="00463E3D" w:rsidP="00463E3D">
            <w:pPr>
              <w:pStyle w:val="WDTable"/>
              <w:jc w:val="center"/>
              <w:rPr>
                <w:rFonts w:ascii="Arial" w:hAnsi="Arial"/>
                <w:szCs w:val="16"/>
              </w:rPr>
            </w:pPr>
            <w:r w:rsidRPr="00B81E11">
              <w:rPr>
                <w:rFonts w:ascii="Arial" w:hAnsi="Arial"/>
                <w:szCs w:val="16"/>
              </w:rPr>
              <w:t>53</w:t>
            </w:r>
          </w:p>
        </w:tc>
        <w:tc>
          <w:tcPr>
            <w:tcW w:w="722" w:type="dxa"/>
          </w:tcPr>
          <w:p w14:paraId="023F2471" w14:textId="77777777" w:rsidR="00463E3D" w:rsidRPr="00B81E11" w:rsidRDefault="00463E3D" w:rsidP="00463E3D">
            <w:pPr>
              <w:pStyle w:val="WDTable"/>
              <w:jc w:val="center"/>
              <w:rPr>
                <w:rFonts w:ascii="Arial" w:hAnsi="Arial"/>
                <w:szCs w:val="16"/>
              </w:rPr>
            </w:pPr>
            <w:r w:rsidRPr="00B81E11">
              <w:rPr>
                <w:rFonts w:ascii="Arial" w:hAnsi="Arial"/>
                <w:szCs w:val="16"/>
              </w:rPr>
              <w:t>26707</w:t>
            </w:r>
          </w:p>
        </w:tc>
        <w:tc>
          <w:tcPr>
            <w:tcW w:w="722" w:type="dxa"/>
          </w:tcPr>
          <w:p w14:paraId="4B65C6EF" w14:textId="77777777" w:rsidR="00463E3D" w:rsidRPr="00B81E11" w:rsidRDefault="00463E3D" w:rsidP="00463E3D">
            <w:pPr>
              <w:pStyle w:val="WDTable"/>
              <w:jc w:val="center"/>
              <w:rPr>
                <w:rFonts w:ascii="Arial" w:hAnsi="Arial"/>
                <w:szCs w:val="16"/>
              </w:rPr>
            </w:pPr>
            <w:r w:rsidRPr="00B81E11">
              <w:rPr>
                <w:rFonts w:ascii="Arial" w:hAnsi="Arial"/>
                <w:szCs w:val="16"/>
              </w:rPr>
              <w:t>74.8</w:t>
            </w:r>
          </w:p>
        </w:tc>
        <w:tc>
          <w:tcPr>
            <w:tcW w:w="722" w:type="dxa"/>
          </w:tcPr>
          <w:p w14:paraId="1A8DAE66" w14:textId="77777777" w:rsidR="00463E3D" w:rsidRPr="00B81E11" w:rsidRDefault="00463E3D" w:rsidP="00463E3D">
            <w:pPr>
              <w:pStyle w:val="WDTable"/>
              <w:jc w:val="center"/>
              <w:rPr>
                <w:rFonts w:ascii="Arial" w:hAnsi="Arial"/>
                <w:szCs w:val="16"/>
              </w:rPr>
            </w:pPr>
            <w:r w:rsidRPr="00B81E11">
              <w:rPr>
                <w:rFonts w:ascii="Arial" w:hAnsi="Arial"/>
                <w:szCs w:val="16"/>
              </w:rPr>
              <w:t>19.0</w:t>
            </w:r>
          </w:p>
        </w:tc>
        <w:tc>
          <w:tcPr>
            <w:tcW w:w="722" w:type="dxa"/>
          </w:tcPr>
          <w:p w14:paraId="486834EE" w14:textId="77777777" w:rsidR="00463E3D" w:rsidRPr="00B81E11" w:rsidRDefault="00463E3D" w:rsidP="00463E3D">
            <w:pPr>
              <w:pStyle w:val="WDTable"/>
              <w:jc w:val="center"/>
              <w:rPr>
                <w:rFonts w:ascii="Arial" w:hAnsi="Arial"/>
                <w:szCs w:val="16"/>
              </w:rPr>
            </w:pPr>
            <w:r w:rsidRPr="00B81E11">
              <w:rPr>
                <w:rFonts w:ascii="Arial" w:hAnsi="Arial"/>
                <w:szCs w:val="16"/>
              </w:rPr>
              <w:t>6.1</w:t>
            </w:r>
          </w:p>
        </w:tc>
        <w:tc>
          <w:tcPr>
            <w:tcW w:w="722" w:type="dxa"/>
          </w:tcPr>
          <w:p w14:paraId="60C358F0"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4137DE28" w14:textId="77777777" w:rsidR="00463E3D" w:rsidRPr="00B81E11" w:rsidRDefault="00463E3D" w:rsidP="00463E3D">
            <w:pPr>
              <w:pStyle w:val="WDTable"/>
              <w:jc w:val="center"/>
              <w:rPr>
                <w:rFonts w:ascii="Arial" w:hAnsi="Arial"/>
                <w:szCs w:val="16"/>
              </w:rPr>
            </w:pPr>
            <w:r w:rsidRPr="00B81E11">
              <w:rPr>
                <w:rFonts w:ascii="Arial" w:hAnsi="Arial"/>
                <w:szCs w:val="16"/>
              </w:rPr>
              <w:t>53</w:t>
            </w:r>
          </w:p>
        </w:tc>
        <w:tc>
          <w:tcPr>
            <w:tcW w:w="722" w:type="dxa"/>
          </w:tcPr>
          <w:p w14:paraId="17527EBF" w14:textId="77777777" w:rsidR="00463E3D" w:rsidRPr="00B81E11" w:rsidRDefault="00463E3D" w:rsidP="00463E3D">
            <w:pPr>
              <w:pStyle w:val="WDTable"/>
              <w:jc w:val="center"/>
              <w:rPr>
                <w:rFonts w:ascii="Arial" w:hAnsi="Arial"/>
                <w:szCs w:val="16"/>
              </w:rPr>
            </w:pPr>
            <w:r w:rsidRPr="00B81E11">
              <w:rPr>
                <w:rFonts w:ascii="Arial" w:hAnsi="Arial"/>
                <w:szCs w:val="16"/>
              </w:rPr>
              <w:t>34698</w:t>
            </w:r>
          </w:p>
        </w:tc>
        <w:tc>
          <w:tcPr>
            <w:tcW w:w="722" w:type="dxa"/>
          </w:tcPr>
          <w:p w14:paraId="52D53389" w14:textId="77777777" w:rsidR="00463E3D" w:rsidRPr="00B81E11" w:rsidRDefault="00463E3D" w:rsidP="00463E3D">
            <w:pPr>
              <w:pStyle w:val="WDTable"/>
              <w:jc w:val="center"/>
              <w:rPr>
                <w:rFonts w:ascii="Arial" w:hAnsi="Arial"/>
                <w:szCs w:val="16"/>
              </w:rPr>
            </w:pPr>
            <w:r w:rsidRPr="00B81E11">
              <w:rPr>
                <w:rFonts w:ascii="Arial" w:hAnsi="Arial"/>
                <w:szCs w:val="16"/>
              </w:rPr>
              <w:t>68.6</w:t>
            </w:r>
          </w:p>
        </w:tc>
        <w:tc>
          <w:tcPr>
            <w:tcW w:w="722" w:type="dxa"/>
          </w:tcPr>
          <w:p w14:paraId="5826F9EA" w14:textId="77777777" w:rsidR="00463E3D" w:rsidRPr="00B81E11" w:rsidRDefault="00463E3D" w:rsidP="00463E3D">
            <w:pPr>
              <w:pStyle w:val="WDTable"/>
              <w:jc w:val="center"/>
              <w:rPr>
                <w:rFonts w:ascii="Arial" w:hAnsi="Arial"/>
                <w:szCs w:val="16"/>
              </w:rPr>
            </w:pPr>
            <w:r w:rsidRPr="00B81E11">
              <w:rPr>
                <w:rFonts w:ascii="Arial" w:hAnsi="Arial"/>
                <w:szCs w:val="16"/>
              </w:rPr>
              <w:t>22.1</w:t>
            </w:r>
          </w:p>
        </w:tc>
        <w:tc>
          <w:tcPr>
            <w:tcW w:w="722" w:type="dxa"/>
          </w:tcPr>
          <w:p w14:paraId="6A4E7C78" w14:textId="77777777" w:rsidR="00463E3D" w:rsidRPr="00B81E11" w:rsidRDefault="00463E3D" w:rsidP="00463E3D">
            <w:pPr>
              <w:pStyle w:val="WDTable"/>
              <w:jc w:val="center"/>
              <w:rPr>
                <w:rFonts w:ascii="Arial" w:hAnsi="Arial"/>
                <w:szCs w:val="16"/>
              </w:rPr>
            </w:pPr>
            <w:r w:rsidRPr="00B81E11">
              <w:rPr>
                <w:rFonts w:ascii="Arial" w:hAnsi="Arial"/>
                <w:szCs w:val="16"/>
              </w:rPr>
              <w:t>9.2</w:t>
            </w:r>
          </w:p>
        </w:tc>
        <w:tc>
          <w:tcPr>
            <w:tcW w:w="722" w:type="dxa"/>
          </w:tcPr>
          <w:p w14:paraId="6009E81A"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771A057C" w14:textId="77777777" w:rsidR="00463E3D" w:rsidRPr="00B81E11" w:rsidRDefault="00463E3D" w:rsidP="00463E3D">
            <w:pPr>
              <w:pStyle w:val="WDTable"/>
              <w:jc w:val="center"/>
              <w:rPr>
                <w:rFonts w:ascii="Arial" w:hAnsi="Arial"/>
                <w:szCs w:val="16"/>
              </w:rPr>
            </w:pPr>
            <w:r w:rsidRPr="00B81E11">
              <w:rPr>
                <w:rFonts w:ascii="Arial" w:hAnsi="Arial"/>
                <w:szCs w:val="16"/>
              </w:rPr>
              <w:t>53</w:t>
            </w:r>
          </w:p>
        </w:tc>
      </w:tr>
      <w:tr w:rsidR="00C8522C" w:rsidRPr="00B81E11" w14:paraId="1484ADA4" w14:textId="77777777" w:rsidTr="003270F4">
        <w:tc>
          <w:tcPr>
            <w:tcW w:w="1378" w:type="dxa"/>
          </w:tcPr>
          <w:p w14:paraId="16823CF8" w14:textId="77777777" w:rsidR="00463E3D" w:rsidRPr="00B81E11" w:rsidRDefault="00463E3D" w:rsidP="00463E3D">
            <w:pPr>
              <w:pStyle w:val="WDTable"/>
              <w:rPr>
                <w:rFonts w:ascii="Arial" w:hAnsi="Arial"/>
                <w:b/>
                <w:bCs/>
                <w:szCs w:val="16"/>
              </w:rPr>
            </w:pPr>
            <w:r w:rsidRPr="00B81E11">
              <w:rPr>
                <w:rFonts w:ascii="Arial" w:hAnsi="Arial"/>
                <w:b/>
                <w:bCs/>
                <w:szCs w:val="16"/>
              </w:rPr>
              <w:t>891590</w:t>
            </w:r>
          </w:p>
        </w:tc>
        <w:tc>
          <w:tcPr>
            <w:tcW w:w="1044" w:type="dxa"/>
          </w:tcPr>
          <w:p w14:paraId="1D69A2E7" w14:textId="77777777" w:rsidR="00463E3D" w:rsidRPr="00B81E11" w:rsidRDefault="00463E3D" w:rsidP="00463E3D">
            <w:pPr>
              <w:pStyle w:val="WDTable"/>
              <w:rPr>
                <w:rFonts w:ascii="Arial" w:hAnsi="Arial"/>
                <w:szCs w:val="16"/>
              </w:rPr>
            </w:pPr>
            <w:r w:rsidRPr="00B81E11">
              <w:rPr>
                <w:rFonts w:ascii="Arial" w:hAnsi="Arial"/>
                <w:szCs w:val="16"/>
              </w:rPr>
              <w:t>Peninsula Way</w:t>
            </w:r>
          </w:p>
        </w:tc>
        <w:tc>
          <w:tcPr>
            <w:tcW w:w="721" w:type="dxa"/>
          </w:tcPr>
          <w:p w14:paraId="789B4338" w14:textId="77777777" w:rsidR="00463E3D" w:rsidRPr="00FE5641" w:rsidRDefault="00463E3D" w:rsidP="00463E3D">
            <w:pPr>
              <w:pStyle w:val="WDTable"/>
              <w:jc w:val="center"/>
              <w:rPr>
                <w:rFonts w:ascii="Arial" w:hAnsi="Arial"/>
                <w:szCs w:val="16"/>
              </w:rPr>
            </w:pPr>
            <w:r w:rsidRPr="00313A88">
              <w:rPr>
                <w:rFonts w:ascii="Arial" w:hAnsi="Arial"/>
              </w:rPr>
              <w:t>17531</w:t>
            </w:r>
          </w:p>
        </w:tc>
        <w:tc>
          <w:tcPr>
            <w:tcW w:w="722" w:type="dxa"/>
          </w:tcPr>
          <w:p w14:paraId="776EAA3C" w14:textId="77777777" w:rsidR="00463E3D" w:rsidRPr="00B81E11" w:rsidRDefault="00463E3D" w:rsidP="00463E3D">
            <w:pPr>
              <w:pStyle w:val="WDTable"/>
              <w:jc w:val="center"/>
              <w:rPr>
                <w:rFonts w:ascii="Arial" w:hAnsi="Arial"/>
                <w:szCs w:val="16"/>
              </w:rPr>
            </w:pPr>
            <w:r w:rsidRPr="00B81E11">
              <w:rPr>
                <w:rFonts w:ascii="Arial" w:hAnsi="Arial"/>
                <w:szCs w:val="16"/>
              </w:rPr>
              <w:t>87.3</w:t>
            </w:r>
          </w:p>
        </w:tc>
        <w:tc>
          <w:tcPr>
            <w:tcW w:w="722" w:type="dxa"/>
          </w:tcPr>
          <w:p w14:paraId="6B85B967" w14:textId="77777777" w:rsidR="00463E3D" w:rsidRPr="00B81E11" w:rsidRDefault="00463E3D" w:rsidP="00463E3D">
            <w:pPr>
              <w:pStyle w:val="WDTable"/>
              <w:jc w:val="center"/>
              <w:rPr>
                <w:rFonts w:ascii="Arial" w:hAnsi="Arial"/>
                <w:szCs w:val="16"/>
              </w:rPr>
            </w:pPr>
            <w:r w:rsidRPr="00B81E11">
              <w:rPr>
                <w:rFonts w:ascii="Arial" w:hAnsi="Arial"/>
                <w:szCs w:val="16"/>
              </w:rPr>
              <w:t>8.6</w:t>
            </w:r>
          </w:p>
        </w:tc>
        <w:tc>
          <w:tcPr>
            <w:tcW w:w="722" w:type="dxa"/>
          </w:tcPr>
          <w:p w14:paraId="04269D22" w14:textId="77777777" w:rsidR="00463E3D" w:rsidRPr="00B81E11" w:rsidRDefault="00463E3D" w:rsidP="00463E3D">
            <w:pPr>
              <w:pStyle w:val="WDTable"/>
              <w:jc w:val="center"/>
              <w:rPr>
                <w:rFonts w:ascii="Arial" w:hAnsi="Arial"/>
                <w:szCs w:val="16"/>
              </w:rPr>
            </w:pPr>
            <w:r w:rsidRPr="00B81E11">
              <w:rPr>
                <w:rFonts w:ascii="Arial" w:hAnsi="Arial"/>
                <w:szCs w:val="16"/>
              </w:rPr>
              <w:t>4.0</w:t>
            </w:r>
          </w:p>
        </w:tc>
        <w:tc>
          <w:tcPr>
            <w:tcW w:w="722" w:type="dxa"/>
          </w:tcPr>
          <w:p w14:paraId="5866C671"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79D7B384"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c>
          <w:tcPr>
            <w:tcW w:w="722" w:type="dxa"/>
          </w:tcPr>
          <w:p w14:paraId="630EC051" w14:textId="77777777" w:rsidR="00463E3D" w:rsidRPr="00B81E11" w:rsidRDefault="00463E3D" w:rsidP="00463E3D">
            <w:pPr>
              <w:pStyle w:val="WDTable"/>
              <w:jc w:val="center"/>
              <w:rPr>
                <w:rFonts w:ascii="Arial" w:hAnsi="Arial"/>
                <w:szCs w:val="16"/>
              </w:rPr>
            </w:pPr>
            <w:r w:rsidRPr="00B81E11">
              <w:rPr>
                <w:rFonts w:ascii="Arial" w:hAnsi="Arial"/>
                <w:szCs w:val="16"/>
              </w:rPr>
              <w:t>25763</w:t>
            </w:r>
          </w:p>
        </w:tc>
        <w:tc>
          <w:tcPr>
            <w:tcW w:w="722" w:type="dxa"/>
          </w:tcPr>
          <w:p w14:paraId="47F4DCE2" w14:textId="77777777" w:rsidR="00463E3D" w:rsidRPr="00B81E11" w:rsidRDefault="00463E3D" w:rsidP="00463E3D">
            <w:pPr>
              <w:pStyle w:val="WDTable"/>
              <w:jc w:val="center"/>
              <w:rPr>
                <w:rFonts w:ascii="Arial" w:hAnsi="Arial"/>
                <w:szCs w:val="16"/>
              </w:rPr>
            </w:pPr>
            <w:r w:rsidRPr="00B81E11">
              <w:rPr>
                <w:rFonts w:ascii="Arial" w:hAnsi="Arial"/>
                <w:szCs w:val="16"/>
              </w:rPr>
              <w:t>74.5</w:t>
            </w:r>
          </w:p>
        </w:tc>
        <w:tc>
          <w:tcPr>
            <w:tcW w:w="722" w:type="dxa"/>
          </w:tcPr>
          <w:p w14:paraId="17CAB4CD" w14:textId="77777777" w:rsidR="00463E3D" w:rsidRPr="00B81E11" w:rsidRDefault="00463E3D" w:rsidP="00463E3D">
            <w:pPr>
              <w:pStyle w:val="WDTable"/>
              <w:jc w:val="center"/>
              <w:rPr>
                <w:rFonts w:ascii="Arial" w:hAnsi="Arial"/>
                <w:szCs w:val="16"/>
              </w:rPr>
            </w:pPr>
            <w:r w:rsidRPr="00B81E11">
              <w:rPr>
                <w:rFonts w:ascii="Arial" w:hAnsi="Arial"/>
                <w:szCs w:val="16"/>
              </w:rPr>
              <w:t>19.4</w:t>
            </w:r>
          </w:p>
        </w:tc>
        <w:tc>
          <w:tcPr>
            <w:tcW w:w="722" w:type="dxa"/>
          </w:tcPr>
          <w:p w14:paraId="5686E920" w14:textId="77777777" w:rsidR="00463E3D" w:rsidRPr="00B81E11" w:rsidRDefault="00463E3D" w:rsidP="00463E3D">
            <w:pPr>
              <w:pStyle w:val="WDTable"/>
              <w:jc w:val="center"/>
              <w:rPr>
                <w:rFonts w:ascii="Arial" w:hAnsi="Arial"/>
                <w:szCs w:val="16"/>
              </w:rPr>
            </w:pPr>
            <w:r w:rsidRPr="00B81E11">
              <w:rPr>
                <w:rFonts w:ascii="Arial" w:hAnsi="Arial"/>
                <w:szCs w:val="16"/>
              </w:rPr>
              <w:t>6.0</w:t>
            </w:r>
          </w:p>
        </w:tc>
        <w:tc>
          <w:tcPr>
            <w:tcW w:w="722" w:type="dxa"/>
          </w:tcPr>
          <w:p w14:paraId="10AA4380"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6EEC34ED" w14:textId="77777777" w:rsidR="00463E3D" w:rsidRPr="00B81E11" w:rsidRDefault="00463E3D" w:rsidP="00463E3D">
            <w:pPr>
              <w:pStyle w:val="WDTable"/>
              <w:jc w:val="center"/>
              <w:rPr>
                <w:rFonts w:ascii="Arial" w:hAnsi="Arial"/>
                <w:szCs w:val="16"/>
              </w:rPr>
            </w:pPr>
            <w:r w:rsidRPr="00B81E11">
              <w:rPr>
                <w:rFonts w:ascii="Arial" w:hAnsi="Arial"/>
                <w:szCs w:val="16"/>
              </w:rPr>
              <w:t>0</w:t>
            </w:r>
          </w:p>
        </w:tc>
        <w:tc>
          <w:tcPr>
            <w:tcW w:w="722" w:type="dxa"/>
          </w:tcPr>
          <w:p w14:paraId="76B76779" w14:textId="77777777" w:rsidR="00463E3D" w:rsidRPr="00B81E11" w:rsidRDefault="00463E3D" w:rsidP="00463E3D">
            <w:pPr>
              <w:pStyle w:val="WDTable"/>
              <w:jc w:val="center"/>
              <w:rPr>
                <w:rFonts w:ascii="Arial" w:hAnsi="Arial"/>
                <w:szCs w:val="16"/>
              </w:rPr>
            </w:pPr>
            <w:r w:rsidRPr="00B81E11">
              <w:rPr>
                <w:rFonts w:ascii="Arial" w:hAnsi="Arial"/>
                <w:szCs w:val="16"/>
              </w:rPr>
              <w:t>34906</w:t>
            </w:r>
          </w:p>
        </w:tc>
        <w:tc>
          <w:tcPr>
            <w:tcW w:w="722" w:type="dxa"/>
          </w:tcPr>
          <w:p w14:paraId="75098510" w14:textId="77777777" w:rsidR="00463E3D" w:rsidRPr="00B81E11" w:rsidRDefault="00463E3D" w:rsidP="00463E3D">
            <w:pPr>
              <w:pStyle w:val="WDTable"/>
              <w:jc w:val="center"/>
              <w:rPr>
                <w:rFonts w:ascii="Arial" w:hAnsi="Arial"/>
                <w:szCs w:val="16"/>
              </w:rPr>
            </w:pPr>
            <w:r w:rsidRPr="00B81E11">
              <w:rPr>
                <w:rFonts w:ascii="Arial" w:hAnsi="Arial"/>
                <w:szCs w:val="16"/>
              </w:rPr>
              <w:t>68.8</w:t>
            </w:r>
          </w:p>
        </w:tc>
        <w:tc>
          <w:tcPr>
            <w:tcW w:w="722" w:type="dxa"/>
          </w:tcPr>
          <w:p w14:paraId="0942BD9D" w14:textId="77777777" w:rsidR="00463E3D" w:rsidRPr="00B81E11" w:rsidRDefault="00463E3D" w:rsidP="00463E3D">
            <w:pPr>
              <w:pStyle w:val="WDTable"/>
              <w:jc w:val="center"/>
              <w:rPr>
                <w:rFonts w:ascii="Arial" w:hAnsi="Arial"/>
                <w:szCs w:val="16"/>
              </w:rPr>
            </w:pPr>
            <w:r w:rsidRPr="00B81E11">
              <w:rPr>
                <w:rFonts w:ascii="Arial" w:hAnsi="Arial"/>
                <w:szCs w:val="16"/>
              </w:rPr>
              <w:t>22.1</w:t>
            </w:r>
          </w:p>
        </w:tc>
        <w:tc>
          <w:tcPr>
            <w:tcW w:w="722" w:type="dxa"/>
          </w:tcPr>
          <w:p w14:paraId="6070DAD1" w14:textId="77777777" w:rsidR="00463E3D" w:rsidRPr="00B81E11" w:rsidRDefault="00463E3D" w:rsidP="00463E3D">
            <w:pPr>
              <w:pStyle w:val="WDTable"/>
              <w:jc w:val="center"/>
              <w:rPr>
                <w:rFonts w:ascii="Arial" w:hAnsi="Arial"/>
                <w:szCs w:val="16"/>
              </w:rPr>
            </w:pPr>
            <w:r w:rsidRPr="00B81E11">
              <w:rPr>
                <w:rFonts w:ascii="Arial" w:hAnsi="Arial"/>
                <w:szCs w:val="16"/>
              </w:rPr>
              <w:t>9.1</w:t>
            </w:r>
          </w:p>
        </w:tc>
        <w:tc>
          <w:tcPr>
            <w:tcW w:w="722" w:type="dxa"/>
          </w:tcPr>
          <w:p w14:paraId="64877943" w14:textId="77777777" w:rsidR="00463E3D" w:rsidRPr="00B81E11" w:rsidRDefault="00463E3D" w:rsidP="00463E3D">
            <w:pPr>
              <w:pStyle w:val="WDTable"/>
              <w:jc w:val="center"/>
              <w:rPr>
                <w:rFonts w:ascii="Arial" w:hAnsi="Arial"/>
                <w:szCs w:val="16"/>
              </w:rPr>
            </w:pPr>
            <w:r w:rsidRPr="00B81E11">
              <w:rPr>
                <w:rFonts w:ascii="Arial" w:hAnsi="Arial"/>
                <w:szCs w:val="16"/>
              </w:rPr>
              <w:t>0.1</w:t>
            </w:r>
          </w:p>
        </w:tc>
        <w:tc>
          <w:tcPr>
            <w:tcW w:w="722" w:type="dxa"/>
          </w:tcPr>
          <w:p w14:paraId="3C43EA6A" w14:textId="77777777" w:rsidR="00463E3D" w:rsidRPr="00B81E11" w:rsidRDefault="00463E3D" w:rsidP="00463E3D">
            <w:pPr>
              <w:pStyle w:val="WDTable"/>
              <w:jc w:val="center"/>
              <w:rPr>
                <w:rFonts w:ascii="Arial" w:hAnsi="Arial"/>
                <w:szCs w:val="16"/>
              </w:rPr>
            </w:pPr>
            <w:r w:rsidRPr="00B81E11">
              <w:rPr>
                <w:rFonts w:ascii="Arial" w:hAnsi="Arial"/>
                <w:szCs w:val="16"/>
              </w:rPr>
              <w:t>54</w:t>
            </w:r>
          </w:p>
        </w:tc>
      </w:tr>
      <w:tr w:rsidR="00C8522C" w:rsidRPr="00B81E11" w14:paraId="03EA2059" w14:textId="77777777" w:rsidTr="003270F4">
        <w:tc>
          <w:tcPr>
            <w:tcW w:w="1378" w:type="dxa"/>
          </w:tcPr>
          <w:p w14:paraId="41062AD8" w14:textId="77777777" w:rsidR="00463E3D" w:rsidRPr="00B81E11" w:rsidRDefault="00463E3D" w:rsidP="00463E3D">
            <w:pPr>
              <w:pStyle w:val="WDTable"/>
              <w:rPr>
                <w:rFonts w:ascii="Arial" w:hAnsi="Arial"/>
                <w:b/>
                <w:bCs/>
                <w:szCs w:val="16"/>
              </w:rPr>
            </w:pPr>
            <w:r w:rsidRPr="00B81E11">
              <w:rPr>
                <w:rFonts w:ascii="Arial" w:hAnsi="Arial"/>
                <w:b/>
                <w:bCs/>
                <w:szCs w:val="16"/>
              </w:rPr>
              <w:t>132612+18989</w:t>
            </w:r>
          </w:p>
        </w:tc>
        <w:tc>
          <w:tcPr>
            <w:tcW w:w="1044" w:type="dxa"/>
          </w:tcPr>
          <w:p w14:paraId="24A67823" w14:textId="77777777" w:rsidR="00463E3D" w:rsidRPr="00B81E11" w:rsidRDefault="00463E3D" w:rsidP="00463E3D">
            <w:pPr>
              <w:pStyle w:val="WDTable"/>
              <w:rPr>
                <w:rFonts w:ascii="Arial" w:hAnsi="Arial"/>
                <w:szCs w:val="16"/>
              </w:rPr>
            </w:pPr>
            <w:proofErr w:type="spellStart"/>
            <w:r w:rsidRPr="00B81E11">
              <w:rPr>
                <w:rFonts w:ascii="Arial" w:hAnsi="Arial"/>
                <w:szCs w:val="16"/>
              </w:rPr>
              <w:t>Hoo</w:t>
            </w:r>
            <w:proofErr w:type="spellEnd"/>
            <w:r w:rsidRPr="00B81E11">
              <w:rPr>
                <w:rFonts w:ascii="Arial" w:hAnsi="Arial"/>
                <w:szCs w:val="16"/>
              </w:rPr>
              <w:t xml:space="preserve"> Rd</w:t>
            </w:r>
          </w:p>
        </w:tc>
        <w:tc>
          <w:tcPr>
            <w:tcW w:w="721" w:type="dxa"/>
          </w:tcPr>
          <w:p w14:paraId="215B9E20" w14:textId="77777777" w:rsidR="00463E3D" w:rsidRPr="00FE5641" w:rsidRDefault="00463E3D" w:rsidP="00463E3D">
            <w:pPr>
              <w:pStyle w:val="WDTable"/>
              <w:jc w:val="center"/>
              <w:rPr>
                <w:rFonts w:ascii="Arial" w:hAnsi="Arial"/>
                <w:szCs w:val="16"/>
              </w:rPr>
            </w:pPr>
            <w:r w:rsidRPr="00313A88">
              <w:rPr>
                <w:rFonts w:ascii="Arial" w:hAnsi="Arial"/>
              </w:rPr>
              <w:t>10148</w:t>
            </w:r>
          </w:p>
        </w:tc>
        <w:tc>
          <w:tcPr>
            <w:tcW w:w="722" w:type="dxa"/>
          </w:tcPr>
          <w:p w14:paraId="52CDE912" w14:textId="77777777" w:rsidR="00463E3D" w:rsidRPr="00B81E11" w:rsidRDefault="00463E3D" w:rsidP="00463E3D">
            <w:pPr>
              <w:pStyle w:val="WDTable"/>
              <w:jc w:val="center"/>
              <w:rPr>
                <w:rFonts w:ascii="Arial" w:hAnsi="Arial"/>
                <w:szCs w:val="16"/>
              </w:rPr>
            </w:pPr>
            <w:r w:rsidRPr="00B81E11">
              <w:rPr>
                <w:rFonts w:ascii="Arial" w:hAnsi="Arial"/>
                <w:szCs w:val="16"/>
              </w:rPr>
              <w:t>77.0</w:t>
            </w:r>
          </w:p>
        </w:tc>
        <w:tc>
          <w:tcPr>
            <w:tcW w:w="722" w:type="dxa"/>
          </w:tcPr>
          <w:p w14:paraId="40734143" w14:textId="77777777" w:rsidR="00463E3D" w:rsidRPr="00B81E11" w:rsidRDefault="00463E3D" w:rsidP="00463E3D">
            <w:pPr>
              <w:pStyle w:val="WDTable"/>
              <w:jc w:val="center"/>
              <w:rPr>
                <w:rFonts w:ascii="Arial" w:hAnsi="Arial"/>
                <w:szCs w:val="16"/>
              </w:rPr>
            </w:pPr>
            <w:r w:rsidRPr="00B81E11">
              <w:rPr>
                <w:rFonts w:ascii="Arial" w:hAnsi="Arial"/>
                <w:szCs w:val="16"/>
              </w:rPr>
              <w:t>13.5</w:t>
            </w:r>
          </w:p>
        </w:tc>
        <w:tc>
          <w:tcPr>
            <w:tcW w:w="722" w:type="dxa"/>
          </w:tcPr>
          <w:p w14:paraId="209B8C7F" w14:textId="77777777" w:rsidR="00463E3D" w:rsidRPr="00B81E11" w:rsidRDefault="00463E3D" w:rsidP="00463E3D">
            <w:pPr>
              <w:pStyle w:val="WDTable"/>
              <w:jc w:val="center"/>
              <w:rPr>
                <w:rFonts w:ascii="Arial" w:hAnsi="Arial"/>
                <w:szCs w:val="16"/>
              </w:rPr>
            </w:pPr>
            <w:r w:rsidRPr="00B81E11">
              <w:rPr>
                <w:rFonts w:ascii="Arial" w:hAnsi="Arial"/>
                <w:szCs w:val="16"/>
              </w:rPr>
              <w:t>7.4</w:t>
            </w:r>
          </w:p>
        </w:tc>
        <w:tc>
          <w:tcPr>
            <w:tcW w:w="722" w:type="dxa"/>
          </w:tcPr>
          <w:p w14:paraId="0A699FDC" w14:textId="77777777" w:rsidR="00463E3D" w:rsidRPr="00B81E11" w:rsidRDefault="00463E3D" w:rsidP="00463E3D">
            <w:pPr>
              <w:pStyle w:val="WDTable"/>
              <w:jc w:val="center"/>
              <w:rPr>
                <w:rFonts w:ascii="Arial" w:hAnsi="Arial"/>
                <w:szCs w:val="16"/>
              </w:rPr>
            </w:pPr>
            <w:r w:rsidRPr="00B81E11">
              <w:rPr>
                <w:rFonts w:ascii="Arial" w:hAnsi="Arial"/>
                <w:szCs w:val="16"/>
              </w:rPr>
              <w:t>2.0</w:t>
            </w:r>
          </w:p>
        </w:tc>
        <w:tc>
          <w:tcPr>
            <w:tcW w:w="722" w:type="dxa"/>
          </w:tcPr>
          <w:p w14:paraId="1126657C" w14:textId="77777777" w:rsidR="00463E3D" w:rsidRPr="00B81E11" w:rsidRDefault="00463E3D" w:rsidP="00463E3D">
            <w:pPr>
              <w:pStyle w:val="WDTable"/>
              <w:jc w:val="center"/>
              <w:rPr>
                <w:rFonts w:ascii="Arial" w:hAnsi="Arial"/>
                <w:szCs w:val="16"/>
              </w:rPr>
            </w:pPr>
            <w:r w:rsidRPr="00B81E11">
              <w:rPr>
                <w:rFonts w:ascii="Arial" w:hAnsi="Arial"/>
                <w:szCs w:val="16"/>
              </w:rPr>
              <w:t>38</w:t>
            </w:r>
          </w:p>
        </w:tc>
        <w:tc>
          <w:tcPr>
            <w:tcW w:w="722" w:type="dxa"/>
          </w:tcPr>
          <w:p w14:paraId="0910001F" w14:textId="77777777" w:rsidR="00463E3D" w:rsidRPr="00B81E11" w:rsidRDefault="00463E3D" w:rsidP="00463E3D">
            <w:pPr>
              <w:pStyle w:val="WDTable"/>
              <w:jc w:val="center"/>
              <w:rPr>
                <w:rFonts w:ascii="Arial" w:hAnsi="Arial"/>
                <w:szCs w:val="16"/>
              </w:rPr>
            </w:pPr>
            <w:r w:rsidRPr="00B81E11">
              <w:rPr>
                <w:rFonts w:ascii="Arial" w:hAnsi="Arial"/>
                <w:szCs w:val="16"/>
              </w:rPr>
              <w:t>15227</w:t>
            </w:r>
          </w:p>
        </w:tc>
        <w:tc>
          <w:tcPr>
            <w:tcW w:w="722" w:type="dxa"/>
          </w:tcPr>
          <w:p w14:paraId="45E14FF9" w14:textId="77777777" w:rsidR="00463E3D" w:rsidRPr="00B81E11" w:rsidRDefault="00463E3D" w:rsidP="00463E3D">
            <w:pPr>
              <w:pStyle w:val="WDTable"/>
              <w:jc w:val="center"/>
              <w:rPr>
                <w:rFonts w:ascii="Arial" w:hAnsi="Arial"/>
                <w:szCs w:val="16"/>
              </w:rPr>
            </w:pPr>
            <w:r w:rsidRPr="00B81E11">
              <w:rPr>
                <w:rFonts w:ascii="Arial" w:hAnsi="Arial"/>
                <w:szCs w:val="16"/>
              </w:rPr>
              <w:t>78.4</w:t>
            </w:r>
          </w:p>
        </w:tc>
        <w:tc>
          <w:tcPr>
            <w:tcW w:w="722" w:type="dxa"/>
          </w:tcPr>
          <w:p w14:paraId="6FC5CB76" w14:textId="77777777" w:rsidR="00463E3D" w:rsidRPr="00B81E11" w:rsidRDefault="00463E3D" w:rsidP="00463E3D">
            <w:pPr>
              <w:pStyle w:val="WDTable"/>
              <w:jc w:val="center"/>
              <w:rPr>
                <w:rFonts w:ascii="Arial" w:hAnsi="Arial"/>
                <w:szCs w:val="16"/>
              </w:rPr>
            </w:pPr>
            <w:r w:rsidRPr="00B81E11">
              <w:rPr>
                <w:rFonts w:ascii="Arial" w:hAnsi="Arial"/>
                <w:szCs w:val="16"/>
              </w:rPr>
              <w:t>14.7</w:t>
            </w:r>
          </w:p>
        </w:tc>
        <w:tc>
          <w:tcPr>
            <w:tcW w:w="722" w:type="dxa"/>
          </w:tcPr>
          <w:p w14:paraId="121B5D10" w14:textId="77777777" w:rsidR="00463E3D" w:rsidRPr="00B81E11" w:rsidRDefault="00463E3D" w:rsidP="00463E3D">
            <w:pPr>
              <w:pStyle w:val="WDTable"/>
              <w:jc w:val="center"/>
              <w:rPr>
                <w:rFonts w:ascii="Arial" w:hAnsi="Arial"/>
                <w:szCs w:val="16"/>
              </w:rPr>
            </w:pPr>
            <w:r w:rsidRPr="00B81E11">
              <w:rPr>
                <w:rFonts w:ascii="Arial" w:hAnsi="Arial"/>
                <w:szCs w:val="16"/>
              </w:rPr>
              <w:t>5.6</w:t>
            </w:r>
          </w:p>
        </w:tc>
        <w:tc>
          <w:tcPr>
            <w:tcW w:w="722" w:type="dxa"/>
          </w:tcPr>
          <w:p w14:paraId="3ECDF791" w14:textId="77777777" w:rsidR="00463E3D" w:rsidRPr="00B81E11" w:rsidRDefault="00463E3D" w:rsidP="00463E3D">
            <w:pPr>
              <w:pStyle w:val="WDTable"/>
              <w:jc w:val="center"/>
              <w:rPr>
                <w:rFonts w:ascii="Arial" w:hAnsi="Arial"/>
                <w:szCs w:val="16"/>
              </w:rPr>
            </w:pPr>
            <w:r w:rsidRPr="00B81E11">
              <w:rPr>
                <w:rFonts w:ascii="Arial" w:hAnsi="Arial"/>
                <w:szCs w:val="16"/>
              </w:rPr>
              <w:t>1.3</w:t>
            </w:r>
          </w:p>
        </w:tc>
        <w:tc>
          <w:tcPr>
            <w:tcW w:w="722" w:type="dxa"/>
          </w:tcPr>
          <w:p w14:paraId="7E9F5DD3" w14:textId="77777777" w:rsidR="00463E3D" w:rsidRPr="00B81E11" w:rsidRDefault="00463E3D" w:rsidP="00463E3D">
            <w:pPr>
              <w:pStyle w:val="WDTable"/>
              <w:jc w:val="center"/>
              <w:rPr>
                <w:rFonts w:ascii="Arial" w:hAnsi="Arial"/>
                <w:szCs w:val="16"/>
              </w:rPr>
            </w:pPr>
            <w:r w:rsidRPr="00B81E11">
              <w:rPr>
                <w:rFonts w:ascii="Arial" w:hAnsi="Arial"/>
                <w:szCs w:val="16"/>
              </w:rPr>
              <w:t>38</w:t>
            </w:r>
          </w:p>
        </w:tc>
        <w:tc>
          <w:tcPr>
            <w:tcW w:w="722" w:type="dxa"/>
          </w:tcPr>
          <w:p w14:paraId="42DF53ED" w14:textId="77777777" w:rsidR="00463E3D" w:rsidRPr="00B81E11" w:rsidRDefault="00463E3D" w:rsidP="00463E3D">
            <w:pPr>
              <w:pStyle w:val="WDTable"/>
              <w:jc w:val="center"/>
              <w:rPr>
                <w:rFonts w:ascii="Arial" w:hAnsi="Arial"/>
                <w:szCs w:val="16"/>
              </w:rPr>
            </w:pPr>
            <w:r w:rsidRPr="00B81E11">
              <w:rPr>
                <w:rFonts w:ascii="Arial" w:hAnsi="Arial"/>
                <w:szCs w:val="16"/>
              </w:rPr>
              <w:t>8854</w:t>
            </w:r>
          </w:p>
        </w:tc>
        <w:tc>
          <w:tcPr>
            <w:tcW w:w="722" w:type="dxa"/>
          </w:tcPr>
          <w:p w14:paraId="0CA370B6" w14:textId="77777777" w:rsidR="00463E3D" w:rsidRPr="00B81E11" w:rsidRDefault="00463E3D" w:rsidP="00463E3D">
            <w:pPr>
              <w:pStyle w:val="WDTable"/>
              <w:jc w:val="center"/>
              <w:rPr>
                <w:rFonts w:ascii="Arial" w:hAnsi="Arial"/>
                <w:szCs w:val="16"/>
              </w:rPr>
            </w:pPr>
            <w:r w:rsidRPr="00B81E11">
              <w:rPr>
                <w:rFonts w:ascii="Arial" w:hAnsi="Arial"/>
                <w:szCs w:val="16"/>
              </w:rPr>
              <w:t>75.1</w:t>
            </w:r>
          </w:p>
        </w:tc>
        <w:tc>
          <w:tcPr>
            <w:tcW w:w="722" w:type="dxa"/>
          </w:tcPr>
          <w:p w14:paraId="75279FC6" w14:textId="77777777" w:rsidR="00463E3D" w:rsidRPr="00B81E11" w:rsidRDefault="00463E3D" w:rsidP="00463E3D">
            <w:pPr>
              <w:pStyle w:val="WDTable"/>
              <w:jc w:val="center"/>
              <w:rPr>
                <w:rFonts w:ascii="Arial" w:hAnsi="Arial"/>
                <w:szCs w:val="16"/>
              </w:rPr>
            </w:pPr>
            <w:r w:rsidRPr="00B81E11">
              <w:rPr>
                <w:rFonts w:ascii="Arial" w:hAnsi="Arial"/>
                <w:szCs w:val="16"/>
              </w:rPr>
              <w:t>13.6</w:t>
            </w:r>
          </w:p>
        </w:tc>
        <w:tc>
          <w:tcPr>
            <w:tcW w:w="722" w:type="dxa"/>
          </w:tcPr>
          <w:p w14:paraId="0C296ED6" w14:textId="77777777" w:rsidR="00463E3D" w:rsidRPr="00B81E11" w:rsidRDefault="00463E3D" w:rsidP="00463E3D">
            <w:pPr>
              <w:pStyle w:val="WDTable"/>
              <w:jc w:val="center"/>
              <w:rPr>
                <w:rFonts w:ascii="Arial" w:hAnsi="Arial"/>
                <w:szCs w:val="16"/>
              </w:rPr>
            </w:pPr>
            <w:r w:rsidRPr="00B81E11">
              <w:rPr>
                <w:rFonts w:ascii="Arial" w:hAnsi="Arial"/>
                <w:szCs w:val="16"/>
              </w:rPr>
              <w:t>9.0</w:t>
            </w:r>
          </w:p>
        </w:tc>
        <w:tc>
          <w:tcPr>
            <w:tcW w:w="722" w:type="dxa"/>
          </w:tcPr>
          <w:p w14:paraId="2C8DBD9E" w14:textId="77777777" w:rsidR="00463E3D" w:rsidRPr="00B81E11" w:rsidRDefault="00463E3D" w:rsidP="00463E3D">
            <w:pPr>
              <w:pStyle w:val="WDTable"/>
              <w:jc w:val="center"/>
              <w:rPr>
                <w:rFonts w:ascii="Arial" w:hAnsi="Arial"/>
                <w:szCs w:val="16"/>
              </w:rPr>
            </w:pPr>
            <w:r w:rsidRPr="00B81E11">
              <w:rPr>
                <w:rFonts w:ascii="Arial" w:hAnsi="Arial"/>
                <w:szCs w:val="16"/>
              </w:rPr>
              <w:t>2.3</w:t>
            </w:r>
          </w:p>
        </w:tc>
        <w:tc>
          <w:tcPr>
            <w:tcW w:w="722" w:type="dxa"/>
          </w:tcPr>
          <w:p w14:paraId="54B020E0" w14:textId="77777777" w:rsidR="00463E3D" w:rsidRPr="00B81E11" w:rsidRDefault="00463E3D" w:rsidP="00463E3D">
            <w:pPr>
              <w:pStyle w:val="WDTable"/>
              <w:jc w:val="center"/>
              <w:rPr>
                <w:rFonts w:ascii="Arial" w:hAnsi="Arial"/>
                <w:szCs w:val="16"/>
              </w:rPr>
            </w:pPr>
            <w:r w:rsidRPr="00B81E11">
              <w:rPr>
                <w:rFonts w:ascii="Arial" w:hAnsi="Arial"/>
                <w:szCs w:val="16"/>
              </w:rPr>
              <w:t>38</w:t>
            </w:r>
          </w:p>
        </w:tc>
      </w:tr>
      <w:tr w:rsidR="00C8522C" w:rsidRPr="00B81E11" w14:paraId="4DE65659" w14:textId="77777777" w:rsidTr="003270F4">
        <w:tc>
          <w:tcPr>
            <w:tcW w:w="1378" w:type="dxa"/>
          </w:tcPr>
          <w:p w14:paraId="47E7AA2F" w14:textId="77777777" w:rsidR="00463E3D" w:rsidRPr="00B81E11" w:rsidRDefault="00463E3D" w:rsidP="00463E3D">
            <w:pPr>
              <w:pStyle w:val="WDTable"/>
              <w:rPr>
                <w:rFonts w:ascii="Arial" w:hAnsi="Arial"/>
                <w:b/>
                <w:bCs/>
                <w:szCs w:val="16"/>
              </w:rPr>
            </w:pPr>
            <w:r w:rsidRPr="00B81E11">
              <w:rPr>
                <w:rFonts w:ascii="Arial" w:hAnsi="Arial"/>
                <w:b/>
                <w:bCs/>
                <w:szCs w:val="16"/>
              </w:rPr>
              <w:t>132655+6920</w:t>
            </w:r>
          </w:p>
        </w:tc>
        <w:tc>
          <w:tcPr>
            <w:tcW w:w="1044" w:type="dxa"/>
          </w:tcPr>
          <w:p w14:paraId="1D789B3A" w14:textId="77777777" w:rsidR="00463E3D" w:rsidRPr="00B81E11" w:rsidRDefault="00463E3D" w:rsidP="00463E3D">
            <w:pPr>
              <w:pStyle w:val="WDTable"/>
              <w:rPr>
                <w:rFonts w:ascii="Arial" w:hAnsi="Arial"/>
                <w:szCs w:val="16"/>
              </w:rPr>
            </w:pPr>
            <w:r w:rsidRPr="00B81E11">
              <w:rPr>
                <w:rFonts w:ascii="Arial" w:hAnsi="Arial"/>
                <w:szCs w:val="16"/>
              </w:rPr>
              <w:t xml:space="preserve">Main Rd </w:t>
            </w:r>
            <w:proofErr w:type="spellStart"/>
            <w:r w:rsidRPr="00B81E11">
              <w:rPr>
                <w:rFonts w:ascii="Arial" w:hAnsi="Arial"/>
                <w:szCs w:val="16"/>
              </w:rPr>
              <w:t>Hoo</w:t>
            </w:r>
            <w:proofErr w:type="spellEnd"/>
          </w:p>
        </w:tc>
        <w:tc>
          <w:tcPr>
            <w:tcW w:w="721" w:type="dxa"/>
          </w:tcPr>
          <w:p w14:paraId="36E7C4DB" w14:textId="77777777" w:rsidR="00463E3D" w:rsidRPr="00FE5641" w:rsidRDefault="00463E3D" w:rsidP="00463E3D">
            <w:pPr>
              <w:pStyle w:val="WDTable"/>
              <w:jc w:val="center"/>
              <w:rPr>
                <w:rFonts w:ascii="Arial" w:hAnsi="Arial"/>
                <w:szCs w:val="16"/>
              </w:rPr>
            </w:pPr>
            <w:r w:rsidRPr="00313A88">
              <w:rPr>
                <w:rFonts w:ascii="Arial" w:hAnsi="Arial"/>
              </w:rPr>
              <w:t>11156</w:t>
            </w:r>
          </w:p>
        </w:tc>
        <w:tc>
          <w:tcPr>
            <w:tcW w:w="722" w:type="dxa"/>
          </w:tcPr>
          <w:p w14:paraId="7477D5A7" w14:textId="77777777" w:rsidR="00463E3D" w:rsidRPr="00B81E11" w:rsidRDefault="00463E3D" w:rsidP="00463E3D">
            <w:pPr>
              <w:pStyle w:val="WDTable"/>
              <w:jc w:val="center"/>
              <w:rPr>
                <w:rFonts w:ascii="Arial" w:hAnsi="Arial"/>
                <w:szCs w:val="16"/>
              </w:rPr>
            </w:pPr>
            <w:r w:rsidRPr="00B81E11">
              <w:rPr>
                <w:rFonts w:ascii="Arial" w:hAnsi="Arial"/>
                <w:szCs w:val="16"/>
              </w:rPr>
              <w:t>90.2</w:t>
            </w:r>
          </w:p>
        </w:tc>
        <w:tc>
          <w:tcPr>
            <w:tcW w:w="722" w:type="dxa"/>
          </w:tcPr>
          <w:p w14:paraId="344C6E8A" w14:textId="77777777" w:rsidR="00463E3D" w:rsidRPr="00B81E11" w:rsidRDefault="00463E3D" w:rsidP="00463E3D">
            <w:pPr>
              <w:pStyle w:val="WDTable"/>
              <w:jc w:val="center"/>
              <w:rPr>
                <w:rFonts w:ascii="Arial" w:hAnsi="Arial"/>
                <w:szCs w:val="16"/>
              </w:rPr>
            </w:pPr>
            <w:r w:rsidRPr="00B81E11">
              <w:rPr>
                <w:rFonts w:ascii="Arial" w:hAnsi="Arial"/>
                <w:szCs w:val="16"/>
              </w:rPr>
              <w:t>7.3</w:t>
            </w:r>
          </w:p>
        </w:tc>
        <w:tc>
          <w:tcPr>
            <w:tcW w:w="722" w:type="dxa"/>
          </w:tcPr>
          <w:p w14:paraId="73397C2C" w14:textId="77777777" w:rsidR="00463E3D" w:rsidRPr="00B81E11" w:rsidRDefault="00463E3D" w:rsidP="00463E3D">
            <w:pPr>
              <w:pStyle w:val="WDTable"/>
              <w:jc w:val="center"/>
              <w:rPr>
                <w:rFonts w:ascii="Arial" w:hAnsi="Arial"/>
                <w:szCs w:val="16"/>
              </w:rPr>
            </w:pPr>
            <w:r w:rsidRPr="00B81E11">
              <w:rPr>
                <w:rFonts w:ascii="Arial" w:hAnsi="Arial"/>
                <w:szCs w:val="16"/>
              </w:rPr>
              <w:t>2.2</w:t>
            </w:r>
          </w:p>
        </w:tc>
        <w:tc>
          <w:tcPr>
            <w:tcW w:w="722" w:type="dxa"/>
          </w:tcPr>
          <w:p w14:paraId="7F5D8E3B" w14:textId="77777777" w:rsidR="00463E3D" w:rsidRPr="00B81E11" w:rsidRDefault="00463E3D" w:rsidP="00463E3D">
            <w:pPr>
              <w:pStyle w:val="WDTable"/>
              <w:jc w:val="center"/>
              <w:rPr>
                <w:rFonts w:ascii="Arial" w:hAnsi="Arial"/>
                <w:szCs w:val="16"/>
              </w:rPr>
            </w:pPr>
            <w:r w:rsidRPr="00B81E11">
              <w:rPr>
                <w:rFonts w:ascii="Arial" w:hAnsi="Arial"/>
                <w:szCs w:val="16"/>
              </w:rPr>
              <w:t>0.3</w:t>
            </w:r>
          </w:p>
        </w:tc>
        <w:tc>
          <w:tcPr>
            <w:tcW w:w="722" w:type="dxa"/>
          </w:tcPr>
          <w:p w14:paraId="43265D27" w14:textId="77777777" w:rsidR="00463E3D" w:rsidRPr="00B81E11" w:rsidRDefault="00463E3D" w:rsidP="00463E3D">
            <w:pPr>
              <w:pStyle w:val="WDTable"/>
              <w:jc w:val="center"/>
              <w:rPr>
                <w:rFonts w:ascii="Arial" w:hAnsi="Arial"/>
                <w:szCs w:val="16"/>
              </w:rPr>
            </w:pPr>
            <w:r w:rsidRPr="00B81E11">
              <w:rPr>
                <w:rFonts w:ascii="Arial" w:hAnsi="Arial"/>
                <w:szCs w:val="16"/>
              </w:rPr>
              <w:t>47</w:t>
            </w:r>
          </w:p>
        </w:tc>
        <w:tc>
          <w:tcPr>
            <w:tcW w:w="722" w:type="dxa"/>
          </w:tcPr>
          <w:p w14:paraId="31D0746A" w14:textId="77777777" w:rsidR="00463E3D" w:rsidRPr="00B81E11" w:rsidRDefault="00463E3D" w:rsidP="00463E3D">
            <w:pPr>
              <w:pStyle w:val="WDTable"/>
              <w:jc w:val="center"/>
              <w:rPr>
                <w:rFonts w:ascii="Arial" w:hAnsi="Arial"/>
                <w:szCs w:val="16"/>
              </w:rPr>
            </w:pPr>
            <w:r w:rsidRPr="00B81E11">
              <w:rPr>
                <w:rFonts w:ascii="Arial" w:hAnsi="Arial"/>
                <w:szCs w:val="16"/>
              </w:rPr>
              <w:t>14278</w:t>
            </w:r>
          </w:p>
        </w:tc>
        <w:tc>
          <w:tcPr>
            <w:tcW w:w="722" w:type="dxa"/>
          </w:tcPr>
          <w:p w14:paraId="250ED8C8" w14:textId="77777777" w:rsidR="00463E3D" w:rsidRPr="00B81E11" w:rsidRDefault="00463E3D" w:rsidP="00463E3D">
            <w:pPr>
              <w:pStyle w:val="WDTable"/>
              <w:jc w:val="center"/>
              <w:rPr>
                <w:rFonts w:ascii="Arial" w:hAnsi="Arial"/>
                <w:szCs w:val="16"/>
              </w:rPr>
            </w:pPr>
            <w:r w:rsidRPr="00B81E11">
              <w:rPr>
                <w:rFonts w:ascii="Arial" w:hAnsi="Arial"/>
                <w:szCs w:val="16"/>
              </w:rPr>
              <w:t>88.3</w:t>
            </w:r>
          </w:p>
        </w:tc>
        <w:tc>
          <w:tcPr>
            <w:tcW w:w="722" w:type="dxa"/>
          </w:tcPr>
          <w:p w14:paraId="459F3511" w14:textId="77777777" w:rsidR="00463E3D" w:rsidRPr="00B81E11" w:rsidRDefault="00463E3D" w:rsidP="00463E3D">
            <w:pPr>
              <w:pStyle w:val="WDTable"/>
              <w:jc w:val="center"/>
              <w:rPr>
                <w:rFonts w:ascii="Arial" w:hAnsi="Arial"/>
                <w:szCs w:val="16"/>
              </w:rPr>
            </w:pPr>
            <w:r w:rsidRPr="00B81E11">
              <w:rPr>
                <w:rFonts w:ascii="Arial" w:hAnsi="Arial"/>
                <w:szCs w:val="16"/>
              </w:rPr>
              <w:t>8.5</w:t>
            </w:r>
          </w:p>
        </w:tc>
        <w:tc>
          <w:tcPr>
            <w:tcW w:w="722" w:type="dxa"/>
          </w:tcPr>
          <w:p w14:paraId="07C3A0CD" w14:textId="77777777" w:rsidR="00463E3D" w:rsidRPr="00B81E11" w:rsidRDefault="00463E3D" w:rsidP="00463E3D">
            <w:pPr>
              <w:pStyle w:val="WDTable"/>
              <w:jc w:val="center"/>
              <w:rPr>
                <w:rFonts w:ascii="Arial" w:hAnsi="Arial"/>
                <w:szCs w:val="16"/>
              </w:rPr>
            </w:pPr>
            <w:r w:rsidRPr="00B81E11">
              <w:rPr>
                <w:rFonts w:ascii="Arial" w:hAnsi="Arial"/>
                <w:szCs w:val="16"/>
              </w:rPr>
              <w:t>3.0</w:t>
            </w:r>
          </w:p>
        </w:tc>
        <w:tc>
          <w:tcPr>
            <w:tcW w:w="722" w:type="dxa"/>
          </w:tcPr>
          <w:p w14:paraId="76FC80DB" w14:textId="77777777" w:rsidR="00463E3D" w:rsidRPr="00B81E11" w:rsidRDefault="00463E3D" w:rsidP="00463E3D">
            <w:pPr>
              <w:pStyle w:val="WDTable"/>
              <w:jc w:val="center"/>
              <w:rPr>
                <w:rFonts w:ascii="Arial" w:hAnsi="Arial"/>
                <w:szCs w:val="16"/>
              </w:rPr>
            </w:pPr>
            <w:r w:rsidRPr="00B81E11">
              <w:rPr>
                <w:rFonts w:ascii="Arial" w:hAnsi="Arial"/>
                <w:szCs w:val="16"/>
              </w:rPr>
              <w:t>0.2</w:t>
            </w:r>
          </w:p>
        </w:tc>
        <w:tc>
          <w:tcPr>
            <w:tcW w:w="722" w:type="dxa"/>
          </w:tcPr>
          <w:p w14:paraId="4FE84E17" w14:textId="77777777" w:rsidR="00463E3D" w:rsidRPr="00B81E11" w:rsidRDefault="00463E3D" w:rsidP="00463E3D">
            <w:pPr>
              <w:pStyle w:val="WDTable"/>
              <w:jc w:val="center"/>
              <w:rPr>
                <w:rFonts w:ascii="Arial" w:hAnsi="Arial"/>
                <w:szCs w:val="16"/>
              </w:rPr>
            </w:pPr>
            <w:r w:rsidRPr="00B81E11">
              <w:rPr>
                <w:rFonts w:ascii="Arial" w:hAnsi="Arial"/>
                <w:szCs w:val="16"/>
              </w:rPr>
              <w:t>44</w:t>
            </w:r>
          </w:p>
        </w:tc>
        <w:tc>
          <w:tcPr>
            <w:tcW w:w="722" w:type="dxa"/>
          </w:tcPr>
          <w:p w14:paraId="1E089E00" w14:textId="77777777" w:rsidR="00463E3D" w:rsidRPr="00B81E11" w:rsidRDefault="00463E3D" w:rsidP="00463E3D">
            <w:pPr>
              <w:pStyle w:val="WDTable"/>
              <w:jc w:val="center"/>
              <w:rPr>
                <w:rFonts w:ascii="Arial" w:hAnsi="Arial"/>
                <w:szCs w:val="16"/>
              </w:rPr>
            </w:pPr>
            <w:r w:rsidRPr="00B81E11">
              <w:rPr>
                <w:rFonts w:ascii="Arial" w:hAnsi="Arial"/>
                <w:szCs w:val="16"/>
              </w:rPr>
              <w:t>16922</w:t>
            </w:r>
          </w:p>
        </w:tc>
        <w:tc>
          <w:tcPr>
            <w:tcW w:w="722" w:type="dxa"/>
          </w:tcPr>
          <w:p w14:paraId="4BA23114" w14:textId="77777777" w:rsidR="00463E3D" w:rsidRPr="00B81E11" w:rsidRDefault="00463E3D" w:rsidP="00463E3D">
            <w:pPr>
              <w:pStyle w:val="WDTable"/>
              <w:jc w:val="center"/>
              <w:rPr>
                <w:rFonts w:ascii="Arial" w:hAnsi="Arial"/>
                <w:szCs w:val="16"/>
              </w:rPr>
            </w:pPr>
            <w:r w:rsidRPr="00B81E11">
              <w:rPr>
                <w:rFonts w:ascii="Arial" w:hAnsi="Arial"/>
                <w:szCs w:val="16"/>
              </w:rPr>
              <w:t>72.7</w:t>
            </w:r>
          </w:p>
        </w:tc>
        <w:tc>
          <w:tcPr>
            <w:tcW w:w="722" w:type="dxa"/>
          </w:tcPr>
          <w:p w14:paraId="2841A642" w14:textId="77777777" w:rsidR="00463E3D" w:rsidRPr="00B81E11" w:rsidRDefault="00463E3D" w:rsidP="00463E3D">
            <w:pPr>
              <w:pStyle w:val="WDTable"/>
              <w:jc w:val="center"/>
              <w:rPr>
                <w:rFonts w:ascii="Arial" w:hAnsi="Arial"/>
                <w:szCs w:val="16"/>
              </w:rPr>
            </w:pPr>
            <w:r w:rsidRPr="00B81E11">
              <w:rPr>
                <w:rFonts w:ascii="Arial" w:hAnsi="Arial"/>
                <w:szCs w:val="16"/>
              </w:rPr>
              <w:t>23.0</w:t>
            </w:r>
          </w:p>
        </w:tc>
        <w:tc>
          <w:tcPr>
            <w:tcW w:w="722" w:type="dxa"/>
          </w:tcPr>
          <w:p w14:paraId="7993EB38" w14:textId="77777777" w:rsidR="00463E3D" w:rsidRPr="00B81E11" w:rsidRDefault="00463E3D" w:rsidP="00463E3D">
            <w:pPr>
              <w:pStyle w:val="WDTable"/>
              <w:jc w:val="center"/>
              <w:rPr>
                <w:rFonts w:ascii="Arial" w:hAnsi="Arial"/>
                <w:szCs w:val="16"/>
              </w:rPr>
            </w:pPr>
            <w:r w:rsidRPr="00B81E11">
              <w:rPr>
                <w:rFonts w:ascii="Arial" w:hAnsi="Arial"/>
                <w:szCs w:val="16"/>
              </w:rPr>
              <w:t>4.1</w:t>
            </w:r>
          </w:p>
        </w:tc>
        <w:tc>
          <w:tcPr>
            <w:tcW w:w="722" w:type="dxa"/>
          </w:tcPr>
          <w:p w14:paraId="3AB3BADB" w14:textId="77777777" w:rsidR="00463E3D" w:rsidRPr="00B81E11" w:rsidRDefault="00463E3D" w:rsidP="00463E3D">
            <w:pPr>
              <w:pStyle w:val="WDTable"/>
              <w:jc w:val="center"/>
              <w:rPr>
                <w:rFonts w:ascii="Arial" w:hAnsi="Arial"/>
                <w:szCs w:val="16"/>
              </w:rPr>
            </w:pPr>
            <w:r w:rsidRPr="00B81E11">
              <w:rPr>
                <w:rFonts w:ascii="Arial" w:hAnsi="Arial"/>
                <w:szCs w:val="16"/>
              </w:rPr>
              <w:t>0.2</w:t>
            </w:r>
          </w:p>
        </w:tc>
        <w:tc>
          <w:tcPr>
            <w:tcW w:w="722" w:type="dxa"/>
          </w:tcPr>
          <w:p w14:paraId="1C14329C" w14:textId="77777777" w:rsidR="00463E3D" w:rsidRPr="00B81E11" w:rsidRDefault="00463E3D" w:rsidP="00463E3D">
            <w:pPr>
              <w:pStyle w:val="WDTable"/>
              <w:jc w:val="center"/>
              <w:rPr>
                <w:rFonts w:ascii="Arial" w:hAnsi="Arial"/>
                <w:szCs w:val="16"/>
              </w:rPr>
            </w:pPr>
            <w:r w:rsidRPr="00B81E11">
              <w:rPr>
                <w:rFonts w:ascii="Arial" w:hAnsi="Arial"/>
                <w:szCs w:val="16"/>
              </w:rPr>
              <w:t>48</w:t>
            </w:r>
          </w:p>
        </w:tc>
      </w:tr>
      <w:tr w:rsidR="00C8522C" w:rsidRPr="00B81E11" w14:paraId="37620AA0" w14:textId="77777777" w:rsidTr="003270F4">
        <w:tc>
          <w:tcPr>
            <w:tcW w:w="1378" w:type="dxa"/>
          </w:tcPr>
          <w:p w14:paraId="188B7FB5" w14:textId="77777777" w:rsidR="00463E3D" w:rsidRPr="00B81E11" w:rsidRDefault="00463E3D" w:rsidP="00463E3D">
            <w:pPr>
              <w:pStyle w:val="WDTable"/>
              <w:rPr>
                <w:rFonts w:ascii="Arial" w:hAnsi="Arial"/>
                <w:b/>
                <w:bCs/>
                <w:szCs w:val="16"/>
              </w:rPr>
            </w:pPr>
            <w:r w:rsidRPr="00B81E11">
              <w:rPr>
                <w:rFonts w:ascii="Arial" w:hAnsi="Arial"/>
                <w:b/>
                <w:bCs/>
                <w:szCs w:val="16"/>
              </w:rPr>
              <w:t>18562+18565</w:t>
            </w:r>
          </w:p>
        </w:tc>
        <w:tc>
          <w:tcPr>
            <w:tcW w:w="1044" w:type="dxa"/>
          </w:tcPr>
          <w:p w14:paraId="3AAF0165" w14:textId="77777777" w:rsidR="00463E3D" w:rsidRPr="00B81E11" w:rsidRDefault="00463E3D" w:rsidP="00463E3D">
            <w:pPr>
              <w:pStyle w:val="WDTable"/>
              <w:rPr>
                <w:rFonts w:ascii="Arial" w:hAnsi="Arial"/>
                <w:szCs w:val="16"/>
              </w:rPr>
            </w:pPr>
            <w:r w:rsidRPr="00B81E11">
              <w:rPr>
                <w:rFonts w:ascii="Arial" w:hAnsi="Arial"/>
                <w:szCs w:val="16"/>
              </w:rPr>
              <w:t>Kitchener Rd</w:t>
            </w:r>
          </w:p>
        </w:tc>
        <w:tc>
          <w:tcPr>
            <w:tcW w:w="721" w:type="dxa"/>
          </w:tcPr>
          <w:p w14:paraId="66D553D5" w14:textId="77777777" w:rsidR="00463E3D" w:rsidRPr="00FE5641" w:rsidRDefault="00463E3D" w:rsidP="00463E3D">
            <w:pPr>
              <w:pStyle w:val="WDTable"/>
              <w:jc w:val="center"/>
              <w:rPr>
                <w:rFonts w:ascii="Arial" w:hAnsi="Arial"/>
                <w:szCs w:val="16"/>
              </w:rPr>
            </w:pPr>
            <w:r w:rsidRPr="00313A88">
              <w:rPr>
                <w:rFonts w:ascii="Arial" w:hAnsi="Arial"/>
              </w:rPr>
              <w:t>449</w:t>
            </w:r>
          </w:p>
        </w:tc>
        <w:tc>
          <w:tcPr>
            <w:tcW w:w="722" w:type="dxa"/>
          </w:tcPr>
          <w:p w14:paraId="20FE11E9" w14:textId="77777777" w:rsidR="00463E3D" w:rsidRPr="00B81E11" w:rsidRDefault="00463E3D" w:rsidP="00463E3D">
            <w:pPr>
              <w:pStyle w:val="WDTable"/>
              <w:jc w:val="center"/>
              <w:rPr>
                <w:rFonts w:ascii="Arial" w:hAnsi="Arial"/>
                <w:szCs w:val="16"/>
              </w:rPr>
            </w:pPr>
            <w:r w:rsidRPr="00B81E11">
              <w:rPr>
                <w:rFonts w:ascii="Arial" w:hAnsi="Arial"/>
                <w:szCs w:val="16"/>
              </w:rPr>
              <w:t>87.8</w:t>
            </w:r>
          </w:p>
        </w:tc>
        <w:tc>
          <w:tcPr>
            <w:tcW w:w="722" w:type="dxa"/>
          </w:tcPr>
          <w:p w14:paraId="4E01D0F7" w14:textId="77777777" w:rsidR="00463E3D" w:rsidRPr="00B81E11" w:rsidRDefault="00463E3D" w:rsidP="00463E3D">
            <w:pPr>
              <w:pStyle w:val="WDTable"/>
              <w:jc w:val="center"/>
              <w:rPr>
                <w:rFonts w:ascii="Arial" w:hAnsi="Arial"/>
                <w:szCs w:val="16"/>
              </w:rPr>
            </w:pPr>
            <w:r w:rsidRPr="00B81E11">
              <w:rPr>
                <w:rFonts w:ascii="Arial" w:hAnsi="Arial"/>
                <w:szCs w:val="16"/>
              </w:rPr>
              <w:t>9.9</w:t>
            </w:r>
          </w:p>
        </w:tc>
        <w:tc>
          <w:tcPr>
            <w:tcW w:w="722" w:type="dxa"/>
          </w:tcPr>
          <w:p w14:paraId="36BA6BD9" w14:textId="77777777" w:rsidR="00463E3D" w:rsidRPr="00B81E11" w:rsidRDefault="00463E3D" w:rsidP="00463E3D">
            <w:pPr>
              <w:pStyle w:val="WDTable"/>
              <w:jc w:val="center"/>
              <w:rPr>
                <w:rFonts w:ascii="Arial" w:hAnsi="Arial"/>
                <w:szCs w:val="16"/>
              </w:rPr>
            </w:pPr>
            <w:r w:rsidRPr="00B81E11">
              <w:rPr>
                <w:rFonts w:ascii="Arial" w:hAnsi="Arial"/>
                <w:szCs w:val="16"/>
              </w:rPr>
              <w:t>2.3</w:t>
            </w:r>
          </w:p>
        </w:tc>
        <w:tc>
          <w:tcPr>
            <w:tcW w:w="722" w:type="dxa"/>
          </w:tcPr>
          <w:p w14:paraId="28C82EB0"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22B3DB06" w14:textId="77777777" w:rsidR="00463E3D" w:rsidRPr="00B81E11" w:rsidRDefault="00463E3D" w:rsidP="00463E3D">
            <w:pPr>
              <w:pStyle w:val="WDTable"/>
              <w:jc w:val="center"/>
              <w:rPr>
                <w:rFonts w:ascii="Arial" w:hAnsi="Arial"/>
                <w:szCs w:val="16"/>
              </w:rPr>
            </w:pPr>
            <w:r w:rsidRPr="00B81E11">
              <w:rPr>
                <w:rFonts w:ascii="Arial" w:hAnsi="Arial"/>
                <w:szCs w:val="16"/>
              </w:rPr>
              <w:t>30</w:t>
            </w:r>
          </w:p>
        </w:tc>
        <w:tc>
          <w:tcPr>
            <w:tcW w:w="722" w:type="dxa"/>
          </w:tcPr>
          <w:p w14:paraId="68E63AC9" w14:textId="77777777" w:rsidR="00463E3D" w:rsidRPr="00B81E11" w:rsidRDefault="00463E3D" w:rsidP="00463E3D">
            <w:pPr>
              <w:pStyle w:val="WDTable"/>
              <w:jc w:val="center"/>
              <w:rPr>
                <w:rFonts w:ascii="Arial" w:hAnsi="Arial"/>
                <w:szCs w:val="16"/>
              </w:rPr>
            </w:pPr>
            <w:r w:rsidRPr="00B81E11">
              <w:rPr>
                <w:rFonts w:ascii="Arial" w:hAnsi="Arial"/>
                <w:szCs w:val="16"/>
              </w:rPr>
              <w:t>1400</w:t>
            </w:r>
          </w:p>
        </w:tc>
        <w:tc>
          <w:tcPr>
            <w:tcW w:w="722" w:type="dxa"/>
          </w:tcPr>
          <w:p w14:paraId="636A2768" w14:textId="77777777" w:rsidR="00463E3D" w:rsidRPr="00B81E11" w:rsidRDefault="00463E3D" w:rsidP="00463E3D">
            <w:pPr>
              <w:pStyle w:val="WDTable"/>
              <w:jc w:val="center"/>
              <w:rPr>
                <w:rFonts w:ascii="Arial" w:hAnsi="Arial"/>
                <w:szCs w:val="16"/>
              </w:rPr>
            </w:pPr>
            <w:r w:rsidRPr="00B81E11">
              <w:rPr>
                <w:rFonts w:ascii="Arial" w:hAnsi="Arial"/>
                <w:szCs w:val="16"/>
              </w:rPr>
              <w:t>87.3</w:t>
            </w:r>
          </w:p>
        </w:tc>
        <w:tc>
          <w:tcPr>
            <w:tcW w:w="722" w:type="dxa"/>
          </w:tcPr>
          <w:p w14:paraId="7A769A51" w14:textId="77777777" w:rsidR="00463E3D" w:rsidRPr="00B81E11" w:rsidRDefault="00463E3D" w:rsidP="00463E3D">
            <w:pPr>
              <w:pStyle w:val="WDTable"/>
              <w:jc w:val="center"/>
              <w:rPr>
                <w:rFonts w:ascii="Arial" w:hAnsi="Arial"/>
                <w:szCs w:val="16"/>
              </w:rPr>
            </w:pPr>
            <w:r w:rsidRPr="00B81E11">
              <w:rPr>
                <w:rFonts w:ascii="Arial" w:hAnsi="Arial"/>
                <w:szCs w:val="16"/>
              </w:rPr>
              <w:t>10.1</w:t>
            </w:r>
          </w:p>
        </w:tc>
        <w:tc>
          <w:tcPr>
            <w:tcW w:w="722" w:type="dxa"/>
          </w:tcPr>
          <w:p w14:paraId="330B17F4" w14:textId="77777777" w:rsidR="00463E3D" w:rsidRPr="00B81E11" w:rsidRDefault="00463E3D" w:rsidP="00463E3D">
            <w:pPr>
              <w:pStyle w:val="WDTable"/>
              <w:jc w:val="center"/>
              <w:rPr>
                <w:rFonts w:ascii="Arial" w:hAnsi="Arial"/>
                <w:szCs w:val="16"/>
              </w:rPr>
            </w:pPr>
            <w:r w:rsidRPr="00B81E11">
              <w:rPr>
                <w:rFonts w:ascii="Arial" w:hAnsi="Arial"/>
                <w:szCs w:val="16"/>
              </w:rPr>
              <w:t>2.5</w:t>
            </w:r>
          </w:p>
        </w:tc>
        <w:tc>
          <w:tcPr>
            <w:tcW w:w="722" w:type="dxa"/>
          </w:tcPr>
          <w:p w14:paraId="4BA2AF4D"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3B2BF7A3" w14:textId="77777777" w:rsidR="00463E3D" w:rsidRPr="00B81E11" w:rsidRDefault="00463E3D" w:rsidP="00463E3D">
            <w:pPr>
              <w:pStyle w:val="WDTable"/>
              <w:jc w:val="center"/>
              <w:rPr>
                <w:rFonts w:ascii="Arial" w:hAnsi="Arial"/>
                <w:szCs w:val="16"/>
              </w:rPr>
            </w:pPr>
            <w:r w:rsidRPr="00B81E11">
              <w:rPr>
                <w:rFonts w:ascii="Arial" w:hAnsi="Arial"/>
                <w:szCs w:val="16"/>
              </w:rPr>
              <w:t>33</w:t>
            </w:r>
          </w:p>
        </w:tc>
        <w:tc>
          <w:tcPr>
            <w:tcW w:w="722" w:type="dxa"/>
          </w:tcPr>
          <w:p w14:paraId="20C7F9D0" w14:textId="77777777" w:rsidR="00463E3D" w:rsidRPr="00B81E11" w:rsidRDefault="00463E3D" w:rsidP="00463E3D">
            <w:pPr>
              <w:pStyle w:val="WDTable"/>
              <w:jc w:val="center"/>
              <w:rPr>
                <w:rFonts w:ascii="Arial" w:hAnsi="Arial"/>
                <w:szCs w:val="16"/>
              </w:rPr>
            </w:pPr>
            <w:r w:rsidRPr="00B81E11">
              <w:rPr>
                <w:rFonts w:ascii="Arial" w:hAnsi="Arial"/>
                <w:szCs w:val="16"/>
              </w:rPr>
              <w:t>524</w:t>
            </w:r>
          </w:p>
        </w:tc>
        <w:tc>
          <w:tcPr>
            <w:tcW w:w="722" w:type="dxa"/>
          </w:tcPr>
          <w:p w14:paraId="32C772FC" w14:textId="77777777" w:rsidR="00463E3D" w:rsidRPr="00B81E11" w:rsidRDefault="00463E3D" w:rsidP="00463E3D">
            <w:pPr>
              <w:pStyle w:val="WDTable"/>
              <w:jc w:val="center"/>
              <w:rPr>
                <w:rFonts w:ascii="Arial" w:hAnsi="Arial"/>
                <w:szCs w:val="16"/>
              </w:rPr>
            </w:pPr>
            <w:r w:rsidRPr="00B81E11">
              <w:rPr>
                <w:rFonts w:ascii="Arial" w:hAnsi="Arial"/>
                <w:szCs w:val="16"/>
              </w:rPr>
              <w:t>63.3</w:t>
            </w:r>
          </w:p>
        </w:tc>
        <w:tc>
          <w:tcPr>
            <w:tcW w:w="722" w:type="dxa"/>
          </w:tcPr>
          <w:p w14:paraId="2892FFE5" w14:textId="77777777" w:rsidR="00463E3D" w:rsidRPr="00B81E11" w:rsidRDefault="00463E3D" w:rsidP="00463E3D">
            <w:pPr>
              <w:pStyle w:val="WDTable"/>
              <w:jc w:val="center"/>
              <w:rPr>
                <w:rFonts w:ascii="Arial" w:hAnsi="Arial"/>
                <w:szCs w:val="16"/>
              </w:rPr>
            </w:pPr>
            <w:r w:rsidRPr="00B81E11">
              <w:rPr>
                <w:rFonts w:ascii="Arial" w:hAnsi="Arial"/>
                <w:szCs w:val="16"/>
              </w:rPr>
              <w:t>31.0</w:t>
            </w:r>
          </w:p>
        </w:tc>
        <w:tc>
          <w:tcPr>
            <w:tcW w:w="722" w:type="dxa"/>
          </w:tcPr>
          <w:p w14:paraId="2A6FBF92" w14:textId="77777777" w:rsidR="00463E3D" w:rsidRPr="00B81E11" w:rsidRDefault="00463E3D" w:rsidP="00463E3D">
            <w:pPr>
              <w:pStyle w:val="WDTable"/>
              <w:jc w:val="center"/>
              <w:rPr>
                <w:rFonts w:ascii="Arial" w:hAnsi="Arial"/>
                <w:szCs w:val="16"/>
              </w:rPr>
            </w:pPr>
            <w:r w:rsidRPr="00B81E11">
              <w:rPr>
                <w:rFonts w:ascii="Arial" w:hAnsi="Arial"/>
                <w:szCs w:val="16"/>
              </w:rPr>
              <w:t>5.6</w:t>
            </w:r>
          </w:p>
        </w:tc>
        <w:tc>
          <w:tcPr>
            <w:tcW w:w="722" w:type="dxa"/>
          </w:tcPr>
          <w:p w14:paraId="1C15138A"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6F9B6441" w14:textId="77777777" w:rsidR="00463E3D" w:rsidRPr="00B81E11" w:rsidRDefault="00463E3D" w:rsidP="00463E3D">
            <w:pPr>
              <w:pStyle w:val="WDTable"/>
              <w:jc w:val="center"/>
              <w:rPr>
                <w:rFonts w:ascii="Arial" w:hAnsi="Arial"/>
                <w:szCs w:val="16"/>
              </w:rPr>
            </w:pPr>
            <w:r w:rsidRPr="00B81E11">
              <w:rPr>
                <w:rFonts w:ascii="Arial" w:hAnsi="Arial"/>
                <w:szCs w:val="16"/>
              </w:rPr>
              <w:t>33</w:t>
            </w:r>
          </w:p>
        </w:tc>
      </w:tr>
      <w:tr w:rsidR="00C8522C" w:rsidRPr="00B81E11" w14:paraId="75CF8D3C" w14:textId="77777777" w:rsidTr="003270F4">
        <w:tc>
          <w:tcPr>
            <w:tcW w:w="1378" w:type="dxa"/>
          </w:tcPr>
          <w:p w14:paraId="473E5D16" w14:textId="77777777" w:rsidR="00463E3D" w:rsidRPr="00B81E11" w:rsidRDefault="00463E3D" w:rsidP="00463E3D">
            <w:pPr>
              <w:pStyle w:val="WDTable"/>
              <w:rPr>
                <w:rFonts w:ascii="Arial" w:hAnsi="Arial"/>
                <w:b/>
                <w:bCs/>
                <w:szCs w:val="16"/>
              </w:rPr>
            </w:pPr>
            <w:r w:rsidRPr="00B81E11">
              <w:rPr>
                <w:rFonts w:ascii="Arial" w:hAnsi="Arial"/>
                <w:b/>
                <w:bCs/>
                <w:szCs w:val="16"/>
              </w:rPr>
              <w:t>18568+18569</w:t>
            </w:r>
          </w:p>
        </w:tc>
        <w:tc>
          <w:tcPr>
            <w:tcW w:w="1044" w:type="dxa"/>
          </w:tcPr>
          <w:p w14:paraId="3E860157" w14:textId="77777777" w:rsidR="00463E3D" w:rsidRPr="00B81E11" w:rsidRDefault="00463E3D" w:rsidP="00463E3D">
            <w:pPr>
              <w:pStyle w:val="WDTable"/>
              <w:rPr>
                <w:rFonts w:ascii="Arial" w:hAnsi="Arial"/>
                <w:szCs w:val="16"/>
              </w:rPr>
            </w:pPr>
            <w:r w:rsidRPr="00B81E11">
              <w:rPr>
                <w:rFonts w:ascii="Arial" w:hAnsi="Arial"/>
                <w:szCs w:val="16"/>
              </w:rPr>
              <w:t>Kitchener Rd</w:t>
            </w:r>
          </w:p>
        </w:tc>
        <w:tc>
          <w:tcPr>
            <w:tcW w:w="721" w:type="dxa"/>
          </w:tcPr>
          <w:p w14:paraId="35EE331C" w14:textId="77777777" w:rsidR="00463E3D" w:rsidRPr="00FE5641" w:rsidRDefault="00463E3D" w:rsidP="00463E3D">
            <w:pPr>
              <w:pStyle w:val="WDTable"/>
              <w:jc w:val="center"/>
              <w:rPr>
                <w:rFonts w:ascii="Arial" w:hAnsi="Arial"/>
                <w:szCs w:val="16"/>
              </w:rPr>
            </w:pPr>
            <w:r w:rsidRPr="00313A88">
              <w:rPr>
                <w:rFonts w:ascii="Arial" w:hAnsi="Arial"/>
              </w:rPr>
              <w:t>2557</w:t>
            </w:r>
          </w:p>
        </w:tc>
        <w:tc>
          <w:tcPr>
            <w:tcW w:w="722" w:type="dxa"/>
          </w:tcPr>
          <w:p w14:paraId="0E2B7E1C" w14:textId="77777777" w:rsidR="00463E3D" w:rsidRPr="00B81E11" w:rsidRDefault="00463E3D" w:rsidP="00463E3D">
            <w:pPr>
              <w:pStyle w:val="WDTable"/>
              <w:jc w:val="center"/>
              <w:rPr>
                <w:rFonts w:ascii="Arial" w:hAnsi="Arial"/>
                <w:szCs w:val="16"/>
              </w:rPr>
            </w:pPr>
            <w:r w:rsidRPr="00B81E11">
              <w:rPr>
                <w:rFonts w:ascii="Arial" w:hAnsi="Arial"/>
                <w:szCs w:val="16"/>
              </w:rPr>
              <w:t>82.3</w:t>
            </w:r>
          </w:p>
        </w:tc>
        <w:tc>
          <w:tcPr>
            <w:tcW w:w="722" w:type="dxa"/>
          </w:tcPr>
          <w:p w14:paraId="3591AFD8" w14:textId="77777777" w:rsidR="00463E3D" w:rsidRPr="00B81E11" w:rsidRDefault="00463E3D" w:rsidP="00463E3D">
            <w:pPr>
              <w:pStyle w:val="WDTable"/>
              <w:jc w:val="center"/>
              <w:rPr>
                <w:rFonts w:ascii="Arial" w:hAnsi="Arial"/>
                <w:szCs w:val="16"/>
              </w:rPr>
            </w:pPr>
            <w:r w:rsidRPr="00B81E11">
              <w:rPr>
                <w:rFonts w:ascii="Arial" w:hAnsi="Arial"/>
                <w:szCs w:val="16"/>
              </w:rPr>
              <w:t>7.3</w:t>
            </w:r>
          </w:p>
        </w:tc>
        <w:tc>
          <w:tcPr>
            <w:tcW w:w="722" w:type="dxa"/>
          </w:tcPr>
          <w:p w14:paraId="3113C9BC" w14:textId="77777777" w:rsidR="00463E3D" w:rsidRPr="00B81E11" w:rsidRDefault="00463E3D" w:rsidP="00463E3D">
            <w:pPr>
              <w:pStyle w:val="WDTable"/>
              <w:jc w:val="center"/>
              <w:rPr>
                <w:rFonts w:ascii="Arial" w:hAnsi="Arial"/>
                <w:szCs w:val="16"/>
              </w:rPr>
            </w:pPr>
            <w:r w:rsidRPr="00B81E11">
              <w:rPr>
                <w:rFonts w:ascii="Arial" w:hAnsi="Arial"/>
                <w:szCs w:val="16"/>
              </w:rPr>
              <w:t>6.0</w:t>
            </w:r>
          </w:p>
        </w:tc>
        <w:tc>
          <w:tcPr>
            <w:tcW w:w="722" w:type="dxa"/>
          </w:tcPr>
          <w:p w14:paraId="5F2F0A16" w14:textId="77777777" w:rsidR="00463E3D" w:rsidRPr="00B81E11" w:rsidRDefault="00463E3D" w:rsidP="00463E3D">
            <w:pPr>
              <w:pStyle w:val="WDTable"/>
              <w:jc w:val="center"/>
              <w:rPr>
                <w:rFonts w:ascii="Arial" w:hAnsi="Arial"/>
                <w:szCs w:val="16"/>
              </w:rPr>
            </w:pPr>
            <w:r w:rsidRPr="00B81E11">
              <w:rPr>
                <w:rFonts w:ascii="Arial" w:hAnsi="Arial"/>
                <w:szCs w:val="16"/>
              </w:rPr>
              <w:t>4.5</w:t>
            </w:r>
          </w:p>
        </w:tc>
        <w:tc>
          <w:tcPr>
            <w:tcW w:w="722" w:type="dxa"/>
          </w:tcPr>
          <w:p w14:paraId="2AA2D133" w14:textId="77777777" w:rsidR="00463E3D" w:rsidRPr="00B81E11" w:rsidRDefault="00463E3D" w:rsidP="00463E3D">
            <w:pPr>
              <w:pStyle w:val="WDTable"/>
              <w:jc w:val="center"/>
              <w:rPr>
                <w:rFonts w:ascii="Arial" w:hAnsi="Arial"/>
                <w:szCs w:val="16"/>
              </w:rPr>
            </w:pPr>
            <w:r w:rsidRPr="00B81E11">
              <w:rPr>
                <w:rFonts w:ascii="Arial" w:hAnsi="Arial"/>
                <w:szCs w:val="16"/>
              </w:rPr>
              <w:t>32</w:t>
            </w:r>
          </w:p>
        </w:tc>
        <w:tc>
          <w:tcPr>
            <w:tcW w:w="722" w:type="dxa"/>
          </w:tcPr>
          <w:p w14:paraId="434057E3" w14:textId="77777777" w:rsidR="00463E3D" w:rsidRPr="00B81E11" w:rsidRDefault="00463E3D" w:rsidP="00463E3D">
            <w:pPr>
              <w:pStyle w:val="WDTable"/>
              <w:jc w:val="center"/>
              <w:rPr>
                <w:rFonts w:ascii="Arial" w:hAnsi="Arial"/>
                <w:szCs w:val="16"/>
              </w:rPr>
            </w:pPr>
            <w:r w:rsidRPr="00B81E11">
              <w:rPr>
                <w:rFonts w:ascii="Arial" w:hAnsi="Arial"/>
                <w:szCs w:val="16"/>
              </w:rPr>
              <w:t>3000</w:t>
            </w:r>
          </w:p>
        </w:tc>
        <w:tc>
          <w:tcPr>
            <w:tcW w:w="722" w:type="dxa"/>
          </w:tcPr>
          <w:p w14:paraId="16786873" w14:textId="77777777" w:rsidR="00463E3D" w:rsidRPr="00B81E11" w:rsidRDefault="00463E3D" w:rsidP="00463E3D">
            <w:pPr>
              <w:pStyle w:val="WDTable"/>
              <w:jc w:val="center"/>
              <w:rPr>
                <w:rFonts w:ascii="Arial" w:hAnsi="Arial"/>
                <w:szCs w:val="16"/>
              </w:rPr>
            </w:pPr>
            <w:r w:rsidRPr="00B81E11">
              <w:rPr>
                <w:rFonts w:ascii="Arial" w:hAnsi="Arial"/>
                <w:szCs w:val="16"/>
              </w:rPr>
              <w:t>86.3</w:t>
            </w:r>
          </w:p>
        </w:tc>
        <w:tc>
          <w:tcPr>
            <w:tcW w:w="722" w:type="dxa"/>
          </w:tcPr>
          <w:p w14:paraId="244BB41C" w14:textId="77777777" w:rsidR="00463E3D" w:rsidRPr="00B81E11" w:rsidRDefault="00463E3D" w:rsidP="00463E3D">
            <w:pPr>
              <w:pStyle w:val="WDTable"/>
              <w:jc w:val="center"/>
              <w:rPr>
                <w:rFonts w:ascii="Arial" w:hAnsi="Arial"/>
                <w:szCs w:val="16"/>
              </w:rPr>
            </w:pPr>
            <w:r w:rsidRPr="00B81E11">
              <w:rPr>
                <w:rFonts w:ascii="Arial" w:hAnsi="Arial"/>
                <w:szCs w:val="16"/>
              </w:rPr>
              <w:t>5.6</w:t>
            </w:r>
          </w:p>
        </w:tc>
        <w:tc>
          <w:tcPr>
            <w:tcW w:w="722" w:type="dxa"/>
          </w:tcPr>
          <w:p w14:paraId="07494FB8" w14:textId="77777777" w:rsidR="00463E3D" w:rsidRPr="00B81E11" w:rsidRDefault="00463E3D" w:rsidP="00463E3D">
            <w:pPr>
              <w:pStyle w:val="WDTable"/>
              <w:jc w:val="center"/>
              <w:rPr>
                <w:rFonts w:ascii="Arial" w:hAnsi="Arial"/>
                <w:szCs w:val="16"/>
              </w:rPr>
            </w:pPr>
            <w:r w:rsidRPr="00B81E11">
              <w:rPr>
                <w:rFonts w:ascii="Arial" w:hAnsi="Arial"/>
                <w:szCs w:val="16"/>
              </w:rPr>
              <w:t>4.5</w:t>
            </w:r>
          </w:p>
        </w:tc>
        <w:tc>
          <w:tcPr>
            <w:tcW w:w="722" w:type="dxa"/>
          </w:tcPr>
          <w:p w14:paraId="22840C81" w14:textId="77777777" w:rsidR="00463E3D" w:rsidRPr="00B81E11" w:rsidRDefault="00463E3D" w:rsidP="00463E3D">
            <w:pPr>
              <w:pStyle w:val="WDTable"/>
              <w:jc w:val="center"/>
              <w:rPr>
                <w:rFonts w:ascii="Arial" w:hAnsi="Arial"/>
                <w:szCs w:val="16"/>
              </w:rPr>
            </w:pPr>
            <w:r w:rsidRPr="00B81E11">
              <w:rPr>
                <w:rFonts w:ascii="Arial" w:hAnsi="Arial"/>
                <w:szCs w:val="16"/>
              </w:rPr>
              <w:t>3.7</w:t>
            </w:r>
          </w:p>
        </w:tc>
        <w:tc>
          <w:tcPr>
            <w:tcW w:w="722" w:type="dxa"/>
          </w:tcPr>
          <w:p w14:paraId="3EE06F5B" w14:textId="77777777" w:rsidR="00463E3D" w:rsidRPr="00B81E11" w:rsidRDefault="00463E3D" w:rsidP="00463E3D">
            <w:pPr>
              <w:pStyle w:val="WDTable"/>
              <w:jc w:val="center"/>
              <w:rPr>
                <w:rFonts w:ascii="Arial" w:hAnsi="Arial"/>
                <w:szCs w:val="16"/>
              </w:rPr>
            </w:pPr>
            <w:r w:rsidRPr="00B81E11">
              <w:rPr>
                <w:rFonts w:ascii="Arial" w:hAnsi="Arial"/>
                <w:szCs w:val="16"/>
              </w:rPr>
              <w:t>31</w:t>
            </w:r>
          </w:p>
        </w:tc>
        <w:tc>
          <w:tcPr>
            <w:tcW w:w="722" w:type="dxa"/>
          </w:tcPr>
          <w:p w14:paraId="431CBC44" w14:textId="77777777" w:rsidR="00463E3D" w:rsidRPr="00B81E11" w:rsidRDefault="00463E3D" w:rsidP="00463E3D">
            <w:pPr>
              <w:pStyle w:val="WDTable"/>
              <w:jc w:val="center"/>
              <w:rPr>
                <w:rFonts w:ascii="Arial" w:hAnsi="Arial"/>
                <w:szCs w:val="16"/>
              </w:rPr>
            </w:pPr>
            <w:r w:rsidRPr="00B81E11">
              <w:rPr>
                <w:rFonts w:ascii="Arial" w:hAnsi="Arial"/>
                <w:szCs w:val="16"/>
              </w:rPr>
              <w:t>328</w:t>
            </w:r>
          </w:p>
        </w:tc>
        <w:tc>
          <w:tcPr>
            <w:tcW w:w="722" w:type="dxa"/>
          </w:tcPr>
          <w:p w14:paraId="406F5E1C" w14:textId="77777777" w:rsidR="00463E3D" w:rsidRPr="00B81E11" w:rsidRDefault="00463E3D" w:rsidP="00463E3D">
            <w:pPr>
              <w:pStyle w:val="WDTable"/>
              <w:jc w:val="center"/>
              <w:rPr>
                <w:rFonts w:ascii="Arial" w:hAnsi="Arial"/>
                <w:szCs w:val="16"/>
              </w:rPr>
            </w:pPr>
            <w:r w:rsidRPr="00B81E11">
              <w:rPr>
                <w:rFonts w:ascii="Arial" w:hAnsi="Arial"/>
                <w:szCs w:val="16"/>
              </w:rPr>
              <w:t>42.3</w:t>
            </w:r>
          </w:p>
        </w:tc>
        <w:tc>
          <w:tcPr>
            <w:tcW w:w="722" w:type="dxa"/>
          </w:tcPr>
          <w:p w14:paraId="0B7A371C" w14:textId="77777777" w:rsidR="00463E3D" w:rsidRPr="00B81E11" w:rsidRDefault="00463E3D" w:rsidP="00463E3D">
            <w:pPr>
              <w:pStyle w:val="WDTable"/>
              <w:jc w:val="center"/>
              <w:rPr>
                <w:rFonts w:ascii="Arial" w:hAnsi="Arial"/>
                <w:szCs w:val="16"/>
              </w:rPr>
            </w:pPr>
            <w:r w:rsidRPr="00B81E11">
              <w:rPr>
                <w:rFonts w:ascii="Arial" w:hAnsi="Arial"/>
                <w:szCs w:val="16"/>
              </w:rPr>
              <w:t>24.1</w:t>
            </w:r>
          </w:p>
        </w:tc>
        <w:tc>
          <w:tcPr>
            <w:tcW w:w="722" w:type="dxa"/>
          </w:tcPr>
          <w:p w14:paraId="6AA0E5F7" w14:textId="77777777" w:rsidR="00463E3D" w:rsidRPr="00B81E11" w:rsidRDefault="00463E3D" w:rsidP="00463E3D">
            <w:pPr>
              <w:pStyle w:val="WDTable"/>
              <w:jc w:val="center"/>
              <w:rPr>
                <w:rFonts w:ascii="Arial" w:hAnsi="Arial"/>
                <w:szCs w:val="16"/>
              </w:rPr>
            </w:pPr>
            <w:r w:rsidRPr="00B81E11">
              <w:rPr>
                <w:rFonts w:ascii="Arial" w:hAnsi="Arial"/>
                <w:szCs w:val="16"/>
              </w:rPr>
              <w:t>0.0</w:t>
            </w:r>
          </w:p>
        </w:tc>
        <w:tc>
          <w:tcPr>
            <w:tcW w:w="722" w:type="dxa"/>
          </w:tcPr>
          <w:p w14:paraId="39A328CC" w14:textId="77777777" w:rsidR="00463E3D" w:rsidRPr="00B81E11" w:rsidRDefault="00463E3D" w:rsidP="00463E3D">
            <w:pPr>
              <w:pStyle w:val="WDTable"/>
              <w:jc w:val="center"/>
              <w:rPr>
                <w:rFonts w:ascii="Arial" w:hAnsi="Arial"/>
                <w:szCs w:val="16"/>
              </w:rPr>
            </w:pPr>
            <w:r w:rsidRPr="00B81E11">
              <w:rPr>
                <w:rFonts w:ascii="Arial" w:hAnsi="Arial"/>
                <w:szCs w:val="16"/>
              </w:rPr>
              <w:t>33.6</w:t>
            </w:r>
          </w:p>
        </w:tc>
        <w:tc>
          <w:tcPr>
            <w:tcW w:w="722" w:type="dxa"/>
          </w:tcPr>
          <w:p w14:paraId="4360DB72" w14:textId="77777777" w:rsidR="00463E3D" w:rsidRPr="00B81E11" w:rsidRDefault="00463E3D" w:rsidP="00463E3D">
            <w:pPr>
              <w:pStyle w:val="WDTable"/>
              <w:jc w:val="center"/>
              <w:rPr>
                <w:rFonts w:ascii="Arial" w:hAnsi="Arial"/>
                <w:szCs w:val="16"/>
              </w:rPr>
            </w:pPr>
            <w:r w:rsidRPr="00B81E11">
              <w:rPr>
                <w:rFonts w:ascii="Arial" w:hAnsi="Arial"/>
                <w:szCs w:val="16"/>
              </w:rPr>
              <w:t>31</w:t>
            </w:r>
          </w:p>
        </w:tc>
      </w:tr>
      <w:tr w:rsidR="00C8522C" w:rsidRPr="00B81E11" w14:paraId="5D0893AF" w14:textId="77777777" w:rsidTr="003270F4">
        <w:tc>
          <w:tcPr>
            <w:tcW w:w="1378" w:type="dxa"/>
          </w:tcPr>
          <w:p w14:paraId="366A3B6C" w14:textId="77777777" w:rsidR="00463E3D" w:rsidRPr="00B81E11" w:rsidRDefault="00463E3D" w:rsidP="00463E3D">
            <w:pPr>
              <w:pStyle w:val="WDTable"/>
              <w:rPr>
                <w:rFonts w:ascii="Arial" w:hAnsi="Arial"/>
                <w:b/>
                <w:bCs/>
                <w:szCs w:val="16"/>
              </w:rPr>
            </w:pPr>
            <w:r w:rsidRPr="00B81E11">
              <w:rPr>
                <w:rFonts w:ascii="Arial" w:hAnsi="Arial"/>
                <w:b/>
                <w:bCs/>
                <w:szCs w:val="16"/>
              </w:rPr>
              <w:t>2039907+18564</w:t>
            </w:r>
          </w:p>
        </w:tc>
        <w:tc>
          <w:tcPr>
            <w:tcW w:w="1044" w:type="dxa"/>
          </w:tcPr>
          <w:p w14:paraId="24766532" w14:textId="77777777" w:rsidR="00463E3D" w:rsidRPr="00B81E11" w:rsidRDefault="00463E3D" w:rsidP="00463E3D">
            <w:pPr>
              <w:pStyle w:val="WDTable"/>
              <w:rPr>
                <w:rFonts w:ascii="Arial" w:hAnsi="Arial"/>
                <w:szCs w:val="16"/>
              </w:rPr>
            </w:pPr>
            <w:r w:rsidRPr="00B81E11">
              <w:rPr>
                <w:rFonts w:ascii="Arial" w:hAnsi="Arial"/>
                <w:szCs w:val="16"/>
              </w:rPr>
              <w:t>Kitchener Rd</w:t>
            </w:r>
          </w:p>
        </w:tc>
        <w:tc>
          <w:tcPr>
            <w:tcW w:w="721" w:type="dxa"/>
          </w:tcPr>
          <w:p w14:paraId="6D14E329" w14:textId="77777777" w:rsidR="00463E3D" w:rsidRPr="00FE5641" w:rsidRDefault="00463E3D" w:rsidP="00463E3D">
            <w:pPr>
              <w:pStyle w:val="WDTable"/>
              <w:jc w:val="center"/>
              <w:rPr>
                <w:rFonts w:ascii="Arial" w:hAnsi="Arial"/>
                <w:szCs w:val="16"/>
              </w:rPr>
            </w:pPr>
            <w:r w:rsidRPr="00313A88">
              <w:rPr>
                <w:rFonts w:ascii="Arial" w:hAnsi="Arial"/>
              </w:rPr>
              <w:t>3007</w:t>
            </w:r>
          </w:p>
        </w:tc>
        <w:tc>
          <w:tcPr>
            <w:tcW w:w="722" w:type="dxa"/>
          </w:tcPr>
          <w:p w14:paraId="555B9E58" w14:textId="77777777" w:rsidR="00463E3D" w:rsidRPr="00B81E11" w:rsidRDefault="00463E3D" w:rsidP="00463E3D">
            <w:pPr>
              <w:pStyle w:val="WDTable"/>
              <w:jc w:val="center"/>
              <w:rPr>
                <w:rFonts w:ascii="Arial" w:hAnsi="Arial"/>
                <w:szCs w:val="16"/>
              </w:rPr>
            </w:pPr>
            <w:r w:rsidRPr="00B81E11">
              <w:rPr>
                <w:rFonts w:ascii="Arial" w:hAnsi="Arial"/>
                <w:szCs w:val="16"/>
              </w:rPr>
              <w:t>83.1</w:t>
            </w:r>
          </w:p>
        </w:tc>
        <w:tc>
          <w:tcPr>
            <w:tcW w:w="722" w:type="dxa"/>
          </w:tcPr>
          <w:p w14:paraId="36D678F3" w14:textId="77777777" w:rsidR="00463E3D" w:rsidRPr="00B81E11" w:rsidRDefault="00463E3D" w:rsidP="00463E3D">
            <w:pPr>
              <w:pStyle w:val="WDTable"/>
              <w:jc w:val="center"/>
              <w:rPr>
                <w:rFonts w:ascii="Arial" w:hAnsi="Arial"/>
                <w:szCs w:val="16"/>
              </w:rPr>
            </w:pPr>
            <w:r w:rsidRPr="00B81E11">
              <w:rPr>
                <w:rFonts w:ascii="Arial" w:hAnsi="Arial"/>
                <w:szCs w:val="16"/>
              </w:rPr>
              <w:t>7.7</w:t>
            </w:r>
          </w:p>
        </w:tc>
        <w:tc>
          <w:tcPr>
            <w:tcW w:w="722" w:type="dxa"/>
          </w:tcPr>
          <w:p w14:paraId="5CEADA18" w14:textId="77777777" w:rsidR="00463E3D" w:rsidRPr="00B81E11" w:rsidRDefault="00463E3D" w:rsidP="00463E3D">
            <w:pPr>
              <w:pStyle w:val="WDTable"/>
              <w:jc w:val="center"/>
              <w:rPr>
                <w:rFonts w:ascii="Arial" w:hAnsi="Arial"/>
                <w:szCs w:val="16"/>
              </w:rPr>
            </w:pPr>
            <w:r w:rsidRPr="00B81E11">
              <w:rPr>
                <w:rFonts w:ascii="Arial" w:hAnsi="Arial"/>
                <w:szCs w:val="16"/>
              </w:rPr>
              <w:t>5.5</w:t>
            </w:r>
          </w:p>
        </w:tc>
        <w:tc>
          <w:tcPr>
            <w:tcW w:w="722" w:type="dxa"/>
          </w:tcPr>
          <w:p w14:paraId="38BDA010" w14:textId="77777777" w:rsidR="00463E3D" w:rsidRPr="00B81E11" w:rsidRDefault="00463E3D" w:rsidP="00463E3D">
            <w:pPr>
              <w:pStyle w:val="WDTable"/>
              <w:jc w:val="center"/>
              <w:rPr>
                <w:rFonts w:ascii="Arial" w:hAnsi="Arial"/>
                <w:szCs w:val="16"/>
              </w:rPr>
            </w:pPr>
            <w:r w:rsidRPr="00B81E11">
              <w:rPr>
                <w:rFonts w:ascii="Arial" w:hAnsi="Arial"/>
                <w:szCs w:val="16"/>
              </w:rPr>
              <w:t>3.8</w:t>
            </w:r>
          </w:p>
        </w:tc>
        <w:tc>
          <w:tcPr>
            <w:tcW w:w="722" w:type="dxa"/>
          </w:tcPr>
          <w:p w14:paraId="5DB25B61"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1E6882B7" w14:textId="77777777" w:rsidR="00463E3D" w:rsidRPr="00B81E11" w:rsidRDefault="00463E3D" w:rsidP="00463E3D">
            <w:pPr>
              <w:pStyle w:val="WDTable"/>
              <w:jc w:val="center"/>
              <w:rPr>
                <w:rFonts w:ascii="Arial" w:hAnsi="Arial"/>
                <w:szCs w:val="16"/>
              </w:rPr>
            </w:pPr>
            <w:r w:rsidRPr="00B81E11">
              <w:rPr>
                <w:rFonts w:ascii="Arial" w:hAnsi="Arial"/>
                <w:szCs w:val="16"/>
              </w:rPr>
              <w:t>4400</w:t>
            </w:r>
          </w:p>
        </w:tc>
        <w:tc>
          <w:tcPr>
            <w:tcW w:w="722" w:type="dxa"/>
          </w:tcPr>
          <w:p w14:paraId="2A6B5E3B" w14:textId="77777777" w:rsidR="00463E3D" w:rsidRPr="00B81E11" w:rsidRDefault="00463E3D" w:rsidP="00463E3D">
            <w:pPr>
              <w:pStyle w:val="WDTable"/>
              <w:jc w:val="center"/>
              <w:rPr>
                <w:rFonts w:ascii="Arial" w:hAnsi="Arial"/>
                <w:szCs w:val="16"/>
              </w:rPr>
            </w:pPr>
            <w:r w:rsidRPr="00B81E11">
              <w:rPr>
                <w:rFonts w:ascii="Arial" w:hAnsi="Arial"/>
                <w:szCs w:val="16"/>
              </w:rPr>
              <w:t>86.7</w:t>
            </w:r>
          </w:p>
        </w:tc>
        <w:tc>
          <w:tcPr>
            <w:tcW w:w="722" w:type="dxa"/>
          </w:tcPr>
          <w:p w14:paraId="740AB64D" w14:textId="77777777" w:rsidR="00463E3D" w:rsidRPr="00B81E11" w:rsidRDefault="00463E3D" w:rsidP="00463E3D">
            <w:pPr>
              <w:pStyle w:val="WDTable"/>
              <w:jc w:val="center"/>
              <w:rPr>
                <w:rFonts w:ascii="Arial" w:hAnsi="Arial"/>
                <w:szCs w:val="16"/>
              </w:rPr>
            </w:pPr>
            <w:r w:rsidRPr="00B81E11">
              <w:rPr>
                <w:rFonts w:ascii="Arial" w:hAnsi="Arial"/>
                <w:szCs w:val="16"/>
              </w:rPr>
              <w:t>7.0</w:t>
            </w:r>
          </w:p>
        </w:tc>
        <w:tc>
          <w:tcPr>
            <w:tcW w:w="722" w:type="dxa"/>
          </w:tcPr>
          <w:p w14:paraId="5A00A301" w14:textId="77777777" w:rsidR="00463E3D" w:rsidRPr="00B81E11" w:rsidRDefault="00463E3D" w:rsidP="00463E3D">
            <w:pPr>
              <w:pStyle w:val="WDTable"/>
              <w:jc w:val="center"/>
              <w:rPr>
                <w:rFonts w:ascii="Arial" w:hAnsi="Arial"/>
                <w:szCs w:val="16"/>
              </w:rPr>
            </w:pPr>
            <w:r w:rsidRPr="00B81E11">
              <w:rPr>
                <w:rFonts w:ascii="Arial" w:hAnsi="Arial"/>
                <w:szCs w:val="16"/>
              </w:rPr>
              <w:t>3.8</w:t>
            </w:r>
          </w:p>
        </w:tc>
        <w:tc>
          <w:tcPr>
            <w:tcW w:w="722" w:type="dxa"/>
          </w:tcPr>
          <w:p w14:paraId="657A4117" w14:textId="77777777" w:rsidR="00463E3D" w:rsidRPr="00B81E11" w:rsidRDefault="00463E3D" w:rsidP="00463E3D">
            <w:pPr>
              <w:pStyle w:val="WDTable"/>
              <w:jc w:val="center"/>
              <w:rPr>
                <w:rFonts w:ascii="Arial" w:hAnsi="Arial"/>
                <w:szCs w:val="16"/>
              </w:rPr>
            </w:pPr>
            <w:r w:rsidRPr="00B81E11">
              <w:rPr>
                <w:rFonts w:ascii="Arial" w:hAnsi="Arial"/>
                <w:szCs w:val="16"/>
              </w:rPr>
              <w:t>2.5</w:t>
            </w:r>
          </w:p>
        </w:tc>
        <w:tc>
          <w:tcPr>
            <w:tcW w:w="722" w:type="dxa"/>
          </w:tcPr>
          <w:p w14:paraId="1E20067E" w14:textId="77777777" w:rsidR="00463E3D" w:rsidRPr="00B81E11" w:rsidRDefault="00463E3D" w:rsidP="00463E3D">
            <w:pPr>
              <w:pStyle w:val="WDTable"/>
              <w:jc w:val="center"/>
              <w:rPr>
                <w:rFonts w:ascii="Arial" w:hAnsi="Arial"/>
                <w:szCs w:val="16"/>
              </w:rPr>
            </w:pPr>
            <w:r w:rsidRPr="00B81E11">
              <w:rPr>
                <w:rFonts w:ascii="Arial" w:hAnsi="Arial"/>
                <w:szCs w:val="16"/>
              </w:rPr>
              <w:t>32</w:t>
            </w:r>
          </w:p>
        </w:tc>
        <w:tc>
          <w:tcPr>
            <w:tcW w:w="722" w:type="dxa"/>
          </w:tcPr>
          <w:p w14:paraId="4DA5E245" w14:textId="77777777" w:rsidR="00463E3D" w:rsidRPr="00B81E11" w:rsidRDefault="00463E3D" w:rsidP="00463E3D">
            <w:pPr>
              <w:pStyle w:val="WDTable"/>
              <w:jc w:val="center"/>
              <w:rPr>
                <w:rFonts w:ascii="Arial" w:hAnsi="Arial"/>
                <w:szCs w:val="16"/>
              </w:rPr>
            </w:pPr>
            <w:r w:rsidRPr="00B81E11">
              <w:rPr>
                <w:rFonts w:ascii="Arial" w:hAnsi="Arial"/>
                <w:szCs w:val="16"/>
              </w:rPr>
              <w:t>4309</w:t>
            </w:r>
          </w:p>
        </w:tc>
        <w:tc>
          <w:tcPr>
            <w:tcW w:w="722" w:type="dxa"/>
          </w:tcPr>
          <w:p w14:paraId="6FE64A61" w14:textId="77777777" w:rsidR="00463E3D" w:rsidRPr="00B81E11" w:rsidRDefault="00463E3D" w:rsidP="00463E3D">
            <w:pPr>
              <w:pStyle w:val="WDTable"/>
              <w:jc w:val="center"/>
              <w:rPr>
                <w:rFonts w:ascii="Arial" w:hAnsi="Arial"/>
                <w:szCs w:val="16"/>
              </w:rPr>
            </w:pPr>
            <w:r w:rsidRPr="00B81E11">
              <w:rPr>
                <w:rFonts w:ascii="Arial" w:hAnsi="Arial"/>
                <w:szCs w:val="16"/>
              </w:rPr>
              <w:t>85.7</w:t>
            </w:r>
          </w:p>
        </w:tc>
        <w:tc>
          <w:tcPr>
            <w:tcW w:w="722" w:type="dxa"/>
          </w:tcPr>
          <w:p w14:paraId="70C058DB" w14:textId="77777777" w:rsidR="00463E3D" w:rsidRPr="00B81E11" w:rsidRDefault="00463E3D" w:rsidP="00463E3D">
            <w:pPr>
              <w:pStyle w:val="WDTable"/>
              <w:jc w:val="center"/>
              <w:rPr>
                <w:rFonts w:ascii="Arial" w:hAnsi="Arial"/>
                <w:szCs w:val="16"/>
              </w:rPr>
            </w:pPr>
            <w:r w:rsidRPr="00B81E11">
              <w:rPr>
                <w:rFonts w:ascii="Arial" w:hAnsi="Arial"/>
                <w:szCs w:val="16"/>
              </w:rPr>
              <w:t>10.5</w:t>
            </w:r>
          </w:p>
        </w:tc>
        <w:tc>
          <w:tcPr>
            <w:tcW w:w="722" w:type="dxa"/>
          </w:tcPr>
          <w:p w14:paraId="1E1DBFDF" w14:textId="77777777" w:rsidR="00463E3D" w:rsidRPr="00B81E11" w:rsidRDefault="00463E3D" w:rsidP="00463E3D">
            <w:pPr>
              <w:pStyle w:val="WDTable"/>
              <w:jc w:val="center"/>
              <w:rPr>
                <w:rFonts w:ascii="Arial" w:hAnsi="Arial"/>
                <w:szCs w:val="16"/>
              </w:rPr>
            </w:pPr>
            <w:r w:rsidRPr="00B81E11">
              <w:rPr>
                <w:rFonts w:ascii="Arial" w:hAnsi="Arial"/>
                <w:szCs w:val="16"/>
              </w:rPr>
              <w:t>1.2</w:t>
            </w:r>
          </w:p>
        </w:tc>
        <w:tc>
          <w:tcPr>
            <w:tcW w:w="722" w:type="dxa"/>
          </w:tcPr>
          <w:p w14:paraId="7656A0A8" w14:textId="77777777" w:rsidR="00463E3D" w:rsidRPr="00B81E11" w:rsidRDefault="00463E3D" w:rsidP="00463E3D">
            <w:pPr>
              <w:pStyle w:val="WDTable"/>
              <w:jc w:val="center"/>
              <w:rPr>
                <w:rFonts w:ascii="Arial" w:hAnsi="Arial"/>
                <w:szCs w:val="16"/>
              </w:rPr>
            </w:pPr>
            <w:r w:rsidRPr="00B81E11">
              <w:rPr>
                <w:rFonts w:ascii="Arial" w:hAnsi="Arial"/>
                <w:szCs w:val="16"/>
              </w:rPr>
              <w:t>2.6</w:t>
            </w:r>
          </w:p>
        </w:tc>
        <w:tc>
          <w:tcPr>
            <w:tcW w:w="722" w:type="dxa"/>
          </w:tcPr>
          <w:p w14:paraId="745E3448" w14:textId="77777777" w:rsidR="00463E3D" w:rsidRPr="00B81E11" w:rsidRDefault="00463E3D" w:rsidP="00463E3D">
            <w:pPr>
              <w:pStyle w:val="WDTable"/>
              <w:jc w:val="center"/>
              <w:rPr>
                <w:rFonts w:ascii="Arial" w:hAnsi="Arial"/>
                <w:szCs w:val="16"/>
              </w:rPr>
            </w:pPr>
            <w:r w:rsidRPr="00B81E11">
              <w:rPr>
                <w:rFonts w:ascii="Arial" w:hAnsi="Arial"/>
                <w:szCs w:val="16"/>
              </w:rPr>
              <w:t>33</w:t>
            </w:r>
          </w:p>
        </w:tc>
      </w:tr>
      <w:tr w:rsidR="00C8522C" w:rsidRPr="00B81E11" w14:paraId="289FC857" w14:textId="77777777" w:rsidTr="003270F4">
        <w:tc>
          <w:tcPr>
            <w:tcW w:w="1378" w:type="dxa"/>
          </w:tcPr>
          <w:p w14:paraId="2D167F36" w14:textId="77777777" w:rsidR="00463E3D" w:rsidRPr="00B81E11" w:rsidRDefault="00463E3D" w:rsidP="00463E3D">
            <w:pPr>
              <w:pStyle w:val="WDTable"/>
              <w:rPr>
                <w:rFonts w:ascii="Arial" w:hAnsi="Arial"/>
                <w:b/>
                <w:bCs/>
                <w:szCs w:val="16"/>
              </w:rPr>
            </w:pPr>
            <w:r w:rsidRPr="00B81E11">
              <w:rPr>
                <w:rFonts w:ascii="Arial" w:hAnsi="Arial"/>
                <w:b/>
                <w:bCs/>
                <w:szCs w:val="16"/>
              </w:rPr>
              <w:t>2647+2646</w:t>
            </w:r>
          </w:p>
        </w:tc>
        <w:tc>
          <w:tcPr>
            <w:tcW w:w="1044" w:type="dxa"/>
          </w:tcPr>
          <w:p w14:paraId="531AFDE7" w14:textId="77777777" w:rsidR="00463E3D" w:rsidRPr="00B81E11" w:rsidRDefault="00463E3D" w:rsidP="00463E3D">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721" w:type="dxa"/>
          </w:tcPr>
          <w:p w14:paraId="4D8B651A" w14:textId="77777777" w:rsidR="00463E3D" w:rsidRPr="00FE5641" w:rsidRDefault="00463E3D" w:rsidP="00463E3D">
            <w:pPr>
              <w:pStyle w:val="WDTable"/>
              <w:jc w:val="center"/>
              <w:rPr>
                <w:rFonts w:ascii="Arial" w:hAnsi="Arial"/>
                <w:szCs w:val="16"/>
              </w:rPr>
            </w:pPr>
            <w:r w:rsidRPr="00313A88">
              <w:rPr>
                <w:rFonts w:ascii="Arial" w:hAnsi="Arial"/>
              </w:rPr>
              <w:t>2311</w:t>
            </w:r>
          </w:p>
        </w:tc>
        <w:tc>
          <w:tcPr>
            <w:tcW w:w="722" w:type="dxa"/>
          </w:tcPr>
          <w:p w14:paraId="77B27CA5" w14:textId="77777777" w:rsidR="00463E3D" w:rsidRPr="00B81E11" w:rsidRDefault="00463E3D" w:rsidP="00463E3D">
            <w:pPr>
              <w:pStyle w:val="WDTable"/>
              <w:jc w:val="center"/>
              <w:rPr>
                <w:rFonts w:ascii="Arial" w:hAnsi="Arial"/>
                <w:szCs w:val="16"/>
              </w:rPr>
            </w:pPr>
            <w:r w:rsidRPr="00B81E11">
              <w:rPr>
                <w:rFonts w:ascii="Arial" w:hAnsi="Arial"/>
                <w:szCs w:val="16"/>
              </w:rPr>
              <w:t>76.8</w:t>
            </w:r>
          </w:p>
        </w:tc>
        <w:tc>
          <w:tcPr>
            <w:tcW w:w="722" w:type="dxa"/>
          </w:tcPr>
          <w:p w14:paraId="1564BCDB" w14:textId="77777777" w:rsidR="00463E3D" w:rsidRPr="00B81E11" w:rsidRDefault="00463E3D" w:rsidP="00463E3D">
            <w:pPr>
              <w:pStyle w:val="WDTable"/>
              <w:jc w:val="center"/>
              <w:rPr>
                <w:rFonts w:ascii="Arial" w:hAnsi="Arial"/>
                <w:szCs w:val="16"/>
              </w:rPr>
            </w:pPr>
            <w:r w:rsidRPr="00B81E11">
              <w:rPr>
                <w:rFonts w:ascii="Arial" w:hAnsi="Arial"/>
                <w:szCs w:val="16"/>
              </w:rPr>
              <w:t>8.3</w:t>
            </w:r>
          </w:p>
        </w:tc>
        <w:tc>
          <w:tcPr>
            <w:tcW w:w="722" w:type="dxa"/>
          </w:tcPr>
          <w:p w14:paraId="54ADDB39" w14:textId="77777777" w:rsidR="00463E3D" w:rsidRPr="00B81E11" w:rsidRDefault="00463E3D" w:rsidP="00463E3D">
            <w:pPr>
              <w:pStyle w:val="WDTable"/>
              <w:jc w:val="center"/>
              <w:rPr>
                <w:rFonts w:ascii="Arial" w:hAnsi="Arial"/>
                <w:szCs w:val="16"/>
              </w:rPr>
            </w:pPr>
            <w:r w:rsidRPr="00B81E11">
              <w:rPr>
                <w:rFonts w:ascii="Arial" w:hAnsi="Arial"/>
                <w:szCs w:val="16"/>
              </w:rPr>
              <w:t>7.1</w:t>
            </w:r>
          </w:p>
        </w:tc>
        <w:tc>
          <w:tcPr>
            <w:tcW w:w="722" w:type="dxa"/>
          </w:tcPr>
          <w:p w14:paraId="2CC0065B" w14:textId="77777777" w:rsidR="00463E3D" w:rsidRPr="00B81E11" w:rsidRDefault="00463E3D" w:rsidP="00463E3D">
            <w:pPr>
              <w:pStyle w:val="WDTable"/>
              <w:jc w:val="center"/>
              <w:rPr>
                <w:rFonts w:ascii="Arial" w:hAnsi="Arial"/>
                <w:szCs w:val="16"/>
              </w:rPr>
            </w:pPr>
            <w:r w:rsidRPr="00B81E11">
              <w:rPr>
                <w:rFonts w:ascii="Arial" w:hAnsi="Arial"/>
                <w:szCs w:val="16"/>
              </w:rPr>
              <w:t>7.8</w:t>
            </w:r>
          </w:p>
        </w:tc>
        <w:tc>
          <w:tcPr>
            <w:tcW w:w="722" w:type="dxa"/>
          </w:tcPr>
          <w:p w14:paraId="5DC09312" w14:textId="77777777" w:rsidR="00463E3D" w:rsidRPr="00B81E11" w:rsidRDefault="00463E3D" w:rsidP="00463E3D">
            <w:pPr>
              <w:pStyle w:val="WDTable"/>
              <w:jc w:val="center"/>
              <w:rPr>
                <w:rFonts w:ascii="Arial" w:hAnsi="Arial"/>
                <w:szCs w:val="16"/>
              </w:rPr>
            </w:pPr>
            <w:r w:rsidRPr="00B81E11">
              <w:rPr>
                <w:rFonts w:ascii="Arial" w:hAnsi="Arial"/>
                <w:szCs w:val="16"/>
              </w:rPr>
              <w:t>36</w:t>
            </w:r>
          </w:p>
        </w:tc>
        <w:tc>
          <w:tcPr>
            <w:tcW w:w="722" w:type="dxa"/>
          </w:tcPr>
          <w:p w14:paraId="3FD6F45A" w14:textId="77777777" w:rsidR="00463E3D" w:rsidRPr="00B81E11" w:rsidRDefault="00463E3D" w:rsidP="00463E3D">
            <w:pPr>
              <w:pStyle w:val="WDTable"/>
              <w:jc w:val="center"/>
              <w:rPr>
                <w:rFonts w:ascii="Arial" w:hAnsi="Arial"/>
                <w:szCs w:val="16"/>
              </w:rPr>
            </w:pPr>
            <w:r w:rsidRPr="00B81E11">
              <w:rPr>
                <w:rFonts w:ascii="Arial" w:hAnsi="Arial"/>
                <w:szCs w:val="16"/>
              </w:rPr>
              <w:t>4021</w:t>
            </w:r>
          </w:p>
        </w:tc>
        <w:tc>
          <w:tcPr>
            <w:tcW w:w="722" w:type="dxa"/>
          </w:tcPr>
          <w:p w14:paraId="3469003B" w14:textId="77777777" w:rsidR="00463E3D" w:rsidRPr="00B81E11" w:rsidRDefault="00463E3D" w:rsidP="00463E3D">
            <w:pPr>
              <w:pStyle w:val="WDTable"/>
              <w:jc w:val="center"/>
              <w:rPr>
                <w:rFonts w:ascii="Arial" w:hAnsi="Arial"/>
                <w:szCs w:val="16"/>
              </w:rPr>
            </w:pPr>
            <w:r w:rsidRPr="00B81E11">
              <w:rPr>
                <w:rFonts w:ascii="Arial" w:hAnsi="Arial"/>
                <w:szCs w:val="16"/>
              </w:rPr>
              <w:t>84.8</w:t>
            </w:r>
          </w:p>
        </w:tc>
        <w:tc>
          <w:tcPr>
            <w:tcW w:w="722" w:type="dxa"/>
          </w:tcPr>
          <w:p w14:paraId="3B3AA19D" w14:textId="77777777" w:rsidR="00463E3D" w:rsidRPr="00B81E11" w:rsidRDefault="00463E3D" w:rsidP="00463E3D">
            <w:pPr>
              <w:pStyle w:val="WDTable"/>
              <w:jc w:val="center"/>
              <w:rPr>
                <w:rFonts w:ascii="Arial" w:hAnsi="Arial"/>
                <w:szCs w:val="16"/>
              </w:rPr>
            </w:pPr>
            <w:r w:rsidRPr="00B81E11">
              <w:rPr>
                <w:rFonts w:ascii="Arial" w:hAnsi="Arial"/>
                <w:szCs w:val="16"/>
              </w:rPr>
              <w:t>7.0</w:t>
            </w:r>
          </w:p>
        </w:tc>
        <w:tc>
          <w:tcPr>
            <w:tcW w:w="722" w:type="dxa"/>
          </w:tcPr>
          <w:p w14:paraId="5356D721" w14:textId="77777777" w:rsidR="00463E3D" w:rsidRPr="00B81E11" w:rsidRDefault="00463E3D" w:rsidP="00463E3D">
            <w:pPr>
              <w:pStyle w:val="WDTable"/>
              <w:jc w:val="center"/>
              <w:rPr>
                <w:rFonts w:ascii="Arial" w:hAnsi="Arial"/>
                <w:szCs w:val="16"/>
              </w:rPr>
            </w:pPr>
            <w:r w:rsidRPr="00B81E11">
              <w:rPr>
                <w:rFonts w:ascii="Arial" w:hAnsi="Arial"/>
                <w:szCs w:val="16"/>
              </w:rPr>
              <w:t>4.0</w:t>
            </w:r>
          </w:p>
        </w:tc>
        <w:tc>
          <w:tcPr>
            <w:tcW w:w="722" w:type="dxa"/>
          </w:tcPr>
          <w:p w14:paraId="4587F7B0" w14:textId="77777777" w:rsidR="00463E3D" w:rsidRPr="00B81E11" w:rsidRDefault="00463E3D" w:rsidP="00463E3D">
            <w:pPr>
              <w:pStyle w:val="WDTable"/>
              <w:jc w:val="center"/>
              <w:rPr>
                <w:rFonts w:ascii="Arial" w:hAnsi="Arial"/>
                <w:szCs w:val="16"/>
              </w:rPr>
            </w:pPr>
            <w:r w:rsidRPr="00B81E11">
              <w:rPr>
                <w:rFonts w:ascii="Arial" w:hAnsi="Arial"/>
                <w:szCs w:val="16"/>
              </w:rPr>
              <w:t>4.3</w:t>
            </w:r>
          </w:p>
        </w:tc>
        <w:tc>
          <w:tcPr>
            <w:tcW w:w="722" w:type="dxa"/>
          </w:tcPr>
          <w:p w14:paraId="0C35E798" w14:textId="77777777" w:rsidR="00463E3D" w:rsidRPr="00B81E11" w:rsidRDefault="00463E3D" w:rsidP="00463E3D">
            <w:pPr>
              <w:pStyle w:val="WDTable"/>
              <w:jc w:val="center"/>
              <w:rPr>
                <w:rFonts w:ascii="Arial" w:hAnsi="Arial"/>
                <w:szCs w:val="16"/>
              </w:rPr>
            </w:pPr>
            <w:r w:rsidRPr="00B81E11">
              <w:rPr>
                <w:rFonts w:ascii="Arial" w:hAnsi="Arial"/>
                <w:szCs w:val="16"/>
              </w:rPr>
              <w:t>36</w:t>
            </w:r>
          </w:p>
        </w:tc>
        <w:tc>
          <w:tcPr>
            <w:tcW w:w="722" w:type="dxa"/>
          </w:tcPr>
          <w:p w14:paraId="0B025EBB" w14:textId="77777777" w:rsidR="00463E3D" w:rsidRPr="00B81E11" w:rsidRDefault="00463E3D" w:rsidP="00463E3D">
            <w:pPr>
              <w:pStyle w:val="WDTable"/>
              <w:jc w:val="center"/>
              <w:rPr>
                <w:rFonts w:ascii="Arial" w:hAnsi="Arial"/>
                <w:szCs w:val="16"/>
              </w:rPr>
            </w:pPr>
            <w:r w:rsidRPr="00B81E11">
              <w:rPr>
                <w:rFonts w:ascii="Arial" w:hAnsi="Arial"/>
                <w:szCs w:val="16"/>
              </w:rPr>
              <w:t>5133</w:t>
            </w:r>
          </w:p>
        </w:tc>
        <w:tc>
          <w:tcPr>
            <w:tcW w:w="722" w:type="dxa"/>
          </w:tcPr>
          <w:p w14:paraId="74F8DB5C" w14:textId="77777777" w:rsidR="00463E3D" w:rsidRPr="00B81E11" w:rsidRDefault="00463E3D" w:rsidP="00463E3D">
            <w:pPr>
              <w:pStyle w:val="WDTable"/>
              <w:jc w:val="center"/>
              <w:rPr>
                <w:rFonts w:ascii="Arial" w:hAnsi="Arial"/>
                <w:szCs w:val="16"/>
              </w:rPr>
            </w:pPr>
            <w:r w:rsidRPr="00B81E11">
              <w:rPr>
                <w:rFonts w:ascii="Arial" w:hAnsi="Arial"/>
                <w:szCs w:val="16"/>
              </w:rPr>
              <w:t>77.1</w:t>
            </w:r>
          </w:p>
        </w:tc>
        <w:tc>
          <w:tcPr>
            <w:tcW w:w="722" w:type="dxa"/>
          </w:tcPr>
          <w:p w14:paraId="0A0457CE" w14:textId="77777777" w:rsidR="00463E3D" w:rsidRPr="00B81E11" w:rsidRDefault="00463E3D" w:rsidP="00463E3D">
            <w:pPr>
              <w:pStyle w:val="WDTable"/>
              <w:jc w:val="center"/>
              <w:rPr>
                <w:rFonts w:ascii="Arial" w:hAnsi="Arial"/>
                <w:szCs w:val="16"/>
              </w:rPr>
            </w:pPr>
            <w:r w:rsidRPr="00B81E11">
              <w:rPr>
                <w:rFonts w:ascii="Arial" w:hAnsi="Arial"/>
                <w:szCs w:val="16"/>
              </w:rPr>
              <w:t>18.3</w:t>
            </w:r>
          </w:p>
        </w:tc>
        <w:tc>
          <w:tcPr>
            <w:tcW w:w="722" w:type="dxa"/>
          </w:tcPr>
          <w:p w14:paraId="63A92538" w14:textId="77777777" w:rsidR="00463E3D" w:rsidRPr="00B81E11" w:rsidRDefault="00463E3D" w:rsidP="00463E3D">
            <w:pPr>
              <w:pStyle w:val="WDTable"/>
              <w:jc w:val="center"/>
              <w:rPr>
                <w:rFonts w:ascii="Arial" w:hAnsi="Arial"/>
                <w:szCs w:val="16"/>
              </w:rPr>
            </w:pPr>
            <w:r w:rsidRPr="00B81E11">
              <w:rPr>
                <w:rFonts w:ascii="Arial" w:hAnsi="Arial"/>
                <w:szCs w:val="16"/>
              </w:rPr>
              <w:t>1.2</w:t>
            </w:r>
          </w:p>
        </w:tc>
        <w:tc>
          <w:tcPr>
            <w:tcW w:w="722" w:type="dxa"/>
          </w:tcPr>
          <w:p w14:paraId="6B05B5B3"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5518847E" w14:textId="77777777" w:rsidR="00463E3D" w:rsidRPr="00B81E11" w:rsidRDefault="00463E3D" w:rsidP="00463E3D">
            <w:pPr>
              <w:pStyle w:val="WDTable"/>
              <w:jc w:val="center"/>
              <w:rPr>
                <w:rFonts w:ascii="Arial" w:hAnsi="Arial"/>
                <w:szCs w:val="16"/>
              </w:rPr>
            </w:pPr>
            <w:r w:rsidRPr="00B81E11">
              <w:rPr>
                <w:rFonts w:ascii="Arial" w:hAnsi="Arial"/>
                <w:szCs w:val="16"/>
              </w:rPr>
              <w:t>36</w:t>
            </w:r>
          </w:p>
        </w:tc>
      </w:tr>
      <w:tr w:rsidR="00C8522C" w:rsidRPr="00B81E11" w14:paraId="4DBD1012" w14:textId="77777777" w:rsidTr="003270F4">
        <w:tc>
          <w:tcPr>
            <w:tcW w:w="1378" w:type="dxa"/>
          </w:tcPr>
          <w:p w14:paraId="14D58108" w14:textId="77777777" w:rsidR="00463E3D" w:rsidRPr="00B81E11" w:rsidRDefault="00463E3D" w:rsidP="00463E3D">
            <w:pPr>
              <w:pStyle w:val="WDTable"/>
              <w:rPr>
                <w:rFonts w:ascii="Arial" w:hAnsi="Arial"/>
                <w:b/>
                <w:bCs/>
                <w:szCs w:val="16"/>
              </w:rPr>
            </w:pPr>
            <w:r w:rsidRPr="00B81E11">
              <w:rPr>
                <w:rFonts w:ascii="Arial" w:hAnsi="Arial"/>
                <w:b/>
                <w:bCs/>
                <w:szCs w:val="16"/>
              </w:rPr>
              <w:t>2655+201907</w:t>
            </w:r>
          </w:p>
        </w:tc>
        <w:tc>
          <w:tcPr>
            <w:tcW w:w="1044" w:type="dxa"/>
          </w:tcPr>
          <w:p w14:paraId="5DC3D810" w14:textId="77777777" w:rsidR="00463E3D" w:rsidRPr="00B81E11" w:rsidRDefault="00463E3D" w:rsidP="00463E3D">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721" w:type="dxa"/>
          </w:tcPr>
          <w:p w14:paraId="3D44B494" w14:textId="77777777" w:rsidR="00463E3D" w:rsidRPr="00FE5641" w:rsidRDefault="00463E3D" w:rsidP="00463E3D">
            <w:pPr>
              <w:pStyle w:val="WDTable"/>
              <w:jc w:val="center"/>
              <w:rPr>
                <w:rFonts w:ascii="Arial" w:hAnsi="Arial"/>
                <w:szCs w:val="16"/>
              </w:rPr>
            </w:pPr>
            <w:r w:rsidRPr="00313A88">
              <w:rPr>
                <w:rFonts w:ascii="Arial" w:hAnsi="Arial"/>
              </w:rPr>
              <w:t>1651</w:t>
            </w:r>
          </w:p>
        </w:tc>
        <w:tc>
          <w:tcPr>
            <w:tcW w:w="722" w:type="dxa"/>
          </w:tcPr>
          <w:p w14:paraId="0FD078A5" w14:textId="77777777" w:rsidR="00463E3D" w:rsidRPr="00B81E11" w:rsidRDefault="00463E3D" w:rsidP="00463E3D">
            <w:pPr>
              <w:pStyle w:val="WDTable"/>
              <w:jc w:val="center"/>
              <w:rPr>
                <w:rFonts w:ascii="Arial" w:hAnsi="Arial"/>
                <w:szCs w:val="16"/>
              </w:rPr>
            </w:pPr>
            <w:r w:rsidRPr="00B81E11">
              <w:rPr>
                <w:rFonts w:ascii="Arial" w:hAnsi="Arial"/>
                <w:szCs w:val="16"/>
              </w:rPr>
              <w:t>77.9</w:t>
            </w:r>
          </w:p>
        </w:tc>
        <w:tc>
          <w:tcPr>
            <w:tcW w:w="722" w:type="dxa"/>
          </w:tcPr>
          <w:p w14:paraId="4BB1147A" w14:textId="77777777" w:rsidR="00463E3D" w:rsidRPr="00B81E11" w:rsidRDefault="00463E3D" w:rsidP="00463E3D">
            <w:pPr>
              <w:pStyle w:val="WDTable"/>
              <w:jc w:val="center"/>
              <w:rPr>
                <w:rFonts w:ascii="Arial" w:hAnsi="Arial"/>
                <w:szCs w:val="16"/>
              </w:rPr>
            </w:pPr>
            <w:r w:rsidRPr="00B81E11">
              <w:rPr>
                <w:rFonts w:ascii="Arial" w:hAnsi="Arial"/>
                <w:szCs w:val="16"/>
              </w:rPr>
              <w:t>9.5</w:t>
            </w:r>
          </w:p>
        </w:tc>
        <w:tc>
          <w:tcPr>
            <w:tcW w:w="722" w:type="dxa"/>
          </w:tcPr>
          <w:p w14:paraId="636B718C" w14:textId="77777777" w:rsidR="00463E3D" w:rsidRPr="00B81E11" w:rsidRDefault="00463E3D" w:rsidP="00463E3D">
            <w:pPr>
              <w:pStyle w:val="WDTable"/>
              <w:jc w:val="center"/>
              <w:rPr>
                <w:rFonts w:ascii="Arial" w:hAnsi="Arial"/>
                <w:szCs w:val="16"/>
              </w:rPr>
            </w:pPr>
            <w:r w:rsidRPr="00B81E11">
              <w:rPr>
                <w:rFonts w:ascii="Arial" w:hAnsi="Arial"/>
                <w:szCs w:val="16"/>
              </w:rPr>
              <w:t>9.8</w:t>
            </w:r>
          </w:p>
        </w:tc>
        <w:tc>
          <w:tcPr>
            <w:tcW w:w="722" w:type="dxa"/>
          </w:tcPr>
          <w:p w14:paraId="2BEFF0E9" w14:textId="77777777" w:rsidR="00463E3D" w:rsidRPr="00B81E11" w:rsidRDefault="00463E3D" w:rsidP="00463E3D">
            <w:pPr>
              <w:pStyle w:val="WDTable"/>
              <w:jc w:val="center"/>
              <w:rPr>
                <w:rFonts w:ascii="Arial" w:hAnsi="Arial"/>
                <w:szCs w:val="16"/>
              </w:rPr>
            </w:pPr>
            <w:r w:rsidRPr="00B81E11">
              <w:rPr>
                <w:rFonts w:ascii="Arial" w:hAnsi="Arial"/>
                <w:szCs w:val="16"/>
              </w:rPr>
              <w:t>2.8</w:t>
            </w:r>
          </w:p>
        </w:tc>
        <w:tc>
          <w:tcPr>
            <w:tcW w:w="722" w:type="dxa"/>
          </w:tcPr>
          <w:p w14:paraId="2EF9E773" w14:textId="77777777" w:rsidR="00463E3D" w:rsidRPr="00B81E11" w:rsidRDefault="00463E3D" w:rsidP="00463E3D">
            <w:pPr>
              <w:pStyle w:val="WDTable"/>
              <w:jc w:val="center"/>
              <w:rPr>
                <w:rFonts w:ascii="Arial" w:hAnsi="Arial"/>
                <w:szCs w:val="16"/>
              </w:rPr>
            </w:pPr>
            <w:r w:rsidRPr="00B81E11">
              <w:rPr>
                <w:rFonts w:ascii="Arial" w:hAnsi="Arial"/>
                <w:szCs w:val="16"/>
              </w:rPr>
              <w:t>37</w:t>
            </w:r>
          </w:p>
        </w:tc>
        <w:tc>
          <w:tcPr>
            <w:tcW w:w="722" w:type="dxa"/>
          </w:tcPr>
          <w:p w14:paraId="4430E139" w14:textId="77777777" w:rsidR="00463E3D" w:rsidRPr="00B81E11" w:rsidRDefault="00463E3D" w:rsidP="00463E3D">
            <w:pPr>
              <w:pStyle w:val="WDTable"/>
              <w:jc w:val="center"/>
              <w:rPr>
                <w:rFonts w:ascii="Arial" w:hAnsi="Arial"/>
                <w:szCs w:val="16"/>
              </w:rPr>
            </w:pPr>
            <w:r w:rsidRPr="00B81E11">
              <w:rPr>
                <w:rFonts w:ascii="Arial" w:hAnsi="Arial"/>
                <w:szCs w:val="16"/>
              </w:rPr>
              <w:t>2372</w:t>
            </w:r>
          </w:p>
        </w:tc>
        <w:tc>
          <w:tcPr>
            <w:tcW w:w="722" w:type="dxa"/>
          </w:tcPr>
          <w:p w14:paraId="223D1543" w14:textId="77777777" w:rsidR="00463E3D" w:rsidRPr="00B81E11" w:rsidRDefault="00463E3D" w:rsidP="00463E3D">
            <w:pPr>
              <w:pStyle w:val="WDTable"/>
              <w:jc w:val="center"/>
              <w:rPr>
                <w:rFonts w:ascii="Arial" w:hAnsi="Arial"/>
                <w:szCs w:val="16"/>
              </w:rPr>
            </w:pPr>
            <w:r w:rsidRPr="00B81E11">
              <w:rPr>
                <w:rFonts w:ascii="Arial" w:hAnsi="Arial"/>
                <w:szCs w:val="16"/>
              </w:rPr>
              <w:t>83.9</w:t>
            </w:r>
          </w:p>
        </w:tc>
        <w:tc>
          <w:tcPr>
            <w:tcW w:w="722" w:type="dxa"/>
          </w:tcPr>
          <w:p w14:paraId="1C655EBE" w14:textId="77777777" w:rsidR="00463E3D" w:rsidRPr="00B81E11" w:rsidRDefault="00463E3D" w:rsidP="00463E3D">
            <w:pPr>
              <w:pStyle w:val="WDTable"/>
              <w:jc w:val="center"/>
              <w:rPr>
                <w:rFonts w:ascii="Arial" w:hAnsi="Arial"/>
                <w:szCs w:val="16"/>
              </w:rPr>
            </w:pPr>
            <w:r w:rsidRPr="00B81E11">
              <w:rPr>
                <w:rFonts w:ascii="Arial" w:hAnsi="Arial"/>
                <w:szCs w:val="16"/>
              </w:rPr>
              <w:t>7.9</w:t>
            </w:r>
          </w:p>
        </w:tc>
        <w:tc>
          <w:tcPr>
            <w:tcW w:w="722" w:type="dxa"/>
          </w:tcPr>
          <w:p w14:paraId="77F069B9" w14:textId="77777777" w:rsidR="00463E3D" w:rsidRPr="00B81E11" w:rsidRDefault="00463E3D" w:rsidP="00463E3D">
            <w:pPr>
              <w:pStyle w:val="WDTable"/>
              <w:jc w:val="center"/>
              <w:rPr>
                <w:rFonts w:ascii="Arial" w:hAnsi="Arial"/>
                <w:szCs w:val="16"/>
              </w:rPr>
            </w:pPr>
            <w:r w:rsidRPr="00B81E11">
              <w:rPr>
                <w:rFonts w:ascii="Arial" w:hAnsi="Arial"/>
                <w:szCs w:val="16"/>
              </w:rPr>
              <w:t>6.3</w:t>
            </w:r>
          </w:p>
        </w:tc>
        <w:tc>
          <w:tcPr>
            <w:tcW w:w="722" w:type="dxa"/>
          </w:tcPr>
          <w:p w14:paraId="5D14E214" w14:textId="77777777" w:rsidR="00463E3D" w:rsidRPr="00B81E11" w:rsidRDefault="00463E3D" w:rsidP="00463E3D">
            <w:pPr>
              <w:pStyle w:val="WDTable"/>
              <w:jc w:val="center"/>
              <w:rPr>
                <w:rFonts w:ascii="Arial" w:hAnsi="Arial"/>
                <w:szCs w:val="16"/>
              </w:rPr>
            </w:pPr>
            <w:r w:rsidRPr="00B81E11">
              <w:rPr>
                <w:rFonts w:ascii="Arial" w:hAnsi="Arial"/>
                <w:szCs w:val="16"/>
              </w:rPr>
              <w:t>1.9</w:t>
            </w:r>
          </w:p>
        </w:tc>
        <w:tc>
          <w:tcPr>
            <w:tcW w:w="722" w:type="dxa"/>
          </w:tcPr>
          <w:p w14:paraId="05320D7C" w14:textId="77777777" w:rsidR="00463E3D" w:rsidRPr="00B81E11" w:rsidRDefault="00463E3D" w:rsidP="00463E3D">
            <w:pPr>
              <w:pStyle w:val="WDTable"/>
              <w:jc w:val="center"/>
              <w:rPr>
                <w:rFonts w:ascii="Arial" w:hAnsi="Arial"/>
                <w:szCs w:val="16"/>
              </w:rPr>
            </w:pPr>
            <w:r w:rsidRPr="00B81E11">
              <w:rPr>
                <w:rFonts w:ascii="Arial" w:hAnsi="Arial"/>
                <w:szCs w:val="16"/>
              </w:rPr>
              <w:t>35</w:t>
            </w:r>
          </w:p>
        </w:tc>
        <w:tc>
          <w:tcPr>
            <w:tcW w:w="722" w:type="dxa"/>
          </w:tcPr>
          <w:p w14:paraId="6C3BF6F5" w14:textId="77777777" w:rsidR="00463E3D" w:rsidRPr="00B81E11" w:rsidRDefault="00463E3D" w:rsidP="00463E3D">
            <w:pPr>
              <w:pStyle w:val="WDTable"/>
              <w:jc w:val="center"/>
              <w:rPr>
                <w:rFonts w:ascii="Arial" w:hAnsi="Arial"/>
                <w:szCs w:val="16"/>
              </w:rPr>
            </w:pPr>
            <w:r w:rsidRPr="00B81E11">
              <w:rPr>
                <w:rFonts w:ascii="Arial" w:hAnsi="Arial"/>
                <w:szCs w:val="16"/>
              </w:rPr>
              <w:t>6283</w:t>
            </w:r>
          </w:p>
        </w:tc>
        <w:tc>
          <w:tcPr>
            <w:tcW w:w="722" w:type="dxa"/>
          </w:tcPr>
          <w:p w14:paraId="537DF596" w14:textId="77777777" w:rsidR="00463E3D" w:rsidRPr="00B81E11" w:rsidRDefault="00463E3D" w:rsidP="00463E3D">
            <w:pPr>
              <w:pStyle w:val="WDTable"/>
              <w:jc w:val="center"/>
              <w:rPr>
                <w:rFonts w:ascii="Arial" w:hAnsi="Arial"/>
                <w:szCs w:val="16"/>
              </w:rPr>
            </w:pPr>
            <w:r w:rsidRPr="00B81E11">
              <w:rPr>
                <w:rFonts w:ascii="Arial" w:hAnsi="Arial"/>
                <w:szCs w:val="16"/>
              </w:rPr>
              <w:t>85.5</w:t>
            </w:r>
          </w:p>
        </w:tc>
        <w:tc>
          <w:tcPr>
            <w:tcW w:w="722" w:type="dxa"/>
          </w:tcPr>
          <w:p w14:paraId="22435A94" w14:textId="77777777" w:rsidR="00463E3D" w:rsidRPr="00B81E11" w:rsidRDefault="00463E3D" w:rsidP="00463E3D">
            <w:pPr>
              <w:pStyle w:val="WDTable"/>
              <w:jc w:val="center"/>
              <w:rPr>
                <w:rFonts w:ascii="Arial" w:hAnsi="Arial"/>
                <w:szCs w:val="16"/>
              </w:rPr>
            </w:pPr>
            <w:r w:rsidRPr="00B81E11">
              <w:rPr>
                <w:rFonts w:ascii="Arial" w:hAnsi="Arial"/>
                <w:szCs w:val="16"/>
              </w:rPr>
              <w:t>11.3</w:t>
            </w:r>
          </w:p>
        </w:tc>
        <w:tc>
          <w:tcPr>
            <w:tcW w:w="722" w:type="dxa"/>
          </w:tcPr>
          <w:p w14:paraId="0CF6A680" w14:textId="77777777" w:rsidR="00463E3D" w:rsidRPr="00B81E11" w:rsidRDefault="00463E3D" w:rsidP="00463E3D">
            <w:pPr>
              <w:pStyle w:val="WDTable"/>
              <w:jc w:val="center"/>
              <w:rPr>
                <w:rFonts w:ascii="Arial" w:hAnsi="Arial"/>
                <w:szCs w:val="16"/>
              </w:rPr>
            </w:pPr>
            <w:r w:rsidRPr="00B81E11">
              <w:rPr>
                <w:rFonts w:ascii="Arial" w:hAnsi="Arial"/>
                <w:szCs w:val="16"/>
              </w:rPr>
              <w:t>2.5</w:t>
            </w:r>
          </w:p>
        </w:tc>
        <w:tc>
          <w:tcPr>
            <w:tcW w:w="722" w:type="dxa"/>
          </w:tcPr>
          <w:p w14:paraId="6D5E41F5" w14:textId="77777777" w:rsidR="00463E3D" w:rsidRPr="00B81E11" w:rsidRDefault="00463E3D" w:rsidP="00463E3D">
            <w:pPr>
              <w:pStyle w:val="WDTable"/>
              <w:jc w:val="center"/>
              <w:rPr>
                <w:rFonts w:ascii="Arial" w:hAnsi="Arial"/>
                <w:szCs w:val="16"/>
              </w:rPr>
            </w:pPr>
            <w:r w:rsidRPr="00B81E11">
              <w:rPr>
                <w:rFonts w:ascii="Arial" w:hAnsi="Arial"/>
                <w:szCs w:val="16"/>
              </w:rPr>
              <w:t>0.7</w:t>
            </w:r>
          </w:p>
        </w:tc>
        <w:tc>
          <w:tcPr>
            <w:tcW w:w="722" w:type="dxa"/>
          </w:tcPr>
          <w:p w14:paraId="54153C74" w14:textId="77777777" w:rsidR="00463E3D" w:rsidRPr="00B81E11" w:rsidRDefault="00463E3D" w:rsidP="00463E3D">
            <w:pPr>
              <w:pStyle w:val="WDTable"/>
              <w:jc w:val="center"/>
              <w:rPr>
                <w:rFonts w:ascii="Arial" w:hAnsi="Arial"/>
                <w:szCs w:val="16"/>
              </w:rPr>
            </w:pPr>
            <w:r w:rsidRPr="00B81E11">
              <w:rPr>
                <w:rFonts w:ascii="Arial" w:hAnsi="Arial"/>
                <w:szCs w:val="16"/>
              </w:rPr>
              <w:t>36</w:t>
            </w:r>
          </w:p>
        </w:tc>
      </w:tr>
      <w:tr w:rsidR="00C8522C" w:rsidRPr="00B81E11" w14:paraId="507FC2C0" w14:textId="77777777" w:rsidTr="003270F4">
        <w:tc>
          <w:tcPr>
            <w:tcW w:w="1378" w:type="dxa"/>
          </w:tcPr>
          <w:p w14:paraId="691E6BE3" w14:textId="77777777" w:rsidR="00463E3D" w:rsidRPr="00B81E11" w:rsidRDefault="00463E3D" w:rsidP="00463E3D">
            <w:pPr>
              <w:pStyle w:val="WDTable"/>
              <w:rPr>
                <w:rFonts w:ascii="Arial" w:hAnsi="Arial"/>
                <w:b/>
                <w:bCs/>
                <w:szCs w:val="16"/>
              </w:rPr>
            </w:pPr>
            <w:r w:rsidRPr="00B81E11">
              <w:rPr>
                <w:rFonts w:ascii="Arial" w:hAnsi="Arial"/>
                <w:b/>
                <w:bCs/>
                <w:szCs w:val="16"/>
              </w:rPr>
              <w:t>36683+36674</w:t>
            </w:r>
          </w:p>
        </w:tc>
        <w:tc>
          <w:tcPr>
            <w:tcW w:w="1044" w:type="dxa"/>
          </w:tcPr>
          <w:p w14:paraId="4F1DCC24" w14:textId="77777777" w:rsidR="00463E3D" w:rsidRPr="00B81E11" w:rsidRDefault="00463E3D" w:rsidP="00463E3D">
            <w:pPr>
              <w:pStyle w:val="WDTable"/>
              <w:rPr>
                <w:rFonts w:ascii="Arial" w:hAnsi="Arial"/>
                <w:szCs w:val="16"/>
              </w:rPr>
            </w:pPr>
            <w:proofErr w:type="spellStart"/>
            <w:r w:rsidRPr="00B81E11">
              <w:rPr>
                <w:rFonts w:ascii="Arial" w:hAnsi="Arial"/>
                <w:szCs w:val="16"/>
              </w:rPr>
              <w:t>Upchat</w:t>
            </w:r>
            <w:proofErr w:type="spellEnd"/>
            <w:r w:rsidRPr="00B81E11">
              <w:rPr>
                <w:rFonts w:ascii="Arial" w:hAnsi="Arial"/>
                <w:szCs w:val="16"/>
              </w:rPr>
              <w:t xml:space="preserve"> Rd</w:t>
            </w:r>
          </w:p>
        </w:tc>
        <w:tc>
          <w:tcPr>
            <w:tcW w:w="721" w:type="dxa"/>
          </w:tcPr>
          <w:p w14:paraId="452D5167" w14:textId="77777777" w:rsidR="00463E3D" w:rsidRPr="00FE5641" w:rsidRDefault="00463E3D" w:rsidP="00463E3D">
            <w:pPr>
              <w:pStyle w:val="WDTable"/>
              <w:jc w:val="center"/>
              <w:rPr>
                <w:rFonts w:ascii="Arial" w:hAnsi="Arial"/>
                <w:szCs w:val="16"/>
              </w:rPr>
            </w:pPr>
            <w:r w:rsidRPr="00313A88">
              <w:rPr>
                <w:rFonts w:ascii="Arial" w:hAnsi="Arial"/>
              </w:rPr>
              <w:t>2167</w:t>
            </w:r>
          </w:p>
        </w:tc>
        <w:tc>
          <w:tcPr>
            <w:tcW w:w="722" w:type="dxa"/>
          </w:tcPr>
          <w:p w14:paraId="7698AB77" w14:textId="77777777" w:rsidR="00463E3D" w:rsidRPr="00B81E11" w:rsidRDefault="00463E3D" w:rsidP="00463E3D">
            <w:pPr>
              <w:pStyle w:val="WDTable"/>
              <w:jc w:val="center"/>
              <w:rPr>
                <w:rFonts w:ascii="Arial" w:hAnsi="Arial"/>
                <w:szCs w:val="16"/>
              </w:rPr>
            </w:pPr>
            <w:r w:rsidRPr="00B81E11">
              <w:rPr>
                <w:rFonts w:ascii="Arial" w:hAnsi="Arial"/>
                <w:szCs w:val="16"/>
              </w:rPr>
              <w:t>78.8</w:t>
            </w:r>
          </w:p>
        </w:tc>
        <w:tc>
          <w:tcPr>
            <w:tcW w:w="722" w:type="dxa"/>
          </w:tcPr>
          <w:p w14:paraId="59F6E645" w14:textId="77777777" w:rsidR="00463E3D" w:rsidRPr="00B81E11" w:rsidRDefault="00463E3D" w:rsidP="00463E3D">
            <w:pPr>
              <w:pStyle w:val="WDTable"/>
              <w:jc w:val="center"/>
              <w:rPr>
                <w:rFonts w:ascii="Arial" w:hAnsi="Arial"/>
                <w:szCs w:val="16"/>
              </w:rPr>
            </w:pPr>
            <w:r w:rsidRPr="00B81E11">
              <w:rPr>
                <w:rFonts w:ascii="Arial" w:hAnsi="Arial"/>
                <w:szCs w:val="16"/>
              </w:rPr>
              <w:t>6.5</w:t>
            </w:r>
          </w:p>
        </w:tc>
        <w:tc>
          <w:tcPr>
            <w:tcW w:w="722" w:type="dxa"/>
          </w:tcPr>
          <w:p w14:paraId="6FECD096" w14:textId="77777777" w:rsidR="00463E3D" w:rsidRPr="00B81E11" w:rsidRDefault="00463E3D" w:rsidP="00463E3D">
            <w:pPr>
              <w:pStyle w:val="WDTable"/>
              <w:jc w:val="center"/>
              <w:rPr>
                <w:rFonts w:ascii="Arial" w:hAnsi="Arial"/>
                <w:szCs w:val="16"/>
              </w:rPr>
            </w:pPr>
            <w:r w:rsidRPr="00B81E11">
              <w:rPr>
                <w:rFonts w:ascii="Arial" w:hAnsi="Arial"/>
                <w:szCs w:val="16"/>
              </w:rPr>
              <w:t>11.5</w:t>
            </w:r>
          </w:p>
        </w:tc>
        <w:tc>
          <w:tcPr>
            <w:tcW w:w="722" w:type="dxa"/>
          </w:tcPr>
          <w:p w14:paraId="6B0AFD6E" w14:textId="77777777" w:rsidR="00463E3D" w:rsidRPr="00B81E11" w:rsidRDefault="00463E3D" w:rsidP="00463E3D">
            <w:pPr>
              <w:pStyle w:val="WDTable"/>
              <w:jc w:val="center"/>
              <w:rPr>
                <w:rFonts w:ascii="Arial" w:hAnsi="Arial"/>
                <w:szCs w:val="16"/>
              </w:rPr>
            </w:pPr>
            <w:r w:rsidRPr="00B81E11">
              <w:rPr>
                <w:rFonts w:ascii="Arial" w:hAnsi="Arial"/>
                <w:szCs w:val="16"/>
              </w:rPr>
              <w:t>3.2</w:t>
            </w:r>
          </w:p>
        </w:tc>
        <w:tc>
          <w:tcPr>
            <w:tcW w:w="722" w:type="dxa"/>
          </w:tcPr>
          <w:p w14:paraId="1FA95761" w14:textId="77777777" w:rsidR="00463E3D" w:rsidRPr="00B81E11" w:rsidRDefault="00463E3D" w:rsidP="00463E3D">
            <w:pPr>
              <w:pStyle w:val="WDTable"/>
              <w:jc w:val="center"/>
              <w:rPr>
                <w:rFonts w:ascii="Arial" w:hAnsi="Arial"/>
                <w:szCs w:val="16"/>
              </w:rPr>
            </w:pPr>
            <w:r w:rsidRPr="00B81E11">
              <w:rPr>
                <w:rFonts w:ascii="Arial" w:hAnsi="Arial"/>
                <w:szCs w:val="16"/>
              </w:rPr>
              <w:t>89</w:t>
            </w:r>
          </w:p>
        </w:tc>
        <w:tc>
          <w:tcPr>
            <w:tcW w:w="722" w:type="dxa"/>
          </w:tcPr>
          <w:p w14:paraId="3E89E5CD" w14:textId="77777777" w:rsidR="00463E3D" w:rsidRPr="00B81E11" w:rsidRDefault="00463E3D" w:rsidP="00463E3D">
            <w:pPr>
              <w:pStyle w:val="WDTable"/>
              <w:jc w:val="center"/>
              <w:rPr>
                <w:rFonts w:ascii="Arial" w:hAnsi="Arial"/>
                <w:szCs w:val="16"/>
              </w:rPr>
            </w:pPr>
            <w:r w:rsidRPr="00B81E11">
              <w:rPr>
                <w:rFonts w:ascii="Arial" w:hAnsi="Arial"/>
                <w:szCs w:val="16"/>
              </w:rPr>
              <w:t>3229</w:t>
            </w:r>
          </w:p>
        </w:tc>
        <w:tc>
          <w:tcPr>
            <w:tcW w:w="722" w:type="dxa"/>
          </w:tcPr>
          <w:p w14:paraId="4B41C0D7" w14:textId="77777777" w:rsidR="00463E3D" w:rsidRPr="00B81E11" w:rsidRDefault="00463E3D" w:rsidP="00463E3D">
            <w:pPr>
              <w:pStyle w:val="WDTable"/>
              <w:jc w:val="center"/>
              <w:rPr>
                <w:rFonts w:ascii="Arial" w:hAnsi="Arial"/>
                <w:szCs w:val="16"/>
              </w:rPr>
            </w:pPr>
            <w:r w:rsidRPr="00B81E11">
              <w:rPr>
                <w:rFonts w:ascii="Arial" w:hAnsi="Arial"/>
                <w:szCs w:val="16"/>
              </w:rPr>
              <w:t>87.3</w:t>
            </w:r>
          </w:p>
        </w:tc>
        <w:tc>
          <w:tcPr>
            <w:tcW w:w="722" w:type="dxa"/>
          </w:tcPr>
          <w:p w14:paraId="348FCA01" w14:textId="77777777" w:rsidR="00463E3D" w:rsidRPr="00B81E11" w:rsidRDefault="00463E3D" w:rsidP="00463E3D">
            <w:pPr>
              <w:pStyle w:val="WDTable"/>
              <w:jc w:val="center"/>
              <w:rPr>
                <w:rFonts w:ascii="Arial" w:hAnsi="Arial"/>
                <w:szCs w:val="16"/>
              </w:rPr>
            </w:pPr>
            <w:r w:rsidRPr="00B81E11">
              <w:rPr>
                <w:rFonts w:ascii="Arial" w:hAnsi="Arial"/>
                <w:szCs w:val="16"/>
              </w:rPr>
              <w:t>5.1</w:t>
            </w:r>
          </w:p>
        </w:tc>
        <w:tc>
          <w:tcPr>
            <w:tcW w:w="722" w:type="dxa"/>
          </w:tcPr>
          <w:p w14:paraId="0B45504C" w14:textId="77777777" w:rsidR="00463E3D" w:rsidRPr="00B81E11" w:rsidRDefault="00463E3D" w:rsidP="00463E3D">
            <w:pPr>
              <w:pStyle w:val="WDTable"/>
              <w:jc w:val="center"/>
              <w:rPr>
                <w:rFonts w:ascii="Arial" w:hAnsi="Arial"/>
                <w:szCs w:val="16"/>
              </w:rPr>
            </w:pPr>
            <w:r w:rsidRPr="00B81E11">
              <w:rPr>
                <w:rFonts w:ascii="Arial" w:hAnsi="Arial"/>
                <w:szCs w:val="16"/>
              </w:rPr>
              <w:t>5.7</w:t>
            </w:r>
          </w:p>
        </w:tc>
        <w:tc>
          <w:tcPr>
            <w:tcW w:w="722" w:type="dxa"/>
          </w:tcPr>
          <w:p w14:paraId="7D263578" w14:textId="77777777" w:rsidR="00463E3D" w:rsidRPr="00B81E11" w:rsidRDefault="00463E3D" w:rsidP="00463E3D">
            <w:pPr>
              <w:pStyle w:val="WDTable"/>
              <w:jc w:val="center"/>
              <w:rPr>
                <w:rFonts w:ascii="Arial" w:hAnsi="Arial"/>
                <w:szCs w:val="16"/>
              </w:rPr>
            </w:pPr>
            <w:r w:rsidRPr="00B81E11">
              <w:rPr>
                <w:rFonts w:ascii="Arial" w:hAnsi="Arial"/>
                <w:szCs w:val="16"/>
              </w:rPr>
              <w:t>2.0</w:t>
            </w:r>
          </w:p>
        </w:tc>
        <w:tc>
          <w:tcPr>
            <w:tcW w:w="722" w:type="dxa"/>
          </w:tcPr>
          <w:p w14:paraId="3DDE2FD5" w14:textId="77777777" w:rsidR="00463E3D" w:rsidRPr="00B81E11" w:rsidRDefault="00463E3D" w:rsidP="00463E3D">
            <w:pPr>
              <w:pStyle w:val="WDTable"/>
              <w:jc w:val="center"/>
              <w:rPr>
                <w:rFonts w:ascii="Arial" w:hAnsi="Arial"/>
                <w:szCs w:val="16"/>
              </w:rPr>
            </w:pPr>
            <w:r w:rsidRPr="00B81E11">
              <w:rPr>
                <w:rFonts w:ascii="Arial" w:hAnsi="Arial"/>
                <w:szCs w:val="16"/>
              </w:rPr>
              <w:t>87</w:t>
            </w:r>
          </w:p>
        </w:tc>
        <w:tc>
          <w:tcPr>
            <w:tcW w:w="722" w:type="dxa"/>
          </w:tcPr>
          <w:p w14:paraId="0FDDE64F" w14:textId="77777777" w:rsidR="00463E3D" w:rsidRPr="00B81E11" w:rsidRDefault="00463E3D" w:rsidP="00463E3D">
            <w:pPr>
              <w:pStyle w:val="WDTable"/>
              <w:jc w:val="center"/>
              <w:rPr>
                <w:rFonts w:ascii="Arial" w:hAnsi="Arial"/>
                <w:szCs w:val="16"/>
              </w:rPr>
            </w:pPr>
            <w:r w:rsidRPr="00B81E11">
              <w:rPr>
                <w:rFonts w:ascii="Arial" w:hAnsi="Arial"/>
                <w:szCs w:val="16"/>
              </w:rPr>
              <w:t>3008</w:t>
            </w:r>
          </w:p>
        </w:tc>
        <w:tc>
          <w:tcPr>
            <w:tcW w:w="722" w:type="dxa"/>
          </w:tcPr>
          <w:p w14:paraId="4ED915B4" w14:textId="77777777" w:rsidR="00463E3D" w:rsidRPr="00B81E11" w:rsidRDefault="00463E3D" w:rsidP="00463E3D">
            <w:pPr>
              <w:pStyle w:val="WDTable"/>
              <w:jc w:val="center"/>
              <w:rPr>
                <w:rFonts w:ascii="Arial" w:hAnsi="Arial"/>
                <w:szCs w:val="16"/>
              </w:rPr>
            </w:pPr>
            <w:r w:rsidRPr="00B81E11">
              <w:rPr>
                <w:rFonts w:ascii="Arial" w:hAnsi="Arial"/>
                <w:szCs w:val="16"/>
              </w:rPr>
              <w:t>81.8</w:t>
            </w:r>
          </w:p>
        </w:tc>
        <w:tc>
          <w:tcPr>
            <w:tcW w:w="722" w:type="dxa"/>
          </w:tcPr>
          <w:p w14:paraId="79226C49" w14:textId="77777777" w:rsidR="00463E3D" w:rsidRPr="00B81E11" w:rsidRDefault="00463E3D" w:rsidP="00463E3D">
            <w:pPr>
              <w:pStyle w:val="WDTable"/>
              <w:jc w:val="center"/>
              <w:rPr>
                <w:rFonts w:ascii="Arial" w:hAnsi="Arial"/>
                <w:szCs w:val="16"/>
              </w:rPr>
            </w:pPr>
            <w:r w:rsidRPr="00B81E11">
              <w:rPr>
                <w:rFonts w:ascii="Arial" w:hAnsi="Arial"/>
                <w:szCs w:val="16"/>
              </w:rPr>
              <w:t>11.9</w:t>
            </w:r>
          </w:p>
        </w:tc>
        <w:tc>
          <w:tcPr>
            <w:tcW w:w="722" w:type="dxa"/>
          </w:tcPr>
          <w:p w14:paraId="38A11AD1" w14:textId="77777777" w:rsidR="00463E3D" w:rsidRPr="00B81E11" w:rsidRDefault="00463E3D" w:rsidP="00463E3D">
            <w:pPr>
              <w:pStyle w:val="WDTable"/>
              <w:jc w:val="center"/>
              <w:rPr>
                <w:rFonts w:ascii="Arial" w:hAnsi="Arial"/>
                <w:szCs w:val="16"/>
              </w:rPr>
            </w:pPr>
            <w:r w:rsidRPr="00B81E11">
              <w:rPr>
                <w:rFonts w:ascii="Arial" w:hAnsi="Arial"/>
                <w:szCs w:val="16"/>
              </w:rPr>
              <w:t>4.1</w:t>
            </w:r>
          </w:p>
        </w:tc>
        <w:tc>
          <w:tcPr>
            <w:tcW w:w="722" w:type="dxa"/>
          </w:tcPr>
          <w:p w14:paraId="178E85CA" w14:textId="77777777" w:rsidR="00463E3D" w:rsidRPr="00B81E11" w:rsidRDefault="00463E3D" w:rsidP="00463E3D">
            <w:pPr>
              <w:pStyle w:val="WDTable"/>
              <w:jc w:val="center"/>
              <w:rPr>
                <w:rFonts w:ascii="Arial" w:hAnsi="Arial"/>
                <w:szCs w:val="16"/>
              </w:rPr>
            </w:pPr>
            <w:r w:rsidRPr="00B81E11">
              <w:rPr>
                <w:rFonts w:ascii="Arial" w:hAnsi="Arial"/>
                <w:szCs w:val="16"/>
              </w:rPr>
              <w:t>2.2</w:t>
            </w:r>
          </w:p>
        </w:tc>
        <w:tc>
          <w:tcPr>
            <w:tcW w:w="722" w:type="dxa"/>
          </w:tcPr>
          <w:p w14:paraId="51AF6342" w14:textId="77777777" w:rsidR="00463E3D" w:rsidRPr="00B81E11" w:rsidRDefault="00463E3D" w:rsidP="00463E3D">
            <w:pPr>
              <w:pStyle w:val="WDTable"/>
              <w:jc w:val="center"/>
              <w:rPr>
                <w:rFonts w:ascii="Arial" w:hAnsi="Arial"/>
                <w:szCs w:val="16"/>
              </w:rPr>
            </w:pPr>
            <w:r w:rsidRPr="00B81E11">
              <w:rPr>
                <w:rFonts w:ascii="Arial" w:hAnsi="Arial"/>
                <w:szCs w:val="16"/>
              </w:rPr>
              <w:t>91</w:t>
            </w:r>
          </w:p>
        </w:tc>
      </w:tr>
      <w:tr w:rsidR="00C8522C" w:rsidRPr="00B81E11" w14:paraId="5602C174" w14:textId="77777777" w:rsidTr="003270F4">
        <w:tc>
          <w:tcPr>
            <w:tcW w:w="1378" w:type="dxa"/>
          </w:tcPr>
          <w:p w14:paraId="505F2F8B" w14:textId="77777777" w:rsidR="00463E3D" w:rsidRPr="00B81E11" w:rsidRDefault="00463E3D" w:rsidP="00463E3D">
            <w:pPr>
              <w:pStyle w:val="WDTable"/>
              <w:rPr>
                <w:rFonts w:ascii="Arial" w:hAnsi="Arial"/>
                <w:b/>
                <w:bCs/>
                <w:szCs w:val="16"/>
              </w:rPr>
            </w:pPr>
            <w:r w:rsidRPr="00B81E11">
              <w:rPr>
                <w:rFonts w:ascii="Arial" w:hAnsi="Arial"/>
                <w:b/>
                <w:bCs/>
                <w:szCs w:val="16"/>
              </w:rPr>
              <w:t>7412+7423</w:t>
            </w:r>
          </w:p>
        </w:tc>
        <w:tc>
          <w:tcPr>
            <w:tcW w:w="1044" w:type="dxa"/>
          </w:tcPr>
          <w:p w14:paraId="6EAFC1A2" w14:textId="77777777" w:rsidR="00463E3D" w:rsidRPr="00B81E11" w:rsidRDefault="00463E3D" w:rsidP="00463E3D">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721" w:type="dxa"/>
          </w:tcPr>
          <w:p w14:paraId="67A45165" w14:textId="77777777" w:rsidR="00463E3D" w:rsidRPr="00FE5641" w:rsidRDefault="00463E3D" w:rsidP="00463E3D">
            <w:pPr>
              <w:pStyle w:val="WDTable"/>
              <w:jc w:val="center"/>
              <w:rPr>
                <w:rFonts w:ascii="Arial" w:hAnsi="Arial"/>
                <w:szCs w:val="16"/>
              </w:rPr>
            </w:pPr>
            <w:r w:rsidRPr="00313A88">
              <w:rPr>
                <w:rFonts w:ascii="Arial" w:hAnsi="Arial"/>
              </w:rPr>
              <w:t>4672</w:t>
            </w:r>
          </w:p>
        </w:tc>
        <w:tc>
          <w:tcPr>
            <w:tcW w:w="722" w:type="dxa"/>
          </w:tcPr>
          <w:p w14:paraId="25D37F1D" w14:textId="77777777" w:rsidR="00463E3D" w:rsidRPr="00B81E11" w:rsidRDefault="00463E3D" w:rsidP="00463E3D">
            <w:pPr>
              <w:pStyle w:val="WDTable"/>
              <w:jc w:val="center"/>
              <w:rPr>
                <w:rFonts w:ascii="Arial" w:hAnsi="Arial"/>
                <w:szCs w:val="16"/>
              </w:rPr>
            </w:pPr>
            <w:r w:rsidRPr="00B81E11">
              <w:rPr>
                <w:rFonts w:ascii="Arial" w:hAnsi="Arial"/>
                <w:szCs w:val="16"/>
              </w:rPr>
              <w:t>87.2</w:t>
            </w:r>
          </w:p>
        </w:tc>
        <w:tc>
          <w:tcPr>
            <w:tcW w:w="722" w:type="dxa"/>
          </w:tcPr>
          <w:p w14:paraId="3DC032D5" w14:textId="77777777" w:rsidR="00463E3D" w:rsidRPr="00B81E11" w:rsidRDefault="00463E3D" w:rsidP="00463E3D">
            <w:pPr>
              <w:pStyle w:val="WDTable"/>
              <w:jc w:val="center"/>
              <w:rPr>
                <w:rFonts w:ascii="Arial" w:hAnsi="Arial"/>
                <w:szCs w:val="16"/>
              </w:rPr>
            </w:pPr>
            <w:r w:rsidRPr="00B81E11">
              <w:rPr>
                <w:rFonts w:ascii="Arial" w:hAnsi="Arial"/>
                <w:szCs w:val="16"/>
              </w:rPr>
              <w:t>10.3</w:t>
            </w:r>
          </w:p>
        </w:tc>
        <w:tc>
          <w:tcPr>
            <w:tcW w:w="722" w:type="dxa"/>
          </w:tcPr>
          <w:p w14:paraId="116AF12B" w14:textId="77777777" w:rsidR="00463E3D" w:rsidRPr="00B81E11" w:rsidRDefault="00463E3D" w:rsidP="00463E3D">
            <w:pPr>
              <w:pStyle w:val="WDTable"/>
              <w:jc w:val="center"/>
              <w:rPr>
                <w:rFonts w:ascii="Arial" w:hAnsi="Arial"/>
                <w:szCs w:val="16"/>
              </w:rPr>
            </w:pPr>
            <w:r w:rsidRPr="00B81E11">
              <w:rPr>
                <w:rFonts w:ascii="Arial" w:hAnsi="Arial"/>
                <w:szCs w:val="16"/>
              </w:rPr>
              <w:t>1.5</w:t>
            </w:r>
          </w:p>
        </w:tc>
        <w:tc>
          <w:tcPr>
            <w:tcW w:w="722" w:type="dxa"/>
          </w:tcPr>
          <w:p w14:paraId="4EB2C5A7" w14:textId="77777777" w:rsidR="00463E3D" w:rsidRPr="00B81E11" w:rsidRDefault="00463E3D" w:rsidP="00463E3D">
            <w:pPr>
              <w:pStyle w:val="WDTable"/>
              <w:jc w:val="center"/>
              <w:rPr>
                <w:rFonts w:ascii="Arial" w:hAnsi="Arial"/>
                <w:szCs w:val="16"/>
              </w:rPr>
            </w:pPr>
            <w:r w:rsidRPr="00B81E11">
              <w:rPr>
                <w:rFonts w:ascii="Arial" w:hAnsi="Arial"/>
                <w:szCs w:val="16"/>
              </w:rPr>
              <w:t>1.0</w:t>
            </w:r>
          </w:p>
        </w:tc>
        <w:tc>
          <w:tcPr>
            <w:tcW w:w="722" w:type="dxa"/>
          </w:tcPr>
          <w:p w14:paraId="3B557900"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590FCCF7" w14:textId="77777777" w:rsidR="00463E3D" w:rsidRPr="00B81E11" w:rsidRDefault="00463E3D" w:rsidP="00463E3D">
            <w:pPr>
              <w:pStyle w:val="WDTable"/>
              <w:jc w:val="center"/>
              <w:rPr>
                <w:rFonts w:ascii="Arial" w:hAnsi="Arial"/>
                <w:szCs w:val="16"/>
              </w:rPr>
            </w:pPr>
            <w:r w:rsidRPr="00B81E11">
              <w:rPr>
                <w:rFonts w:ascii="Arial" w:hAnsi="Arial"/>
                <w:szCs w:val="16"/>
              </w:rPr>
              <w:t>4699</w:t>
            </w:r>
          </w:p>
        </w:tc>
        <w:tc>
          <w:tcPr>
            <w:tcW w:w="722" w:type="dxa"/>
          </w:tcPr>
          <w:p w14:paraId="4E370303" w14:textId="77777777" w:rsidR="00463E3D" w:rsidRPr="00B81E11" w:rsidRDefault="00463E3D" w:rsidP="00463E3D">
            <w:pPr>
              <w:pStyle w:val="WDTable"/>
              <w:jc w:val="center"/>
              <w:rPr>
                <w:rFonts w:ascii="Arial" w:hAnsi="Arial"/>
                <w:szCs w:val="16"/>
              </w:rPr>
            </w:pPr>
            <w:r w:rsidRPr="00B81E11">
              <w:rPr>
                <w:rFonts w:ascii="Arial" w:hAnsi="Arial"/>
                <w:szCs w:val="16"/>
              </w:rPr>
              <w:t>81.4</w:t>
            </w:r>
          </w:p>
        </w:tc>
        <w:tc>
          <w:tcPr>
            <w:tcW w:w="722" w:type="dxa"/>
          </w:tcPr>
          <w:p w14:paraId="2F7B576B" w14:textId="77777777" w:rsidR="00463E3D" w:rsidRPr="00B81E11" w:rsidRDefault="00463E3D" w:rsidP="00463E3D">
            <w:pPr>
              <w:pStyle w:val="WDTable"/>
              <w:jc w:val="center"/>
              <w:rPr>
                <w:rFonts w:ascii="Arial" w:hAnsi="Arial"/>
                <w:szCs w:val="16"/>
              </w:rPr>
            </w:pPr>
            <w:r w:rsidRPr="00B81E11">
              <w:rPr>
                <w:rFonts w:ascii="Arial" w:hAnsi="Arial"/>
                <w:szCs w:val="16"/>
              </w:rPr>
              <w:t>14.4</w:t>
            </w:r>
          </w:p>
        </w:tc>
        <w:tc>
          <w:tcPr>
            <w:tcW w:w="722" w:type="dxa"/>
          </w:tcPr>
          <w:p w14:paraId="29D568BB" w14:textId="77777777" w:rsidR="00463E3D" w:rsidRPr="00B81E11" w:rsidRDefault="00463E3D" w:rsidP="00463E3D">
            <w:pPr>
              <w:pStyle w:val="WDTable"/>
              <w:jc w:val="center"/>
              <w:rPr>
                <w:rFonts w:ascii="Arial" w:hAnsi="Arial"/>
                <w:szCs w:val="16"/>
              </w:rPr>
            </w:pPr>
            <w:r w:rsidRPr="00B81E11">
              <w:rPr>
                <w:rFonts w:ascii="Arial" w:hAnsi="Arial"/>
                <w:szCs w:val="16"/>
              </w:rPr>
              <w:t>3.3</w:t>
            </w:r>
          </w:p>
        </w:tc>
        <w:tc>
          <w:tcPr>
            <w:tcW w:w="722" w:type="dxa"/>
          </w:tcPr>
          <w:p w14:paraId="7B1FA4FF" w14:textId="77777777" w:rsidR="00463E3D" w:rsidRPr="00B81E11" w:rsidRDefault="00463E3D" w:rsidP="00463E3D">
            <w:pPr>
              <w:pStyle w:val="WDTable"/>
              <w:jc w:val="center"/>
              <w:rPr>
                <w:rFonts w:ascii="Arial" w:hAnsi="Arial"/>
                <w:szCs w:val="16"/>
              </w:rPr>
            </w:pPr>
            <w:r w:rsidRPr="00B81E11">
              <w:rPr>
                <w:rFonts w:ascii="Arial" w:hAnsi="Arial"/>
                <w:szCs w:val="16"/>
              </w:rPr>
              <w:t>1.0</w:t>
            </w:r>
          </w:p>
        </w:tc>
        <w:tc>
          <w:tcPr>
            <w:tcW w:w="722" w:type="dxa"/>
          </w:tcPr>
          <w:p w14:paraId="0809CD64"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7B192774" w14:textId="77777777" w:rsidR="00463E3D" w:rsidRPr="00B81E11" w:rsidRDefault="00463E3D" w:rsidP="00463E3D">
            <w:pPr>
              <w:pStyle w:val="WDTable"/>
              <w:jc w:val="center"/>
              <w:rPr>
                <w:rFonts w:ascii="Arial" w:hAnsi="Arial"/>
                <w:szCs w:val="16"/>
              </w:rPr>
            </w:pPr>
            <w:r w:rsidRPr="00B81E11">
              <w:rPr>
                <w:rFonts w:ascii="Arial" w:hAnsi="Arial"/>
                <w:szCs w:val="16"/>
              </w:rPr>
              <w:t>1469</w:t>
            </w:r>
          </w:p>
        </w:tc>
        <w:tc>
          <w:tcPr>
            <w:tcW w:w="722" w:type="dxa"/>
          </w:tcPr>
          <w:p w14:paraId="0F0B7AD7" w14:textId="77777777" w:rsidR="00463E3D" w:rsidRPr="00B81E11" w:rsidRDefault="00463E3D" w:rsidP="00463E3D">
            <w:pPr>
              <w:pStyle w:val="WDTable"/>
              <w:jc w:val="center"/>
              <w:rPr>
                <w:rFonts w:ascii="Arial" w:hAnsi="Arial"/>
                <w:szCs w:val="16"/>
              </w:rPr>
            </w:pPr>
            <w:r w:rsidRPr="00B81E11">
              <w:rPr>
                <w:rFonts w:ascii="Arial" w:hAnsi="Arial"/>
                <w:szCs w:val="16"/>
              </w:rPr>
              <w:t>72.8</w:t>
            </w:r>
          </w:p>
        </w:tc>
        <w:tc>
          <w:tcPr>
            <w:tcW w:w="722" w:type="dxa"/>
          </w:tcPr>
          <w:p w14:paraId="46743A96" w14:textId="77777777" w:rsidR="00463E3D" w:rsidRPr="00B81E11" w:rsidRDefault="00463E3D" w:rsidP="00463E3D">
            <w:pPr>
              <w:pStyle w:val="WDTable"/>
              <w:jc w:val="center"/>
              <w:rPr>
                <w:rFonts w:ascii="Arial" w:hAnsi="Arial"/>
                <w:szCs w:val="16"/>
              </w:rPr>
            </w:pPr>
            <w:r w:rsidRPr="00B81E11">
              <w:rPr>
                <w:rFonts w:ascii="Arial" w:hAnsi="Arial"/>
                <w:szCs w:val="16"/>
              </w:rPr>
              <w:t>19.0</w:t>
            </w:r>
          </w:p>
        </w:tc>
        <w:tc>
          <w:tcPr>
            <w:tcW w:w="722" w:type="dxa"/>
          </w:tcPr>
          <w:p w14:paraId="73F853F9" w14:textId="77777777" w:rsidR="00463E3D" w:rsidRPr="00B81E11" w:rsidRDefault="00463E3D" w:rsidP="00463E3D">
            <w:pPr>
              <w:pStyle w:val="WDTable"/>
              <w:jc w:val="center"/>
              <w:rPr>
                <w:rFonts w:ascii="Arial" w:hAnsi="Arial"/>
                <w:szCs w:val="16"/>
              </w:rPr>
            </w:pPr>
            <w:r w:rsidRPr="00B81E11">
              <w:rPr>
                <w:rFonts w:ascii="Arial" w:hAnsi="Arial"/>
                <w:szCs w:val="16"/>
              </w:rPr>
              <w:t>5.0</w:t>
            </w:r>
          </w:p>
        </w:tc>
        <w:tc>
          <w:tcPr>
            <w:tcW w:w="722" w:type="dxa"/>
          </w:tcPr>
          <w:p w14:paraId="18BA5C3D" w14:textId="77777777" w:rsidR="00463E3D" w:rsidRPr="00B81E11" w:rsidRDefault="00463E3D" w:rsidP="00463E3D">
            <w:pPr>
              <w:pStyle w:val="WDTable"/>
              <w:jc w:val="center"/>
              <w:rPr>
                <w:rFonts w:ascii="Arial" w:hAnsi="Arial"/>
                <w:szCs w:val="16"/>
              </w:rPr>
            </w:pPr>
            <w:r w:rsidRPr="00B81E11">
              <w:rPr>
                <w:rFonts w:ascii="Arial" w:hAnsi="Arial"/>
                <w:szCs w:val="16"/>
              </w:rPr>
              <w:t>3.1</w:t>
            </w:r>
          </w:p>
        </w:tc>
        <w:tc>
          <w:tcPr>
            <w:tcW w:w="722" w:type="dxa"/>
          </w:tcPr>
          <w:p w14:paraId="40714F7A"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r>
      <w:tr w:rsidR="00C8522C" w:rsidRPr="00B81E11" w14:paraId="7E18CED1" w14:textId="77777777" w:rsidTr="003270F4">
        <w:tc>
          <w:tcPr>
            <w:tcW w:w="1378" w:type="dxa"/>
          </w:tcPr>
          <w:p w14:paraId="42C45994" w14:textId="77777777" w:rsidR="00463E3D" w:rsidRPr="00B81E11" w:rsidRDefault="00463E3D" w:rsidP="00463E3D">
            <w:pPr>
              <w:pStyle w:val="WDTable"/>
              <w:rPr>
                <w:rFonts w:ascii="Arial" w:hAnsi="Arial"/>
                <w:b/>
                <w:bCs/>
                <w:szCs w:val="16"/>
              </w:rPr>
            </w:pPr>
            <w:r w:rsidRPr="00B81E11">
              <w:rPr>
                <w:rFonts w:ascii="Arial" w:hAnsi="Arial"/>
                <w:b/>
                <w:bCs/>
                <w:szCs w:val="16"/>
              </w:rPr>
              <w:t>7414+7425</w:t>
            </w:r>
          </w:p>
        </w:tc>
        <w:tc>
          <w:tcPr>
            <w:tcW w:w="1044" w:type="dxa"/>
          </w:tcPr>
          <w:p w14:paraId="01AD65D3" w14:textId="77777777" w:rsidR="00463E3D" w:rsidRPr="00B81E11" w:rsidRDefault="00463E3D" w:rsidP="00463E3D">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Ln</w:t>
            </w:r>
          </w:p>
        </w:tc>
        <w:tc>
          <w:tcPr>
            <w:tcW w:w="721" w:type="dxa"/>
          </w:tcPr>
          <w:p w14:paraId="74280812" w14:textId="77777777" w:rsidR="00463E3D" w:rsidRPr="00FE5641" w:rsidRDefault="00463E3D" w:rsidP="00463E3D">
            <w:pPr>
              <w:pStyle w:val="WDTable"/>
              <w:jc w:val="center"/>
              <w:rPr>
                <w:rFonts w:ascii="Arial" w:hAnsi="Arial"/>
                <w:szCs w:val="16"/>
              </w:rPr>
            </w:pPr>
            <w:r w:rsidRPr="00313A88">
              <w:rPr>
                <w:rFonts w:ascii="Arial" w:hAnsi="Arial"/>
              </w:rPr>
              <w:t>4387</w:t>
            </w:r>
          </w:p>
        </w:tc>
        <w:tc>
          <w:tcPr>
            <w:tcW w:w="722" w:type="dxa"/>
          </w:tcPr>
          <w:p w14:paraId="3ECA9221" w14:textId="77777777" w:rsidR="00463E3D" w:rsidRPr="00B81E11" w:rsidRDefault="00463E3D" w:rsidP="00463E3D">
            <w:pPr>
              <w:pStyle w:val="WDTable"/>
              <w:jc w:val="center"/>
              <w:rPr>
                <w:rFonts w:ascii="Arial" w:hAnsi="Arial"/>
                <w:szCs w:val="16"/>
              </w:rPr>
            </w:pPr>
            <w:r w:rsidRPr="00B81E11">
              <w:rPr>
                <w:rFonts w:ascii="Arial" w:hAnsi="Arial"/>
                <w:szCs w:val="16"/>
              </w:rPr>
              <w:t>86.7</w:t>
            </w:r>
          </w:p>
        </w:tc>
        <w:tc>
          <w:tcPr>
            <w:tcW w:w="722" w:type="dxa"/>
          </w:tcPr>
          <w:p w14:paraId="7C54C2A4" w14:textId="77777777" w:rsidR="00463E3D" w:rsidRPr="00B81E11" w:rsidRDefault="00463E3D" w:rsidP="00463E3D">
            <w:pPr>
              <w:pStyle w:val="WDTable"/>
              <w:jc w:val="center"/>
              <w:rPr>
                <w:rFonts w:ascii="Arial" w:hAnsi="Arial"/>
                <w:szCs w:val="16"/>
              </w:rPr>
            </w:pPr>
            <w:r w:rsidRPr="00B81E11">
              <w:rPr>
                <w:rFonts w:ascii="Arial" w:hAnsi="Arial"/>
                <w:szCs w:val="16"/>
              </w:rPr>
              <w:t>10.4</w:t>
            </w:r>
          </w:p>
        </w:tc>
        <w:tc>
          <w:tcPr>
            <w:tcW w:w="722" w:type="dxa"/>
          </w:tcPr>
          <w:p w14:paraId="5ABC18CB" w14:textId="77777777" w:rsidR="00463E3D" w:rsidRPr="00B81E11" w:rsidRDefault="00463E3D" w:rsidP="00463E3D">
            <w:pPr>
              <w:pStyle w:val="WDTable"/>
              <w:jc w:val="center"/>
              <w:rPr>
                <w:rFonts w:ascii="Arial" w:hAnsi="Arial"/>
                <w:szCs w:val="16"/>
              </w:rPr>
            </w:pPr>
            <w:r w:rsidRPr="00B81E11">
              <w:rPr>
                <w:rFonts w:ascii="Arial" w:hAnsi="Arial"/>
                <w:szCs w:val="16"/>
              </w:rPr>
              <w:t>1.8</w:t>
            </w:r>
          </w:p>
        </w:tc>
        <w:tc>
          <w:tcPr>
            <w:tcW w:w="722" w:type="dxa"/>
          </w:tcPr>
          <w:p w14:paraId="7D101077" w14:textId="77777777" w:rsidR="00463E3D" w:rsidRPr="00B81E11" w:rsidRDefault="00463E3D" w:rsidP="00463E3D">
            <w:pPr>
              <w:pStyle w:val="WDTable"/>
              <w:jc w:val="center"/>
              <w:rPr>
                <w:rFonts w:ascii="Arial" w:hAnsi="Arial"/>
                <w:szCs w:val="16"/>
              </w:rPr>
            </w:pPr>
            <w:r w:rsidRPr="00B81E11">
              <w:rPr>
                <w:rFonts w:ascii="Arial" w:hAnsi="Arial"/>
                <w:szCs w:val="16"/>
              </w:rPr>
              <w:t>1.1</w:t>
            </w:r>
          </w:p>
        </w:tc>
        <w:tc>
          <w:tcPr>
            <w:tcW w:w="722" w:type="dxa"/>
          </w:tcPr>
          <w:p w14:paraId="6C549492"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03D4A240" w14:textId="77777777" w:rsidR="00463E3D" w:rsidRPr="00B81E11" w:rsidRDefault="00463E3D" w:rsidP="00463E3D">
            <w:pPr>
              <w:pStyle w:val="WDTable"/>
              <w:jc w:val="center"/>
              <w:rPr>
                <w:rFonts w:ascii="Arial" w:hAnsi="Arial"/>
                <w:szCs w:val="16"/>
              </w:rPr>
            </w:pPr>
            <w:r w:rsidRPr="00B81E11">
              <w:rPr>
                <w:rFonts w:ascii="Arial" w:hAnsi="Arial"/>
                <w:szCs w:val="16"/>
              </w:rPr>
              <w:t>4347</w:t>
            </w:r>
          </w:p>
        </w:tc>
        <w:tc>
          <w:tcPr>
            <w:tcW w:w="722" w:type="dxa"/>
          </w:tcPr>
          <w:p w14:paraId="0F611272" w14:textId="77777777" w:rsidR="00463E3D" w:rsidRPr="00B81E11" w:rsidRDefault="00463E3D" w:rsidP="00463E3D">
            <w:pPr>
              <w:pStyle w:val="WDTable"/>
              <w:jc w:val="center"/>
              <w:rPr>
                <w:rFonts w:ascii="Arial" w:hAnsi="Arial"/>
                <w:szCs w:val="16"/>
              </w:rPr>
            </w:pPr>
            <w:r w:rsidRPr="00B81E11">
              <w:rPr>
                <w:rFonts w:ascii="Arial" w:hAnsi="Arial"/>
                <w:szCs w:val="16"/>
              </w:rPr>
              <w:t>83.3</w:t>
            </w:r>
          </w:p>
        </w:tc>
        <w:tc>
          <w:tcPr>
            <w:tcW w:w="722" w:type="dxa"/>
          </w:tcPr>
          <w:p w14:paraId="1A0D64CD" w14:textId="77777777" w:rsidR="00463E3D" w:rsidRPr="00B81E11" w:rsidRDefault="00463E3D" w:rsidP="00463E3D">
            <w:pPr>
              <w:pStyle w:val="WDTable"/>
              <w:jc w:val="center"/>
              <w:rPr>
                <w:rFonts w:ascii="Arial" w:hAnsi="Arial"/>
                <w:szCs w:val="16"/>
              </w:rPr>
            </w:pPr>
            <w:r w:rsidRPr="00B81E11">
              <w:rPr>
                <w:rFonts w:ascii="Arial" w:hAnsi="Arial"/>
                <w:szCs w:val="16"/>
              </w:rPr>
              <w:t>12.8</w:t>
            </w:r>
          </w:p>
        </w:tc>
        <w:tc>
          <w:tcPr>
            <w:tcW w:w="722" w:type="dxa"/>
          </w:tcPr>
          <w:p w14:paraId="0EE0C798" w14:textId="77777777" w:rsidR="00463E3D" w:rsidRPr="00B81E11" w:rsidRDefault="00463E3D" w:rsidP="00463E3D">
            <w:pPr>
              <w:pStyle w:val="WDTable"/>
              <w:jc w:val="center"/>
              <w:rPr>
                <w:rFonts w:ascii="Arial" w:hAnsi="Arial"/>
                <w:szCs w:val="16"/>
              </w:rPr>
            </w:pPr>
            <w:r w:rsidRPr="00B81E11">
              <w:rPr>
                <w:rFonts w:ascii="Arial" w:hAnsi="Arial"/>
                <w:szCs w:val="16"/>
              </w:rPr>
              <w:t>2.9</w:t>
            </w:r>
          </w:p>
        </w:tc>
        <w:tc>
          <w:tcPr>
            <w:tcW w:w="722" w:type="dxa"/>
          </w:tcPr>
          <w:p w14:paraId="6055D1C2" w14:textId="77777777" w:rsidR="00463E3D" w:rsidRPr="00B81E11" w:rsidRDefault="00463E3D" w:rsidP="00463E3D">
            <w:pPr>
              <w:pStyle w:val="WDTable"/>
              <w:jc w:val="center"/>
              <w:rPr>
                <w:rFonts w:ascii="Arial" w:hAnsi="Arial"/>
                <w:szCs w:val="16"/>
              </w:rPr>
            </w:pPr>
            <w:r w:rsidRPr="00B81E11">
              <w:rPr>
                <w:rFonts w:ascii="Arial" w:hAnsi="Arial"/>
                <w:szCs w:val="16"/>
              </w:rPr>
              <w:t>1.1</w:t>
            </w:r>
          </w:p>
        </w:tc>
        <w:tc>
          <w:tcPr>
            <w:tcW w:w="722" w:type="dxa"/>
          </w:tcPr>
          <w:p w14:paraId="575CDA83"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2037C808" w14:textId="77777777" w:rsidR="00463E3D" w:rsidRPr="00B81E11" w:rsidRDefault="00463E3D" w:rsidP="00463E3D">
            <w:pPr>
              <w:pStyle w:val="WDTable"/>
              <w:jc w:val="center"/>
              <w:rPr>
                <w:rFonts w:ascii="Arial" w:hAnsi="Arial"/>
                <w:szCs w:val="16"/>
              </w:rPr>
            </w:pPr>
            <w:r w:rsidRPr="00B81E11">
              <w:rPr>
                <w:rFonts w:ascii="Arial" w:hAnsi="Arial"/>
                <w:szCs w:val="16"/>
              </w:rPr>
              <w:t>944</w:t>
            </w:r>
          </w:p>
        </w:tc>
        <w:tc>
          <w:tcPr>
            <w:tcW w:w="722" w:type="dxa"/>
          </w:tcPr>
          <w:p w14:paraId="170198BA" w14:textId="77777777" w:rsidR="00463E3D" w:rsidRPr="00B81E11" w:rsidRDefault="00463E3D" w:rsidP="00463E3D">
            <w:pPr>
              <w:pStyle w:val="WDTable"/>
              <w:jc w:val="center"/>
              <w:rPr>
                <w:rFonts w:ascii="Arial" w:hAnsi="Arial"/>
                <w:szCs w:val="16"/>
              </w:rPr>
            </w:pPr>
            <w:r w:rsidRPr="00B81E11">
              <w:rPr>
                <w:rFonts w:ascii="Arial" w:hAnsi="Arial"/>
                <w:szCs w:val="16"/>
              </w:rPr>
              <w:t>78.1</w:t>
            </w:r>
          </w:p>
        </w:tc>
        <w:tc>
          <w:tcPr>
            <w:tcW w:w="722" w:type="dxa"/>
          </w:tcPr>
          <w:p w14:paraId="334CC56D" w14:textId="77777777" w:rsidR="00463E3D" w:rsidRPr="00B81E11" w:rsidRDefault="00463E3D" w:rsidP="00463E3D">
            <w:pPr>
              <w:pStyle w:val="WDTable"/>
              <w:jc w:val="center"/>
              <w:rPr>
                <w:rFonts w:ascii="Arial" w:hAnsi="Arial"/>
                <w:szCs w:val="16"/>
              </w:rPr>
            </w:pPr>
            <w:r w:rsidRPr="00B81E11">
              <w:rPr>
                <w:rFonts w:ascii="Arial" w:hAnsi="Arial"/>
                <w:szCs w:val="16"/>
              </w:rPr>
              <w:t>12.4</w:t>
            </w:r>
          </w:p>
        </w:tc>
        <w:tc>
          <w:tcPr>
            <w:tcW w:w="722" w:type="dxa"/>
          </w:tcPr>
          <w:p w14:paraId="233EC6BC" w14:textId="77777777" w:rsidR="00463E3D" w:rsidRPr="00B81E11" w:rsidRDefault="00463E3D" w:rsidP="00463E3D">
            <w:pPr>
              <w:pStyle w:val="WDTable"/>
              <w:jc w:val="center"/>
              <w:rPr>
                <w:rFonts w:ascii="Arial" w:hAnsi="Arial"/>
                <w:szCs w:val="16"/>
              </w:rPr>
            </w:pPr>
            <w:r w:rsidRPr="00B81E11">
              <w:rPr>
                <w:rFonts w:ascii="Arial" w:hAnsi="Arial"/>
                <w:szCs w:val="16"/>
              </w:rPr>
              <w:t>4.7</w:t>
            </w:r>
          </w:p>
        </w:tc>
        <w:tc>
          <w:tcPr>
            <w:tcW w:w="722" w:type="dxa"/>
          </w:tcPr>
          <w:p w14:paraId="3A5ACF7F" w14:textId="77777777" w:rsidR="00463E3D" w:rsidRPr="00B81E11" w:rsidRDefault="00463E3D" w:rsidP="00463E3D">
            <w:pPr>
              <w:pStyle w:val="WDTable"/>
              <w:jc w:val="center"/>
              <w:rPr>
                <w:rFonts w:ascii="Arial" w:hAnsi="Arial"/>
                <w:szCs w:val="16"/>
              </w:rPr>
            </w:pPr>
            <w:r w:rsidRPr="00B81E11">
              <w:rPr>
                <w:rFonts w:ascii="Arial" w:hAnsi="Arial"/>
                <w:szCs w:val="16"/>
              </w:rPr>
              <w:t>4.9</w:t>
            </w:r>
          </w:p>
        </w:tc>
        <w:tc>
          <w:tcPr>
            <w:tcW w:w="722" w:type="dxa"/>
          </w:tcPr>
          <w:p w14:paraId="48D713A0"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r>
      <w:tr w:rsidR="00C8522C" w:rsidRPr="00B81E11" w14:paraId="1ED53498" w14:textId="77777777" w:rsidTr="003270F4">
        <w:tc>
          <w:tcPr>
            <w:tcW w:w="1378" w:type="dxa"/>
          </w:tcPr>
          <w:p w14:paraId="18C32522" w14:textId="77777777" w:rsidR="00463E3D" w:rsidRPr="00B81E11" w:rsidRDefault="00463E3D" w:rsidP="00463E3D">
            <w:pPr>
              <w:pStyle w:val="WDTable"/>
              <w:rPr>
                <w:rFonts w:ascii="Arial" w:hAnsi="Arial"/>
                <w:b/>
                <w:bCs/>
                <w:szCs w:val="16"/>
              </w:rPr>
            </w:pPr>
            <w:r w:rsidRPr="00B81E11">
              <w:rPr>
                <w:rFonts w:ascii="Arial" w:hAnsi="Arial"/>
                <w:b/>
                <w:bCs/>
                <w:szCs w:val="16"/>
              </w:rPr>
              <w:t>7416+7427</w:t>
            </w:r>
          </w:p>
        </w:tc>
        <w:tc>
          <w:tcPr>
            <w:tcW w:w="1044" w:type="dxa"/>
          </w:tcPr>
          <w:p w14:paraId="117450E9" w14:textId="77777777" w:rsidR="00463E3D" w:rsidRPr="00B81E11" w:rsidRDefault="00463E3D" w:rsidP="00463E3D">
            <w:pPr>
              <w:pStyle w:val="WDTable"/>
              <w:rPr>
                <w:rFonts w:ascii="Arial" w:hAnsi="Arial"/>
                <w:szCs w:val="16"/>
              </w:rPr>
            </w:pPr>
            <w:proofErr w:type="spellStart"/>
            <w:r w:rsidRPr="00B81E11">
              <w:rPr>
                <w:rFonts w:ascii="Arial" w:hAnsi="Arial"/>
                <w:szCs w:val="16"/>
              </w:rPr>
              <w:t>Chattenden</w:t>
            </w:r>
            <w:proofErr w:type="spellEnd"/>
            <w:r w:rsidRPr="00B81E11">
              <w:rPr>
                <w:rFonts w:ascii="Arial" w:hAnsi="Arial"/>
                <w:szCs w:val="16"/>
              </w:rPr>
              <w:t xml:space="preserve"> Lane</w:t>
            </w:r>
          </w:p>
        </w:tc>
        <w:tc>
          <w:tcPr>
            <w:tcW w:w="721" w:type="dxa"/>
          </w:tcPr>
          <w:p w14:paraId="3650C007" w14:textId="77777777" w:rsidR="00463E3D" w:rsidRPr="00FE5641" w:rsidRDefault="00463E3D" w:rsidP="00463E3D">
            <w:pPr>
              <w:pStyle w:val="WDTable"/>
              <w:jc w:val="center"/>
              <w:rPr>
                <w:rFonts w:ascii="Arial" w:hAnsi="Arial"/>
                <w:szCs w:val="16"/>
              </w:rPr>
            </w:pPr>
            <w:r w:rsidRPr="00313A88">
              <w:rPr>
                <w:rFonts w:ascii="Arial" w:hAnsi="Arial"/>
              </w:rPr>
              <w:t>6944</w:t>
            </w:r>
          </w:p>
        </w:tc>
        <w:tc>
          <w:tcPr>
            <w:tcW w:w="722" w:type="dxa"/>
          </w:tcPr>
          <w:p w14:paraId="52E3AE06" w14:textId="77777777" w:rsidR="00463E3D" w:rsidRPr="00B81E11" w:rsidRDefault="00463E3D" w:rsidP="00463E3D">
            <w:pPr>
              <w:pStyle w:val="WDTable"/>
              <w:jc w:val="center"/>
              <w:rPr>
                <w:rFonts w:ascii="Arial" w:hAnsi="Arial"/>
                <w:szCs w:val="16"/>
              </w:rPr>
            </w:pPr>
            <w:r w:rsidRPr="00B81E11">
              <w:rPr>
                <w:rFonts w:ascii="Arial" w:hAnsi="Arial"/>
                <w:szCs w:val="16"/>
              </w:rPr>
              <w:t>85.0</w:t>
            </w:r>
          </w:p>
        </w:tc>
        <w:tc>
          <w:tcPr>
            <w:tcW w:w="722" w:type="dxa"/>
          </w:tcPr>
          <w:p w14:paraId="03980216" w14:textId="77777777" w:rsidR="00463E3D" w:rsidRPr="00B81E11" w:rsidRDefault="00463E3D" w:rsidP="00463E3D">
            <w:pPr>
              <w:pStyle w:val="WDTable"/>
              <w:jc w:val="center"/>
              <w:rPr>
                <w:rFonts w:ascii="Arial" w:hAnsi="Arial"/>
                <w:szCs w:val="16"/>
              </w:rPr>
            </w:pPr>
            <w:r w:rsidRPr="00B81E11">
              <w:rPr>
                <w:rFonts w:ascii="Arial" w:hAnsi="Arial"/>
                <w:szCs w:val="16"/>
              </w:rPr>
              <w:t>9.3</w:t>
            </w:r>
          </w:p>
        </w:tc>
        <w:tc>
          <w:tcPr>
            <w:tcW w:w="722" w:type="dxa"/>
          </w:tcPr>
          <w:p w14:paraId="7994BAAA"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59CA0032" w14:textId="77777777" w:rsidR="00463E3D" w:rsidRPr="00B81E11" w:rsidRDefault="00463E3D" w:rsidP="00463E3D">
            <w:pPr>
              <w:pStyle w:val="WDTable"/>
              <w:jc w:val="center"/>
              <w:rPr>
                <w:rFonts w:ascii="Arial" w:hAnsi="Arial"/>
                <w:szCs w:val="16"/>
              </w:rPr>
            </w:pPr>
            <w:r w:rsidRPr="00B81E11">
              <w:rPr>
                <w:rFonts w:ascii="Arial" w:hAnsi="Arial"/>
                <w:szCs w:val="16"/>
              </w:rPr>
              <w:t>2.3</w:t>
            </w:r>
          </w:p>
        </w:tc>
        <w:tc>
          <w:tcPr>
            <w:tcW w:w="722" w:type="dxa"/>
          </w:tcPr>
          <w:p w14:paraId="3576627E"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19AD5DEF" w14:textId="77777777" w:rsidR="00463E3D" w:rsidRPr="00B81E11" w:rsidRDefault="00463E3D" w:rsidP="00463E3D">
            <w:pPr>
              <w:pStyle w:val="WDTable"/>
              <w:jc w:val="center"/>
              <w:rPr>
                <w:rFonts w:ascii="Arial" w:hAnsi="Arial"/>
                <w:szCs w:val="16"/>
              </w:rPr>
            </w:pPr>
            <w:r w:rsidRPr="00B81E11">
              <w:rPr>
                <w:rFonts w:ascii="Arial" w:hAnsi="Arial"/>
                <w:szCs w:val="16"/>
              </w:rPr>
              <w:t>7325</w:t>
            </w:r>
          </w:p>
        </w:tc>
        <w:tc>
          <w:tcPr>
            <w:tcW w:w="722" w:type="dxa"/>
          </w:tcPr>
          <w:p w14:paraId="2AF94B5A" w14:textId="77777777" w:rsidR="00463E3D" w:rsidRPr="00B81E11" w:rsidRDefault="00463E3D" w:rsidP="00463E3D">
            <w:pPr>
              <w:pStyle w:val="WDTable"/>
              <w:jc w:val="center"/>
              <w:rPr>
                <w:rFonts w:ascii="Arial" w:hAnsi="Arial"/>
                <w:szCs w:val="16"/>
              </w:rPr>
            </w:pPr>
            <w:r w:rsidRPr="00B81E11">
              <w:rPr>
                <w:rFonts w:ascii="Arial" w:hAnsi="Arial"/>
                <w:szCs w:val="16"/>
              </w:rPr>
              <w:t>84.5</w:t>
            </w:r>
          </w:p>
        </w:tc>
        <w:tc>
          <w:tcPr>
            <w:tcW w:w="722" w:type="dxa"/>
          </w:tcPr>
          <w:p w14:paraId="38CC9802" w14:textId="77777777" w:rsidR="00463E3D" w:rsidRPr="00B81E11" w:rsidRDefault="00463E3D" w:rsidP="00463E3D">
            <w:pPr>
              <w:pStyle w:val="WDTable"/>
              <w:jc w:val="center"/>
              <w:rPr>
                <w:rFonts w:ascii="Arial" w:hAnsi="Arial"/>
                <w:szCs w:val="16"/>
              </w:rPr>
            </w:pPr>
            <w:r w:rsidRPr="00B81E11">
              <w:rPr>
                <w:rFonts w:ascii="Arial" w:hAnsi="Arial"/>
                <w:szCs w:val="16"/>
              </w:rPr>
              <w:t>9.8</w:t>
            </w:r>
          </w:p>
        </w:tc>
        <w:tc>
          <w:tcPr>
            <w:tcW w:w="722" w:type="dxa"/>
          </w:tcPr>
          <w:p w14:paraId="1BF0562D" w14:textId="77777777" w:rsidR="00463E3D" w:rsidRPr="00B81E11" w:rsidRDefault="00463E3D" w:rsidP="00463E3D">
            <w:pPr>
              <w:pStyle w:val="WDTable"/>
              <w:jc w:val="center"/>
              <w:rPr>
                <w:rFonts w:ascii="Arial" w:hAnsi="Arial"/>
                <w:szCs w:val="16"/>
              </w:rPr>
            </w:pPr>
            <w:r w:rsidRPr="00B81E11">
              <w:rPr>
                <w:rFonts w:ascii="Arial" w:hAnsi="Arial"/>
                <w:szCs w:val="16"/>
              </w:rPr>
              <w:t>3.5</w:t>
            </w:r>
          </w:p>
        </w:tc>
        <w:tc>
          <w:tcPr>
            <w:tcW w:w="722" w:type="dxa"/>
          </w:tcPr>
          <w:p w14:paraId="6E26C0D4" w14:textId="77777777" w:rsidR="00463E3D" w:rsidRPr="00B81E11" w:rsidRDefault="00463E3D" w:rsidP="00463E3D">
            <w:pPr>
              <w:pStyle w:val="WDTable"/>
              <w:jc w:val="center"/>
              <w:rPr>
                <w:rFonts w:ascii="Arial" w:hAnsi="Arial"/>
                <w:szCs w:val="16"/>
              </w:rPr>
            </w:pPr>
            <w:r w:rsidRPr="00B81E11">
              <w:rPr>
                <w:rFonts w:ascii="Arial" w:hAnsi="Arial"/>
                <w:szCs w:val="16"/>
              </w:rPr>
              <w:t>2.1</w:t>
            </w:r>
          </w:p>
        </w:tc>
        <w:tc>
          <w:tcPr>
            <w:tcW w:w="722" w:type="dxa"/>
          </w:tcPr>
          <w:p w14:paraId="5FC085F7"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c>
          <w:tcPr>
            <w:tcW w:w="722" w:type="dxa"/>
          </w:tcPr>
          <w:p w14:paraId="77E045CB" w14:textId="77777777" w:rsidR="00463E3D" w:rsidRPr="00B81E11" w:rsidRDefault="00463E3D" w:rsidP="00463E3D">
            <w:pPr>
              <w:pStyle w:val="WDTable"/>
              <w:jc w:val="center"/>
              <w:rPr>
                <w:rFonts w:ascii="Arial" w:hAnsi="Arial"/>
                <w:szCs w:val="16"/>
              </w:rPr>
            </w:pPr>
            <w:r w:rsidRPr="00B81E11">
              <w:rPr>
                <w:rFonts w:ascii="Arial" w:hAnsi="Arial"/>
                <w:szCs w:val="16"/>
              </w:rPr>
              <w:t>1265</w:t>
            </w:r>
          </w:p>
        </w:tc>
        <w:tc>
          <w:tcPr>
            <w:tcW w:w="722" w:type="dxa"/>
          </w:tcPr>
          <w:p w14:paraId="71E2809E" w14:textId="77777777" w:rsidR="00463E3D" w:rsidRPr="00B81E11" w:rsidRDefault="00463E3D" w:rsidP="00463E3D">
            <w:pPr>
              <w:pStyle w:val="WDTable"/>
              <w:jc w:val="center"/>
              <w:rPr>
                <w:rFonts w:ascii="Arial" w:hAnsi="Arial"/>
                <w:szCs w:val="16"/>
              </w:rPr>
            </w:pPr>
            <w:r w:rsidRPr="00B81E11">
              <w:rPr>
                <w:rFonts w:ascii="Arial" w:hAnsi="Arial"/>
                <w:szCs w:val="16"/>
              </w:rPr>
              <w:t>68.7</w:t>
            </w:r>
          </w:p>
        </w:tc>
        <w:tc>
          <w:tcPr>
            <w:tcW w:w="722" w:type="dxa"/>
          </w:tcPr>
          <w:p w14:paraId="196D219D" w14:textId="77777777" w:rsidR="00463E3D" w:rsidRPr="00B81E11" w:rsidRDefault="00463E3D" w:rsidP="00463E3D">
            <w:pPr>
              <w:pStyle w:val="WDTable"/>
              <w:jc w:val="center"/>
              <w:rPr>
                <w:rFonts w:ascii="Arial" w:hAnsi="Arial"/>
                <w:szCs w:val="16"/>
              </w:rPr>
            </w:pPr>
            <w:r w:rsidRPr="00B81E11">
              <w:rPr>
                <w:rFonts w:ascii="Arial" w:hAnsi="Arial"/>
                <w:szCs w:val="16"/>
              </w:rPr>
              <w:t>15.5</w:t>
            </w:r>
          </w:p>
        </w:tc>
        <w:tc>
          <w:tcPr>
            <w:tcW w:w="722" w:type="dxa"/>
          </w:tcPr>
          <w:p w14:paraId="0AAF5363" w14:textId="77777777" w:rsidR="00463E3D" w:rsidRPr="00B81E11" w:rsidRDefault="00463E3D" w:rsidP="00463E3D">
            <w:pPr>
              <w:pStyle w:val="WDTable"/>
              <w:jc w:val="center"/>
              <w:rPr>
                <w:rFonts w:ascii="Arial" w:hAnsi="Arial"/>
                <w:szCs w:val="16"/>
              </w:rPr>
            </w:pPr>
            <w:r w:rsidRPr="00B81E11">
              <w:rPr>
                <w:rFonts w:ascii="Arial" w:hAnsi="Arial"/>
                <w:szCs w:val="16"/>
              </w:rPr>
              <w:t>3.5</w:t>
            </w:r>
          </w:p>
        </w:tc>
        <w:tc>
          <w:tcPr>
            <w:tcW w:w="722" w:type="dxa"/>
          </w:tcPr>
          <w:p w14:paraId="031EBE28" w14:textId="77777777" w:rsidR="00463E3D" w:rsidRPr="00B81E11" w:rsidRDefault="00463E3D" w:rsidP="00463E3D">
            <w:pPr>
              <w:pStyle w:val="WDTable"/>
              <w:jc w:val="center"/>
              <w:rPr>
                <w:rFonts w:ascii="Arial" w:hAnsi="Arial"/>
                <w:szCs w:val="16"/>
              </w:rPr>
            </w:pPr>
            <w:r w:rsidRPr="00B81E11">
              <w:rPr>
                <w:rFonts w:ascii="Arial" w:hAnsi="Arial"/>
                <w:szCs w:val="16"/>
              </w:rPr>
              <w:t>12.3</w:t>
            </w:r>
          </w:p>
        </w:tc>
        <w:tc>
          <w:tcPr>
            <w:tcW w:w="722" w:type="dxa"/>
          </w:tcPr>
          <w:p w14:paraId="4D71B90E" w14:textId="77777777" w:rsidR="00463E3D" w:rsidRPr="00B81E11" w:rsidRDefault="00463E3D" w:rsidP="00463E3D">
            <w:pPr>
              <w:pStyle w:val="WDTable"/>
              <w:jc w:val="center"/>
              <w:rPr>
                <w:rFonts w:ascii="Arial" w:hAnsi="Arial"/>
                <w:szCs w:val="16"/>
              </w:rPr>
            </w:pPr>
            <w:r w:rsidRPr="00B81E11">
              <w:rPr>
                <w:rFonts w:ascii="Arial" w:hAnsi="Arial"/>
                <w:szCs w:val="16"/>
              </w:rPr>
              <w:t>34</w:t>
            </w:r>
          </w:p>
        </w:tc>
      </w:tr>
    </w:tbl>
    <w:p w14:paraId="744F61EA" w14:textId="77777777" w:rsidR="008D31EB" w:rsidRDefault="008D31EB" w:rsidP="00583A9D">
      <w:pPr>
        <w:pStyle w:val="Style1"/>
      </w:pPr>
    </w:p>
    <w:p w14:paraId="246C3EC7" w14:textId="77777777" w:rsidR="00972A8B" w:rsidRDefault="00972A8B" w:rsidP="00972A8B">
      <w:pPr>
        <w:pStyle w:val="Caption"/>
        <w:sectPr w:rsidR="00972A8B" w:rsidSect="00972A8B">
          <w:pgSz w:w="16838" w:h="11906" w:orient="landscape" w:code="9"/>
          <w:pgMar w:top="1418" w:right="1474" w:bottom="1418" w:left="1134" w:header="964" w:footer="454" w:gutter="0"/>
          <w:cols w:space="708"/>
          <w:docGrid w:linePitch="360"/>
        </w:sectPr>
      </w:pPr>
    </w:p>
    <w:p w14:paraId="67B11A01" w14:textId="77777777" w:rsidR="00972A8B" w:rsidRPr="00D95BCD" w:rsidRDefault="00972A8B" w:rsidP="00972A8B">
      <w:pPr>
        <w:pStyle w:val="Caption"/>
        <w:rPr>
          <w:color w:val="000000" w:themeColor="text1"/>
        </w:rPr>
      </w:pPr>
      <w:r w:rsidRPr="00D95BCD">
        <w:rPr>
          <w:color w:val="000000" w:themeColor="text1"/>
        </w:rPr>
        <w:lastRenderedPageBreak/>
        <w:t>Figure C2 Modelled Road Links</w:t>
      </w:r>
    </w:p>
    <w:p w14:paraId="103F7DAB" w14:textId="77777777" w:rsidR="00972A8B" w:rsidRDefault="00972A8B" w:rsidP="00583A9D">
      <w:pPr>
        <w:pStyle w:val="Style1"/>
      </w:pPr>
    </w:p>
    <w:p w14:paraId="6EC4D2C6" w14:textId="1120B51A" w:rsidR="00583A9D" w:rsidRPr="00562344" w:rsidRDefault="00C077C7" w:rsidP="00583A9D">
      <w:pPr>
        <w:pStyle w:val="Style1"/>
      </w:pPr>
      <w:r>
        <w:rPr>
          <w:noProof/>
        </w:rPr>
        <w:drawing>
          <wp:inline distT="0" distB="0" distL="0" distR="0" wp14:anchorId="73C8CC69" wp14:editId="065EF583">
            <wp:extent cx="6454140" cy="4533900"/>
            <wp:effectExtent l="0" t="0" r="0" b="0"/>
            <wp:docPr id="8" name="Picture 8" descr="Figure C2 showing modelled road links in blue. Roads modelled include the A289, B2108, Four Elms Hill, Main Road, A228, Bell's Lane, Chattenden Lane, Broadwood Road, Lodge Hill Lane, Kitchener Road and Upchat Road. The Four Elms Hill air quality management area is shaded in red running from Riverslea Farm House to Haig V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2 showing modelled road links in blue. Roads modelled include the A289, B2108, Four Elms Hill, Main Road, A228, Bell's Lane, Chattenden Lane, Broadwood Road, Lodge Hill Lane, Kitchener Road and Upchat Road. The Four Elms Hill air quality management area is shaded in red running from Riverslea Farm House to Haig Villas."/>
                    <pic:cNvPicPr>
                      <a:picLocks noChangeAspect="1" noChangeArrowheads="1"/>
                    </pic:cNvPicPr>
                  </pic:nvPicPr>
                  <pic:blipFill>
                    <a:blip r:embed="rId39">
                      <a:extLst>
                        <a:ext uri="{28A0092B-C50C-407E-A947-70E740481C1C}">
                          <a14:useLocalDpi xmlns:a14="http://schemas.microsoft.com/office/drawing/2010/main" val="0"/>
                        </a:ext>
                      </a:extLst>
                    </a:blip>
                    <a:srcRect l="3551" t="3668" r="2559" b="4156"/>
                    <a:stretch>
                      <a:fillRect/>
                    </a:stretch>
                  </pic:blipFill>
                  <pic:spPr bwMode="auto">
                    <a:xfrm>
                      <a:off x="0" y="0"/>
                      <a:ext cx="6454140" cy="4533900"/>
                    </a:xfrm>
                    <a:prstGeom prst="rect">
                      <a:avLst/>
                    </a:prstGeom>
                    <a:noFill/>
                    <a:ln>
                      <a:noFill/>
                    </a:ln>
                  </pic:spPr>
                </pic:pic>
              </a:graphicData>
            </a:graphic>
          </wp:inline>
        </w:drawing>
      </w:r>
      <w:r w:rsidR="008D31EB">
        <w:br w:type="page"/>
      </w:r>
    </w:p>
    <w:p w14:paraId="0FD6E4FA" w14:textId="77777777" w:rsidR="00583A9D" w:rsidRPr="00562344" w:rsidRDefault="00583A9D" w:rsidP="00595BB1">
      <w:pPr>
        <w:pStyle w:val="Heading2"/>
        <w:numPr>
          <w:ilvl w:val="0"/>
          <w:numId w:val="0"/>
        </w:numPr>
      </w:pPr>
      <w:bookmarkStart w:id="80" w:name="_Toc343612539"/>
      <w:bookmarkStart w:id="81" w:name="_Toc343613194"/>
      <w:bookmarkStart w:id="82" w:name="_Toc343612541"/>
      <w:bookmarkStart w:id="83" w:name="_Toc343613196"/>
      <w:bookmarkStart w:id="84" w:name="_Toc346036917"/>
      <w:bookmarkStart w:id="85" w:name="_Toc403486934"/>
      <w:bookmarkStart w:id="86" w:name="_Toc418859215"/>
      <w:bookmarkStart w:id="87" w:name="_Toc78999583"/>
      <w:bookmarkStart w:id="88" w:name="_Toc106283104"/>
      <w:bookmarkEnd w:id="80"/>
      <w:bookmarkEnd w:id="81"/>
      <w:bookmarkEnd w:id="82"/>
      <w:bookmarkEnd w:id="83"/>
      <w:r w:rsidRPr="00D95BCD">
        <w:rPr>
          <w:color w:val="000000" w:themeColor="text1"/>
        </w:rPr>
        <w:lastRenderedPageBreak/>
        <w:t>Model verification</w:t>
      </w:r>
      <w:bookmarkEnd w:id="84"/>
      <w:bookmarkEnd w:id="85"/>
      <w:bookmarkEnd w:id="86"/>
      <w:bookmarkEnd w:id="87"/>
      <w:bookmarkEnd w:id="88"/>
    </w:p>
    <w:p w14:paraId="421B05CA" w14:textId="62BA49BE" w:rsidR="00583A9D" w:rsidRPr="00562344" w:rsidRDefault="00583A9D" w:rsidP="00032B9A">
      <w:pPr>
        <w:pStyle w:val="Style1"/>
      </w:pPr>
      <w:r w:rsidRPr="00562344">
        <w:t xml:space="preserve">The ADMS-Roads dispersion model has been widely validated for this type of assessment and is specifically listed in the Defra’s </w:t>
      </w:r>
      <w:proofErr w:type="gramStart"/>
      <w:r w:rsidRPr="00562344">
        <w:t>LAQM.TG(</w:t>
      </w:r>
      <w:proofErr w:type="gramEnd"/>
      <w:r w:rsidRPr="00562344">
        <w:t>16)</w:t>
      </w:r>
      <w:r w:rsidRPr="00562344">
        <w:rPr>
          <w:vertAlign w:val="superscript"/>
        </w:rPr>
        <w:fldChar w:fldCharType="begin"/>
      </w:r>
      <w:r w:rsidRPr="00562344">
        <w:rPr>
          <w:vertAlign w:val="superscript"/>
        </w:rPr>
        <w:instrText xml:space="preserve"> NOTEREF _Ref434929594 \h  \* MERGEFORMAT </w:instrText>
      </w:r>
      <w:r w:rsidRPr="00562344">
        <w:rPr>
          <w:vertAlign w:val="superscript"/>
        </w:rPr>
      </w:r>
      <w:r w:rsidRPr="00562344">
        <w:rPr>
          <w:vertAlign w:val="superscript"/>
        </w:rPr>
        <w:fldChar w:fldCharType="separate"/>
      </w:r>
      <w:r w:rsidR="005A1406">
        <w:rPr>
          <w:b/>
          <w:bCs/>
          <w:vertAlign w:val="superscript"/>
          <w:lang w:val="en-US"/>
        </w:rPr>
        <w:t>Error! Bookmark not defined.</w:t>
      </w:r>
      <w:r w:rsidRPr="00562344">
        <w:rPr>
          <w:vertAlign w:val="superscript"/>
        </w:rPr>
        <w:fldChar w:fldCharType="end"/>
      </w:r>
      <w:r w:rsidRPr="00562344">
        <w:t xml:space="preserve"> guidance as an accepted dispersion model.</w:t>
      </w:r>
    </w:p>
    <w:p w14:paraId="21B9EE5A" w14:textId="77777777" w:rsidR="00583A9D" w:rsidRPr="00562344" w:rsidRDefault="00583A9D" w:rsidP="00032B9A">
      <w:pPr>
        <w:pStyle w:val="Style1"/>
      </w:pPr>
      <w:r w:rsidRPr="00562344">
        <w:t xml:space="preserve">Model validation undertaken by the software developer (CERC) will not have included validation in the vicinity of the Proposed Development site.  It is therefore necessary to perform a comparison of modelled results with local monitoring data at relevant locations.  This process of verification attempts to minimise modelling uncertainty and systematic error by correcting modelled results by an adjustment factor to gain greater confidence in the </w:t>
      </w:r>
      <w:proofErr w:type="gramStart"/>
      <w:r w:rsidRPr="00562344">
        <w:t>final results</w:t>
      </w:r>
      <w:proofErr w:type="gramEnd"/>
      <w:r w:rsidRPr="00562344">
        <w:t xml:space="preserve">. </w:t>
      </w:r>
    </w:p>
    <w:p w14:paraId="74F9AF9C" w14:textId="77777777" w:rsidR="00583A9D" w:rsidRPr="00562344" w:rsidRDefault="00583A9D" w:rsidP="00032B9A">
      <w:pPr>
        <w:pStyle w:val="Style1"/>
      </w:pPr>
      <w:r w:rsidRPr="00562344">
        <w:t xml:space="preserve">The predicted results from a dispersion model may differ from measured concentrations for </w:t>
      </w:r>
      <w:proofErr w:type="gramStart"/>
      <w:r w:rsidRPr="00562344">
        <w:t>a large number of</w:t>
      </w:r>
      <w:proofErr w:type="gramEnd"/>
      <w:r w:rsidRPr="00562344">
        <w:t xml:space="preserve"> reasons, including uncertainties associated with: </w:t>
      </w:r>
    </w:p>
    <w:p w14:paraId="29D2E75D"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background concentration </w:t>
      </w:r>
      <w:proofErr w:type="gramStart"/>
      <w:r w:rsidRPr="00032B9A">
        <w:rPr>
          <w:rFonts w:ascii="Arial" w:hAnsi="Arial"/>
          <w:sz w:val="24"/>
          <w:szCs w:val="28"/>
        </w:rPr>
        <w:t>estimates;</w:t>
      </w:r>
      <w:proofErr w:type="gramEnd"/>
      <w:r w:rsidRPr="00032B9A">
        <w:rPr>
          <w:rFonts w:ascii="Arial" w:hAnsi="Arial"/>
          <w:sz w:val="24"/>
          <w:szCs w:val="28"/>
        </w:rPr>
        <w:t xml:space="preserve"> </w:t>
      </w:r>
    </w:p>
    <w:p w14:paraId="1B029FA6"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meteorological </w:t>
      </w:r>
      <w:proofErr w:type="gramStart"/>
      <w:r w:rsidRPr="00032B9A">
        <w:rPr>
          <w:rFonts w:ascii="Arial" w:hAnsi="Arial"/>
          <w:sz w:val="24"/>
          <w:szCs w:val="28"/>
        </w:rPr>
        <w:t>data;</w:t>
      </w:r>
      <w:proofErr w:type="gramEnd"/>
      <w:r w:rsidRPr="00032B9A">
        <w:rPr>
          <w:rFonts w:ascii="Arial" w:hAnsi="Arial"/>
          <w:sz w:val="24"/>
          <w:szCs w:val="28"/>
        </w:rPr>
        <w:t xml:space="preserve"> </w:t>
      </w:r>
    </w:p>
    <w:p w14:paraId="4EB35402"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source activity data such as traffic flows and emissions </w:t>
      </w:r>
      <w:proofErr w:type="gramStart"/>
      <w:r w:rsidRPr="00032B9A">
        <w:rPr>
          <w:rFonts w:ascii="Arial" w:hAnsi="Arial"/>
          <w:sz w:val="24"/>
          <w:szCs w:val="28"/>
        </w:rPr>
        <w:t>factors;</w:t>
      </w:r>
      <w:proofErr w:type="gramEnd"/>
      <w:r w:rsidRPr="00032B9A">
        <w:rPr>
          <w:rFonts w:ascii="Arial" w:hAnsi="Arial"/>
          <w:sz w:val="24"/>
          <w:szCs w:val="28"/>
        </w:rPr>
        <w:t xml:space="preserve"> </w:t>
      </w:r>
    </w:p>
    <w:p w14:paraId="50AAAD1D"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 xml:space="preserve">model input parameters such as surface roughness length, minimum </w:t>
      </w:r>
      <w:proofErr w:type="spellStart"/>
      <w:r w:rsidRPr="00032B9A">
        <w:rPr>
          <w:rFonts w:ascii="Arial" w:hAnsi="Arial"/>
          <w:sz w:val="24"/>
          <w:szCs w:val="28"/>
        </w:rPr>
        <w:t>monin</w:t>
      </w:r>
      <w:r w:rsidRPr="00032B9A">
        <w:rPr>
          <w:rFonts w:ascii="Arial" w:hAnsi="Arial"/>
          <w:sz w:val="24"/>
          <w:szCs w:val="28"/>
        </w:rPr>
        <w:noBreakHyphen/>
        <w:t>obukhov</w:t>
      </w:r>
      <w:proofErr w:type="spellEnd"/>
      <w:r w:rsidRPr="00032B9A">
        <w:rPr>
          <w:rFonts w:ascii="Arial" w:hAnsi="Arial"/>
          <w:sz w:val="24"/>
          <w:szCs w:val="28"/>
        </w:rPr>
        <w:t xml:space="preserve"> </w:t>
      </w:r>
      <w:proofErr w:type="gramStart"/>
      <w:r w:rsidRPr="00032B9A">
        <w:rPr>
          <w:rFonts w:ascii="Arial" w:hAnsi="Arial"/>
          <w:sz w:val="24"/>
          <w:szCs w:val="28"/>
        </w:rPr>
        <w:t>length;</w:t>
      </w:r>
      <w:proofErr w:type="gramEnd"/>
    </w:p>
    <w:p w14:paraId="3EC009F3"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monitoring data, including locations; and</w:t>
      </w:r>
    </w:p>
    <w:p w14:paraId="684A9600" w14:textId="77777777" w:rsidR="00583A9D" w:rsidRPr="00032B9A" w:rsidRDefault="00583A9D" w:rsidP="00583A9D">
      <w:pPr>
        <w:pStyle w:val="WDBullets"/>
        <w:ind w:left="1135" w:hanging="284"/>
        <w:rPr>
          <w:rFonts w:ascii="Arial" w:hAnsi="Arial"/>
          <w:sz w:val="24"/>
          <w:szCs w:val="28"/>
        </w:rPr>
      </w:pPr>
      <w:r w:rsidRPr="00032B9A">
        <w:rPr>
          <w:rFonts w:ascii="Arial" w:hAnsi="Arial"/>
          <w:sz w:val="24"/>
          <w:szCs w:val="28"/>
        </w:rPr>
        <w:t>overall model limitations.</w:t>
      </w:r>
    </w:p>
    <w:p w14:paraId="10697F54" w14:textId="77777777" w:rsidR="00583A9D" w:rsidRPr="00032B9A" w:rsidRDefault="00583A9D" w:rsidP="00032B9A">
      <w:pPr>
        <w:pStyle w:val="Style1"/>
        <w:rPr>
          <w:rFonts w:cs="Arial"/>
        </w:rPr>
      </w:pPr>
      <w:r w:rsidRPr="00562344">
        <w:t>Model verification is the process by which these and other uncertainties are investiga</w:t>
      </w:r>
      <w:r w:rsidRPr="00032B9A">
        <w:rPr>
          <w:rFonts w:cs="Arial"/>
        </w:rPr>
        <w:t xml:space="preserve">ted and where possible minimised.  </w:t>
      </w:r>
      <w:proofErr w:type="gramStart"/>
      <w:r w:rsidRPr="00032B9A">
        <w:rPr>
          <w:rFonts w:cs="Arial"/>
        </w:rPr>
        <w:t>In reality, the</w:t>
      </w:r>
      <w:proofErr w:type="gramEnd"/>
      <w:r w:rsidRPr="00032B9A">
        <w:rPr>
          <w:rFonts w:cs="Arial"/>
        </w:rPr>
        <w:t xml:space="preserve"> differences between modelled and monitored results are likely to be a combination of all of these aspects. </w:t>
      </w:r>
    </w:p>
    <w:p w14:paraId="3A4680A0" w14:textId="77777777" w:rsidR="00583A9D" w:rsidRPr="00032B9A" w:rsidRDefault="00583A9D" w:rsidP="00032B9A">
      <w:pPr>
        <w:pStyle w:val="Style1"/>
        <w:rPr>
          <w:rFonts w:cs="Arial"/>
        </w:rPr>
      </w:pPr>
      <w:r w:rsidRPr="00032B9A">
        <w:rPr>
          <w:rFonts w:cs="Arial"/>
        </w:rPr>
        <w:t xml:space="preserve">Model setup parameters and input data were checked prior to running the models </w:t>
      </w:r>
      <w:proofErr w:type="gramStart"/>
      <w:r w:rsidRPr="00032B9A">
        <w:rPr>
          <w:rFonts w:cs="Arial"/>
        </w:rPr>
        <w:t>in order to</w:t>
      </w:r>
      <w:proofErr w:type="gramEnd"/>
      <w:r w:rsidRPr="00032B9A">
        <w:rPr>
          <w:rFonts w:cs="Arial"/>
        </w:rPr>
        <w:t xml:space="preserve"> reduce these uncertainties.  The following were checked to the extent possible to ensure accuracy: </w:t>
      </w:r>
    </w:p>
    <w:p w14:paraId="3DC13C10"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traffic </w:t>
      </w:r>
      <w:proofErr w:type="gramStart"/>
      <w:r w:rsidRPr="00032B9A">
        <w:rPr>
          <w:rFonts w:ascii="Arial" w:hAnsi="Arial"/>
          <w:sz w:val="24"/>
          <w:szCs w:val="24"/>
        </w:rPr>
        <w:t>data;</w:t>
      </w:r>
      <w:proofErr w:type="gramEnd"/>
      <w:r w:rsidRPr="00032B9A">
        <w:rPr>
          <w:rFonts w:ascii="Arial" w:hAnsi="Arial"/>
          <w:sz w:val="24"/>
          <w:szCs w:val="24"/>
        </w:rPr>
        <w:t xml:space="preserve"> </w:t>
      </w:r>
    </w:p>
    <w:p w14:paraId="392A05A8"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road </w:t>
      </w:r>
      <w:proofErr w:type="gramStart"/>
      <w:r w:rsidRPr="00032B9A">
        <w:rPr>
          <w:rFonts w:ascii="Arial" w:hAnsi="Arial"/>
          <w:sz w:val="24"/>
          <w:szCs w:val="24"/>
        </w:rPr>
        <w:t>widths;</w:t>
      </w:r>
      <w:proofErr w:type="gramEnd"/>
      <w:r w:rsidRPr="00032B9A">
        <w:rPr>
          <w:rFonts w:ascii="Arial" w:hAnsi="Arial"/>
          <w:sz w:val="24"/>
          <w:szCs w:val="24"/>
        </w:rPr>
        <w:t xml:space="preserve"> </w:t>
      </w:r>
    </w:p>
    <w:p w14:paraId="1C27E1B0"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distance between sources and monitoring as represented in the </w:t>
      </w:r>
      <w:proofErr w:type="gramStart"/>
      <w:r w:rsidRPr="00032B9A">
        <w:rPr>
          <w:rFonts w:ascii="Arial" w:hAnsi="Arial"/>
          <w:sz w:val="24"/>
          <w:szCs w:val="24"/>
        </w:rPr>
        <w:t>model;</w:t>
      </w:r>
      <w:proofErr w:type="gramEnd"/>
      <w:r w:rsidRPr="00032B9A">
        <w:rPr>
          <w:rFonts w:ascii="Arial" w:hAnsi="Arial"/>
          <w:sz w:val="24"/>
          <w:szCs w:val="24"/>
        </w:rPr>
        <w:t xml:space="preserve"> </w:t>
      </w:r>
    </w:p>
    <w:p w14:paraId="4109E6BE"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speed estimates on </w:t>
      </w:r>
      <w:proofErr w:type="gramStart"/>
      <w:r w:rsidRPr="00032B9A">
        <w:rPr>
          <w:rFonts w:ascii="Arial" w:hAnsi="Arial"/>
          <w:sz w:val="24"/>
          <w:szCs w:val="24"/>
        </w:rPr>
        <w:t>roads;</w:t>
      </w:r>
      <w:proofErr w:type="gramEnd"/>
      <w:r w:rsidRPr="00032B9A">
        <w:rPr>
          <w:rFonts w:ascii="Arial" w:hAnsi="Arial"/>
          <w:sz w:val="24"/>
          <w:szCs w:val="24"/>
        </w:rPr>
        <w:t xml:space="preserve"> </w:t>
      </w:r>
    </w:p>
    <w:p w14:paraId="33E5DDA4"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source types, such as elevated roads and street </w:t>
      </w:r>
      <w:proofErr w:type="gramStart"/>
      <w:r w:rsidRPr="00032B9A">
        <w:rPr>
          <w:rFonts w:ascii="Arial" w:hAnsi="Arial"/>
          <w:sz w:val="24"/>
          <w:szCs w:val="24"/>
        </w:rPr>
        <w:t>canyons;</w:t>
      </w:r>
      <w:proofErr w:type="gramEnd"/>
    </w:p>
    <w:p w14:paraId="1474B585"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 xml:space="preserve">selection of representative meteorological </w:t>
      </w:r>
      <w:proofErr w:type="gramStart"/>
      <w:r w:rsidRPr="00032B9A">
        <w:rPr>
          <w:rFonts w:ascii="Arial" w:hAnsi="Arial"/>
          <w:sz w:val="24"/>
          <w:szCs w:val="24"/>
        </w:rPr>
        <w:t>data;</w:t>
      </w:r>
      <w:proofErr w:type="gramEnd"/>
      <w:r w:rsidRPr="00032B9A">
        <w:rPr>
          <w:rFonts w:ascii="Arial" w:hAnsi="Arial"/>
          <w:sz w:val="24"/>
          <w:szCs w:val="24"/>
        </w:rPr>
        <w:t xml:space="preserve"> </w:t>
      </w:r>
    </w:p>
    <w:p w14:paraId="5C647A18"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background monitoring and background estimates; and</w:t>
      </w:r>
    </w:p>
    <w:p w14:paraId="15ACCF33" w14:textId="77777777" w:rsidR="00583A9D" w:rsidRPr="00032B9A" w:rsidRDefault="00583A9D" w:rsidP="00583A9D">
      <w:pPr>
        <w:pStyle w:val="WDBullets"/>
        <w:ind w:left="1135" w:hanging="284"/>
        <w:rPr>
          <w:rFonts w:ascii="Arial" w:hAnsi="Arial"/>
          <w:sz w:val="24"/>
          <w:szCs w:val="24"/>
        </w:rPr>
      </w:pPr>
      <w:r w:rsidRPr="00032B9A">
        <w:rPr>
          <w:rFonts w:ascii="Arial" w:hAnsi="Arial"/>
          <w:sz w:val="24"/>
          <w:szCs w:val="24"/>
        </w:rPr>
        <w:t>monitoring data.</w:t>
      </w:r>
    </w:p>
    <w:p w14:paraId="2195A142" w14:textId="77777777" w:rsidR="00583A9D" w:rsidRPr="0004310B" w:rsidRDefault="00583A9D" w:rsidP="00032B9A">
      <w:pPr>
        <w:pStyle w:val="Style1"/>
        <w:rPr>
          <w:rFonts w:cs="Arial"/>
        </w:rPr>
      </w:pPr>
      <w:r w:rsidRPr="00032B9A">
        <w:rPr>
          <w:rFonts w:cs="Arial"/>
        </w:rPr>
        <w:lastRenderedPageBreak/>
        <w:t xml:space="preserve">Suitable local monitoring data for the purpose of verification is available for annual </w:t>
      </w:r>
      <w:r w:rsidR="00595BB1">
        <w:rPr>
          <w:rFonts w:cs="Arial"/>
        </w:rPr>
        <w:t>201</w:t>
      </w:r>
      <w:r w:rsidR="00710802">
        <w:rPr>
          <w:rFonts w:cs="Arial"/>
        </w:rPr>
        <w:t>9</w:t>
      </w:r>
      <w:r w:rsidR="00595BB1">
        <w:rPr>
          <w:rFonts w:cs="Arial"/>
        </w:rPr>
        <w:t xml:space="preserve"> </w:t>
      </w:r>
      <w:r w:rsidRPr="00032B9A">
        <w:rPr>
          <w:rFonts w:cs="Arial"/>
        </w:rPr>
        <w:t xml:space="preserve">mean </w:t>
      </w:r>
      <w:r w:rsidR="00DC2505" w:rsidRPr="00032B9A">
        <w:rPr>
          <w:rFonts w:cs="Arial"/>
        </w:rPr>
        <w:t>NO</w:t>
      </w:r>
      <w:r w:rsidR="00DC2505" w:rsidRPr="00DC2505">
        <w:rPr>
          <w:rFonts w:cs="Arial"/>
          <w:vertAlign w:val="subscript"/>
        </w:rPr>
        <w:t>X</w:t>
      </w:r>
      <w:r w:rsidRPr="00032B9A">
        <w:rPr>
          <w:rFonts w:cs="Arial"/>
        </w:rPr>
        <w:t>/NO</w:t>
      </w:r>
      <w:r w:rsidRPr="00DC2505">
        <w:rPr>
          <w:rFonts w:cs="Arial"/>
          <w:vertAlign w:val="subscript"/>
        </w:rPr>
        <w:t>2</w:t>
      </w:r>
      <w:r w:rsidRPr="00032B9A">
        <w:rPr>
          <w:rFonts w:cs="Arial"/>
        </w:rPr>
        <w:t xml:space="preserve"> concentrations as shown in </w:t>
      </w:r>
      <w:r w:rsidR="00972A8B">
        <w:rPr>
          <w:rFonts w:cs="Arial"/>
        </w:rPr>
        <w:t>Figure C3. Their details are presented</w:t>
      </w:r>
      <w:r w:rsidR="00972A8B" w:rsidRPr="0004310B">
        <w:rPr>
          <w:rFonts w:cs="Arial"/>
        </w:rPr>
        <w:t xml:space="preserve"> in </w:t>
      </w:r>
      <w:r w:rsidRPr="0004310B">
        <w:rPr>
          <w:rFonts w:cs="Arial"/>
        </w:rPr>
        <w:t>Table C</w:t>
      </w:r>
      <w:r w:rsidR="00595BB1" w:rsidRPr="0004310B">
        <w:rPr>
          <w:rFonts w:cs="Arial"/>
        </w:rPr>
        <w:t>2</w:t>
      </w:r>
      <w:r w:rsidRPr="0004310B">
        <w:rPr>
          <w:rFonts w:cs="Arial"/>
        </w:rPr>
        <w:t xml:space="preserve"> below.</w:t>
      </w:r>
      <w:bookmarkStart w:id="89" w:name="_Ref237421828"/>
      <w:bookmarkStart w:id="90" w:name="_Toc306551148"/>
      <w:bookmarkStart w:id="91" w:name="_Ref238033627"/>
      <w:bookmarkStart w:id="92" w:name="_Ref306674160"/>
      <w:bookmarkStart w:id="93" w:name="_Toc314210554"/>
      <w:r w:rsidRPr="0004310B">
        <w:rPr>
          <w:rFonts w:cs="Arial"/>
        </w:rPr>
        <w:t xml:space="preserve"> </w:t>
      </w:r>
    </w:p>
    <w:p w14:paraId="045830A1" w14:textId="77777777" w:rsidR="00583A9D" w:rsidRPr="0004310B" w:rsidRDefault="00583A9D" w:rsidP="00595BB1">
      <w:pPr>
        <w:pStyle w:val="Caption"/>
        <w:rPr>
          <w:rFonts w:cs="Arial"/>
        </w:rPr>
      </w:pPr>
      <w:bookmarkStart w:id="94" w:name="_Toc79002484"/>
      <w:r w:rsidRPr="00D95BCD">
        <w:rPr>
          <w:rFonts w:cs="Arial"/>
          <w:color w:val="000000" w:themeColor="text1"/>
        </w:rPr>
        <w:t xml:space="preserve">Table </w:t>
      </w:r>
      <w:r w:rsidRPr="00D95BCD">
        <w:rPr>
          <w:rFonts w:cs="Arial"/>
          <w:noProof/>
          <w:color w:val="000000" w:themeColor="text1"/>
        </w:rPr>
        <w:t>C</w:t>
      </w:r>
      <w:r w:rsidR="00595BB1" w:rsidRPr="00D95BCD">
        <w:rPr>
          <w:rFonts w:cs="Arial"/>
          <w:noProof/>
          <w:color w:val="000000" w:themeColor="text1"/>
        </w:rPr>
        <w:t>2</w:t>
      </w:r>
      <w:r w:rsidRPr="0004310B">
        <w:rPr>
          <w:rFonts w:cs="Arial"/>
        </w:rPr>
        <w:t xml:space="preserve"> </w:t>
      </w:r>
      <w:r w:rsidRPr="0004310B">
        <w:rPr>
          <w:rFonts w:cs="Arial"/>
        </w:rPr>
        <w:tab/>
      </w:r>
      <w:r w:rsidRPr="00D95BCD">
        <w:rPr>
          <w:rFonts w:cs="Arial"/>
          <w:color w:val="000000" w:themeColor="text1"/>
        </w:rPr>
        <w:t>Local monitoring data suitable for ADMS-roads model verification</w:t>
      </w:r>
      <w:bookmarkEnd w:id="94"/>
    </w:p>
    <w:tbl>
      <w:tblPr>
        <w:tblStyle w:val="TableGridLight"/>
        <w:tblW w:w="9604" w:type="dxa"/>
        <w:tblLook w:val="04A0" w:firstRow="1" w:lastRow="0" w:firstColumn="1" w:lastColumn="0" w:noHBand="0" w:noVBand="1"/>
      </w:tblPr>
      <w:tblGrid>
        <w:gridCol w:w="2396"/>
        <w:gridCol w:w="2396"/>
        <w:gridCol w:w="2406"/>
        <w:gridCol w:w="2406"/>
      </w:tblGrid>
      <w:tr w:rsidR="00583A9D" w:rsidRPr="00FE5641" w14:paraId="42F65938" w14:textId="77777777" w:rsidTr="00573445">
        <w:trPr>
          <w:trHeight w:val="884"/>
        </w:trPr>
        <w:tc>
          <w:tcPr>
            <w:tcW w:w="2396" w:type="dxa"/>
          </w:tcPr>
          <w:p w14:paraId="464E4730" w14:textId="77777777" w:rsidR="00583A9D" w:rsidRPr="008D4FD6" w:rsidRDefault="00583A9D" w:rsidP="00D970EF">
            <w:pPr>
              <w:pStyle w:val="WDTable"/>
              <w:rPr>
                <w:rFonts w:ascii="Arial" w:hAnsi="Arial"/>
                <w:b/>
                <w:bCs/>
                <w:szCs w:val="16"/>
              </w:rPr>
            </w:pPr>
            <w:r w:rsidRPr="008D4FD6">
              <w:rPr>
                <w:rFonts w:ascii="Arial" w:hAnsi="Arial"/>
                <w:b/>
                <w:bCs/>
                <w:szCs w:val="16"/>
              </w:rPr>
              <w:t>Location</w:t>
            </w:r>
          </w:p>
        </w:tc>
        <w:tc>
          <w:tcPr>
            <w:tcW w:w="2396" w:type="dxa"/>
          </w:tcPr>
          <w:p w14:paraId="440DC6D7" w14:textId="77777777" w:rsidR="00583A9D" w:rsidRPr="00FE5641" w:rsidRDefault="00595BB1" w:rsidP="00D970EF">
            <w:pPr>
              <w:pStyle w:val="WDTable"/>
              <w:jc w:val="center"/>
              <w:rPr>
                <w:rFonts w:ascii="Arial" w:hAnsi="Arial"/>
                <w:b/>
                <w:bCs/>
                <w:szCs w:val="16"/>
              </w:rPr>
            </w:pPr>
            <w:r w:rsidRPr="008D4FD6">
              <w:rPr>
                <w:rFonts w:ascii="Arial" w:hAnsi="Arial"/>
                <w:b/>
                <w:bCs/>
                <w:szCs w:val="16"/>
              </w:rPr>
              <w:t>201</w:t>
            </w:r>
            <w:r w:rsidR="00710802" w:rsidRPr="00FE5641">
              <w:rPr>
                <w:rFonts w:ascii="Arial" w:hAnsi="Arial"/>
                <w:b/>
                <w:bCs/>
                <w:szCs w:val="16"/>
              </w:rPr>
              <w:t>9</w:t>
            </w:r>
            <w:r w:rsidR="00583A9D" w:rsidRPr="00FE5641">
              <w:rPr>
                <w:rFonts w:ascii="Arial" w:hAnsi="Arial"/>
                <w:b/>
                <w:bCs/>
                <w:szCs w:val="16"/>
              </w:rPr>
              <w:t xml:space="preserve"> Annual Mean NO</w:t>
            </w:r>
            <w:r w:rsidR="00583A9D" w:rsidRPr="00DC2505">
              <w:rPr>
                <w:rFonts w:ascii="Arial" w:hAnsi="Arial"/>
                <w:b/>
                <w:bCs/>
                <w:szCs w:val="16"/>
                <w:vertAlign w:val="subscript"/>
              </w:rPr>
              <w:t>2</w:t>
            </w:r>
            <w:r w:rsidR="00583A9D" w:rsidRPr="00FE5641">
              <w:rPr>
                <w:rFonts w:ascii="Arial" w:hAnsi="Arial"/>
                <w:b/>
                <w:bCs/>
                <w:szCs w:val="16"/>
              </w:rPr>
              <w:t xml:space="preserve"> (</w:t>
            </w:r>
            <w:r w:rsidR="00583A9D" w:rsidRPr="00FE5641">
              <w:rPr>
                <w:rFonts w:ascii="Arial" w:hAnsi="Arial"/>
                <w:b/>
                <w:bCs/>
              </w:rPr>
              <w:t>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2406" w:type="dxa"/>
          </w:tcPr>
          <w:p w14:paraId="5F920E1B" w14:textId="77777777" w:rsidR="00583A9D" w:rsidRPr="00FE5641" w:rsidRDefault="00583A9D" w:rsidP="00D970EF">
            <w:pPr>
              <w:pStyle w:val="WDTable"/>
              <w:jc w:val="center"/>
              <w:rPr>
                <w:rFonts w:ascii="Arial" w:hAnsi="Arial"/>
                <w:b/>
                <w:bCs/>
                <w:szCs w:val="16"/>
              </w:rPr>
            </w:pPr>
            <w:r w:rsidRPr="00FE5641">
              <w:rPr>
                <w:rFonts w:ascii="Arial" w:hAnsi="Arial"/>
                <w:b/>
                <w:bCs/>
                <w:szCs w:val="16"/>
              </w:rPr>
              <w:t>X (m)</w:t>
            </w:r>
          </w:p>
        </w:tc>
        <w:tc>
          <w:tcPr>
            <w:tcW w:w="2406" w:type="dxa"/>
          </w:tcPr>
          <w:p w14:paraId="01340026" w14:textId="77777777" w:rsidR="00583A9D" w:rsidRPr="00FE5641" w:rsidRDefault="00583A9D" w:rsidP="00D970EF">
            <w:pPr>
              <w:pStyle w:val="WDTable"/>
              <w:jc w:val="center"/>
              <w:rPr>
                <w:rFonts w:ascii="Arial" w:hAnsi="Arial"/>
                <w:b/>
                <w:bCs/>
                <w:szCs w:val="16"/>
              </w:rPr>
            </w:pPr>
            <w:r w:rsidRPr="00FE5641">
              <w:rPr>
                <w:rFonts w:ascii="Arial" w:hAnsi="Arial"/>
                <w:b/>
                <w:bCs/>
                <w:szCs w:val="16"/>
              </w:rPr>
              <w:t>Y (m)</w:t>
            </w:r>
          </w:p>
        </w:tc>
      </w:tr>
      <w:tr w:rsidR="00710802" w:rsidRPr="00FE5641" w14:paraId="4B5DBD95" w14:textId="77777777" w:rsidTr="00573445">
        <w:trPr>
          <w:trHeight w:val="434"/>
        </w:trPr>
        <w:tc>
          <w:tcPr>
            <w:tcW w:w="2396" w:type="dxa"/>
          </w:tcPr>
          <w:p w14:paraId="7FC981A6" w14:textId="77777777" w:rsidR="00710802" w:rsidRPr="00FE5641" w:rsidRDefault="00710802" w:rsidP="00710802">
            <w:pPr>
              <w:pStyle w:val="WDTable"/>
              <w:rPr>
                <w:rFonts w:ascii="Arial" w:hAnsi="Arial"/>
                <w:b/>
                <w:bCs/>
                <w:szCs w:val="16"/>
              </w:rPr>
            </w:pPr>
            <w:r w:rsidRPr="00FE5641">
              <w:rPr>
                <w:rFonts w:ascii="Arial" w:hAnsi="Arial"/>
              </w:rPr>
              <w:t>DT22</w:t>
            </w:r>
          </w:p>
        </w:tc>
        <w:tc>
          <w:tcPr>
            <w:tcW w:w="2396" w:type="dxa"/>
          </w:tcPr>
          <w:p w14:paraId="707FAD78" w14:textId="77777777" w:rsidR="00710802" w:rsidRPr="00FE5641" w:rsidRDefault="00710802" w:rsidP="00710802">
            <w:pPr>
              <w:pStyle w:val="WDTable"/>
              <w:jc w:val="center"/>
              <w:rPr>
                <w:rFonts w:ascii="Arial" w:hAnsi="Arial"/>
                <w:szCs w:val="16"/>
              </w:rPr>
            </w:pPr>
            <w:r w:rsidRPr="00313A88">
              <w:rPr>
                <w:rFonts w:ascii="Arial" w:hAnsi="Arial"/>
              </w:rPr>
              <w:t>27.2</w:t>
            </w:r>
          </w:p>
        </w:tc>
        <w:tc>
          <w:tcPr>
            <w:tcW w:w="2406" w:type="dxa"/>
          </w:tcPr>
          <w:p w14:paraId="6D2ED1A6" w14:textId="77777777" w:rsidR="00710802" w:rsidRPr="00FE5641" w:rsidRDefault="00710802" w:rsidP="00710802">
            <w:pPr>
              <w:pStyle w:val="WDTable"/>
              <w:jc w:val="center"/>
              <w:rPr>
                <w:rFonts w:ascii="Arial" w:hAnsi="Arial"/>
                <w:szCs w:val="16"/>
              </w:rPr>
            </w:pPr>
            <w:r w:rsidRPr="00313A88">
              <w:rPr>
                <w:rFonts w:ascii="Arial" w:hAnsi="Arial"/>
              </w:rPr>
              <w:t>575488</w:t>
            </w:r>
          </w:p>
        </w:tc>
        <w:tc>
          <w:tcPr>
            <w:tcW w:w="2406" w:type="dxa"/>
          </w:tcPr>
          <w:p w14:paraId="382DAD4A" w14:textId="77777777" w:rsidR="00710802" w:rsidRPr="00FE5641" w:rsidRDefault="00710802" w:rsidP="00710802">
            <w:pPr>
              <w:pStyle w:val="WDTable"/>
              <w:jc w:val="center"/>
              <w:rPr>
                <w:rFonts w:ascii="Arial" w:hAnsi="Arial"/>
                <w:szCs w:val="16"/>
              </w:rPr>
            </w:pPr>
            <w:r w:rsidRPr="00313A88">
              <w:rPr>
                <w:rFonts w:ascii="Arial" w:hAnsi="Arial"/>
              </w:rPr>
              <w:t>171616</w:t>
            </w:r>
          </w:p>
        </w:tc>
      </w:tr>
      <w:tr w:rsidR="00710802" w:rsidRPr="00FE5641" w14:paraId="475B3A81" w14:textId="77777777" w:rsidTr="00573445">
        <w:trPr>
          <w:trHeight w:val="449"/>
        </w:trPr>
        <w:tc>
          <w:tcPr>
            <w:tcW w:w="2396" w:type="dxa"/>
          </w:tcPr>
          <w:p w14:paraId="663EE4D4" w14:textId="77777777" w:rsidR="00710802" w:rsidRPr="00FE5641" w:rsidRDefault="00710802" w:rsidP="00710802">
            <w:pPr>
              <w:pStyle w:val="WDTable"/>
              <w:rPr>
                <w:rFonts w:ascii="Arial" w:hAnsi="Arial"/>
                <w:b/>
                <w:bCs/>
                <w:szCs w:val="16"/>
              </w:rPr>
            </w:pPr>
            <w:r w:rsidRPr="00FE5641">
              <w:rPr>
                <w:rFonts w:ascii="Arial" w:hAnsi="Arial"/>
              </w:rPr>
              <w:t>DT24</w:t>
            </w:r>
          </w:p>
        </w:tc>
        <w:tc>
          <w:tcPr>
            <w:tcW w:w="2396" w:type="dxa"/>
          </w:tcPr>
          <w:p w14:paraId="15DD81D8" w14:textId="77777777" w:rsidR="00710802" w:rsidRPr="00FE5641" w:rsidRDefault="00710802" w:rsidP="00710802">
            <w:pPr>
              <w:pStyle w:val="WDTable"/>
              <w:jc w:val="center"/>
              <w:rPr>
                <w:rFonts w:ascii="Arial" w:hAnsi="Arial"/>
                <w:szCs w:val="16"/>
              </w:rPr>
            </w:pPr>
            <w:r w:rsidRPr="00313A88">
              <w:rPr>
                <w:rFonts w:ascii="Arial" w:hAnsi="Arial"/>
              </w:rPr>
              <w:t>53.2</w:t>
            </w:r>
          </w:p>
        </w:tc>
        <w:tc>
          <w:tcPr>
            <w:tcW w:w="2406" w:type="dxa"/>
          </w:tcPr>
          <w:p w14:paraId="6DCAF35D" w14:textId="77777777" w:rsidR="00710802" w:rsidRPr="00FE5641" w:rsidRDefault="00710802" w:rsidP="00710802">
            <w:pPr>
              <w:pStyle w:val="WDTable"/>
              <w:jc w:val="center"/>
              <w:rPr>
                <w:rFonts w:ascii="Arial" w:hAnsi="Arial"/>
                <w:szCs w:val="16"/>
              </w:rPr>
            </w:pPr>
            <w:r w:rsidRPr="00313A88">
              <w:rPr>
                <w:rFonts w:ascii="Arial" w:hAnsi="Arial"/>
              </w:rPr>
              <w:t>575950</w:t>
            </w:r>
          </w:p>
        </w:tc>
        <w:tc>
          <w:tcPr>
            <w:tcW w:w="2406" w:type="dxa"/>
          </w:tcPr>
          <w:p w14:paraId="1DE723F5" w14:textId="77777777" w:rsidR="00710802" w:rsidRPr="00FE5641" w:rsidRDefault="00710802" w:rsidP="00710802">
            <w:pPr>
              <w:pStyle w:val="WDTable"/>
              <w:jc w:val="center"/>
              <w:rPr>
                <w:rFonts w:ascii="Arial" w:hAnsi="Arial"/>
                <w:szCs w:val="16"/>
              </w:rPr>
            </w:pPr>
            <w:r w:rsidRPr="00313A88">
              <w:rPr>
                <w:rFonts w:ascii="Arial" w:hAnsi="Arial"/>
              </w:rPr>
              <w:t>171847</w:t>
            </w:r>
          </w:p>
        </w:tc>
      </w:tr>
      <w:tr w:rsidR="002213A1" w:rsidRPr="00FE5641" w14:paraId="4B5592A0" w14:textId="77777777" w:rsidTr="00573445">
        <w:trPr>
          <w:trHeight w:val="449"/>
        </w:trPr>
        <w:tc>
          <w:tcPr>
            <w:tcW w:w="2396" w:type="dxa"/>
          </w:tcPr>
          <w:p w14:paraId="11E0522A" w14:textId="77777777" w:rsidR="002213A1" w:rsidRPr="00FE5641" w:rsidRDefault="002213A1" w:rsidP="002213A1">
            <w:pPr>
              <w:pStyle w:val="WDTable"/>
              <w:rPr>
                <w:rFonts w:ascii="Arial" w:hAnsi="Arial"/>
              </w:rPr>
            </w:pPr>
            <w:r w:rsidRPr="00414B71">
              <w:rPr>
                <w:rFonts w:ascii="Arial" w:hAnsi="Arial"/>
              </w:rPr>
              <w:t>DT32</w:t>
            </w:r>
          </w:p>
        </w:tc>
        <w:tc>
          <w:tcPr>
            <w:tcW w:w="2396" w:type="dxa"/>
          </w:tcPr>
          <w:p w14:paraId="65BCCCED" w14:textId="77777777" w:rsidR="002213A1" w:rsidRPr="00313A88" w:rsidRDefault="002213A1" w:rsidP="002213A1">
            <w:pPr>
              <w:pStyle w:val="WDTable"/>
              <w:jc w:val="center"/>
              <w:rPr>
                <w:rFonts w:ascii="Arial" w:hAnsi="Arial"/>
              </w:rPr>
            </w:pPr>
            <w:r w:rsidRPr="00414B71">
              <w:rPr>
                <w:rFonts w:ascii="Arial" w:hAnsi="Arial"/>
              </w:rPr>
              <w:t>43.1</w:t>
            </w:r>
          </w:p>
        </w:tc>
        <w:tc>
          <w:tcPr>
            <w:tcW w:w="2406" w:type="dxa"/>
          </w:tcPr>
          <w:p w14:paraId="170E9EBB" w14:textId="77777777" w:rsidR="002213A1" w:rsidRPr="00313A88" w:rsidRDefault="002213A1" w:rsidP="002213A1">
            <w:pPr>
              <w:pStyle w:val="WDTable"/>
              <w:jc w:val="center"/>
              <w:rPr>
                <w:rFonts w:ascii="Arial" w:hAnsi="Arial"/>
              </w:rPr>
            </w:pPr>
            <w:r w:rsidRPr="00414B71">
              <w:rPr>
                <w:rFonts w:ascii="Arial" w:hAnsi="Arial"/>
              </w:rPr>
              <w:t>575903</w:t>
            </w:r>
          </w:p>
        </w:tc>
        <w:tc>
          <w:tcPr>
            <w:tcW w:w="2406" w:type="dxa"/>
          </w:tcPr>
          <w:p w14:paraId="26EC1E5D" w14:textId="77777777" w:rsidR="002213A1" w:rsidRPr="00313A88" w:rsidRDefault="002213A1" w:rsidP="002213A1">
            <w:pPr>
              <w:pStyle w:val="WDTable"/>
              <w:jc w:val="center"/>
              <w:rPr>
                <w:rFonts w:ascii="Arial" w:hAnsi="Arial"/>
              </w:rPr>
            </w:pPr>
            <w:r w:rsidRPr="00414B71">
              <w:rPr>
                <w:rFonts w:ascii="Arial" w:hAnsi="Arial"/>
              </w:rPr>
              <w:t>171802</w:t>
            </w:r>
          </w:p>
        </w:tc>
      </w:tr>
      <w:tr w:rsidR="002213A1" w:rsidRPr="00FE5641" w14:paraId="14D1E757" w14:textId="77777777" w:rsidTr="00573445">
        <w:trPr>
          <w:trHeight w:val="449"/>
        </w:trPr>
        <w:tc>
          <w:tcPr>
            <w:tcW w:w="2396" w:type="dxa"/>
          </w:tcPr>
          <w:p w14:paraId="2CE6F0D9" w14:textId="77777777" w:rsidR="002213A1" w:rsidRPr="00FE5641" w:rsidRDefault="002213A1" w:rsidP="002213A1">
            <w:pPr>
              <w:pStyle w:val="WDTable"/>
              <w:rPr>
                <w:rFonts w:ascii="Arial" w:hAnsi="Arial"/>
              </w:rPr>
            </w:pPr>
            <w:r w:rsidRPr="00414B71">
              <w:rPr>
                <w:rFonts w:ascii="Arial" w:hAnsi="Arial"/>
              </w:rPr>
              <w:t>DT33</w:t>
            </w:r>
          </w:p>
        </w:tc>
        <w:tc>
          <w:tcPr>
            <w:tcW w:w="2396" w:type="dxa"/>
          </w:tcPr>
          <w:p w14:paraId="32B27DD0" w14:textId="77777777" w:rsidR="002213A1" w:rsidRPr="00313A88" w:rsidRDefault="002213A1" w:rsidP="002213A1">
            <w:pPr>
              <w:pStyle w:val="WDTable"/>
              <w:jc w:val="center"/>
              <w:rPr>
                <w:rFonts w:ascii="Arial" w:hAnsi="Arial"/>
              </w:rPr>
            </w:pPr>
            <w:r w:rsidRPr="00414B71">
              <w:rPr>
                <w:rFonts w:ascii="Arial" w:hAnsi="Arial"/>
              </w:rPr>
              <w:t>42.0</w:t>
            </w:r>
          </w:p>
        </w:tc>
        <w:tc>
          <w:tcPr>
            <w:tcW w:w="2406" w:type="dxa"/>
          </w:tcPr>
          <w:p w14:paraId="04916B42" w14:textId="77777777" w:rsidR="002213A1" w:rsidRPr="00313A88" w:rsidRDefault="002213A1" w:rsidP="002213A1">
            <w:pPr>
              <w:pStyle w:val="WDTable"/>
              <w:jc w:val="center"/>
              <w:rPr>
                <w:rFonts w:ascii="Arial" w:hAnsi="Arial"/>
              </w:rPr>
            </w:pPr>
            <w:r w:rsidRPr="00414B71">
              <w:rPr>
                <w:rFonts w:ascii="Arial" w:hAnsi="Arial"/>
              </w:rPr>
              <w:t>575971</w:t>
            </w:r>
          </w:p>
        </w:tc>
        <w:tc>
          <w:tcPr>
            <w:tcW w:w="2406" w:type="dxa"/>
          </w:tcPr>
          <w:p w14:paraId="59CC7C85" w14:textId="77777777" w:rsidR="002213A1" w:rsidRPr="00313A88" w:rsidRDefault="002213A1" w:rsidP="002213A1">
            <w:pPr>
              <w:pStyle w:val="WDTable"/>
              <w:jc w:val="center"/>
              <w:rPr>
                <w:rFonts w:ascii="Arial" w:hAnsi="Arial"/>
              </w:rPr>
            </w:pPr>
            <w:r w:rsidRPr="00414B71">
              <w:rPr>
                <w:rFonts w:ascii="Arial" w:hAnsi="Arial"/>
              </w:rPr>
              <w:t>171833</w:t>
            </w:r>
          </w:p>
        </w:tc>
      </w:tr>
    </w:tbl>
    <w:bookmarkEnd w:id="89"/>
    <w:bookmarkEnd w:id="90"/>
    <w:bookmarkEnd w:id="91"/>
    <w:bookmarkEnd w:id="92"/>
    <w:bookmarkEnd w:id="93"/>
    <w:p w14:paraId="53A4B318" w14:textId="77777777" w:rsidR="00583A9D" w:rsidRPr="0004310B" w:rsidRDefault="00583A9D" w:rsidP="00583A9D">
      <w:pPr>
        <w:pStyle w:val="Heading4"/>
        <w:rPr>
          <w:rFonts w:cs="Arial"/>
        </w:rPr>
      </w:pPr>
      <w:r w:rsidRPr="0004310B">
        <w:rPr>
          <w:rFonts w:cs="Arial"/>
        </w:rPr>
        <w:t>Verification calculations</w:t>
      </w:r>
    </w:p>
    <w:p w14:paraId="70778C4A" w14:textId="77777777" w:rsidR="00583A9D" w:rsidRPr="0004310B" w:rsidRDefault="00583A9D" w:rsidP="00032B9A">
      <w:pPr>
        <w:pStyle w:val="Style1"/>
        <w:rPr>
          <w:rFonts w:cs="Arial"/>
        </w:rPr>
      </w:pPr>
      <w:r w:rsidRPr="0004310B">
        <w:rPr>
          <w:rFonts w:cs="Arial"/>
        </w:rPr>
        <w:t xml:space="preserve">The verification of the modelling output was performed in accordance with the methodology provided in Annex 3 of </w:t>
      </w:r>
      <w:proofErr w:type="gramStart"/>
      <w:r w:rsidRPr="0004310B">
        <w:rPr>
          <w:rFonts w:cs="Arial"/>
        </w:rPr>
        <w:t>LAQM.TG(</w:t>
      </w:r>
      <w:proofErr w:type="gramEnd"/>
      <w:r w:rsidRPr="0004310B">
        <w:rPr>
          <w:rFonts w:cs="Arial"/>
        </w:rPr>
        <w:t>16). Table C</w:t>
      </w:r>
      <w:r w:rsidR="00595BB1" w:rsidRPr="0004310B">
        <w:rPr>
          <w:rFonts w:cs="Arial"/>
        </w:rPr>
        <w:t xml:space="preserve">3 </w:t>
      </w:r>
      <w:r w:rsidRPr="0004310B">
        <w:rPr>
          <w:rFonts w:cs="Arial"/>
        </w:rPr>
        <w:t xml:space="preserve">shows that there was systematic under prediction of monitored concentrations for all diffusion tubes. </w:t>
      </w:r>
    </w:p>
    <w:p w14:paraId="354DD44A" w14:textId="77777777" w:rsidR="00583A9D" w:rsidRPr="0004310B" w:rsidRDefault="00583A9D" w:rsidP="00595BB1">
      <w:pPr>
        <w:pStyle w:val="Caption"/>
        <w:rPr>
          <w:rFonts w:cs="Arial"/>
        </w:rPr>
      </w:pPr>
      <w:bookmarkStart w:id="95" w:name="_Toc79002485"/>
      <w:r w:rsidRPr="00D95BCD">
        <w:rPr>
          <w:rFonts w:cs="Arial"/>
          <w:color w:val="000000" w:themeColor="text1"/>
        </w:rPr>
        <w:t>Table</w:t>
      </w:r>
      <w:r w:rsidRPr="00D95BCD">
        <w:rPr>
          <w:rFonts w:cs="Arial"/>
          <w:noProof/>
          <w:color w:val="000000" w:themeColor="text1"/>
        </w:rPr>
        <w:t xml:space="preserve"> C</w:t>
      </w:r>
      <w:r w:rsidR="00595BB1" w:rsidRPr="00D95BCD">
        <w:rPr>
          <w:rFonts w:cs="Arial"/>
          <w:noProof/>
          <w:color w:val="000000" w:themeColor="text1"/>
        </w:rPr>
        <w:t>3</w:t>
      </w:r>
      <w:r w:rsidRPr="0004310B">
        <w:rPr>
          <w:rFonts w:cs="Arial"/>
        </w:rPr>
        <w:tab/>
      </w:r>
      <w:r w:rsidRPr="00D95BCD">
        <w:rPr>
          <w:rFonts w:cs="Arial"/>
          <w:color w:val="000000" w:themeColor="text1"/>
        </w:rPr>
        <w:t>Verification, modelled versus monitored</w:t>
      </w:r>
      <w:bookmarkEnd w:id="95"/>
    </w:p>
    <w:tbl>
      <w:tblPr>
        <w:tblStyle w:val="TableGridLight"/>
        <w:tblW w:w="9556" w:type="dxa"/>
        <w:tblLook w:val="04A0" w:firstRow="1" w:lastRow="0" w:firstColumn="1" w:lastColumn="0" w:noHBand="0" w:noVBand="1"/>
      </w:tblPr>
      <w:tblGrid>
        <w:gridCol w:w="2383"/>
        <w:gridCol w:w="2389"/>
        <w:gridCol w:w="2391"/>
        <w:gridCol w:w="2393"/>
      </w:tblGrid>
      <w:tr w:rsidR="00583A9D" w:rsidRPr="0004310B" w14:paraId="07D39DB3" w14:textId="77777777" w:rsidTr="00573445">
        <w:trPr>
          <w:trHeight w:val="906"/>
        </w:trPr>
        <w:tc>
          <w:tcPr>
            <w:tcW w:w="2383" w:type="dxa"/>
          </w:tcPr>
          <w:p w14:paraId="05D5F9D2" w14:textId="77777777" w:rsidR="00583A9D" w:rsidRPr="008D4FD6" w:rsidRDefault="00583A9D" w:rsidP="00D970EF">
            <w:pPr>
              <w:pStyle w:val="WDTable"/>
              <w:rPr>
                <w:rFonts w:ascii="Arial" w:hAnsi="Arial"/>
                <w:b/>
                <w:bCs/>
              </w:rPr>
            </w:pPr>
            <w:r w:rsidRPr="008D4FD6">
              <w:rPr>
                <w:rFonts w:ascii="Arial" w:hAnsi="Arial"/>
                <w:b/>
                <w:bCs/>
              </w:rPr>
              <w:t>Site</w:t>
            </w:r>
          </w:p>
        </w:tc>
        <w:tc>
          <w:tcPr>
            <w:tcW w:w="2389" w:type="dxa"/>
          </w:tcPr>
          <w:p w14:paraId="7CDDA615" w14:textId="77777777" w:rsidR="00583A9D" w:rsidRPr="00FE5641" w:rsidRDefault="00595BB1" w:rsidP="00D970EF">
            <w:pPr>
              <w:pStyle w:val="WDTable"/>
              <w:jc w:val="center"/>
              <w:rPr>
                <w:rFonts w:ascii="Arial" w:hAnsi="Arial"/>
                <w:b/>
                <w:bCs/>
              </w:rPr>
            </w:pPr>
            <w:r w:rsidRPr="008D4FD6">
              <w:rPr>
                <w:rFonts w:ascii="Arial" w:hAnsi="Arial"/>
                <w:b/>
                <w:bCs/>
              </w:rPr>
              <w:t>201</w:t>
            </w:r>
            <w:r w:rsidR="00710802" w:rsidRPr="00FE5641">
              <w:rPr>
                <w:rFonts w:ascii="Arial" w:hAnsi="Arial"/>
                <w:b/>
                <w:bCs/>
              </w:rPr>
              <w:t>9</w:t>
            </w:r>
            <w:r w:rsidR="00583A9D" w:rsidRPr="00FE5641">
              <w:rPr>
                <w:rFonts w:ascii="Arial" w:hAnsi="Arial"/>
                <w:b/>
                <w:bCs/>
              </w:rPr>
              <w:t xml:space="preserve"> Modelled Annual Mean NO</w:t>
            </w:r>
            <w:r w:rsidR="00583A9D" w:rsidRPr="00DC2505">
              <w:rPr>
                <w:rFonts w:ascii="Arial" w:hAnsi="Arial"/>
                <w:b/>
                <w:bCs/>
                <w:vertAlign w:val="subscript"/>
              </w:rPr>
              <w:t>2</w:t>
            </w:r>
            <w:r w:rsidR="00583A9D" w:rsidRPr="00FE5641">
              <w:rPr>
                <w:rFonts w:ascii="Arial" w:hAnsi="Arial"/>
                <w:b/>
                <w:bCs/>
              </w:rPr>
              <w:t xml:space="preserve"> </w:t>
            </w:r>
            <w:r w:rsidR="00583A9D" w:rsidRPr="00FE5641">
              <w:rPr>
                <w:rFonts w:ascii="Arial" w:hAnsi="Arial"/>
                <w:b/>
                <w:bCs/>
                <w:szCs w:val="16"/>
              </w:rPr>
              <w:t>(</w:t>
            </w:r>
            <w:r w:rsidR="00583A9D" w:rsidRPr="00FE5641">
              <w:rPr>
                <w:rFonts w:ascii="Arial" w:hAnsi="Arial"/>
                <w:b/>
                <w:bCs/>
              </w:rPr>
              <w:t>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2391" w:type="dxa"/>
          </w:tcPr>
          <w:p w14:paraId="5E3967B1" w14:textId="77777777" w:rsidR="00583A9D" w:rsidRPr="00FE5641" w:rsidRDefault="00595BB1" w:rsidP="00D970EF">
            <w:pPr>
              <w:pStyle w:val="WDTable"/>
              <w:jc w:val="center"/>
              <w:rPr>
                <w:rFonts w:ascii="Arial" w:hAnsi="Arial"/>
                <w:b/>
                <w:bCs/>
              </w:rPr>
            </w:pPr>
            <w:r w:rsidRPr="00FE5641">
              <w:rPr>
                <w:rFonts w:ascii="Arial" w:hAnsi="Arial"/>
                <w:b/>
                <w:bCs/>
              </w:rPr>
              <w:t>201</w:t>
            </w:r>
            <w:r w:rsidR="00710802" w:rsidRPr="00FE5641">
              <w:rPr>
                <w:rFonts w:ascii="Arial" w:hAnsi="Arial"/>
                <w:b/>
                <w:bCs/>
              </w:rPr>
              <w:t>9</w:t>
            </w:r>
            <w:r w:rsidR="00583A9D" w:rsidRPr="00FE5641">
              <w:rPr>
                <w:rFonts w:ascii="Arial" w:hAnsi="Arial"/>
                <w:b/>
                <w:bCs/>
              </w:rPr>
              <w:t xml:space="preserve"> Monitored Annual Mean NO</w:t>
            </w:r>
            <w:r w:rsidR="00583A9D" w:rsidRPr="00DC2505">
              <w:rPr>
                <w:rFonts w:ascii="Arial" w:hAnsi="Arial"/>
                <w:b/>
                <w:bCs/>
                <w:vertAlign w:val="subscript"/>
              </w:rPr>
              <w:t>2</w:t>
            </w:r>
            <w:r w:rsidR="00583A9D" w:rsidRPr="00FE5641">
              <w:rPr>
                <w:rFonts w:ascii="Arial" w:hAnsi="Arial"/>
                <w:b/>
                <w:bCs/>
              </w:rPr>
              <w:t xml:space="preserve"> </w:t>
            </w:r>
            <w:r w:rsidR="00583A9D" w:rsidRPr="00FE5641">
              <w:rPr>
                <w:rFonts w:ascii="Arial" w:hAnsi="Arial"/>
                <w:b/>
                <w:bCs/>
                <w:szCs w:val="16"/>
              </w:rPr>
              <w:t>(</w:t>
            </w:r>
            <w:r w:rsidR="00583A9D" w:rsidRPr="00FE5641">
              <w:rPr>
                <w:rFonts w:ascii="Arial" w:hAnsi="Arial"/>
                <w:b/>
                <w:bCs/>
              </w:rPr>
              <w:t>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2393" w:type="dxa"/>
          </w:tcPr>
          <w:p w14:paraId="5B4BD913" w14:textId="77777777" w:rsidR="00583A9D" w:rsidRPr="00FE5641" w:rsidRDefault="00583A9D" w:rsidP="00D970EF">
            <w:pPr>
              <w:pStyle w:val="WDTable"/>
              <w:jc w:val="center"/>
              <w:rPr>
                <w:rFonts w:ascii="Arial" w:hAnsi="Arial"/>
                <w:b/>
                <w:bCs/>
              </w:rPr>
            </w:pPr>
            <w:r w:rsidRPr="00FE5641">
              <w:rPr>
                <w:rFonts w:ascii="Arial" w:hAnsi="Arial"/>
                <w:b/>
                <w:bCs/>
              </w:rPr>
              <w:t>% (Modelled- Monitored)/ Monitored</w:t>
            </w:r>
          </w:p>
        </w:tc>
      </w:tr>
      <w:tr w:rsidR="00710802" w:rsidRPr="0004310B" w14:paraId="520EBB7D" w14:textId="77777777" w:rsidTr="00573445">
        <w:trPr>
          <w:trHeight w:val="442"/>
        </w:trPr>
        <w:tc>
          <w:tcPr>
            <w:tcW w:w="2383" w:type="dxa"/>
          </w:tcPr>
          <w:p w14:paraId="5C558FCD" w14:textId="77777777" w:rsidR="00710802" w:rsidRPr="008D4FD6" w:rsidRDefault="00710802" w:rsidP="00710802">
            <w:pPr>
              <w:pStyle w:val="WDTable"/>
              <w:rPr>
                <w:rFonts w:ascii="Arial" w:hAnsi="Arial"/>
                <w:b/>
                <w:bCs/>
              </w:rPr>
            </w:pPr>
            <w:r w:rsidRPr="008D4FD6">
              <w:rPr>
                <w:rFonts w:ascii="Arial" w:hAnsi="Arial"/>
              </w:rPr>
              <w:t>DT22</w:t>
            </w:r>
          </w:p>
        </w:tc>
        <w:tc>
          <w:tcPr>
            <w:tcW w:w="2389" w:type="dxa"/>
          </w:tcPr>
          <w:p w14:paraId="597A9904" w14:textId="77777777" w:rsidR="00710802" w:rsidRPr="00FE5641" w:rsidRDefault="00710802" w:rsidP="00710802">
            <w:pPr>
              <w:pStyle w:val="WDTable"/>
              <w:jc w:val="center"/>
              <w:rPr>
                <w:rFonts w:ascii="Arial" w:hAnsi="Arial"/>
              </w:rPr>
            </w:pPr>
            <w:r w:rsidRPr="00313A88">
              <w:rPr>
                <w:rFonts w:ascii="Arial" w:hAnsi="Arial"/>
              </w:rPr>
              <w:t>22.2</w:t>
            </w:r>
          </w:p>
        </w:tc>
        <w:tc>
          <w:tcPr>
            <w:tcW w:w="2391" w:type="dxa"/>
          </w:tcPr>
          <w:p w14:paraId="4F4D1DB9" w14:textId="77777777" w:rsidR="00710802" w:rsidRPr="00FE5641" w:rsidRDefault="00710802" w:rsidP="00710802">
            <w:pPr>
              <w:pStyle w:val="WDTable"/>
              <w:jc w:val="center"/>
              <w:rPr>
                <w:rFonts w:ascii="Arial" w:hAnsi="Arial"/>
              </w:rPr>
            </w:pPr>
            <w:r w:rsidRPr="00313A88">
              <w:rPr>
                <w:rFonts w:ascii="Arial" w:hAnsi="Arial"/>
              </w:rPr>
              <w:t>27.2</w:t>
            </w:r>
          </w:p>
        </w:tc>
        <w:tc>
          <w:tcPr>
            <w:tcW w:w="2393" w:type="dxa"/>
          </w:tcPr>
          <w:p w14:paraId="5C7A11EE" w14:textId="77777777" w:rsidR="00710802" w:rsidRPr="00FE5641" w:rsidRDefault="00710802" w:rsidP="00710802">
            <w:pPr>
              <w:pStyle w:val="WDTable"/>
              <w:jc w:val="center"/>
              <w:rPr>
                <w:rFonts w:ascii="Arial" w:hAnsi="Arial"/>
              </w:rPr>
            </w:pPr>
            <w:r w:rsidRPr="00313A88">
              <w:rPr>
                <w:rFonts w:ascii="Arial" w:hAnsi="Arial"/>
              </w:rPr>
              <w:t>-18.2%</w:t>
            </w:r>
          </w:p>
        </w:tc>
      </w:tr>
      <w:tr w:rsidR="00710802" w:rsidRPr="0004310B" w14:paraId="24D43091" w14:textId="77777777" w:rsidTr="00573445">
        <w:trPr>
          <w:trHeight w:val="464"/>
        </w:trPr>
        <w:tc>
          <w:tcPr>
            <w:tcW w:w="2383" w:type="dxa"/>
          </w:tcPr>
          <w:p w14:paraId="1A3B970F" w14:textId="77777777" w:rsidR="00710802" w:rsidRPr="008D4FD6" w:rsidRDefault="00710802" w:rsidP="00710802">
            <w:pPr>
              <w:pStyle w:val="WDTable"/>
              <w:rPr>
                <w:rFonts w:ascii="Arial" w:hAnsi="Arial"/>
                <w:b/>
                <w:bCs/>
              </w:rPr>
            </w:pPr>
            <w:r w:rsidRPr="008D4FD6">
              <w:rPr>
                <w:rFonts w:ascii="Arial" w:hAnsi="Arial"/>
              </w:rPr>
              <w:t>DT24</w:t>
            </w:r>
          </w:p>
        </w:tc>
        <w:tc>
          <w:tcPr>
            <w:tcW w:w="2389" w:type="dxa"/>
          </w:tcPr>
          <w:p w14:paraId="7B1EDC75" w14:textId="77777777" w:rsidR="00710802" w:rsidRPr="00FE5641" w:rsidRDefault="00710802" w:rsidP="00710802">
            <w:pPr>
              <w:pStyle w:val="WDTable"/>
              <w:jc w:val="center"/>
              <w:rPr>
                <w:rFonts w:ascii="Arial" w:hAnsi="Arial"/>
              </w:rPr>
            </w:pPr>
            <w:r w:rsidRPr="00313A88">
              <w:rPr>
                <w:rFonts w:ascii="Arial" w:hAnsi="Arial"/>
              </w:rPr>
              <w:t>29.4</w:t>
            </w:r>
          </w:p>
        </w:tc>
        <w:tc>
          <w:tcPr>
            <w:tcW w:w="2391" w:type="dxa"/>
          </w:tcPr>
          <w:p w14:paraId="69FC75AE" w14:textId="77777777" w:rsidR="00710802" w:rsidRPr="00FE5641" w:rsidRDefault="00710802" w:rsidP="00710802">
            <w:pPr>
              <w:pStyle w:val="WDTable"/>
              <w:jc w:val="center"/>
              <w:rPr>
                <w:rFonts w:ascii="Arial" w:hAnsi="Arial"/>
              </w:rPr>
            </w:pPr>
            <w:r w:rsidRPr="00313A88">
              <w:rPr>
                <w:rFonts w:ascii="Arial" w:hAnsi="Arial"/>
              </w:rPr>
              <w:t>53.2</w:t>
            </w:r>
          </w:p>
        </w:tc>
        <w:tc>
          <w:tcPr>
            <w:tcW w:w="2393" w:type="dxa"/>
          </w:tcPr>
          <w:p w14:paraId="153B73BF" w14:textId="77777777" w:rsidR="00710802" w:rsidRPr="00FE5641" w:rsidRDefault="00710802" w:rsidP="00710802">
            <w:pPr>
              <w:pStyle w:val="WDTable"/>
              <w:jc w:val="center"/>
              <w:rPr>
                <w:rFonts w:ascii="Arial" w:hAnsi="Arial"/>
              </w:rPr>
            </w:pPr>
            <w:r w:rsidRPr="00313A88">
              <w:rPr>
                <w:rFonts w:ascii="Arial" w:hAnsi="Arial"/>
              </w:rPr>
              <w:t>-44.7%</w:t>
            </w:r>
          </w:p>
        </w:tc>
      </w:tr>
      <w:tr w:rsidR="002213A1" w:rsidRPr="0004310B" w14:paraId="1AF84321" w14:textId="77777777" w:rsidTr="00573445">
        <w:trPr>
          <w:trHeight w:val="442"/>
        </w:trPr>
        <w:tc>
          <w:tcPr>
            <w:tcW w:w="2383" w:type="dxa"/>
          </w:tcPr>
          <w:p w14:paraId="7B57FDC5" w14:textId="77777777" w:rsidR="002213A1" w:rsidRPr="008D4FD6" w:rsidRDefault="002213A1" w:rsidP="002213A1">
            <w:pPr>
              <w:pStyle w:val="WDTable"/>
              <w:rPr>
                <w:rFonts w:ascii="Arial" w:hAnsi="Arial"/>
              </w:rPr>
            </w:pPr>
            <w:r w:rsidRPr="00EE2B4B">
              <w:rPr>
                <w:rFonts w:ascii="Arial" w:hAnsi="Arial"/>
              </w:rPr>
              <w:t>DT32</w:t>
            </w:r>
          </w:p>
        </w:tc>
        <w:tc>
          <w:tcPr>
            <w:tcW w:w="2389" w:type="dxa"/>
          </w:tcPr>
          <w:p w14:paraId="79AF5943" w14:textId="77777777" w:rsidR="002213A1" w:rsidRPr="00313A88" w:rsidRDefault="002213A1" w:rsidP="002213A1">
            <w:pPr>
              <w:pStyle w:val="WDTable"/>
              <w:jc w:val="center"/>
              <w:rPr>
                <w:rFonts w:ascii="Arial" w:hAnsi="Arial"/>
              </w:rPr>
            </w:pPr>
            <w:r w:rsidRPr="00EE2B4B">
              <w:rPr>
                <w:rFonts w:ascii="Arial" w:hAnsi="Arial"/>
              </w:rPr>
              <w:t>28.8</w:t>
            </w:r>
          </w:p>
        </w:tc>
        <w:tc>
          <w:tcPr>
            <w:tcW w:w="2391" w:type="dxa"/>
          </w:tcPr>
          <w:p w14:paraId="5700525B" w14:textId="77777777" w:rsidR="002213A1" w:rsidRPr="00313A88" w:rsidRDefault="002213A1" w:rsidP="002213A1">
            <w:pPr>
              <w:pStyle w:val="WDTable"/>
              <w:jc w:val="center"/>
              <w:rPr>
                <w:rFonts w:ascii="Arial" w:hAnsi="Arial"/>
              </w:rPr>
            </w:pPr>
            <w:r w:rsidRPr="00EE2B4B">
              <w:rPr>
                <w:rFonts w:ascii="Arial" w:hAnsi="Arial"/>
              </w:rPr>
              <w:t>43.1</w:t>
            </w:r>
          </w:p>
        </w:tc>
        <w:tc>
          <w:tcPr>
            <w:tcW w:w="2393" w:type="dxa"/>
          </w:tcPr>
          <w:p w14:paraId="42644001" w14:textId="77777777" w:rsidR="002213A1" w:rsidRPr="00313A88" w:rsidRDefault="002213A1" w:rsidP="002213A1">
            <w:pPr>
              <w:pStyle w:val="WDTable"/>
              <w:jc w:val="center"/>
              <w:rPr>
                <w:rFonts w:ascii="Arial" w:hAnsi="Arial"/>
              </w:rPr>
            </w:pPr>
            <w:r w:rsidRPr="00EE2B4B">
              <w:rPr>
                <w:rFonts w:ascii="Arial" w:hAnsi="Arial"/>
              </w:rPr>
              <w:t>-33.2%</w:t>
            </w:r>
          </w:p>
        </w:tc>
      </w:tr>
      <w:tr w:rsidR="002213A1" w:rsidRPr="0004310B" w14:paraId="0341DD81" w14:textId="77777777" w:rsidTr="00573445">
        <w:trPr>
          <w:trHeight w:val="464"/>
        </w:trPr>
        <w:tc>
          <w:tcPr>
            <w:tcW w:w="2383" w:type="dxa"/>
          </w:tcPr>
          <w:p w14:paraId="4133F785" w14:textId="77777777" w:rsidR="002213A1" w:rsidRPr="008D4FD6" w:rsidRDefault="002213A1" w:rsidP="002213A1">
            <w:pPr>
              <w:pStyle w:val="WDTable"/>
              <w:rPr>
                <w:rFonts w:ascii="Arial" w:hAnsi="Arial"/>
              </w:rPr>
            </w:pPr>
            <w:r w:rsidRPr="00EE2B4B">
              <w:rPr>
                <w:rFonts w:ascii="Arial" w:hAnsi="Arial"/>
              </w:rPr>
              <w:t>DT33</w:t>
            </w:r>
          </w:p>
        </w:tc>
        <w:tc>
          <w:tcPr>
            <w:tcW w:w="2389" w:type="dxa"/>
          </w:tcPr>
          <w:p w14:paraId="01AB7B71" w14:textId="77777777" w:rsidR="002213A1" w:rsidRPr="00313A88" w:rsidRDefault="002213A1" w:rsidP="002213A1">
            <w:pPr>
              <w:pStyle w:val="WDTable"/>
              <w:jc w:val="center"/>
              <w:rPr>
                <w:rFonts w:ascii="Arial" w:hAnsi="Arial"/>
              </w:rPr>
            </w:pPr>
            <w:r w:rsidRPr="00EE2B4B">
              <w:rPr>
                <w:rFonts w:ascii="Arial" w:hAnsi="Arial"/>
              </w:rPr>
              <w:t>28.4</w:t>
            </w:r>
          </w:p>
        </w:tc>
        <w:tc>
          <w:tcPr>
            <w:tcW w:w="2391" w:type="dxa"/>
          </w:tcPr>
          <w:p w14:paraId="2AAB5486" w14:textId="77777777" w:rsidR="002213A1" w:rsidRPr="00313A88" w:rsidRDefault="002213A1" w:rsidP="002213A1">
            <w:pPr>
              <w:pStyle w:val="WDTable"/>
              <w:jc w:val="center"/>
              <w:rPr>
                <w:rFonts w:ascii="Arial" w:hAnsi="Arial"/>
              </w:rPr>
            </w:pPr>
            <w:r w:rsidRPr="00EE2B4B">
              <w:rPr>
                <w:rFonts w:ascii="Arial" w:hAnsi="Arial"/>
              </w:rPr>
              <w:t>42.0</w:t>
            </w:r>
          </w:p>
        </w:tc>
        <w:tc>
          <w:tcPr>
            <w:tcW w:w="2393" w:type="dxa"/>
          </w:tcPr>
          <w:p w14:paraId="09D6748C" w14:textId="77777777" w:rsidR="002213A1" w:rsidRPr="00313A88" w:rsidRDefault="002213A1" w:rsidP="002213A1">
            <w:pPr>
              <w:pStyle w:val="WDTable"/>
              <w:jc w:val="center"/>
              <w:rPr>
                <w:rFonts w:ascii="Arial" w:hAnsi="Arial"/>
              </w:rPr>
            </w:pPr>
            <w:r w:rsidRPr="00EE2B4B">
              <w:rPr>
                <w:rFonts w:ascii="Arial" w:hAnsi="Arial"/>
              </w:rPr>
              <w:t>-32.5%</w:t>
            </w:r>
          </w:p>
        </w:tc>
      </w:tr>
    </w:tbl>
    <w:p w14:paraId="10DB4BA6" w14:textId="77777777" w:rsidR="00583A9D" w:rsidRPr="0004310B" w:rsidRDefault="00583A9D" w:rsidP="00583A9D">
      <w:pPr>
        <w:pStyle w:val="WDBodySmall"/>
        <w:rPr>
          <w:rFonts w:ascii="Arial" w:hAnsi="Arial"/>
        </w:rPr>
      </w:pPr>
    </w:p>
    <w:p w14:paraId="47F1D21C" w14:textId="77777777" w:rsidR="00583A9D" w:rsidRPr="0004310B" w:rsidRDefault="00583A9D" w:rsidP="00032B9A">
      <w:pPr>
        <w:pStyle w:val="Style1"/>
        <w:rPr>
          <w:rFonts w:cs="Arial"/>
        </w:rPr>
      </w:pPr>
      <w:r w:rsidRPr="0004310B">
        <w:rPr>
          <w:rFonts w:cs="Arial"/>
        </w:rPr>
        <w:t>Table C</w:t>
      </w:r>
      <w:r w:rsidR="00595BB1" w:rsidRPr="0004310B">
        <w:rPr>
          <w:rFonts w:cs="Arial"/>
        </w:rPr>
        <w:t>4</w:t>
      </w:r>
      <w:r w:rsidRPr="0004310B">
        <w:rPr>
          <w:rFonts w:cs="Arial"/>
        </w:rPr>
        <w:t xml:space="preserve"> shows the comparison of modelled road-</w:t>
      </w:r>
      <w:r w:rsidR="00DC2505" w:rsidRPr="0004310B">
        <w:rPr>
          <w:rFonts w:cs="Arial"/>
        </w:rPr>
        <w:t>NO</w:t>
      </w:r>
      <w:r w:rsidR="00DC2505" w:rsidRPr="00DC2505">
        <w:rPr>
          <w:rFonts w:cs="Arial"/>
          <w:vertAlign w:val="subscript"/>
        </w:rPr>
        <w:t>X</w:t>
      </w:r>
      <w:r w:rsidRPr="0004310B">
        <w:rPr>
          <w:rFonts w:cs="Arial"/>
        </w:rPr>
        <w:t>, a direct output from the ADMS-</w:t>
      </w:r>
      <w:proofErr w:type="gramStart"/>
      <w:r w:rsidRPr="0004310B">
        <w:rPr>
          <w:rFonts w:cs="Arial"/>
        </w:rPr>
        <w:t>Roads</w:t>
      </w:r>
      <w:proofErr w:type="gramEnd"/>
      <w:r w:rsidRPr="0004310B">
        <w:rPr>
          <w:rFonts w:cs="Arial"/>
        </w:rPr>
        <w:t xml:space="preserve"> modelling, with the monitored road-</w:t>
      </w:r>
      <w:r w:rsidR="00DC2505" w:rsidRPr="0004310B">
        <w:rPr>
          <w:rFonts w:cs="Arial"/>
        </w:rPr>
        <w:t>NO</w:t>
      </w:r>
      <w:r w:rsidR="00DC2505" w:rsidRPr="00DC2505">
        <w:rPr>
          <w:rFonts w:cs="Arial"/>
          <w:vertAlign w:val="subscript"/>
        </w:rPr>
        <w:t>X</w:t>
      </w:r>
      <w:r w:rsidRPr="0004310B">
        <w:rPr>
          <w:rFonts w:cs="Arial"/>
        </w:rPr>
        <w:t xml:space="preserve">, determined from the LAQM </w:t>
      </w:r>
      <w:r w:rsidR="00DC2505" w:rsidRPr="0004310B">
        <w:rPr>
          <w:rFonts w:cs="Arial"/>
        </w:rPr>
        <w:t>NO</w:t>
      </w:r>
      <w:r w:rsidR="00DC2505" w:rsidRPr="00DC2505">
        <w:rPr>
          <w:rFonts w:cs="Arial"/>
          <w:vertAlign w:val="subscript"/>
        </w:rPr>
        <w:t>X</w:t>
      </w:r>
      <w:r w:rsidRPr="0004310B">
        <w:rPr>
          <w:rFonts w:cs="Arial"/>
        </w:rPr>
        <w:t xml:space="preserve"> to NO</w:t>
      </w:r>
      <w:r w:rsidRPr="00DC2505">
        <w:rPr>
          <w:rFonts w:cs="Arial"/>
          <w:vertAlign w:val="subscript"/>
        </w:rPr>
        <w:t>2</w:t>
      </w:r>
      <w:r w:rsidRPr="0004310B">
        <w:rPr>
          <w:rFonts w:cs="Arial"/>
        </w:rPr>
        <w:t xml:space="preserve"> conversion tool.  </w:t>
      </w:r>
    </w:p>
    <w:p w14:paraId="23164C7F" w14:textId="77777777" w:rsidR="00583A9D" w:rsidRPr="0004310B" w:rsidRDefault="00710802" w:rsidP="00595BB1">
      <w:pPr>
        <w:pStyle w:val="Caption"/>
        <w:rPr>
          <w:rFonts w:cs="Arial"/>
        </w:rPr>
      </w:pPr>
      <w:bookmarkStart w:id="96" w:name="_Toc79002486"/>
      <w:r>
        <w:rPr>
          <w:rFonts w:cs="Arial"/>
        </w:rPr>
        <w:br w:type="page"/>
      </w:r>
      <w:r w:rsidR="00583A9D" w:rsidRPr="00D95BCD">
        <w:rPr>
          <w:rFonts w:cs="Arial"/>
          <w:color w:val="000000" w:themeColor="text1"/>
        </w:rPr>
        <w:lastRenderedPageBreak/>
        <w:t>Table</w:t>
      </w:r>
      <w:r w:rsidR="00583A9D" w:rsidRPr="0004310B">
        <w:rPr>
          <w:rFonts w:cs="Arial"/>
        </w:rPr>
        <w:t xml:space="preserve"> </w:t>
      </w:r>
      <w:r w:rsidR="00583A9D" w:rsidRPr="00D95BCD">
        <w:rPr>
          <w:rFonts w:cs="Arial"/>
          <w:noProof/>
          <w:color w:val="000000" w:themeColor="text1"/>
        </w:rPr>
        <w:t>C</w:t>
      </w:r>
      <w:r w:rsidR="00595BB1" w:rsidRPr="00D95BCD">
        <w:rPr>
          <w:rFonts w:cs="Arial"/>
          <w:noProof/>
          <w:color w:val="000000" w:themeColor="text1"/>
        </w:rPr>
        <w:t>4</w:t>
      </w:r>
      <w:r w:rsidR="00583A9D" w:rsidRPr="0004310B">
        <w:rPr>
          <w:rFonts w:cs="Arial"/>
        </w:rPr>
        <w:t xml:space="preserve"> </w:t>
      </w:r>
      <w:r w:rsidR="00583A9D" w:rsidRPr="0004310B">
        <w:rPr>
          <w:rFonts w:cs="Arial"/>
        </w:rPr>
        <w:tab/>
      </w:r>
      <w:r w:rsidR="00583A9D" w:rsidRPr="00D95BCD">
        <w:rPr>
          <w:rFonts w:cs="Arial"/>
          <w:color w:val="000000" w:themeColor="text1"/>
        </w:rPr>
        <w:t xml:space="preserve">Comparison of modelled and monitored road </w:t>
      </w:r>
      <w:r w:rsidR="00DC2505" w:rsidRPr="00D95BCD">
        <w:rPr>
          <w:rFonts w:cs="Arial"/>
          <w:color w:val="000000" w:themeColor="text1"/>
        </w:rPr>
        <w:t>NO</w:t>
      </w:r>
      <w:r w:rsidR="00DC2505" w:rsidRPr="00D95BCD">
        <w:rPr>
          <w:rFonts w:cs="Arial"/>
          <w:color w:val="000000" w:themeColor="text1"/>
          <w:vertAlign w:val="subscript"/>
        </w:rPr>
        <w:t>X</w:t>
      </w:r>
      <w:r w:rsidR="00583A9D" w:rsidRPr="00D95BCD">
        <w:rPr>
          <w:rFonts w:cs="Arial"/>
          <w:color w:val="000000" w:themeColor="text1"/>
        </w:rPr>
        <w:t xml:space="preserve"> to determine verification factor</w:t>
      </w:r>
      <w:bookmarkEnd w:id="96"/>
    </w:p>
    <w:tbl>
      <w:tblPr>
        <w:tblStyle w:val="TableGridLight"/>
        <w:tblW w:w="9488" w:type="dxa"/>
        <w:tblLook w:val="04A0" w:firstRow="1" w:lastRow="0" w:firstColumn="1" w:lastColumn="0" w:noHBand="0" w:noVBand="1"/>
      </w:tblPr>
      <w:tblGrid>
        <w:gridCol w:w="2367"/>
        <w:gridCol w:w="2374"/>
        <w:gridCol w:w="2375"/>
        <w:gridCol w:w="2372"/>
      </w:tblGrid>
      <w:tr w:rsidR="00583A9D" w:rsidRPr="0004310B" w14:paraId="0E8298AB" w14:textId="77777777" w:rsidTr="00573445">
        <w:trPr>
          <w:trHeight w:val="931"/>
        </w:trPr>
        <w:tc>
          <w:tcPr>
            <w:tcW w:w="2367" w:type="dxa"/>
          </w:tcPr>
          <w:p w14:paraId="29817330" w14:textId="77777777" w:rsidR="00583A9D" w:rsidRPr="008D4FD6" w:rsidRDefault="00583A9D" w:rsidP="00D970EF">
            <w:pPr>
              <w:pStyle w:val="WDTable"/>
              <w:rPr>
                <w:rFonts w:ascii="Arial" w:hAnsi="Arial"/>
                <w:b/>
                <w:bCs/>
              </w:rPr>
            </w:pPr>
            <w:r w:rsidRPr="008D4FD6">
              <w:rPr>
                <w:rFonts w:ascii="Arial" w:hAnsi="Arial"/>
                <w:b/>
                <w:bCs/>
              </w:rPr>
              <w:t>Site</w:t>
            </w:r>
          </w:p>
        </w:tc>
        <w:tc>
          <w:tcPr>
            <w:tcW w:w="2374" w:type="dxa"/>
          </w:tcPr>
          <w:p w14:paraId="662CC41D" w14:textId="77777777" w:rsidR="00583A9D" w:rsidRPr="00FE5641" w:rsidRDefault="00595BB1" w:rsidP="00D970EF">
            <w:pPr>
              <w:pStyle w:val="WDTable"/>
              <w:jc w:val="center"/>
              <w:rPr>
                <w:rFonts w:ascii="Arial" w:hAnsi="Arial"/>
                <w:b/>
                <w:bCs/>
              </w:rPr>
            </w:pPr>
            <w:r w:rsidRPr="00FE5641">
              <w:rPr>
                <w:rFonts w:ascii="Arial" w:hAnsi="Arial"/>
                <w:b/>
                <w:bCs/>
              </w:rPr>
              <w:t>201</w:t>
            </w:r>
            <w:r w:rsidR="00710802" w:rsidRPr="00FE5641">
              <w:rPr>
                <w:rFonts w:ascii="Arial" w:hAnsi="Arial"/>
                <w:b/>
                <w:bCs/>
              </w:rPr>
              <w:t xml:space="preserve">9 </w:t>
            </w:r>
            <w:r w:rsidR="00583A9D" w:rsidRPr="00FE5641">
              <w:rPr>
                <w:rFonts w:ascii="Arial" w:hAnsi="Arial"/>
                <w:b/>
                <w:bCs/>
              </w:rPr>
              <w:t xml:space="preserve">Modelled Annual Mean Road </w:t>
            </w:r>
            <w:r w:rsidR="00DC2505" w:rsidRPr="00FE5641">
              <w:rPr>
                <w:rFonts w:ascii="Arial" w:hAnsi="Arial"/>
                <w:b/>
                <w:bCs/>
              </w:rPr>
              <w:t>NO</w:t>
            </w:r>
            <w:r w:rsidR="00DC2505" w:rsidRPr="00DC2505">
              <w:rPr>
                <w:rFonts w:ascii="Arial" w:hAnsi="Arial"/>
                <w:b/>
                <w:bCs/>
                <w:vertAlign w:val="subscript"/>
              </w:rPr>
              <w:t>X</w:t>
            </w:r>
            <w:r w:rsidR="00583A9D" w:rsidRPr="00FE5641">
              <w:rPr>
                <w:rFonts w:ascii="Arial" w:hAnsi="Arial"/>
                <w:b/>
                <w:bCs/>
              </w:rPr>
              <w:t xml:space="preserve"> </w:t>
            </w:r>
            <w:r w:rsidR="00583A9D" w:rsidRPr="00FE5641">
              <w:rPr>
                <w:rFonts w:ascii="Arial" w:hAnsi="Arial"/>
                <w:b/>
                <w:bCs/>
                <w:szCs w:val="16"/>
              </w:rPr>
              <w:t>(</w:t>
            </w:r>
            <w:r w:rsidR="00583A9D" w:rsidRPr="00FE5641">
              <w:rPr>
                <w:rFonts w:ascii="Arial" w:hAnsi="Arial"/>
                <w:b/>
                <w:bCs/>
              </w:rPr>
              <w:t>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2375" w:type="dxa"/>
          </w:tcPr>
          <w:p w14:paraId="5E6C77E8" w14:textId="77777777" w:rsidR="00583A9D" w:rsidRPr="00FE5641" w:rsidRDefault="00595BB1" w:rsidP="00D970EF">
            <w:pPr>
              <w:pStyle w:val="WDTable"/>
              <w:jc w:val="center"/>
              <w:rPr>
                <w:rFonts w:ascii="Arial" w:hAnsi="Arial"/>
                <w:b/>
                <w:bCs/>
              </w:rPr>
            </w:pPr>
            <w:r w:rsidRPr="00FE5641">
              <w:rPr>
                <w:rFonts w:ascii="Arial" w:hAnsi="Arial"/>
                <w:b/>
                <w:bCs/>
              </w:rPr>
              <w:t>201</w:t>
            </w:r>
            <w:r w:rsidR="00710802" w:rsidRPr="00FE5641">
              <w:rPr>
                <w:rFonts w:ascii="Arial" w:hAnsi="Arial"/>
                <w:b/>
                <w:bCs/>
              </w:rPr>
              <w:t>9</w:t>
            </w:r>
            <w:r w:rsidR="00583A9D" w:rsidRPr="00FE5641">
              <w:rPr>
                <w:rFonts w:ascii="Arial" w:hAnsi="Arial"/>
                <w:b/>
                <w:bCs/>
              </w:rPr>
              <w:t xml:space="preserve"> Monitored Annual Mean Road </w:t>
            </w:r>
            <w:r w:rsidR="00DC2505" w:rsidRPr="00FE5641">
              <w:rPr>
                <w:rFonts w:ascii="Arial" w:hAnsi="Arial"/>
                <w:b/>
                <w:bCs/>
              </w:rPr>
              <w:t>NO</w:t>
            </w:r>
            <w:r w:rsidR="00DC2505" w:rsidRPr="00DC2505">
              <w:rPr>
                <w:rFonts w:ascii="Arial" w:hAnsi="Arial"/>
                <w:b/>
                <w:bCs/>
                <w:vertAlign w:val="subscript"/>
              </w:rPr>
              <w:t>X</w:t>
            </w:r>
            <w:r w:rsidR="00583A9D" w:rsidRPr="00FE5641">
              <w:rPr>
                <w:rFonts w:ascii="Arial" w:hAnsi="Arial"/>
                <w:b/>
                <w:bCs/>
              </w:rPr>
              <w:t xml:space="preserve"> </w:t>
            </w:r>
            <w:r w:rsidR="00583A9D" w:rsidRPr="00FE5641">
              <w:rPr>
                <w:rFonts w:ascii="Arial" w:hAnsi="Arial"/>
                <w:b/>
                <w:bCs/>
                <w:szCs w:val="16"/>
              </w:rPr>
              <w:t>(</w:t>
            </w:r>
            <w:r w:rsidR="00583A9D" w:rsidRPr="00FE5641">
              <w:rPr>
                <w:rFonts w:ascii="Arial" w:hAnsi="Arial"/>
                <w:b/>
                <w:bCs/>
              </w:rPr>
              <w:t>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2372" w:type="dxa"/>
          </w:tcPr>
          <w:p w14:paraId="0240E44A" w14:textId="77777777" w:rsidR="00583A9D" w:rsidRPr="00FE5641" w:rsidRDefault="00583A9D" w:rsidP="00D970EF">
            <w:pPr>
              <w:pStyle w:val="WDTable"/>
              <w:jc w:val="center"/>
              <w:rPr>
                <w:rFonts w:ascii="Arial" w:hAnsi="Arial"/>
                <w:b/>
                <w:bCs/>
              </w:rPr>
            </w:pPr>
            <w:r w:rsidRPr="00FE5641">
              <w:rPr>
                <w:rFonts w:ascii="Arial" w:hAnsi="Arial"/>
                <w:b/>
                <w:bCs/>
              </w:rPr>
              <w:t>Ratio</w:t>
            </w:r>
          </w:p>
        </w:tc>
      </w:tr>
      <w:tr w:rsidR="00710802" w:rsidRPr="0004310B" w14:paraId="2D44718A" w14:textId="77777777" w:rsidTr="00573445">
        <w:trPr>
          <w:trHeight w:val="454"/>
        </w:trPr>
        <w:tc>
          <w:tcPr>
            <w:tcW w:w="2367" w:type="dxa"/>
          </w:tcPr>
          <w:p w14:paraId="43278AED" w14:textId="77777777" w:rsidR="00710802" w:rsidRPr="00FE5641" w:rsidRDefault="00710802" w:rsidP="00710802">
            <w:pPr>
              <w:pStyle w:val="WDTable"/>
              <w:rPr>
                <w:rFonts w:ascii="Arial" w:hAnsi="Arial"/>
                <w:b/>
                <w:bCs/>
              </w:rPr>
            </w:pPr>
            <w:r w:rsidRPr="008D4FD6">
              <w:rPr>
                <w:rFonts w:ascii="Arial" w:hAnsi="Arial"/>
              </w:rPr>
              <w:t>DT22</w:t>
            </w:r>
          </w:p>
        </w:tc>
        <w:tc>
          <w:tcPr>
            <w:tcW w:w="2374" w:type="dxa"/>
          </w:tcPr>
          <w:p w14:paraId="5F09766B" w14:textId="77777777" w:rsidR="00710802" w:rsidRPr="00FE5641" w:rsidRDefault="00710802" w:rsidP="00710802">
            <w:pPr>
              <w:pStyle w:val="WDTable"/>
              <w:jc w:val="center"/>
              <w:rPr>
                <w:rFonts w:ascii="Arial" w:hAnsi="Arial"/>
              </w:rPr>
            </w:pPr>
            <w:r w:rsidRPr="00313A88">
              <w:rPr>
                <w:rFonts w:ascii="Arial" w:hAnsi="Arial"/>
              </w:rPr>
              <w:t>9.2</w:t>
            </w:r>
          </w:p>
        </w:tc>
        <w:tc>
          <w:tcPr>
            <w:tcW w:w="2375" w:type="dxa"/>
          </w:tcPr>
          <w:p w14:paraId="0910DC4A" w14:textId="77777777" w:rsidR="00710802" w:rsidRPr="00FE5641" w:rsidRDefault="00710802" w:rsidP="00710802">
            <w:pPr>
              <w:pStyle w:val="WDTable"/>
              <w:jc w:val="center"/>
              <w:rPr>
                <w:rFonts w:ascii="Arial" w:hAnsi="Arial"/>
              </w:rPr>
            </w:pPr>
            <w:r w:rsidRPr="00313A88">
              <w:rPr>
                <w:rFonts w:ascii="Arial" w:hAnsi="Arial"/>
              </w:rPr>
              <w:t>19.0</w:t>
            </w:r>
          </w:p>
        </w:tc>
        <w:tc>
          <w:tcPr>
            <w:tcW w:w="2372" w:type="dxa"/>
          </w:tcPr>
          <w:p w14:paraId="66DFA832" w14:textId="77777777" w:rsidR="00710802" w:rsidRPr="00FE5641" w:rsidRDefault="00710802" w:rsidP="00710802">
            <w:pPr>
              <w:pStyle w:val="WDTable"/>
              <w:jc w:val="center"/>
              <w:rPr>
                <w:rFonts w:ascii="Arial" w:hAnsi="Arial"/>
              </w:rPr>
            </w:pPr>
            <w:r w:rsidRPr="00313A88">
              <w:rPr>
                <w:rFonts w:ascii="Arial" w:hAnsi="Arial"/>
              </w:rPr>
              <w:t>2.06</w:t>
            </w:r>
          </w:p>
        </w:tc>
      </w:tr>
      <w:tr w:rsidR="00710802" w:rsidRPr="0004310B" w14:paraId="2B50BA0A" w14:textId="77777777" w:rsidTr="00573445">
        <w:trPr>
          <w:trHeight w:val="477"/>
        </w:trPr>
        <w:tc>
          <w:tcPr>
            <w:tcW w:w="2367" w:type="dxa"/>
          </w:tcPr>
          <w:p w14:paraId="35C479C6" w14:textId="77777777" w:rsidR="00710802" w:rsidRPr="008D4FD6" w:rsidRDefault="00710802" w:rsidP="00710802">
            <w:pPr>
              <w:pStyle w:val="WDTable"/>
              <w:rPr>
                <w:rFonts w:ascii="Arial" w:hAnsi="Arial"/>
                <w:b/>
                <w:bCs/>
              </w:rPr>
            </w:pPr>
            <w:r w:rsidRPr="008D4FD6">
              <w:rPr>
                <w:rFonts w:ascii="Arial" w:hAnsi="Arial"/>
              </w:rPr>
              <w:t>DT24</w:t>
            </w:r>
          </w:p>
        </w:tc>
        <w:tc>
          <w:tcPr>
            <w:tcW w:w="2374" w:type="dxa"/>
          </w:tcPr>
          <w:p w14:paraId="4D807513" w14:textId="77777777" w:rsidR="00710802" w:rsidRPr="00FE5641" w:rsidRDefault="00710802" w:rsidP="00710802">
            <w:pPr>
              <w:pStyle w:val="WDTable"/>
              <w:jc w:val="center"/>
              <w:rPr>
                <w:rFonts w:ascii="Arial" w:hAnsi="Arial"/>
              </w:rPr>
            </w:pPr>
            <w:r w:rsidRPr="00313A88">
              <w:rPr>
                <w:rFonts w:ascii="Arial" w:hAnsi="Arial"/>
              </w:rPr>
              <w:t>23.5</w:t>
            </w:r>
          </w:p>
        </w:tc>
        <w:tc>
          <w:tcPr>
            <w:tcW w:w="2375" w:type="dxa"/>
          </w:tcPr>
          <w:p w14:paraId="54183311" w14:textId="77777777" w:rsidR="00710802" w:rsidRPr="00FE5641" w:rsidRDefault="00710802" w:rsidP="00710802">
            <w:pPr>
              <w:pStyle w:val="WDTable"/>
              <w:jc w:val="center"/>
              <w:rPr>
                <w:rFonts w:ascii="Arial" w:hAnsi="Arial"/>
              </w:rPr>
            </w:pPr>
            <w:r w:rsidRPr="00313A88">
              <w:rPr>
                <w:rFonts w:ascii="Arial" w:hAnsi="Arial"/>
              </w:rPr>
              <w:t>78.4</w:t>
            </w:r>
          </w:p>
        </w:tc>
        <w:tc>
          <w:tcPr>
            <w:tcW w:w="2372" w:type="dxa"/>
          </w:tcPr>
          <w:p w14:paraId="3F6BF2DC" w14:textId="77777777" w:rsidR="00710802" w:rsidRPr="00FE5641" w:rsidRDefault="00710802" w:rsidP="00710802">
            <w:pPr>
              <w:pStyle w:val="WDTable"/>
              <w:jc w:val="center"/>
              <w:rPr>
                <w:rFonts w:ascii="Arial" w:hAnsi="Arial"/>
              </w:rPr>
            </w:pPr>
            <w:r w:rsidRPr="00313A88">
              <w:rPr>
                <w:rFonts w:ascii="Arial" w:hAnsi="Arial"/>
              </w:rPr>
              <w:t>3.33</w:t>
            </w:r>
          </w:p>
        </w:tc>
      </w:tr>
      <w:tr w:rsidR="002213A1" w:rsidRPr="0004310B" w14:paraId="6159D98E" w14:textId="77777777" w:rsidTr="00573445">
        <w:trPr>
          <w:trHeight w:val="454"/>
        </w:trPr>
        <w:tc>
          <w:tcPr>
            <w:tcW w:w="2367" w:type="dxa"/>
          </w:tcPr>
          <w:p w14:paraId="52FDDC7C" w14:textId="77777777" w:rsidR="002213A1" w:rsidRPr="008D4FD6" w:rsidRDefault="002213A1" w:rsidP="002213A1">
            <w:pPr>
              <w:pStyle w:val="WDTable"/>
              <w:rPr>
                <w:rFonts w:ascii="Arial" w:hAnsi="Arial"/>
              </w:rPr>
            </w:pPr>
            <w:r w:rsidRPr="004F2B00">
              <w:rPr>
                <w:rFonts w:ascii="Arial" w:hAnsi="Arial"/>
              </w:rPr>
              <w:t>DT32</w:t>
            </w:r>
          </w:p>
        </w:tc>
        <w:tc>
          <w:tcPr>
            <w:tcW w:w="2374" w:type="dxa"/>
          </w:tcPr>
          <w:p w14:paraId="70006C7E" w14:textId="77777777" w:rsidR="002213A1" w:rsidRPr="00313A88" w:rsidRDefault="002213A1" w:rsidP="002213A1">
            <w:pPr>
              <w:pStyle w:val="WDTable"/>
              <w:jc w:val="center"/>
              <w:rPr>
                <w:rFonts w:ascii="Arial" w:hAnsi="Arial"/>
              </w:rPr>
            </w:pPr>
            <w:r w:rsidRPr="004F2B00">
              <w:rPr>
                <w:rFonts w:ascii="Arial" w:hAnsi="Arial"/>
              </w:rPr>
              <w:t>22.3</w:t>
            </w:r>
          </w:p>
        </w:tc>
        <w:tc>
          <w:tcPr>
            <w:tcW w:w="2375" w:type="dxa"/>
          </w:tcPr>
          <w:p w14:paraId="5B4F09BE" w14:textId="77777777" w:rsidR="002213A1" w:rsidRPr="00313A88" w:rsidRDefault="002213A1" w:rsidP="002213A1">
            <w:pPr>
              <w:pStyle w:val="WDTable"/>
              <w:jc w:val="center"/>
              <w:rPr>
                <w:rFonts w:ascii="Arial" w:hAnsi="Arial"/>
              </w:rPr>
            </w:pPr>
            <w:r w:rsidRPr="004F2B00">
              <w:rPr>
                <w:rFonts w:ascii="Arial" w:hAnsi="Arial"/>
              </w:rPr>
              <w:t>53.6</w:t>
            </w:r>
          </w:p>
        </w:tc>
        <w:tc>
          <w:tcPr>
            <w:tcW w:w="2372" w:type="dxa"/>
          </w:tcPr>
          <w:p w14:paraId="0235B47D" w14:textId="77777777" w:rsidR="002213A1" w:rsidRPr="00313A88" w:rsidRDefault="002213A1" w:rsidP="002213A1">
            <w:pPr>
              <w:pStyle w:val="WDTable"/>
              <w:jc w:val="center"/>
              <w:rPr>
                <w:rFonts w:ascii="Arial" w:hAnsi="Arial"/>
              </w:rPr>
            </w:pPr>
            <w:r w:rsidRPr="004F2B00">
              <w:rPr>
                <w:rFonts w:ascii="Arial" w:hAnsi="Arial"/>
              </w:rPr>
              <w:t>2.41</w:t>
            </w:r>
          </w:p>
        </w:tc>
      </w:tr>
      <w:tr w:rsidR="002213A1" w:rsidRPr="0004310B" w14:paraId="0DBE5615" w14:textId="77777777" w:rsidTr="00573445">
        <w:trPr>
          <w:trHeight w:val="477"/>
        </w:trPr>
        <w:tc>
          <w:tcPr>
            <w:tcW w:w="2367" w:type="dxa"/>
          </w:tcPr>
          <w:p w14:paraId="4EFBF4A1" w14:textId="77777777" w:rsidR="002213A1" w:rsidRPr="008D4FD6" w:rsidRDefault="002213A1" w:rsidP="002213A1">
            <w:pPr>
              <w:pStyle w:val="WDTable"/>
              <w:rPr>
                <w:rFonts w:ascii="Arial" w:hAnsi="Arial"/>
              </w:rPr>
            </w:pPr>
            <w:r w:rsidRPr="004F2B00">
              <w:rPr>
                <w:rFonts w:ascii="Arial" w:hAnsi="Arial"/>
              </w:rPr>
              <w:t>DT33</w:t>
            </w:r>
          </w:p>
        </w:tc>
        <w:tc>
          <w:tcPr>
            <w:tcW w:w="2374" w:type="dxa"/>
          </w:tcPr>
          <w:p w14:paraId="32E49F61" w14:textId="77777777" w:rsidR="002213A1" w:rsidRPr="00313A88" w:rsidRDefault="002213A1" w:rsidP="002213A1">
            <w:pPr>
              <w:pStyle w:val="WDTable"/>
              <w:jc w:val="center"/>
              <w:rPr>
                <w:rFonts w:ascii="Arial" w:hAnsi="Arial"/>
              </w:rPr>
            </w:pPr>
            <w:r w:rsidRPr="004F2B00">
              <w:rPr>
                <w:rFonts w:ascii="Arial" w:hAnsi="Arial"/>
              </w:rPr>
              <w:t>21.3</w:t>
            </w:r>
          </w:p>
        </w:tc>
        <w:tc>
          <w:tcPr>
            <w:tcW w:w="2375" w:type="dxa"/>
          </w:tcPr>
          <w:p w14:paraId="07C30C61" w14:textId="77777777" w:rsidR="002213A1" w:rsidRPr="00313A88" w:rsidRDefault="002213A1" w:rsidP="002213A1">
            <w:pPr>
              <w:pStyle w:val="WDTable"/>
              <w:jc w:val="center"/>
              <w:rPr>
                <w:rFonts w:ascii="Arial" w:hAnsi="Arial"/>
              </w:rPr>
            </w:pPr>
            <w:r w:rsidRPr="004F2B00">
              <w:rPr>
                <w:rFonts w:ascii="Arial" w:hAnsi="Arial"/>
              </w:rPr>
              <w:t>51.1</w:t>
            </w:r>
          </w:p>
        </w:tc>
        <w:tc>
          <w:tcPr>
            <w:tcW w:w="2372" w:type="dxa"/>
          </w:tcPr>
          <w:p w14:paraId="60BEAB4B" w14:textId="77777777" w:rsidR="002213A1" w:rsidRPr="00313A88" w:rsidRDefault="002213A1" w:rsidP="002213A1">
            <w:pPr>
              <w:pStyle w:val="WDTable"/>
              <w:jc w:val="center"/>
              <w:rPr>
                <w:rFonts w:ascii="Arial" w:hAnsi="Arial"/>
              </w:rPr>
            </w:pPr>
            <w:r w:rsidRPr="004F2B00">
              <w:rPr>
                <w:rFonts w:ascii="Arial" w:hAnsi="Arial"/>
              </w:rPr>
              <w:t>2.39</w:t>
            </w:r>
          </w:p>
        </w:tc>
      </w:tr>
    </w:tbl>
    <w:p w14:paraId="59F92471" w14:textId="77777777" w:rsidR="00583A9D" w:rsidRPr="0004310B" w:rsidRDefault="00583A9D" w:rsidP="00583A9D">
      <w:pPr>
        <w:pStyle w:val="WDBodySmall"/>
        <w:rPr>
          <w:rFonts w:ascii="Arial" w:hAnsi="Arial"/>
        </w:rPr>
      </w:pPr>
    </w:p>
    <w:p w14:paraId="45F7E176" w14:textId="77777777" w:rsidR="00583A9D" w:rsidRPr="0004310B" w:rsidRDefault="00583A9D" w:rsidP="00583A9D">
      <w:pPr>
        <w:pStyle w:val="WDBodySmall"/>
        <w:rPr>
          <w:rFonts w:ascii="Arial" w:hAnsi="Arial"/>
        </w:rPr>
      </w:pPr>
    </w:p>
    <w:p w14:paraId="5191409C" w14:textId="77777777" w:rsidR="00583A9D" w:rsidRPr="0004310B" w:rsidRDefault="00583A9D" w:rsidP="00032B9A">
      <w:pPr>
        <w:pStyle w:val="Style1"/>
        <w:rPr>
          <w:rFonts w:cs="Arial"/>
        </w:rPr>
      </w:pPr>
      <w:r w:rsidRPr="0004310B">
        <w:rPr>
          <w:rFonts w:cs="Arial"/>
        </w:rPr>
        <w:t>Table C</w:t>
      </w:r>
      <w:r w:rsidR="00595BB1" w:rsidRPr="0004310B">
        <w:rPr>
          <w:rFonts w:cs="Arial"/>
        </w:rPr>
        <w:t>5</w:t>
      </w:r>
      <w:r w:rsidRPr="0004310B">
        <w:rPr>
          <w:rFonts w:cs="Arial"/>
        </w:rPr>
        <w:t xml:space="preserve"> shows the comparison of the modelled NO</w:t>
      </w:r>
      <w:r w:rsidRPr="00DC2505">
        <w:rPr>
          <w:rFonts w:cs="Arial"/>
          <w:vertAlign w:val="subscript"/>
        </w:rPr>
        <w:t>2</w:t>
      </w:r>
      <w:r w:rsidRPr="0004310B">
        <w:rPr>
          <w:rFonts w:cs="Arial"/>
        </w:rPr>
        <w:t xml:space="preserve"> concentration calculated by multiplying the modelled road </w:t>
      </w:r>
      <w:r w:rsidR="00DC2505" w:rsidRPr="0004310B">
        <w:rPr>
          <w:rFonts w:cs="Arial"/>
        </w:rPr>
        <w:t>NO</w:t>
      </w:r>
      <w:r w:rsidR="00DC2505" w:rsidRPr="00DC2505">
        <w:rPr>
          <w:rFonts w:cs="Arial"/>
          <w:vertAlign w:val="subscript"/>
        </w:rPr>
        <w:t>X</w:t>
      </w:r>
      <w:r w:rsidRPr="0004310B">
        <w:rPr>
          <w:rFonts w:cs="Arial"/>
        </w:rPr>
        <w:t xml:space="preserve"> by the</w:t>
      </w:r>
      <w:r w:rsidR="00710802">
        <w:rPr>
          <w:rFonts w:cs="Arial"/>
        </w:rPr>
        <w:t xml:space="preserve"> regression adjustment</w:t>
      </w:r>
      <w:r w:rsidRPr="0004310B">
        <w:rPr>
          <w:rFonts w:cs="Arial"/>
        </w:rPr>
        <w:t xml:space="preserve"> factor of </w:t>
      </w:r>
      <w:r w:rsidR="00710802">
        <w:rPr>
          <w:rFonts w:cs="Arial"/>
        </w:rPr>
        <w:t>2.7</w:t>
      </w:r>
      <w:r w:rsidRPr="0004310B">
        <w:rPr>
          <w:rFonts w:cs="Arial"/>
        </w:rPr>
        <w:t xml:space="preserve"> and using the LAQM’s </w:t>
      </w:r>
      <w:r w:rsidR="00DC2505" w:rsidRPr="0004310B">
        <w:rPr>
          <w:rFonts w:cs="Arial"/>
        </w:rPr>
        <w:t>NO</w:t>
      </w:r>
      <w:r w:rsidR="00DC2505" w:rsidRPr="00DC2505">
        <w:rPr>
          <w:rFonts w:cs="Arial"/>
          <w:vertAlign w:val="subscript"/>
        </w:rPr>
        <w:t>X</w:t>
      </w:r>
      <w:r w:rsidRPr="0004310B">
        <w:rPr>
          <w:rFonts w:cs="Arial"/>
        </w:rPr>
        <w:t xml:space="preserve"> to NO</w:t>
      </w:r>
      <w:r w:rsidRPr="00DC2505">
        <w:rPr>
          <w:rFonts w:cs="Arial"/>
          <w:vertAlign w:val="subscript"/>
        </w:rPr>
        <w:t>2</w:t>
      </w:r>
      <w:r w:rsidRPr="0004310B">
        <w:rPr>
          <w:rFonts w:cs="Arial"/>
        </w:rPr>
        <w:t xml:space="preserve"> conversion tool to calculate the total adjusted modelled NO</w:t>
      </w:r>
      <w:r w:rsidRPr="00DC2505">
        <w:rPr>
          <w:rFonts w:cs="Arial"/>
          <w:vertAlign w:val="subscript"/>
        </w:rPr>
        <w:t>2</w:t>
      </w:r>
      <w:r w:rsidRPr="0004310B">
        <w:rPr>
          <w:rFonts w:cs="Arial"/>
        </w:rPr>
        <w:t xml:space="preserve">. </w:t>
      </w:r>
    </w:p>
    <w:p w14:paraId="4C688B38" w14:textId="77777777" w:rsidR="00583A9D" w:rsidRPr="0004310B" w:rsidRDefault="00583A9D" w:rsidP="00595BB1">
      <w:pPr>
        <w:pStyle w:val="Caption"/>
        <w:rPr>
          <w:rFonts w:cs="Arial"/>
        </w:rPr>
      </w:pPr>
      <w:bookmarkStart w:id="97" w:name="_Toc79002487"/>
      <w:r w:rsidRPr="00D95BCD">
        <w:rPr>
          <w:rFonts w:cs="Arial"/>
          <w:color w:val="000000" w:themeColor="text1"/>
        </w:rPr>
        <w:t xml:space="preserve">Table </w:t>
      </w:r>
      <w:r w:rsidRPr="00D95BCD">
        <w:rPr>
          <w:rFonts w:cs="Arial"/>
          <w:noProof/>
          <w:color w:val="000000" w:themeColor="text1"/>
        </w:rPr>
        <w:t>C</w:t>
      </w:r>
      <w:r w:rsidR="00595BB1" w:rsidRPr="00D95BCD">
        <w:rPr>
          <w:rFonts w:cs="Arial"/>
          <w:noProof/>
          <w:color w:val="000000" w:themeColor="text1"/>
        </w:rPr>
        <w:t xml:space="preserve">5 </w:t>
      </w:r>
      <w:r w:rsidRPr="00D95BCD">
        <w:rPr>
          <w:rFonts w:cs="Arial"/>
          <w:color w:val="000000" w:themeColor="text1"/>
        </w:rPr>
        <w:tab/>
        <w:t>Comparison of adjusted modelled NO</w:t>
      </w:r>
      <w:r w:rsidRPr="00D95BCD">
        <w:rPr>
          <w:rFonts w:cs="Arial"/>
          <w:color w:val="000000" w:themeColor="text1"/>
          <w:vertAlign w:val="subscript"/>
        </w:rPr>
        <w:t>2</w:t>
      </w:r>
      <w:r w:rsidRPr="00D95BCD">
        <w:rPr>
          <w:rFonts w:cs="Arial"/>
          <w:color w:val="000000" w:themeColor="text1"/>
        </w:rPr>
        <w:t xml:space="preserve"> and modelled NO</w:t>
      </w:r>
      <w:r w:rsidRPr="00D95BCD">
        <w:rPr>
          <w:rFonts w:cs="Arial"/>
          <w:color w:val="000000" w:themeColor="text1"/>
          <w:vertAlign w:val="subscript"/>
        </w:rPr>
        <w:t>2</w:t>
      </w:r>
      <w:bookmarkEnd w:id="97"/>
    </w:p>
    <w:tbl>
      <w:tblPr>
        <w:tblStyle w:val="TableGridLight"/>
        <w:tblW w:w="5262" w:type="pct"/>
        <w:tblLook w:val="04A0" w:firstRow="1" w:lastRow="0" w:firstColumn="1" w:lastColumn="0" w:noHBand="0" w:noVBand="1"/>
      </w:tblPr>
      <w:tblGrid>
        <w:gridCol w:w="1529"/>
        <w:gridCol w:w="2001"/>
        <w:gridCol w:w="2003"/>
        <w:gridCol w:w="2000"/>
        <w:gridCol w:w="2002"/>
      </w:tblGrid>
      <w:tr w:rsidR="00583A9D" w:rsidRPr="0004310B" w14:paraId="34FD1B3F" w14:textId="77777777" w:rsidTr="00573445">
        <w:trPr>
          <w:trHeight w:val="1456"/>
        </w:trPr>
        <w:tc>
          <w:tcPr>
            <w:tcW w:w="801" w:type="pct"/>
          </w:tcPr>
          <w:p w14:paraId="61B1C86C" w14:textId="77777777" w:rsidR="00583A9D" w:rsidRPr="008D4FD6" w:rsidRDefault="00583A9D" w:rsidP="00D970EF">
            <w:pPr>
              <w:pStyle w:val="WDTable"/>
              <w:rPr>
                <w:rFonts w:ascii="Arial" w:hAnsi="Arial"/>
                <w:b/>
                <w:bCs/>
              </w:rPr>
            </w:pPr>
            <w:r w:rsidRPr="008D4FD6">
              <w:rPr>
                <w:rFonts w:ascii="Arial" w:hAnsi="Arial"/>
                <w:b/>
                <w:bCs/>
              </w:rPr>
              <w:t>Site</w:t>
            </w:r>
          </w:p>
        </w:tc>
        <w:tc>
          <w:tcPr>
            <w:tcW w:w="1049" w:type="pct"/>
          </w:tcPr>
          <w:p w14:paraId="7C62B258" w14:textId="77777777" w:rsidR="00583A9D" w:rsidRPr="00FE5641" w:rsidRDefault="00595BB1" w:rsidP="00D970EF">
            <w:pPr>
              <w:pStyle w:val="WDTable"/>
              <w:jc w:val="center"/>
              <w:rPr>
                <w:rFonts w:ascii="Arial" w:hAnsi="Arial"/>
                <w:b/>
                <w:bCs/>
              </w:rPr>
            </w:pPr>
            <w:r w:rsidRPr="00FE5641">
              <w:rPr>
                <w:rFonts w:ascii="Arial" w:hAnsi="Arial"/>
                <w:b/>
                <w:bCs/>
              </w:rPr>
              <w:t>201</w:t>
            </w:r>
            <w:r w:rsidR="00710802" w:rsidRPr="00FE5641">
              <w:rPr>
                <w:rFonts w:ascii="Arial" w:hAnsi="Arial"/>
                <w:b/>
                <w:bCs/>
              </w:rPr>
              <w:t>9</w:t>
            </w:r>
            <w:r w:rsidR="00583A9D" w:rsidRPr="00FE5641">
              <w:rPr>
                <w:rFonts w:ascii="Arial" w:hAnsi="Arial"/>
                <w:b/>
                <w:bCs/>
              </w:rPr>
              <w:t xml:space="preserve"> Background NO</w:t>
            </w:r>
            <w:r w:rsidR="00583A9D" w:rsidRPr="00DC2505">
              <w:rPr>
                <w:rFonts w:ascii="Arial" w:hAnsi="Arial"/>
                <w:b/>
                <w:bCs/>
                <w:vertAlign w:val="subscript"/>
              </w:rPr>
              <w:t>2</w:t>
            </w:r>
            <w:r w:rsidR="00583A9D" w:rsidRPr="00FE5641">
              <w:rPr>
                <w:rFonts w:ascii="Arial" w:hAnsi="Arial"/>
                <w:b/>
                <w:bCs/>
              </w:rPr>
              <w:t xml:space="preserve"> Concentration </w:t>
            </w:r>
            <w:r w:rsidR="00583A9D" w:rsidRPr="00FE5641">
              <w:rPr>
                <w:rFonts w:ascii="Arial" w:hAnsi="Arial"/>
                <w:b/>
                <w:bCs/>
                <w:szCs w:val="16"/>
              </w:rPr>
              <w:t>(</w:t>
            </w:r>
            <w:r w:rsidR="00583A9D" w:rsidRPr="00FE5641">
              <w:rPr>
                <w:rFonts w:ascii="Arial" w:hAnsi="Arial"/>
                <w:b/>
                <w:bCs/>
              </w:rPr>
              <w:t>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1050" w:type="pct"/>
          </w:tcPr>
          <w:p w14:paraId="7160D55F" w14:textId="77777777" w:rsidR="00583A9D" w:rsidRPr="00FE5641" w:rsidRDefault="00595BB1" w:rsidP="00D970EF">
            <w:pPr>
              <w:pStyle w:val="WDTable"/>
              <w:jc w:val="center"/>
              <w:rPr>
                <w:rFonts w:ascii="Arial" w:hAnsi="Arial"/>
                <w:b/>
                <w:bCs/>
              </w:rPr>
            </w:pPr>
            <w:r w:rsidRPr="00FE5641">
              <w:rPr>
                <w:rFonts w:ascii="Arial" w:hAnsi="Arial"/>
                <w:b/>
                <w:bCs/>
              </w:rPr>
              <w:t>201</w:t>
            </w:r>
            <w:r w:rsidR="00710802" w:rsidRPr="00FE5641">
              <w:rPr>
                <w:rFonts w:ascii="Arial" w:hAnsi="Arial"/>
                <w:b/>
                <w:bCs/>
              </w:rPr>
              <w:t>9</w:t>
            </w:r>
            <w:r w:rsidR="00583A9D" w:rsidRPr="00FE5641">
              <w:rPr>
                <w:rFonts w:ascii="Arial" w:hAnsi="Arial"/>
                <w:b/>
                <w:bCs/>
              </w:rPr>
              <w:t xml:space="preserve"> Adjusted Modelled Annual Mean NO</w:t>
            </w:r>
            <w:r w:rsidR="00583A9D" w:rsidRPr="00DC2505">
              <w:rPr>
                <w:rFonts w:ascii="Arial" w:hAnsi="Arial"/>
                <w:b/>
                <w:bCs/>
                <w:vertAlign w:val="subscript"/>
              </w:rPr>
              <w:t>2</w:t>
            </w:r>
            <w:r w:rsidR="00583A9D" w:rsidRPr="00FE5641">
              <w:rPr>
                <w:rFonts w:ascii="Arial" w:hAnsi="Arial"/>
                <w:b/>
                <w:bCs/>
              </w:rPr>
              <w:t xml:space="preserve"> </w:t>
            </w:r>
            <w:r w:rsidR="00583A9D" w:rsidRPr="00FE5641">
              <w:rPr>
                <w:rFonts w:ascii="Arial" w:hAnsi="Arial"/>
                <w:b/>
                <w:bCs/>
                <w:szCs w:val="16"/>
              </w:rPr>
              <w:t>(</w:t>
            </w:r>
            <w:r w:rsidR="00583A9D" w:rsidRPr="00FE5641">
              <w:rPr>
                <w:rFonts w:ascii="Arial" w:hAnsi="Arial"/>
                <w:b/>
                <w:bCs/>
              </w:rPr>
              <w:t>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1049" w:type="pct"/>
          </w:tcPr>
          <w:p w14:paraId="2AE6A402" w14:textId="77777777" w:rsidR="00583A9D" w:rsidRPr="00FE5641" w:rsidRDefault="00595BB1" w:rsidP="00D970EF">
            <w:pPr>
              <w:pStyle w:val="WDTable"/>
              <w:jc w:val="center"/>
              <w:rPr>
                <w:rFonts w:ascii="Arial" w:hAnsi="Arial"/>
                <w:b/>
                <w:bCs/>
              </w:rPr>
            </w:pPr>
            <w:r w:rsidRPr="00FE5641">
              <w:rPr>
                <w:rFonts w:ascii="Arial" w:hAnsi="Arial"/>
                <w:b/>
                <w:bCs/>
              </w:rPr>
              <w:t>201</w:t>
            </w:r>
            <w:r w:rsidR="00710802" w:rsidRPr="00FE5641">
              <w:rPr>
                <w:rFonts w:ascii="Arial" w:hAnsi="Arial"/>
                <w:b/>
                <w:bCs/>
              </w:rPr>
              <w:t>9</w:t>
            </w:r>
            <w:r w:rsidR="00583A9D" w:rsidRPr="00FE5641">
              <w:rPr>
                <w:rFonts w:ascii="Arial" w:hAnsi="Arial"/>
                <w:b/>
                <w:bCs/>
              </w:rPr>
              <w:t xml:space="preserve"> Monitored Annual Mean NO</w:t>
            </w:r>
            <w:r w:rsidR="00583A9D" w:rsidRPr="00DC2505">
              <w:rPr>
                <w:rFonts w:ascii="Arial" w:hAnsi="Arial"/>
                <w:b/>
                <w:bCs/>
                <w:vertAlign w:val="subscript"/>
              </w:rPr>
              <w:t>2</w:t>
            </w:r>
            <w:r w:rsidR="00583A9D" w:rsidRPr="00FE5641">
              <w:rPr>
                <w:rFonts w:ascii="Arial" w:hAnsi="Arial"/>
                <w:b/>
                <w:bCs/>
              </w:rPr>
              <w:t xml:space="preserve"> (µ</w:t>
            </w:r>
            <w:r w:rsidR="00583A9D" w:rsidRPr="00FE5641">
              <w:rPr>
                <w:rFonts w:ascii="Arial" w:hAnsi="Arial"/>
                <w:b/>
                <w:bCs/>
                <w:szCs w:val="16"/>
              </w:rPr>
              <w:t>gm</w:t>
            </w:r>
            <w:r w:rsidR="00583A9D" w:rsidRPr="00DC2505">
              <w:rPr>
                <w:rFonts w:ascii="Arial" w:hAnsi="Arial"/>
                <w:b/>
                <w:bCs/>
                <w:szCs w:val="16"/>
                <w:vertAlign w:val="superscript"/>
              </w:rPr>
              <w:t>-3</w:t>
            </w:r>
            <w:r w:rsidR="00583A9D" w:rsidRPr="00FE5641">
              <w:rPr>
                <w:rFonts w:ascii="Arial" w:hAnsi="Arial"/>
                <w:b/>
                <w:bCs/>
                <w:szCs w:val="16"/>
              </w:rPr>
              <w:t>)</w:t>
            </w:r>
          </w:p>
        </w:tc>
        <w:tc>
          <w:tcPr>
            <w:tcW w:w="1050" w:type="pct"/>
          </w:tcPr>
          <w:p w14:paraId="6D2EBC5D" w14:textId="77777777" w:rsidR="00583A9D" w:rsidRPr="00FE5641" w:rsidRDefault="00583A9D" w:rsidP="00D970EF">
            <w:pPr>
              <w:pStyle w:val="WDTable"/>
              <w:jc w:val="center"/>
              <w:rPr>
                <w:rFonts w:ascii="Arial" w:hAnsi="Arial"/>
                <w:b/>
                <w:bCs/>
              </w:rPr>
            </w:pPr>
            <w:r w:rsidRPr="00FE5641">
              <w:rPr>
                <w:rFonts w:ascii="Arial" w:hAnsi="Arial"/>
                <w:b/>
                <w:bCs/>
              </w:rPr>
              <w:t>% (Adjusted Modelled- Monitored)/ Monitored</w:t>
            </w:r>
          </w:p>
        </w:tc>
      </w:tr>
      <w:tr w:rsidR="00710802" w:rsidRPr="0004310B" w14:paraId="5CB596AC" w14:textId="77777777" w:rsidTr="00573445">
        <w:trPr>
          <w:trHeight w:val="492"/>
        </w:trPr>
        <w:tc>
          <w:tcPr>
            <w:tcW w:w="801" w:type="pct"/>
          </w:tcPr>
          <w:p w14:paraId="6D0B033F" w14:textId="77777777" w:rsidR="00710802" w:rsidRPr="00FE5641" w:rsidRDefault="00710802" w:rsidP="00710802">
            <w:pPr>
              <w:pStyle w:val="WDTable"/>
              <w:rPr>
                <w:rFonts w:ascii="Arial" w:hAnsi="Arial"/>
                <w:b/>
                <w:bCs/>
              </w:rPr>
            </w:pPr>
            <w:r w:rsidRPr="008D4FD6">
              <w:rPr>
                <w:rFonts w:ascii="Arial" w:hAnsi="Arial"/>
              </w:rPr>
              <w:t>DT22</w:t>
            </w:r>
          </w:p>
        </w:tc>
        <w:tc>
          <w:tcPr>
            <w:tcW w:w="1049" w:type="pct"/>
          </w:tcPr>
          <w:p w14:paraId="5A886D0A" w14:textId="77777777" w:rsidR="00710802" w:rsidRPr="00FE5641" w:rsidRDefault="00710802" w:rsidP="00710802">
            <w:pPr>
              <w:pStyle w:val="WDTable"/>
              <w:jc w:val="center"/>
              <w:rPr>
                <w:rFonts w:ascii="Arial" w:hAnsi="Arial"/>
              </w:rPr>
            </w:pPr>
            <w:r w:rsidRPr="00FE5641">
              <w:rPr>
                <w:rFonts w:ascii="Arial" w:hAnsi="Arial"/>
              </w:rPr>
              <w:t>17.4</w:t>
            </w:r>
          </w:p>
        </w:tc>
        <w:tc>
          <w:tcPr>
            <w:tcW w:w="1050" w:type="pct"/>
          </w:tcPr>
          <w:p w14:paraId="3ECBFADD" w14:textId="77777777" w:rsidR="00710802" w:rsidRPr="00FE5641" w:rsidRDefault="00710802" w:rsidP="00710802">
            <w:pPr>
              <w:pStyle w:val="WDTable"/>
              <w:jc w:val="center"/>
              <w:rPr>
                <w:rFonts w:ascii="Arial" w:hAnsi="Arial"/>
              </w:rPr>
            </w:pPr>
            <w:r w:rsidRPr="00313A88">
              <w:rPr>
                <w:rFonts w:ascii="Arial" w:hAnsi="Arial"/>
              </w:rPr>
              <w:t>30.1</w:t>
            </w:r>
          </w:p>
        </w:tc>
        <w:tc>
          <w:tcPr>
            <w:tcW w:w="1049" w:type="pct"/>
          </w:tcPr>
          <w:p w14:paraId="3263CF25" w14:textId="77777777" w:rsidR="00710802" w:rsidRPr="00FE5641" w:rsidRDefault="00710802" w:rsidP="00710802">
            <w:pPr>
              <w:pStyle w:val="WDTable"/>
              <w:jc w:val="center"/>
              <w:rPr>
                <w:rFonts w:ascii="Arial" w:hAnsi="Arial"/>
              </w:rPr>
            </w:pPr>
            <w:r w:rsidRPr="00313A88">
              <w:rPr>
                <w:rFonts w:ascii="Arial" w:hAnsi="Arial"/>
              </w:rPr>
              <w:t>27.2</w:t>
            </w:r>
          </w:p>
        </w:tc>
        <w:tc>
          <w:tcPr>
            <w:tcW w:w="1050" w:type="pct"/>
          </w:tcPr>
          <w:p w14:paraId="3A0E96A2" w14:textId="77777777" w:rsidR="00710802" w:rsidRPr="00FE5641" w:rsidRDefault="00710802" w:rsidP="00710802">
            <w:pPr>
              <w:pStyle w:val="WDTable"/>
              <w:jc w:val="center"/>
              <w:rPr>
                <w:rFonts w:ascii="Arial" w:hAnsi="Arial"/>
              </w:rPr>
            </w:pPr>
            <w:r w:rsidRPr="00313A88">
              <w:rPr>
                <w:rFonts w:ascii="Arial" w:hAnsi="Arial"/>
              </w:rPr>
              <w:t>10.5%</w:t>
            </w:r>
          </w:p>
        </w:tc>
      </w:tr>
      <w:tr w:rsidR="00710802" w:rsidRPr="0004310B" w14:paraId="450E70E5" w14:textId="77777777" w:rsidTr="00573445">
        <w:trPr>
          <w:trHeight w:val="492"/>
        </w:trPr>
        <w:tc>
          <w:tcPr>
            <w:tcW w:w="801" w:type="pct"/>
          </w:tcPr>
          <w:p w14:paraId="3D622BD0" w14:textId="77777777" w:rsidR="00710802" w:rsidRPr="008D4FD6" w:rsidRDefault="00710802" w:rsidP="00710802">
            <w:pPr>
              <w:pStyle w:val="WDTable"/>
              <w:rPr>
                <w:rFonts w:ascii="Arial" w:hAnsi="Arial"/>
                <w:b/>
                <w:bCs/>
              </w:rPr>
            </w:pPr>
            <w:r w:rsidRPr="008D4FD6">
              <w:rPr>
                <w:rFonts w:ascii="Arial" w:hAnsi="Arial"/>
              </w:rPr>
              <w:t>DT24</w:t>
            </w:r>
          </w:p>
        </w:tc>
        <w:tc>
          <w:tcPr>
            <w:tcW w:w="1049" w:type="pct"/>
          </w:tcPr>
          <w:p w14:paraId="7A37908B" w14:textId="77777777" w:rsidR="00710802" w:rsidRPr="00FE5641" w:rsidRDefault="00710802" w:rsidP="00710802">
            <w:pPr>
              <w:pStyle w:val="WDTable"/>
              <w:jc w:val="center"/>
              <w:rPr>
                <w:rFonts w:ascii="Arial" w:hAnsi="Arial"/>
              </w:rPr>
            </w:pPr>
            <w:r w:rsidRPr="00FE5641">
              <w:rPr>
                <w:rFonts w:ascii="Arial" w:hAnsi="Arial"/>
              </w:rPr>
              <w:t>17.4</w:t>
            </w:r>
          </w:p>
        </w:tc>
        <w:tc>
          <w:tcPr>
            <w:tcW w:w="1050" w:type="pct"/>
          </w:tcPr>
          <w:p w14:paraId="40B1175D" w14:textId="77777777" w:rsidR="00710802" w:rsidRPr="00FE5641" w:rsidRDefault="00710802" w:rsidP="00710802">
            <w:pPr>
              <w:pStyle w:val="WDTable"/>
              <w:jc w:val="center"/>
              <w:rPr>
                <w:rFonts w:ascii="Arial" w:hAnsi="Arial"/>
              </w:rPr>
            </w:pPr>
            <w:r w:rsidRPr="00313A88">
              <w:rPr>
                <w:rFonts w:ascii="Arial" w:hAnsi="Arial"/>
              </w:rPr>
              <w:t>47.2</w:t>
            </w:r>
          </w:p>
        </w:tc>
        <w:tc>
          <w:tcPr>
            <w:tcW w:w="1049" w:type="pct"/>
          </w:tcPr>
          <w:p w14:paraId="64DA0FCB" w14:textId="77777777" w:rsidR="00710802" w:rsidRPr="00FE5641" w:rsidRDefault="00710802" w:rsidP="00710802">
            <w:pPr>
              <w:pStyle w:val="WDTable"/>
              <w:jc w:val="center"/>
              <w:rPr>
                <w:rFonts w:ascii="Arial" w:hAnsi="Arial"/>
              </w:rPr>
            </w:pPr>
            <w:r w:rsidRPr="00313A88">
              <w:rPr>
                <w:rFonts w:ascii="Arial" w:hAnsi="Arial"/>
              </w:rPr>
              <w:t>53.2</w:t>
            </w:r>
          </w:p>
        </w:tc>
        <w:tc>
          <w:tcPr>
            <w:tcW w:w="1050" w:type="pct"/>
          </w:tcPr>
          <w:p w14:paraId="1C9CC3C0" w14:textId="77777777" w:rsidR="00710802" w:rsidRPr="00FE5641" w:rsidRDefault="00710802" w:rsidP="00710802">
            <w:pPr>
              <w:pStyle w:val="WDTable"/>
              <w:jc w:val="center"/>
              <w:rPr>
                <w:rFonts w:ascii="Arial" w:hAnsi="Arial"/>
              </w:rPr>
            </w:pPr>
            <w:r w:rsidRPr="00313A88">
              <w:rPr>
                <w:rFonts w:ascii="Arial" w:hAnsi="Arial"/>
              </w:rPr>
              <w:t>-11.2%</w:t>
            </w:r>
          </w:p>
        </w:tc>
      </w:tr>
      <w:tr w:rsidR="002213A1" w:rsidRPr="0004310B" w14:paraId="10E14142" w14:textId="77777777" w:rsidTr="00573445">
        <w:trPr>
          <w:trHeight w:val="492"/>
        </w:trPr>
        <w:tc>
          <w:tcPr>
            <w:tcW w:w="801" w:type="pct"/>
          </w:tcPr>
          <w:p w14:paraId="560DDA5B" w14:textId="77777777" w:rsidR="002213A1" w:rsidRPr="008D4FD6" w:rsidRDefault="002213A1" w:rsidP="002213A1">
            <w:pPr>
              <w:pStyle w:val="WDTable"/>
              <w:rPr>
                <w:rFonts w:ascii="Arial" w:hAnsi="Arial"/>
              </w:rPr>
            </w:pPr>
            <w:r w:rsidRPr="00414B71">
              <w:rPr>
                <w:rFonts w:ascii="Arial" w:hAnsi="Arial"/>
              </w:rPr>
              <w:t>DT32</w:t>
            </w:r>
          </w:p>
        </w:tc>
        <w:tc>
          <w:tcPr>
            <w:tcW w:w="1049" w:type="pct"/>
          </w:tcPr>
          <w:p w14:paraId="6C7EB4BD" w14:textId="77777777" w:rsidR="002213A1" w:rsidRPr="00FE5641" w:rsidRDefault="002213A1" w:rsidP="002213A1">
            <w:pPr>
              <w:pStyle w:val="WDTable"/>
              <w:jc w:val="center"/>
              <w:rPr>
                <w:rFonts w:ascii="Arial" w:hAnsi="Arial"/>
              </w:rPr>
            </w:pPr>
            <w:r w:rsidRPr="008D4FD6">
              <w:rPr>
                <w:rFonts w:ascii="Arial" w:hAnsi="Arial"/>
              </w:rPr>
              <w:t>1</w:t>
            </w:r>
            <w:r w:rsidRPr="00FE5641">
              <w:rPr>
                <w:rFonts w:ascii="Arial" w:hAnsi="Arial"/>
              </w:rPr>
              <w:t>7.4</w:t>
            </w:r>
          </w:p>
        </w:tc>
        <w:tc>
          <w:tcPr>
            <w:tcW w:w="1050" w:type="pct"/>
          </w:tcPr>
          <w:p w14:paraId="53E8B523" w14:textId="77777777" w:rsidR="002213A1" w:rsidRPr="00313A88" w:rsidRDefault="002213A1" w:rsidP="002213A1">
            <w:pPr>
              <w:pStyle w:val="WDTable"/>
              <w:jc w:val="center"/>
              <w:rPr>
                <w:rFonts w:ascii="Arial" w:hAnsi="Arial"/>
              </w:rPr>
            </w:pPr>
            <w:r w:rsidRPr="00414B71">
              <w:rPr>
                <w:rFonts w:ascii="Arial" w:hAnsi="Arial"/>
              </w:rPr>
              <w:t>45.8</w:t>
            </w:r>
          </w:p>
        </w:tc>
        <w:tc>
          <w:tcPr>
            <w:tcW w:w="1049" w:type="pct"/>
          </w:tcPr>
          <w:p w14:paraId="2179F0EF" w14:textId="77777777" w:rsidR="002213A1" w:rsidRPr="00313A88" w:rsidRDefault="002213A1" w:rsidP="002213A1">
            <w:pPr>
              <w:pStyle w:val="WDTable"/>
              <w:jc w:val="center"/>
              <w:rPr>
                <w:rFonts w:ascii="Arial" w:hAnsi="Arial"/>
              </w:rPr>
            </w:pPr>
            <w:r w:rsidRPr="00414B71">
              <w:rPr>
                <w:rFonts w:ascii="Arial" w:hAnsi="Arial"/>
              </w:rPr>
              <w:t>43.1</w:t>
            </w:r>
          </w:p>
        </w:tc>
        <w:tc>
          <w:tcPr>
            <w:tcW w:w="1050" w:type="pct"/>
          </w:tcPr>
          <w:p w14:paraId="5E1CC5E8" w14:textId="77777777" w:rsidR="002213A1" w:rsidRPr="00313A88" w:rsidRDefault="002213A1" w:rsidP="002213A1">
            <w:pPr>
              <w:pStyle w:val="WDTable"/>
              <w:jc w:val="center"/>
              <w:rPr>
                <w:rFonts w:ascii="Arial" w:hAnsi="Arial"/>
              </w:rPr>
            </w:pPr>
            <w:r w:rsidRPr="00414B71">
              <w:rPr>
                <w:rFonts w:ascii="Arial" w:hAnsi="Arial"/>
              </w:rPr>
              <w:t>6.3%</w:t>
            </w:r>
          </w:p>
        </w:tc>
      </w:tr>
      <w:tr w:rsidR="002213A1" w:rsidRPr="0004310B" w14:paraId="50D2854A" w14:textId="77777777" w:rsidTr="00573445">
        <w:trPr>
          <w:trHeight w:val="492"/>
        </w:trPr>
        <w:tc>
          <w:tcPr>
            <w:tcW w:w="801" w:type="pct"/>
          </w:tcPr>
          <w:p w14:paraId="2C912AA3" w14:textId="77777777" w:rsidR="002213A1" w:rsidRPr="008D4FD6" w:rsidRDefault="002213A1" w:rsidP="002213A1">
            <w:pPr>
              <w:pStyle w:val="WDTable"/>
              <w:rPr>
                <w:rFonts w:ascii="Arial" w:hAnsi="Arial"/>
              </w:rPr>
            </w:pPr>
            <w:r w:rsidRPr="00414B71">
              <w:rPr>
                <w:rFonts w:ascii="Arial" w:hAnsi="Arial"/>
              </w:rPr>
              <w:t>DT33</w:t>
            </w:r>
          </w:p>
        </w:tc>
        <w:tc>
          <w:tcPr>
            <w:tcW w:w="1049" w:type="pct"/>
          </w:tcPr>
          <w:p w14:paraId="581D88C1" w14:textId="77777777" w:rsidR="002213A1" w:rsidRPr="00FE5641" w:rsidRDefault="002213A1" w:rsidP="002213A1">
            <w:pPr>
              <w:pStyle w:val="WDTable"/>
              <w:jc w:val="center"/>
              <w:rPr>
                <w:rFonts w:ascii="Arial" w:hAnsi="Arial"/>
              </w:rPr>
            </w:pPr>
            <w:r w:rsidRPr="008D4FD6">
              <w:rPr>
                <w:rFonts w:ascii="Arial" w:hAnsi="Arial"/>
              </w:rPr>
              <w:t>1</w:t>
            </w:r>
            <w:r w:rsidRPr="00FE5641">
              <w:rPr>
                <w:rFonts w:ascii="Arial" w:hAnsi="Arial"/>
              </w:rPr>
              <w:t>7.4</w:t>
            </w:r>
          </w:p>
        </w:tc>
        <w:tc>
          <w:tcPr>
            <w:tcW w:w="1050" w:type="pct"/>
          </w:tcPr>
          <w:p w14:paraId="00143048" w14:textId="77777777" w:rsidR="002213A1" w:rsidRPr="00313A88" w:rsidRDefault="002213A1" w:rsidP="002213A1">
            <w:pPr>
              <w:pStyle w:val="WDTable"/>
              <w:jc w:val="center"/>
              <w:rPr>
                <w:rFonts w:ascii="Arial" w:hAnsi="Arial"/>
              </w:rPr>
            </w:pPr>
            <w:r w:rsidRPr="00414B71">
              <w:rPr>
                <w:rFonts w:ascii="Arial" w:hAnsi="Arial"/>
              </w:rPr>
              <w:t>44.8</w:t>
            </w:r>
          </w:p>
        </w:tc>
        <w:tc>
          <w:tcPr>
            <w:tcW w:w="1049" w:type="pct"/>
          </w:tcPr>
          <w:p w14:paraId="218CD74E" w14:textId="77777777" w:rsidR="002213A1" w:rsidRPr="00313A88" w:rsidRDefault="002213A1" w:rsidP="002213A1">
            <w:pPr>
              <w:pStyle w:val="WDTable"/>
              <w:jc w:val="center"/>
              <w:rPr>
                <w:rFonts w:ascii="Arial" w:hAnsi="Arial"/>
              </w:rPr>
            </w:pPr>
            <w:r w:rsidRPr="00414B71">
              <w:rPr>
                <w:rFonts w:ascii="Arial" w:hAnsi="Arial"/>
              </w:rPr>
              <w:t>42.0</w:t>
            </w:r>
          </w:p>
        </w:tc>
        <w:tc>
          <w:tcPr>
            <w:tcW w:w="1050" w:type="pct"/>
          </w:tcPr>
          <w:p w14:paraId="332C9811" w14:textId="77777777" w:rsidR="002213A1" w:rsidRPr="00313A88" w:rsidRDefault="002213A1" w:rsidP="002213A1">
            <w:pPr>
              <w:pStyle w:val="WDTable"/>
              <w:jc w:val="center"/>
              <w:rPr>
                <w:rFonts w:ascii="Arial" w:hAnsi="Arial"/>
              </w:rPr>
            </w:pPr>
            <w:r w:rsidRPr="00414B71">
              <w:rPr>
                <w:rFonts w:ascii="Arial" w:hAnsi="Arial"/>
              </w:rPr>
              <w:t>6.6%</w:t>
            </w:r>
          </w:p>
        </w:tc>
      </w:tr>
    </w:tbl>
    <w:p w14:paraId="37503BCE" w14:textId="77777777" w:rsidR="00583A9D" w:rsidRDefault="00583A9D" w:rsidP="00583A9D">
      <w:pPr>
        <w:pStyle w:val="WDBody"/>
        <w:rPr>
          <w:rFonts w:ascii="Arial" w:hAnsi="Arial" w:cs="Arial"/>
        </w:rPr>
      </w:pPr>
    </w:p>
    <w:p w14:paraId="1C131219" w14:textId="77777777" w:rsidR="00710802" w:rsidRPr="00595BB1" w:rsidRDefault="00710802" w:rsidP="00583A9D">
      <w:pPr>
        <w:pStyle w:val="WDBody"/>
        <w:rPr>
          <w:rFonts w:ascii="Arial" w:hAnsi="Arial" w:cs="Arial"/>
        </w:rPr>
      </w:pPr>
    </w:p>
    <w:p w14:paraId="22AA0EC4" w14:textId="77777777" w:rsidR="003671ED" w:rsidRDefault="00651DE5" w:rsidP="00972A8B">
      <w:pPr>
        <w:pStyle w:val="Caption"/>
      </w:pPr>
      <w:r>
        <w:br w:type="page"/>
      </w:r>
      <w:r w:rsidR="00972A8B" w:rsidRPr="00D95BCD">
        <w:rPr>
          <w:color w:val="000000" w:themeColor="text1"/>
        </w:rPr>
        <w:lastRenderedPageBreak/>
        <w:t>Figure C3</w:t>
      </w:r>
      <w:r w:rsidR="00972A8B">
        <w:rPr>
          <w:noProof/>
        </w:rPr>
        <w:t xml:space="preserve"> </w:t>
      </w:r>
      <w:r w:rsidR="00972A8B" w:rsidRPr="00562344">
        <w:tab/>
      </w:r>
      <w:r w:rsidR="00972A8B" w:rsidRPr="00D95BCD">
        <w:rPr>
          <w:color w:val="000000" w:themeColor="text1"/>
        </w:rPr>
        <w:t>Diffusion tubes used in verification</w:t>
      </w:r>
    </w:p>
    <w:p w14:paraId="71054C31" w14:textId="61ED3257" w:rsidR="00651DE5" w:rsidRPr="008D4FD6" w:rsidRDefault="00C077C7" w:rsidP="00313A88">
      <w:r>
        <w:rPr>
          <w:noProof/>
        </w:rPr>
        <w:drawing>
          <wp:inline distT="0" distB="0" distL="0" distR="0" wp14:anchorId="7956D1AD" wp14:editId="08683B6F">
            <wp:extent cx="6431280" cy="4472940"/>
            <wp:effectExtent l="0" t="0" r="0" b="0"/>
            <wp:docPr id="9" name="Picture 9" descr="Figure C3 map showing diffusion tubes in model verification. Diffusion tubes are shown in pale blue, diffusion tube 22 is located at Riverslea Farm House and diffusion tubes 24, 32 and 33 located near Hoo Commons. Also shown are modelled road links, shown by blue lines, and the Four Elms Hill air quality management area, shad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C3 map showing diffusion tubes in model verification. Diffusion tubes are shown in pale blue, diffusion tube 22 is located at Riverslea Farm House and diffusion tubes 24, 32 and 33 located near Hoo Commons. Also shown are modelled road links, shown by blue lines, and the Four Elms Hill air quality management area, shaded in red."/>
                    <pic:cNvPicPr>
                      <a:picLocks noChangeAspect="1" noChangeArrowheads="1"/>
                    </pic:cNvPicPr>
                  </pic:nvPicPr>
                  <pic:blipFill>
                    <a:blip r:embed="rId40">
                      <a:extLst>
                        <a:ext uri="{28A0092B-C50C-407E-A947-70E740481C1C}">
                          <a14:useLocalDpi xmlns:a14="http://schemas.microsoft.com/office/drawing/2010/main" val="0"/>
                        </a:ext>
                      </a:extLst>
                    </a:blip>
                    <a:srcRect l="2850" t="3198" r="2051" b="3609"/>
                    <a:stretch>
                      <a:fillRect/>
                    </a:stretch>
                  </pic:blipFill>
                  <pic:spPr bwMode="auto">
                    <a:xfrm>
                      <a:off x="0" y="0"/>
                      <a:ext cx="6431280" cy="4472940"/>
                    </a:xfrm>
                    <a:prstGeom prst="rect">
                      <a:avLst/>
                    </a:prstGeom>
                    <a:noFill/>
                    <a:ln>
                      <a:noFill/>
                    </a:ln>
                  </pic:spPr>
                </pic:pic>
              </a:graphicData>
            </a:graphic>
          </wp:inline>
        </w:drawing>
      </w:r>
    </w:p>
    <w:p w14:paraId="7348EF94" w14:textId="77777777" w:rsidR="00972A8B" w:rsidRPr="00972A8B" w:rsidRDefault="00972A8B" w:rsidP="00972A8B"/>
    <w:p w14:paraId="501C03AA" w14:textId="77777777" w:rsidR="00DC54F5" w:rsidRDefault="00DC54F5" w:rsidP="0067101D">
      <w:pPr>
        <w:pStyle w:val="Style1"/>
        <w:rPr>
          <w:rFonts w:cs="Arial"/>
        </w:rPr>
        <w:sectPr w:rsidR="00DC54F5" w:rsidSect="00485093">
          <w:pgSz w:w="11906" w:h="16838" w:code="9"/>
          <w:pgMar w:top="1474" w:right="1418" w:bottom="1134" w:left="1418" w:header="964" w:footer="454" w:gutter="0"/>
          <w:cols w:space="708"/>
          <w:docGrid w:linePitch="360"/>
        </w:sectPr>
      </w:pPr>
    </w:p>
    <w:p w14:paraId="5DC5772F" w14:textId="56922632" w:rsidR="0004310B" w:rsidRDefault="00DC54F5" w:rsidP="00105D33">
      <w:pPr>
        <w:pStyle w:val="Heading1"/>
      </w:pPr>
      <w:bookmarkStart w:id="98" w:name="_Toc106283105"/>
      <w:r>
        <w:lastRenderedPageBreak/>
        <w:t>A</w:t>
      </w:r>
      <w:r w:rsidR="0004310B" w:rsidRPr="00FB523F">
        <w:t xml:space="preserve">ppendix </w:t>
      </w:r>
      <w:r w:rsidR="0004310B">
        <w:t>D:</w:t>
      </w:r>
      <w:r w:rsidR="0004310B" w:rsidRPr="00FB523F">
        <w:t xml:space="preserve"> </w:t>
      </w:r>
      <w:r w:rsidR="0004310B">
        <w:t>Modelling results</w:t>
      </w:r>
      <w:bookmarkEnd w:id="98"/>
    </w:p>
    <w:p w14:paraId="3FD032E4" w14:textId="313D2FCB" w:rsidR="00D64825" w:rsidRDefault="00D64825" w:rsidP="00D64825"/>
    <w:p w14:paraId="135F45DB" w14:textId="4907A47F" w:rsidR="00D64825" w:rsidRDefault="00D64825" w:rsidP="00D64825"/>
    <w:p w14:paraId="453E6FFB" w14:textId="075AD3D8" w:rsidR="00D64825" w:rsidRDefault="00D64825" w:rsidP="00D64825"/>
    <w:p w14:paraId="427DA8E9" w14:textId="69C5C942" w:rsidR="00D64825" w:rsidRDefault="00D64825" w:rsidP="00D64825"/>
    <w:p w14:paraId="63C6E847" w14:textId="60C9DCEF" w:rsidR="00D64825" w:rsidRDefault="00D64825" w:rsidP="00D64825"/>
    <w:p w14:paraId="3B2DA14E" w14:textId="6091F710" w:rsidR="00D64825" w:rsidRDefault="00D64825" w:rsidP="00D64825"/>
    <w:p w14:paraId="5AC016D3" w14:textId="163879B7" w:rsidR="00D64825" w:rsidRDefault="00D64825" w:rsidP="00D64825"/>
    <w:p w14:paraId="0FA22BE3" w14:textId="5B7A651A" w:rsidR="00D64825" w:rsidRDefault="00D64825" w:rsidP="00D64825"/>
    <w:p w14:paraId="018574C9" w14:textId="77DDEA6E" w:rsidR="00D64825" w:rsidRDefault="00D64825" w:rsidP="00D64825"/>
    <w:p w14:paraId="17776CA2" w14:textId="5B8F4CCE" w:rsidR="00D64825" w:rsidRDefault="00D64825" w:rsidP="00D64825"/>
    <w:p w14:paraId="23825F64" w14:textId="5B925006" w:rsidR="00D64825" w:rsidRDefault="00D64825" w:rsidP="00D64825"/>
    <w:p w14:paraId="1714E813" w14:textId="1817D7FA" w:rsidR="00D64825" w:rsidRDefault="00D64825" w:rsidP="00D64825"/>
    <w:p w14:paraId="65C558B3" w14:textId="5EE8C4C9" w:rsidR="00D64825" w:rsidRDefault="00D64825" w:rsidP="00D64825"/>
    <w:p w14:paraId="22D2333B" w14:textId="75041A99" w:rsidR="00D64825" w:rsidRDefault="00D64825" w:rsidP="00D64825"/>
    <w:p w14:paraId="397D5A51" w14:textId="18FE9D49" w:rsidR="00D64825" w:rsidRDefault="00D64825" w:rsidP="00D64825"/>
    <w:p w14:paraId="7AE4B469" w14:textId="32EA1782" w:rsidR="00D64825" w:rsidRDefault="00D64825" w:rsidP="00D64825"/>
    <w:p w14:paraId="59949757" w14:textId="347EB887" w:rsidR="00D64825" w:rsidRDefault="00D64825" w:rsidP="00D64825"/>
    <w:p w14:paraId="7C79D74D" w14:textId="69459104" w:rsidR="00D64825" w:rsidRDefault="00D64825" w:rsidP="00D64825"/>
    <w:p w14:paraId="2CD943F6" w14:textId="2610F15C" w:rsidR="00D64825" w:rsidRDefault="00D64825" w:rsidP="00D64825"/>
    <w:p w14:paraId="73082AB7" w14:textId="1B5B9596" w:rsidR="00D64825" w:rsidRDefault="00D64825" w:rsidP="00D64825"/>
    <w:p w14:paraId="23864C93" w14:textId="723455E7" w:rsidR="00D64825" w:rsidRDefault="00D64825" w:rsidP="00D64825"/>
    <w:p w14:paraId="5CD06917" w14:textId="425C8008" w:rsidR="00D64825" w:rsidRDefault="00D64825" w:rsidP="00D64825"/>
    <w:p w14:paraId="71A8833A" w14:textId="68BF3D7B" w:rsidR="00D64825" w:rsidRDefault="00D64825" w:rsidP="00D64825"/>
    <w:p w14:paraId="0BA689CE" w14:textId="0F014974" w:rsidR="00D64825" w:rsidRDefault="00D64825" w:rsidP="00D64825"/>
    <w:p w14:paraId="3F6BA1A9" w14:textId="1F25A4EA" w:rsidR="00D64825" w:rsidRDefault="00D64825" w:rsidP="00D64825"/>
    <w:p w14:paraId="02347AA8" w14:textId="325223BF" w:rsidR="00D64825" w:rsidRDefault="00D64825" w:rsidP="00D64825"/>
    <w:p w14:paraId="14323062" w14:textId="6476C97C" w:rsidR="00D64825" w:rsidRDefault="00D64825" w:rsidP="00D64825"/>
    <w:p w14:paraId="3C1C887E" w14:textId="2DAD1993" w:rsidR="00D64825" w:rsidRDefault="00D64825" w:rsidP="00D64825"/>
    <w:p w14:paraId="64BAE109" w14:textId="7057FECB" w:rsidR="00D64825" w:rsidRDefault="00D64825" w:rsidP="00D64825"/>
    <w:p w14:paraId="7AD69A7E" w14:textId="410AEEEB" w:rsidR="00D64825" w:rsidRDefault="00D64825" w:rsidP="00D64825"/>
    <w:p w14:paraId="5B7C917A" w14:textId="77777777" w:rsidR="00D64825" w:rsidRDefault="00D64825" w:rsidP="00D64825"/>
    <w:p w14:paraId="254C1309" w14:textId="77777777" w:rsidR="00D64825" w:rsidRPr="00D64825" w:rsidRDefault="00D64825" w:rsidP="00D64825"/>
    <w:p w14:paraId="7B7A2B86" w14:textId="77777777" w:rsidR="0004310B" w:rsidRPr="0004310B" w:rsidRDefault="0004310B" w:rsidP="0004310B"/>
    <w:p w14:paraId="18E4B1A3" w14:textId="728317EF" w:rsidR="0004310B" w:rsidRDefault="0004310B" w:rsidP="0004310B">
      <w:pPr>
        <w:pStyle w:val="Caption"/>
        <w:rPr>
          <w:color w:val="000000" w:themeColor="text1"/>
        </w:rPr>
      </w:pPr>
      <w:r w:rsidRPr="00D95BCD">
        <w:rPr>
          <w:color w:val="000000" w:themeColor="text1"/>
        </w:rPr>
        <w:lastRenderedPageBreak/>
        <w:t xml:space="preserve">Table </w:t>
      </w:r>
      <w:r w:rsidRPr="00D95BCD">
        <w:rPr>
          <w:noProof/>
          <w:color w:val="000000" w:themeColor="text1"/>
        </w:rPr>
        <w:t>D1</w:t>
      </w:r>
      <w:r w:rsidRPr="00FF41B9">
        <w:tab/>
      </w:r>
      <w:r w:rsidRPr="00D95BCD">
        <w:rPr>
          <w:color w:val="000000" w:themeColor="text1"/>
        </w:rPr>
        <w:t>NO</w:t>
      </w:r>
      <w:r w:rsidRPr="00D95BCD">
        <w:rPr>
          <w:color w:val="000000" w:themeColor="text1"/>
          <w:vertAlign w:val="subscript"/>
        </w:rPr>
        <w:t>2</w:t>
      </w:r>
      <w:r w:rsidRPr="00D95BCD">
        <w:rPr>
          <w:color w:val="000000" w:themeColor="text1"/>
        </w:rPr>
        <w:t xml:space="preserve"> Annual Mean concentrations</w:t>
      </w:r>
      <w:r w:rsidR="000D4B26">
        <w:t xml:space="preserve"> </w:t>
      </w:r>
      <w:r w:rsidR="000D4B26" w:rsidRPr="00D95BCD">
        <w:rPr>
          <w:color w:val="000000" w:themeColor="text1"/>
        </w:rPr>
        <w:t>(µgm</w:t>
      </w:r>
      <w:r w:rsidR="000D4B26" w:rsidRPr="00D95BCD">
        <w:rPr>
          <w:color w:val="000000" w:themeColor="text1"/>
          <w:vertAlign w:val="superscript"/>
        </w:rPr>
        <w:t>-3</w:t>
      </w:r>
      <w:r w:rsidR="000D4B26" w:rsidRPr="00D95BCD">
        <w:rPr>
          <w:color w:val="000000" w:themeColor="text1"/>
        </w:rPr>
        <w:t>)</w:t>
      </w:r>
    </w:p>
    <w:p w14:paraId="2A3A1999" w14:textId="11F4BA1B" w:rsidR="00D64825" w:rsidRDefault="00D64825" w:rsidP="00D64825"/>
    <w:p w14:paraId="74946822" w14:textId="7C6BE7BE" w:rsidR="00D64825" w:rsidRDefault="00D64825" w:rsidP="00D64825"/>
    <w:p w14:paraId="52A66CEB" w14:textId="55AD47D0" w:rsidR="00D64825" w:rsidRDefault="00D64825" w:rsidP="00D64825"/>
    <w:p w14:paraId="73A8EB99" w14:textId="32634225" w:rsidR="00D64825" w:rsidRDefault="00D64825" w:rsidP="00D64825"/>
    <w:p w14:paraId="24ED5F22" w14:textId="41675F16" w:rsidR="00D64825" w:rsidRDefault="00D64825" w:rsidP="00D64825"/>
    <w:p w14:paraId="35B7B0A0" w14:textId="62FFB799" w:rsidR="00D64825" w:rsidRDefault="00D64825" w:rsidP="00D64825"/>
    <w:p w14:paraId="073361BF" w14:textId="593984D9" w:rsidR="00D64825" w:rsidRDefault="00D64825" w:rsidP="00D64825"/>
    <w:p w14:paraId="0EAA55F9" w14:textId="37B0DC77" w:rsidR="00D64825" w:rsidRDefault="00D64825" w:rsidP="00D64825"/>
    <w:p w14:paraId="1706A51D" w14:textId="74F901E1" w:rsidR="00D64825" w:rsidRDefault="00D64825" w:rsidP="00D64825"/>
    <w:p w14:paraId="0FCA055C" w14:textId="543C4E32" w:rsidR="00D64825" w:rsidRDefault="00D64825" w:rsidP="00D64825"/>
    <w:p w14:paraId="2890C1B6" w14:textId="54642C06" w:rsidR="00D64825" w:rsidRDefault="00D64825" w:rsidP="00D64825"/>
    <w:p w14:paraId="21F9B1E8" w14:textId="032ACEF4" w:rsidR="00D64825" w:rsidRDefault="00D64825" w:rsidP="00D64825"/>
    <w:p w14:paraId="1C520690" w14:textId="11D28454" w:rsidR="00D64825" w:rsidRDefault="00D64825" w:rsidP="00D64825"/>
    <w:p w14:paraId="542B55F8" w14:textId="1D8DE190" w:rsidR="00D64825" w:rsidRDefault="00D64825" w:rsidP="00D64825"/>
    <w:p w14:paraId="67131C50" w14:textId="63322272" w:rsidR="00D64825" w:rsidRDefault="00D64825" w:rsidP="00D64825"/>
    <w:p w14:paraId="15605326" w14:textId="2B628337" w:rsidR="00D64825" w:rsidRDefault="00D64825" w:rsidP="00D64825"/>
    <w:p w14:paraId="7D50A779" w14:textId="1A35CCA3" w:rsidR="00D64825" w:rsidRDefault="00D64825" w:rsidP="00D64825"/>
    <w:p w14:paraId="1CF85079" w14:textId="7D3401D4" w:rsidR="00D64825" w:rsidRDefault="00D64825" w:rsidP="00D64825"/>
    <w:p w14:paraId="4F3713FB" w14:textId="0F0668AA" w:rsidR="00D64825" w:rsidRDefault="00D64825" w:rsidP="00D64825"/>
    <w:p w14:paraId="03EA0B7E" w14:textId="44C78A0F" w:rsidR="00D64825" w:rsidRDefault="00D64825" w:rsidP="00D64825"/>
    <w:p w14:paraId="36083E83" w14:textId="7552F1FE" w:rsidR="00D64825" w:rsidRDefault="00D64825" w:rsidP="00D64825"/>
    <w:p w14:paraId="0A1A8547" w14:textId="3677ACC4" w:rsidR="00D64825" w:rsidRDefault="00D64825" w:rsidP="00D64825"/>
    <w:p w14:paraId="282BA8FB" w14:textId="2DFE6D7E" w:rsidR="00D64825" w:rsidRDefault="00D64825" w:rsidP="00D64825"/>
    <w:p w14:paraId="14BB391E" w14:textId="6D8AEC2B" w:rsidR="00D64825" w:rsidRDefault="00D64825" w:rsidP="00D64825"/>
    <w:p w14:paraId="05931746" w14:textId="76F09066" w:rsidR="00D64825" w:rsidRDefault="00D64825" w:rsidP="00D64825"/>
    <w:p w14:paraId="05E08D33" w14:textId="12957F9F" w:rsidR="00D64825" w:rsidRDefault="00D64825" w:rsidP="00D64825"/>
    <w:p w14:paraId="0C4DC30B" w14:textId="1E402D07" w:rsidR="00D64825" w:rsidRDefault="00D64825" w:rsidP="00D64825"/>
    <w:p w14:paraId="1F0C2995" w14:textId="30A3E9E9" w:rsidR="00D64825" w:rsidRDefault="00D64825" w:rsidP="00D64825"/>
    <w:p w14:paraId="1B514CA4" w14:textId="18F5DD83" w:rsidR="00D64825" w:rsidRDefault="00D64825" w:rsidP="00D64825"/>
    <w:p w14:paraId="2B3FAB54" w14:textId="449C8CF5" w:rsidR="00D64825" w:rsidRDefault="00D64825" w:rsidP="00D64825"/>
    <w:p w14:paraId="44D86BDE" w14:textId="3DAF0DD3" w:rsidR="00D64825" w:rsidRDefault="00D64825" w:rsidP="00D64825"/>
    <w:p w14:paraId="7FB219E3" w14:textId="6E98092E" w:rsidR="00D64825" w:rsidRDefault="00D64825" w:rsidP="00D64825"/>
    <w:p w14:paraId="59A52351" w14:textId="2F48D323" w:rsidR="00D64825" w:rsidRDefault="00D64825" w:rsidP="00D64825"/>
    <w:p w14:paraId="17D8B118" w14:textId="6F0EB537" w:rsidR="00D64825" w:rsidRDefault="00D64825" w:rsidP="00D64825"/>
    <w:p w14:paraId="224AF478" w14:textId="3091723E" w:rsidR="00D64825" w:rsidRDefault="00D64825" w:rsidP="00D64825"/>
    <w:p w14:paraId="56D87569" w14:textId="491D2286" w:rsidR="00D64825" w:rsidRDefault="00D64825" w:rsidP="00D64825"/>
    <w:p w14:paraId="7DC23F4D" w14:textId="200357E6" w:rsidR="00D64825" w:rsidRDefault="00D64825" w:rsidP="00D64825"/>
    <w:p w14:paraId="3B4FCDD3" w14:textId="7F97E520" w:rsidR="00D64825" w:rsidRDefault="00D64825" w:rsidP="00D64825"/>
    <w:p w14:paraId="013DF5CA" w14:textId="77777777" w:rsidR="00D64825" w:rsidRPr="00D64825" w:rsidRDefault="00D64825" w:rsidP="00D64825"/>
    <w:tbl>
      <w:tblPr>
        <w:tblStyle w:val="TableGrid"/>
        <w:tblW w:w="15600" w:type="dxa"/>
        <w:tblInd w:w="-113" w:type="dxa"/>
        <w:tblLayout w:type="fixed"/>
        <w:tblLook w:val="04A0" w:firstRow="1" w:lastRow="0" w:firstColumn="1" w:lastColumn="0" w:noHBand="0" w:noVBand="1"/>
      </w:tblPr>
      <w:tblGrid>
        <w:gridCol w:w="414"/>
        <w:gridCol w:w="893"/>
        <w:gridCol w:w="893"/>
        <w:gridCol w:w="893"/>
        <w:gridCol w:w="894"/>
        <w:gridCol w:w="893"/>
        <w:gridCol w:w="893"/>
        <w:gridCol w:w="893"/>
        <w:gridCol w:w="894"/>
        <w:gridCol w:w="893"/>
        <w:gridCol w:w="893"/>
        <w:gridCol w:w="893"/>
        <w:gridCol w:w="893"/>
        <w:gridCol w:w="883"/>
        <w:gridCol w:w="993"/>
        <w:gridCol w:w="850"/>
        <w:gridCol w:w="709"/>
        <w:gridCol w:w="1033"/>
      </w:tblGrid>
      <w:tr w:rsidR="00FD224B" w:rsidRPr="00313A88" w14:paraId="2FACF4C8" w14:textId="77777777" w:rsidTr="00D64825">
        <w:trPr>
          <w:trHeight w:val="1104"/>
        </w:trPr>
        <w:tc>
          <w:tcPr>
            <w:tcW w:w="414" w:type="dxa"/>
          </w:tcPr>
          <w:p w14:paraId="187F7ABB" w14:textId="77777777" w:rsidR="00FD224B" w:rsidRPr="008D4FD6" w:rsidRDefault="00FD224B" w:rsidP="00FD224B">
            <w:pPr>
              <w:pStyle w:val="WDTable"/>
              <w:rPr>
                <w:rFonts w:ascii="Arial" w:hAnsi="Arial"/>
                <w:b/>
                <w:bCs/>
                <w:szCs w:val="16"/>
              </w:rPr>
            </w:pPr>
            <w:r w:rsidRPr="008D4FD6">
              <w:rPr>
                <w:rFonts w:ascii="Arial" w:hAnsi="Arial"/>
                <w:b/>
                <w:bCs/>
                <w:szCs w:val="16"/>
              </w:rPr>
              <w:t>ID</w:t>
            </w:r>
          </w:p>
        </w:tc>
        <w:tc>
          <w:tcPr>
            <w:tcW w:w="893" w:type="dxa"/>
          </w:tcPr>
          <w:p w14:paraId="6D941A78" w14:textId="77777777" w:rsidR="00FD224B" w:rsidRPr="00FE5641" w:rsidRDefault="00FD224B" w:rsidP="00FD224B">
            <w:pPr>
              <w:pStyle w:val="WDTable"/>
              <w:rPr>
                <w:rFonts w:ascii="Arial" w:hAnsi="Arial"/>
                <w:b/>
                <w:bCs/>
                <w:szCs w:val="16"/>
              </w:rPr>
            </w:pPr>
            <w:r w:rsidRPr="00FE5641">
              <w:rPr>
                <w:rFonts w:ascii="Arial" w:hAnsi="Arial"/>
                <w:b/>
                <w:bCs/>
                <w:szCs w:val="16"/>
              </w:rPr>
              <w:t>2019 Baseline</w:t>
            </w:r>
          </w:p>
        </w:tc>
        <w:tc>
          <w:tcPr>
            <w:tcW w:w="893" w:type="dxa"/>
          </w:tcPr>
          <w:p w14:paraId="65C852D2"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 xml:space="preserve">2024 </w:t>
            </w:r>
          </w:p>
          <w:p w14:paraId="511E2B6A"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RC</w:t>
            </w:r>
          </w:p>
        </w:tc>
        <w:tc>
          <w:tcPr>
            <w:tcW w:w="893" w:type="dxa"/>
          </w:tcPr>
          <w:p w14:paraId="0D745548"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2024</w:t>
            </w:r>
          </w:p>
          <w:p w14:paraId="42F8617B"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LP</w:t>
            </w:r>
          </w:p>
        </w:tc>
        <w:tc>
          <w:tcPr>
            <w:tcW w:w="894" w:type="dxa"/>
          </w:tcPr>
          <w:p w14:paraId="4DC0799C"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2024</w:t>
            </w:r>
          </w:p>
          <w:p w14:paraId="6C062BE9"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Zero emissions Buses</w:t>
            </w:r>
          </w:p>
        </w:tc>
        <w:tc>
          <w:tcPr>
            <w:tcW w:w="893" w:type="dxa"/>
          </w:tcPr>
          <w:p w14:paraId="43CF8C78"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 xml:space="preserve">Zero emissions Buses </w:t>
            </w:r>
          </w:p>
          <w:p w14:paraId="0C4CB721"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Change</w:t>
            </w:r>
          </w:p>
        </w:tc>
        <w:tc>
          <w:tcPr>
            <w:tcW w:w="893" w:type="dxa"/>
          </w:tcPr>
          <w:p w14:paraId="761A372A"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IAQM impact</w:t>
            </w:r>
          </w:p>
        </w:tc>
        <w:tc>
          <w:tcPr>
            <w:tcW w:w="893" w:type="dxa"/>
          </w:tcPr>
          <w:p w14:paraId="66C33FB7"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2024</w:t>
            </w:r>
          </w:p>
          <w:p w14:paraId="6B703A40"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Zero emissions HGV</w:t>
            </w:r>
          </w:p>
          <w:p w14:paraId="4B77A33C"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LGV</w:t>
            </w:r>
          </w:p>
        </w:tc>
        <w:tc>
          <w:tcPr>
            <w:tcW w:w="894" w:type="dxa"/>
          </w:tcPr>
          <w:p w14:paraId="47BE038C"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Zero emissions HGV</w:t>
            </w:r>
          </w:p>
          <w:p w14:paraId="5F9AE806"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LGV Change</w:t>
            </w:r>
          </w:p>
        </w:tc>
        <w:tc>
          <w:tcPr>
            <w:tcW w:w="893" w:type="dxa"/>
          </w:tcPr>
          <w:p w14:paraId="54C42A09"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IAQM impact</w:t>
            </w:r>
          </w:p>
        </w:tc>
        <w:tc>
          <w:tcPr>
            <w:tcW w:w="893" w:type="dxa"/>
          </w:tcPr>
          <w:p w14:paraId="048D7EC7" w14:textId="77777777" w:rsidR="00FD224B" w:rsidRPr="008D4FD6" w:rsidRDefault="00FD224B" w:rsidP="00FD224B">
            <w:pPr>
              <w:pStyle w:val="WDTable"/>
              <w:jc w:val="center"/>
              <w:rPr>
                <w:rFonts w:ascii="Arial" w:hAnsi="Arial"/>
                <w:b/>
                <w:bCs/>
                <w:szCs w:val="16"/>
              </w:rPr>
            </w:pPr>
            <w:r>
              <w:rPr>
                <w:rFonts w:ascii="Arial" w:hAnsi="Arial"/>
                <w:b/>
                <w:bCs/>
                <w:szCs w:val="16"/>
              </w:rPr>
              <w:t>2030 RC</w:t>
            </w:r>
          </w:p>
        </w:tc>
        <w:tc>
          <w:tcPr>
            <w:tcW w:w="893" w:type="dxa"/>
          </w:tcPr>
          <w:p w14:paraId="43455429" w14:textId="77777777" w:rsidR="00FD224B" w:rsidRPr="00FE5641" w:rsidRDefault="00FD224B" w:rsidP="00FD224B">
            <w:pPr>
              <w:pStyle w:val="WDTable"/>
              <w:jc w:val="center"/>
              <w:rPr>
                <w:rFonts w:ascii="Arial" w:hAnsi="Arial"/>
                <w:b/>
                <w:bCs/>
                <w:szCs w:val="16"/>
              </w:rPr>
            </w:pPr>
            <w:r w:rsidRPr="008D4FD6">
              <w:rPr>
                <w:rFonts w:ascii="Arial" w:hAnsi="Arial"/>
                <w:b/>
                <w:bCs/>
                <w:szCs w:val="16"/>
              </w:rPr>
              <w:t>20</w:t>
            </w:r>
            <w:r w:rsidRPr="00FE5641">
              <w:rPr>
                <w:rFonts w:ascii="Arial" w:hAnsi="Arial"/>
                <w:b/>
                <w:bCs/>
                <w:szCs w:val="16"/>
              </w:rPr>
              <w:t>30</w:t>
            </w:r>
          </w:p>
          <w:p w14:paraId="55BA87C1"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LP</w:t>
            </w:r>
          </w:p>
        </w:tc>
        <w:tc>
          <w:tcPr>
            <w:tcW w:w="893" w:type="dxa"/>
          </w:tcPr>
          <w:p w14:paraId="6FF6CF4D"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2030</w:t>
            </w:r>
          </w:p>
          <w:p w14:paraId="6A7BB528"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Zero emissions Buses</w:t>
            </w:r>
          </w:p>
        </w:tc>
        <w:tc>
          <w:tcPr>
            <w:tcW w:w="883" w:type="dxa"/>
          </w:tcPr>
          <w:p w14:paraId="26E1A6DC"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Zero emissions Buses Change</w:t>
            </w:r>
          </w:p>
        </w:tc>
        <w:tc>
          <w:tcPr>
            <w:tcW w:w="993" w:type="dxa"/>
          </w:tcPr>
          <w:p w14:paraId="39CB0BE8"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IAQM impact</w:t>
            </w:r>
          </w:p>
        </w:tc>
        <w:tc>
          <w:tcPr>
            <w:tcW w:w="850" w:type="dxa"/>
          </w:tcPr>
          <w:p w14:paraId="3D948FC9"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2030</w:t>
            </w:r>
          </w:p>
          <w:p w14:paraId="075CD6F5"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Zero emissions HGV</w:t>
            </w:r>
          </w:p>
          <w:p w14:paraId="0FAF2CAE"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LGV</w:t>
            </w:r>
          </w:p>
        </w:tc>
        <w:tc>
          <w:tcPr>
            <w:tcW w:w="709" w:type="dxa"/>
          </w:tcPr>
          <w:p w14:paraId="4E51C11D"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Zero emissions HGV</w:t>
            </w:r>
          </w:p>
          <w:p w14:paraId="316A4E54"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LGV Change</w:t>
            </w:r>
          </w:p>
        </w:tc>
        <w:tc>
          <w:tcPr>
            <w:tcW w:w="1033" w:type="dxa"/>
          </w:tcPr>
          <w:p w14:paraId="564BA95B" w14:textId="77777777" w:rsidR="00FD224B" w:rsidRPr="00FE5641" w:rsidRDefault="00FD224B" w:rsidP="00FD224B">
            <w:pPr>
              <w:pStyle w:val="WDTable"/>
              <w:jc w:val="center"/>
              <w:rPr>
                <w:rFonts w:ascii="Arial" w:hAnsi="Arial"/>
                <w:b/>
                <w:bCs/>
                <w:szCs w:val="16"/>
              </w:rPr>
            </w:pPr>
            <w:r w:rsidRPr="00FE5641">
              <w:rPr>
                <w:rFonts w:ascii="Arial" w:hAnsi="Arial"/>
                <w:b/>
                <w:bCs/>
                <w:szCs w:val="16"/>
              </w:rPr>
              <w:t>IAQM impact</w:t>
            </w:r>
          </w:p>
        </w:tc>
      </w:tr>
      <w:tr w:rsidR="00A45285" w:rsidRPr="00313A88" w14:paraId="1BEDB415" w14:textId="77777777" w:rsidTr="00A45285">
        <w:trPr>
          <w:trHeight w:val="363"/>
        </w:trPr>
        <w:tc>
          <w:tcPr>
            <w:tcW w:w="414" w:type="dxa"/>
          </w:tcPr>
          <w:p w14:paraId="193765A4" w14:textId="77777777" w:rsidR="00FD224B" w:rsidRPr="008D4FD6" w:rsidRDefault="00FD224B" w:rsidP="00FD224B">
            <w:pPr>
              <w:pStyle w:val="WDTable"/>
              <w:rPr>
                <w:rFonts w:ascii="Arial" w:hAnsi="Arial"/>
                <w:b/>
                <w:bCs/>
                <w:szCs w:val="16"/>
              </w:rPr>
            </w:pPr>
            <w:r w:rsidRPr="008D4FD6">
              <w:rPr>
                <w:rFonts w:ascii="Arial" w:hAnsi="Arial"/>
                <w:b/>
                <w:bCs/>
                <w:szCs w:val="16"/>
              </w:rPr>
              <w:t>1</w:t>
            </w:r>
          </w:p>
        </w:tc>
        <w:tc>
          <w:tcPr>
            <w:tcW w:w="893" w:type="dxa"/>
          </w:tcPr>
          <w:p w14:paraId="7D42F4E7" w14:textId="77777777" w:rsidR="00FD224B" w:rsidRPr="00FE5641" w:rsidRDefault="00FD224B" w:rsidP="00FD224B">
            <w:pPr>
              <w:pStyle w:val="WDTable"/>
              <w:rPr>
                <w:rFonts w:ascii="Arial" w:hAnsi="Arial"/>
                <w:szCs w:val="16"/>
              </w:rPr>
            </w:pPr>
            <w:r w:rsidRPr="00313A88">
              <w:rPr>
                <w:rFonts w:ascii="Arial" w:hAnsi="Arial"/>
                <w:szCs w:val="16"/>
              </w:rPr>
              <w:t>39.7</w:t>
            </w:r>
          </w:p>
        </w:tc>
        <w:tc>
          <w:tcPr>
            <w:tcW w:w="893" w:type="dxa"/>
            <w:shd w:val="clear" w:color="auto" w:fill="D9D9D9"/>
          </w:tcPr>
          <w:p w14:paraId="0CBA4831"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40.0</w:t>
            </w:r>
          </w:p>
        </w:tc>
        <w:tc>
          <w:tcPr>
            <w:tcW w:w="893" w:type="dxa"/>
            <w:shd w:val="clear" w:color="auto" w:fill="D9D9D9"/>
          </w:tcPr>
          <w:p w14:paraId="61704675"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50.5</w:t>
            </w:r>
          </w:p>
        </w:tc>
        <w:tc>
          <w:tcPr>
            <w:tcW w:w="894" w:type="dxa"/>
            <w:shd w:val="clear" w:color="auto" w:fill="D9D9D9"/>
          </w:tcPr>
          <w:p w14:paraId="2B4BDB5C"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50.0</w:t>
            </w:r>
          </w:p>
        </w:tc>
        <w:tc>
          <w:tcPr>
            <w:tcW w:w="893" w:type="dxa"/>
          </w:tcPr>
          <w:p w14:paraId="182B1EA2" w14:textId="77777777" w:rsidR="00FD224B" w:rsidRPr="00FE5641" w:rsidRDefault="00FD224B" w:rsidP="00FD224B">
            <w:pPr>
              <w:pStyle w:val="WDTable"/>
              <w:jc w:val="center"/>
              <w:rPr>
                <w:rFonts w:ascii="Arial" w:hAnsi="Arial"/>
                <w:szCs w:val="16"/>
              </w:rPr>
            </w:pPr>
            <w:r w:rsidRPr="00313A88">
              <w:rPr>
                <w:rFonts w:ascii="Arial" w:hAnsi="Arial"/>
                <w:szCs w:val="16"/>
              </w:rPr>
              <w:t>-0.44</w:t>
            </w:r>
          </w:p>
        </w:tc>
        <w:tc>
          <w:tcPr>
            <w:tcW w:w="893" w:type="dxa"/>
          </w:tcPr>
          <w:p w14:paraId="4942E7E5"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26C71B21" w14:textId="77777777" w:rsidR="00FD224B" w:rsidRPr="00FE5641" w:rsidRDefault="00FD224B" w:rsidP="00FD224B">
            <w:pPr>
              <w:pStyle w:val="WDTable"/>
              <w:jc w:val="center"/>
              <w:rPr>
                <w:rFonts w:ascii="Arial" w:hAnsi="Arial"/>
                <w:szCs w:val="16"/>
              </w:rPr>
            </w:pPr>
            <w:r w:rsidRPr="00313A88">
              <w:rPr>
                <w:rFonts w:ascii="Arial" w:hAnsi="Arial"/>
                <w:szCs w:val="16"/>
              </w:rPr>
              <w:t>24.6</w:t>
            </w:r>
          </w:p>
        </w:tc>
        <w:tc>
          <w:tcPr>
            <w:tcW w:w="894" w:type="dxa"/>
          </w:tcPr>
          <w:p w14:paraId="3F6879C9" w14:textId="77777777" w:rsidR="00FD224B" w:rsidRPr="00FE5641" w:rsidRDefault="00FD224B" w:rsidP="00FD224B">
            <w:pPr>
              <w:pStyle w:val="WDTable"/>
              <w:jc w:val="center"/>
              <w:rPr>
                <w:rFonts w:ascii="Arial" w:hAnsi="Arial"/>
                <w:szCs w:val="16"/>
              </w:rPr>
            </w:pPr>
            <w:r w:rsidRPr="00313A88">
              <w:rPr>
                <w:rFonts w:ascii="Arial" w:hAnsi="Arial"/>
                <w:szCs w:val="16"/>
              </w:rPr>
              <w:t>-25.86</w:t>
            </w:r>
          </w:p>
        </w:tc>
        <w:tc>
          <w:tcPr>
            <w:tcW w:w="893" w:type="dxa"/>
          </w:tcPr>
          <w:p w14:paraId="2614E1B9"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0A24378C" w14:textId="77777777" w:rsidR="00FD224B" w:rsidRPr="008D4FD6" w:rsidRDefault="00FD224B" w:rsidP="00FD224B">
            <w:pPr>
              <w:pStyle w:val="WDTable"/>
              <w:jc w:val="center"/>
              <w:rPr>
                <w:rFonts w:ascii="Arial" w:hAnsi="Arial"/>
                <w:szCs w:val="16"/>
              </w:rPr>
            </w:pPr>
            <w:r w:rsidRPr="00313A88">
              <w:rPr>
                <w:rFonts w:ascii="Arial" w:hAnsi="Arial"/>
                <w:szCs w:val="16"/>
              </w:rPr>
              <w:t>29.7</w:t>
            </w:r>
          </w:p>
        </w:tc>
        <w:tc>
          <w:tcPr>
            <w:tcW w:w="893" w:type="dxa"/>
          </w:tcPr>
          <w:p w14:paraId="2A73B853" w14:textId="77777777" w:rsidR="00FD224B" w:rsidRPr="00FE5641" w:rsidRDefault="00FD224B" w:rsidP="00FD224B">
            <w:pPr>
              <w:pStyle w:val="WDTable"/>
              <w:jc w:val="center"/>
              <w:rPr>
                <w:rFonts w:ascii="Arial" w:hAnsi="Arial"/>
                <w:szCs w:val="16"/>
              </w:rPr>
            </w:pPr>
            <w:r w:rsidRPr="00313A88">
              <w:rPr>
                <w:rFonts w:ascii="Arial" w:hAnsi="Arial"/>
                <w:szCs w:val="16"/>
              </w:rPr>
              <w:t>38.4</w:t>
            </w:r>
          </w:p>
        </w:tc>
        <w:tc>
          <w:tcPr>
            <w:tcW w:w="893" w:type="dxa"/>
          </w:tcPr>
          <w:p w14:paraId="3473000D" w14:textId="77777777" w:rsidR="00FD224B" w:rsidRPr="00FE5641" w:rsidRDefault="00FD224B" w:rsidP="00FD224B">
            <w:pPr>
              <w:pStyle w:val="WDTable"/>
              <w:jc w:val="center"/>
              <w:rPr>
                <w:rFonts w:ascii="Arial" w:hAnsi="Arial"/>
                <w:szCs w:val="16"/>
              </w:rPr>
            </w:pPr>
            <w:r w:rsidRPr="00313A88">
              <w:rPr>
                <w:rFonts w:ascii="Arial" w:hAnsi="Arial"/>
                <w:szCs w:val="16"/>
              </w:rPr>
              <w:t>38.0</w:t>
            </w:r>
          </w:p>
        </w:tc>
        <w:tc>
          <w:tcPr>
            <w:tcW w:w="883" w:type="dxa"/>
          </w:tcPr>
          <w:p w14:paraId="3AD5B988" w14:textId="77777777" w:rsidR="00FD224B" w:rsidRPr="00FE5641" w:rsidRDefault="00FD224B" w:rsidP="00FD224B">
            <w:pPr>
              <w:pStyle w:val="WDTable"/>
              <w:jc w:val="center"/>
              <w:rPr>
                <w:rFonts w:ascii="Arial" w:hAnsi="Arial"/>
                <w:szCs w:val="16"/>
              </w:rPr>
            </w:pPr>
            <w:r w:rsidRPr="00313A88">
              <w:rPr>
                <w:rFonts w:ascii="Arial" w:hAnsi="Arial"/>
                <w:szCs w:val="16"/>
              </w:rPr>
              <w:t>-0.37</w:t>
            </w:r>
          </w:p>
        </w:tc>
        <w:tc>
          <w:tcPr>
            <w:tcW w:w="993" w:type="dxa"/>
          </w:tcPr>
          <w:p w14:paraId="343B62D6" w14:textId="77777777" w:rsidR="00FD224B" w:rsidRPr="00313A88" w:rsidRDefault="00FD224B" w:rsidP="00313A88">
            <w:pPr>
              <w:jc w:val="center"/>
              <w:rPr>
                <w:rFonts w:cs="Arial"/>
                <w:sz w:val="16"/>
                <w:szCs w:val="16"/>
              </w:rPr>
            </w:pPr>
            <w:r w:rsidRPr="00313A88">
              <w:rPr>
                <w:rFonts w:cs="Arial"/>
                <w:color w:val="000000"/>
                <w:sz w:val="16"/>
                <w:szCs w:val="16"/>
              </w:rPr>
              <w:t>Slight Beneficial</w:t>
            </w:r>
          </w:p>
        </w:tc>
        <w:tc>
          <w:tcPr>
            <w:tcW w:w="850" w:type="dxa"/>
          </w:tcPr>
          <w:p w14:paraId="654B69B5" w14:textId="77777777" w:rsidR="00FD224B" w:rsidRPr="00FE5641" w:rsidRDefault="00FD224B" w:rsidP="00FD224B">
            <w:pPr>
              <w:pStyle w:val="WDTable"/>
              <w:jc w:val="center"/>
              <w:rPr>
                <w:rFonts w:ascii="Arial" w:hAnsi="Arial"/>
                <w:szCs w:val="16"/>
              </w:rPr>
            </w:pPr>
            <w:r w:rsidRPr="00313A88">
              <w:rPr>
                <w:rFonts w:ascii="Arial" w:hAnsi="Arial"/>
                <w:szCs w:val="16"/>
              </w:rPr>
              <w:t>18.2</w:t>
            </w:r>
          </w:p>
        </w:tc>
        <w:tc>
          <w:tcPr>
            <w:tcW w:w="709" w:type="dxa"/>
          </w:tcPr>
          <w:p w14:paraId="192326EA" w14:textId="77777777" w:rsidR="00FD224B" w:rsidRPr="00FE5641" w:rsidRDefault="00FD224B" w:rsidP="00FD224B">
            <w:pPr>
              <w:pStyle w:val="WDTable"/>
              <w:jc w:val="center"/>
              <w:rPr>
                <w:rFonts w:ascii="Arial" w:hAnsi="Arial"/>
                <w:szCs w:val="16"/>
              </w:rPr>
            </w:pPr>
            <w:r w:rsidRPr="00313A88">
              <w:rPr>
                <w:rFonts w:ascii="Arial" w:hAnsi="Arial"/>
                <w:szCs w:val="16"/>
              </w:rPr>
              <w:t>-20.12</w:t>
            </w:r>
          </w:p>
        </w:tc>
        <w:tc>
          <w:tcPr>
            <w:tcW w:w="1033" w:type="dxa"/>
          </w:tcPr>
          <w:p w14:paraId="74989088"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3E95B47A" w14:textId="77777777" w:rsidTr="00A45285">
        <w:trPr>
          <w:trHeight w:val="378"/>
        </w:trPr>
        <w:tc>
          <w:tcPr>
            <w:tcW w:w="414" w:type="dxa"/>
          </w:tcPr>
          <w:p w14:paraId="09225B14" w14:textId="77777777" w:rsidR="00FD224B" w:rsidRPr="008D4FD6" w:rsidRDefault="00FD224B" w:rsidP="00FD224B">
            <w:pPr>
              <w:pStyle w:val="WDTable"/>
              <w:rPr>
                <w:rFonts w:ascii="Arial" w:hAnsi="Arial"/>
                <w:b/>
                <w:bCs/>
                <w:szCs w:val="16"/>
              </w:rPr>
            </w:pPr>
            <w:r w:rsidRPr="008D4FD6">
              <w:rPr>
                <w:rFonts w:ascii="Arial" w:hAnsi="Arial"/>
                <w:b/>
                <w:bCs/>
                <w:szCs w:val="16"/>
              </w:rPr>
              <w:t>2</w:t>
            </w:r>
          </w:p>
        </w:tc>
        <w:tc>
          <w:tcPr>
            <w:tcW w:w="893" w:type="dxa"/>
          </w:tcPr>
          <w:p w14:paraId="060CD2C1" w14:textId="77777777" w:rsidR="00FD224B" w:rsidRPr="00FE5641" w:rsidRDefault="00FD224B" w:rsidP="00FD224B">
            <w:pPr>
              <w:pStyle w:val="WDTable"/>
              <w:rPr>
                <w:rFonts w:ascii="Arial" w:hAnsi="Arial"/>
                <w:szCs w:val="16"/>
              </w:rPr>
            </w:pPr>
            <w:r w:rsidRPr="00313A88">
              <w:rPr>
                <w:rFonts w:ascii="Arial" w:hAnsi="Arial"/>
                <w:szCs w:val="16"/>
              </w:rPr>
              <w:t>37.6</w:t>
            </w:r>
          </w:p>
        </w:tc>
        <w:tc>
          <w:tcPr>
            <w:tcW w:w="893" w:type="dxa"/>
          </w:tcPr>
          <w:p w14:paraId="34FDEA57" w14:textId="77777777" w:rsidR="00FD224B" w:rsidRPr="00FE5641" w:rsidRDefault="00FD224B" w:rsidP="00FD224B">
            <w:pPr>
              <w:pStyle w:val="WDTable"/>
              <w:jc w:val="center"/>
              <w:rPr>
                <w:rFonts w:ascii="Arial" w:hAnsi="Arial"/>
                <w:szCs w:val="16"/>
              </w:rPr>
            </w:pPr>
            <w:r w:rsidRPr="00313A88">
              <w:rPr>
                <w:rFonts w:ascii="Arial" w:hAnsi="Arial"/>
                <w:szCs w:val="16"/>
              </w:rPr>
              <w:t>37.7</w:t>
            </w:r>
          </w:p>
        </w:tc>
        <w:tc>
          <w:tcPr>
            <w:tcW w:w="893" w:type="dxa"/>
            <w:shd w:val="clear" w:color="auto" w:fill="D9D9D9"/>
          </w:tcPr>
          <w:p w14:paraId="0C13D63D"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47.6</w:t>
            </w:r>
          </w:p>
        </w:tc>
        <w:tc>
          <w:tcPr>
            <w:tcW w:w="894" w:type="dxa"/>
            <w:shd w:val="clear" w:color="auto" w:fill="D9D9D9"/>
          </w:tcPr>
          <w:p w14:paraId="700E9256"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47.27</w:t>
            </w:r>
          </w:p>
        </w:tc>
        <w:tc>
          <w:tcPr>
            <w:tcW w:w="893" w:type="dxa"/>
          </w:tcPr>
          <w:p w14:paraId="7A10E593" w14:textId="77777777" w:rsidR="00FD224B" w:rsidRPr="00FE5641" w:rsidRDefault="00FD224B" w:rsidP="00FD224B">
            <w:pPr>
              <w:pStyle w:val="WDTable"/>
              <w:jc w:val="center"/>
              <w:rPr>
                <w:rFonts w:ascii="Arial" w:hAnsi="Arial"/>
                <w:szCs w:val="16"/>
              </w:rPr>
            </w:pPr>
            <w:r w:rsidRPr="00313A88">
              <w:rPr>
                <w:rFonts w:ascii="Arial" w:hAnsi="Arial"/>
                <w:szCs w:val="16"/>
              </w:rPr>
              <w:t>-0.37</w:t>
            </w:r>
          </w:p>
        </w:tc>
        <w:tc>
          <w:tcPr>
            <w:tcW w:w="893" w:type="dxa"/>
          </w:tcPr>
          <w:p w14:paraId="75442DD0"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539E76AD" w14:textId="77777777" w:rsidR="00FD224B" w:rsidRPr="00FE5641" w:rsidRDefault="00FD224B" w:rsidP="00FD224B">
            <w:pPr>
              <w:pStyle w:val="WDTable"/>
              <w:jc w:val="center"/>
              <w:rPr>
                <w:rFonts w:ascii="Arial" w:hAnsi="Arial"/>
                <w:szCs w:val="16"/>
              </w:rPr>
            </w:pPr>
            <w:r w:rsidRPr="00313A88">
              <w:rPr>
                <w:rFonts w:ascii="Arial" w:hAnsi="Arial"/>
                <w:szCs w:val="16"/>
              </w:rPr>
              <w:t>23.94</w:t>
            </w:r>
          </w:p>
        </w:tc>
        <w:tc>
          <w:tcPr>
            <w:tcW w:w="894" w:type="dxa"/>
          </w:tcPr>
          <w:p w14:paraId="013BBD44" w14:textId="77777777" w:rsidR="00FD224B" w:rsidRPr="00FE5641" w:rsidRDefault="00FD224B" w:rsidP="00FD224B">
            <w:pPr>
              <w:pStyle w:val="WDTable"/>
              <w:jc w:val="center"/>
              <w:rPr>
                <w:rFonts w:ascii="Arial" w:hAnsi="Arial"/>
                <w:szCs w:val="16"/>
              </w:rPr>
            </w:pPr>
            <w:r w:rsidRPr="00313A88">
              <w:rPr>
                <w:rFonts w:ascii="Arial" w:hAnsi="Arial"/>
                <w:szCs w:val="16"/>
              </w:rPr>
              <w:t>-23.70</w:t>
            </w:r>
          </w:p>
        </w:tc>
        <w:tc>
          <w:tcPr>
            <w:tcW w:w="893" w:type="dxa"/>
          </w:tcPr>
          <w:p w14:paraId="6BD89B30"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6FC67733" w14:textId="77777777" w:rsidR="00FD224B" w:rsidRPr="008D4FD6" w:rsidRDefault="00FD224B" w:rsidP="00FD224B">
            <w:pPr>
              <w:pStyle w:val="WDTable"/>
              <w:jc w:val="center"/>
              <w:rPr>
                <w:rFonts w:ascii="Arial" w:hAnsi="Arial"/>
                <w:szCs w:val="16"/>
              </w:rPr>
            </w:pPr>
            <w:r w:rsidRPr="00313A88">
              <w:rPr>
                <w:rFonts w:ascii="Arial" w:hAnsi="Arial"/>
                <w:szCs w:val="16"/>
              </w:rPr>
              <w:t>27.9</w:t>
            </w:r>
          </w:p>
        </w:tc>
        <w:tc>
          <w:tcPr>
            <w:tcW w:w="893" w:type="dxa"/>
          </w:tcPr>
          <w:p w14:paraId="2BD7C129" w14:textId="77777777" w:rsidR="00FD224B" w:rsidRPr="00FE5641" w:rsidRDefault="00FD224B" w:rsidP="00FD224B">
            <w:pPr>
              <w:pStyle w:val="WDTable"/>
              <w:jc w:val="center"/>
              <w:rPr>
                <w:rFonts w:ascii="Arial" w:hAnsi="Arial"/>
                <w:szCs w:val="16"/>
              </w:rPr>
            </w:pPr>
            <w:r w:rsidRPr="00313A88">
              <w:rPr>
                <w:rFonts w:ascii="Arial" w:hAnsi="Arial"/>
                <w:szCs w:val="16"/>
              </w:rPr>
              <w:t>36.0</w:t>
            </w:r>
          </w:p>
        </w:tc>
        <w:tc>
          <w:tcPr>
            <w:tcW w:w="893" w:type="dxa"/>
          </w:tcPr>
          <w:p w14:paraId="0F1A0F73" w14:textId="77777777" w:rsidR="00FD224B" w:rsidRPr="00FE5641" w:rsidRDefault="00FD224B" w:rsidP="00FD224B">
            <w:pPr>
              <w:pStyle w:val="WDTable"/>
              <w:jc w:val="center"/>
              <w:rPr>
                <w:rFonts w:ascii="Arial" w:hAnsi="Arial"/>
                <w:szCs w:val="16"/>
              </w:rPr>
            </w:pPr>
            <w:r w:rsidRPr="00313A88">
              <w:rPr>
                <w:rFonts w:ascii="Arial" w:hAnsi="Arial"/>
                <w:szCs w:val="16"/>
              </w:rPr>
              <w:t>35.7</w:t>
            </w:r>
          </w:p>
        </w:tc>
        <w:tc>
          <w:tcPr>
            <w:tcW w:w="883" w:type="dxa"/>
          </w:tcPr>
          <w:p w14:paraId="75CF622D" w14:textId="77777777" w:rsidR="00FD224B" w:rsidRPr="00FE5641" w:rsidRDefault="00FD224B" w:rsidP="00FD224B">
            <w:pPr>
              <w:pStyle w:val="WDTable"/>
              <w:jc w:val="center"/>
              <w:rPr>
                <w:rFonts w:ascii="Arial" w:hAnsi="Arial"/>
                <w:szCs w:val="16"/>
              </w:rPr>
            </w:pPr>
            <w:r w:rsidRPr="00313A88">
              <w:rPr>
                <w:rFonts w:ascii="Arial" w:hAnsi="Arial"/>
                <w:szCs w:val="16"/>
              </w:rPr>
              <w:t>-0.31</w:t>
            </w:r>
          </w:p>
        </w:tc>
        <w:tc>
          <w:tcPr>
            <w:tcW w:w="993" w:type="dxa"/>
          </w:tcPr>
          <w:p w14:paraId="2FF6496A"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166B4519" w14:textId="77777777" w:rsidR="00FD224B" w:rsidRPr="00FE5641" w:rsidRDefault="00FD224B" w:rsidP="00FD224B">
            <w:pPr>
              <w:pStyle w:val="WDTable"/>
              <w:jc w:val="center"/>
              <w:rPr>
                <w:rFonts w:ascii="Arial" w:hAnsi="Arial"/>
                <w:szCs w:val="16"/>
              </w:rPr>
            </w:pPr>
            <w:r w:rsidRPr="00313A88">
              <w:rPr>
                <w:rFonts w:ascii="Arial" w:hAnsi="Arial"/>
                <w:szCs w:val="16"/>
              </w:rPr>
              <w:t>17.8</w:t>
            </w:r>
          </w:p>
        </w:tc>
        <w:tc>
          <w:tcPr>
            <w:tcW w:w="709" w:type="dxa"/>
          </w:tcPr>
          <w:p w14:paraId="2C467E8A" w14:textId="77777777" w:rsidR="00FD224B" w:rsidRPr="00FE5641" w:rsidRDefault="00FD224B" w:rsidP="00FD224B">
            <w:pPr>
              <w:pStyle w:val="WDTable"/>
              <w:jc w:val="center"/>
              <w:rPr>
                <w:rFonts w:ascii="Arial" w:hAnsi="Arial"/>
                <w:szCs w:val="16"/>
              </w:rPr>
            </w:pPr>
            <w:r w:rsidRPr="00313A88">
              <w:rPr>
                <w:rFonts w:ascii="Arial" w:hAnsi="Arial"/>
                <w:szCs w:val="16"/>
              </w:rPr>
              <w:t>-18.19</w:t>
            </w:r>
          </w:p>
        </w:tc>
        <w:tc>
          <w:tcPr>
            <w:tcW w:w="1033" w:type="dxa"/>
          </w:tcPr>
          <w:p w14:paraId="27713F4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583B89A2" w14:textId="77777777" w:rsidTr="00A45285">
        <w:trPr>
          <w:trHeight w:val="363"/>
        </w:trPr>
        <w:tc>
          <w:tcPr>
            <w:tcW w:w="414" w:type="dxa"/>
          </w:tcPr>
          <w:p w14:paraId="103987D0" w14:textId="77777777" w:rsidR="00FD224B" w:rsidRPr="008D4FD6" w:rsidRDefault="00FD224B" w:rsidP="00FD224B">
            <w:pPr>
              <w:pStyle w:val="WDTable"/>
              <w:rPr>
                <w:rFonts w:ascii="Arial" w:hAnsi="Arial"/>
                <w:b/>
                <w:bCs/>
                <w:szCs w:val="16"/>
              </w:rPr>
            </w:pPr>
            <w:r w:rsidRPr="008D4FD6">
              <w:rPr>
                <w:rFonts w:ascii="Arial" w:hAnsi="Arial"/>
                <w:b/>
                <w:bCs/>
                <w:szCs w:val="16"/>
              </w:rPr>
              <w:t>3</w:t>
            </w:r>
          </w:p>
        </w:tc>
        <w:tc>
          <w:tcPr>
            <w:tcW w:w="893" w:type="dxa"/>
          </w:tcPr>
          <w:p w14:paraId="0A1BE1BA" w14:textId="77777777" w:rsidR="00FD224B" w:rsidRPr="00FE5641" w:rsidRDefault="00FD224B" w:rsidP="00FD224B">
            <w:pPr>
              <w:pStyle w:val="WDTable"/>
              <w:rPr>
                <w:rFonts w:ascii="Arial" w:hAnsi="Arial"/>
                <w:szCs w:val="16"/>
              </w:rPr>
            </w:pPr>
            <w:r w:rsidRPr="00313A88">
              <w:rPr>
                <w:rFonts w:ascii="Arial" w:hAnsi="Arial"/>
                <w:szCs w:val="16"/>
              </w:rPr>
              <w:t>37.3</w:t>
            </w:r>
          </w:p>
        </w:tc>
        <w:tc>
          <w:tcPr>
            <w:tcW w:w="893" w:type="dxa"/>
          </w:tcPr>
          <w:p w14:paraId="6AAF41A8" w14:textId="77777777" w:rsidR="00FD224B" w:rsidRPr="00FE5641" w:rsidRDefault="00FD224B" w:rsidP="00FD224B">
            <w:pPr>
              <w:pStyle w:val="WDTable"/>
              <w:jc w:val="center"/>
              <w:rPr>
                <w:rFonts w:ascii="Arial" w:hAnsi="Arial"/>
                <w:szCs w:val="16"/>
              </w:rPr>
            </w:pPr>
            <w:r w:rsidRPr="00313A88">
              <w:rPr>
                <w:rFonts w:ascii="Arial" w:hAnsi="Arial"/>
                <w:szCs w:val="16"/>
              </w:rPr>
              <w:t>37.4</w:t>
            </w:r>
          </w:p>
        </w:tc>
        <w:tc>
          <w:tcPr>
            <w:tcW w:w="893" w:type="dxa"/>
            <w:shd w:val="clear" w:color="auto" w:fill="D9D9D9"/>
          </w:tcPr>
          <w:p w14:paraId="6076C6DC"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47.3</w:t>
            </w:r>
          </w:p>
        </w:tc>
        <w:tc>
          <w:tcPr>
            <w:tcW w:w="894" w:type="dxa"/>
            <w:shd w:val="clear" w:color="auto" w:fill="D9D9D9"/>
          </w:tcPr>
          <w:p w14:paraId="47B7D74A"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47.0</w:t>
            </w:r>
          </w:p>
        </w:tc>
        <w:tc>
          <w:tcPr>
            <w:tcW w:w="893" w:type="dxa"/>
          </w:tcPr>
          <w:p w14:paraId="72CB04E7" w14:textId="77777777" w:rsidR="00FD224B" w:rsidRPr="00FE5641" w:rsidRDefault="00FD224B" w:rsidP="00FD224B">
            <w:pPr>
              <w:pStyle w:val="WDTable"/>
              <w:jc w:val="center"/>
              <w:rPr>
                <w:rFonts w:ascii="Arial" w:hAnsi="Arial"/>
                <w:szCs w:val="16"/>
              </w:rPr>
            </w:pPr>
            <w:r w:rsidRPr="00313A88">
              <w:rPr>
                <w:rFonts w:ascii="Arial" w:hAnsi="Arial"/>
                <w:szCs w:val="16"/>
              </w:rPr>
              <w:t>-0.33</w:t>
            </w:r>
          </w:p>
        </w:tc>
        <w:tc>
          <w:tcPr>
            <w:tcW w:w="893" w:type="dxa"/>
          </w:tcPr>
          <w:p w14:paraId="7187F5A5"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07E7B228" w14:textId="77777777" w:rsidR="00FD224B" w:rsidRPr="00FE5641" w:rsidRDefault="00FD224B" w:rsidP="00FD224B">
            <w:pPr>
              <w:pStyle w:val="WDTable"/>
              <w:jc w:val="center"/>
              <w:rPr>
                <w:rFonts w:ascii="Arial" w:hAnsi="Arial"/>
                <w:szCs w:val="16"/>
              </w:rPr>
            </w:pPr>
            <w:r w:rsidRPr="00313A88">
              <w:rPr>
                <w:rFonts w:ascii="Arial" w:hAnsi="Arial"/>
                <w:szCs w:val="16"/>
              </w:rPr>
              <w:t>24.0</w:t>
            </w:r>
          </w:p>
        </w:tc>
        <w:tc>
          <w:tcPr>
            <w:tcW w:w="894" w:type="dxa"/>
          </w:tcPr>
          <w:p w14:paraId="5EAA5BB5" w14:textId="77777777" w:rsidR="00FD224B" w:rsidRPr="00FE5641" w:rsidRDefault="00FD224B" w:rsidP="00FD224B">
            <w:pPr>
              <w:pStyle w:val="WDTable"/>
              <w:jc w:val="center"/>
              <w:rPr>
                <w:rFonts w:ascii="Arial" w:hAnsi="Arial"/>
                <w:szCs w:val="16"/>
              </w:rPr>
            </w:pPr>
            <w:r w:rsidRPr="00313A88">
              <w:rPr>
                <w:rFonts w:ascii="Arial" w:hAnsi="Arial"/>
                <w:szCs w:val="16"/>
              </w:rPr>
              <w:t>-23.26</w:t>
            </w:r>
          </w:p>
        </w:tc>
        <w:tc>
          <w:tcPr>
            <w:tcW w:w="893" w:type="dxa"/>
          </w:tcPr>
          <w:p w14:paraId="488D0AE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65E89CE1" w14:textId="77777777" w:rsidR="00FD224B" w:rsidRPr="008D4FD6" w:rsidRDefault="00FD224B" w:rsidP="00FD224B">
            <w:pPr>
              <w:pStyle w:val="WDTable"/>
              <w:jc w:val="center"/>
              <w:rPr>
                <w:rFonts w:ascii="Arial" w:hAnsi="Arial"/>
                <w:szCs w:val="16"/>
              </w:rPr>
            </w:pPr>
            <w:r w:rsidRPr="00313A88">
              <w:rPr>
                <w:rFonts w:ascii="Arial" w:hAnsi="Arial"/>
                <w:szCs w:val="16"/>
              </w:rPr>
              <w:t>27.6</w:t>
            </w:r>
          </w:p>
        </w:tc>
        <w:tc>
          <w:tcPr>
            <w:tcW w:w="893" w:type="dxa"/>
          </w:tcPr>
          <w:p w14:paraId="27D756D4" w14:textId="77777777" w:rsidR="00FD224B" w:rsidRPr="00FE5641" w:rsidRDefault="00FD224B" w:rsidP="00FD224B">
            <w:pPr>
              <w:pStyle w:val="WDTable"/>
              <w:jc w:val="center"/>
              <w:rPr>
                <w:rFonts w:ascii="Arial" w:hAnsi="Arial"/>
                <w:szCs w:val="16"/>
              </w:rPr>
            </w:pPr>
            <w:r w:rsidRPr="00313A88">
              <w:rPr>
                <w:rFonts w:ascii="Arial" w:hAnsi="Arial"/>
                <w:szCs w:val="16"/>
              </w:rPr>
              <w:t>35.6</w:t>
            </w:r>
          </w:p>
        </w:tc>
        <w:tc>
          <w:tcPr>
            <w:tcW w:w="893" w:type="dxa"/>
          </w:tcPr>
          <w:p w14:paraId="0B2ADCDC" w14:textId="77777777" w:rsidR="00FD224B" w:rsidRPr="00FE5641" w:rsidRDefault="00FD224B" w:rsidP="00FD224B">
            <w:pPr>
              <w:pStyle w:val="WDTable"/>
              <w:jc w:val="center"/>
              <w:rPr>
                <w:rFonts w:ascii="Arial" w:hAnsi="Arial"/>
                <w:szCs w:val="16"/>
              </w:rPr>
            </w:pPr>
            <w:r w:rsidRPr="00313A88">
              <w:rPr>
                <w:rFonts w:ascii="Arial" w:hAnsi="Arial"/>
                <w:szCs w:val="16"/>
              </w:rPr>
              <w:t>35.3</w:t>
            </w:r>
          </w:p>
        </w:tc>
        <w:tc>
          <w:tcPr>
            <w:tcW w:w="883" w:type="dxa"/>
          </w:tcPr>
          <w:p w14:paraId="06678F3C" w14:textId="77777777" w:rsidR="00FD224B" w:rsidRPr="00FE5641" w:rsidRDefault="00FD224B" w:rsidP="00FD224B">
            <w:pPr>
              <w:pStyle w:val="WDTable"/>
              <w:jc w:val="center"/>
              <w:rPr>
                <w:rFonts w:ascii="Arial" w:hAnsi="Arial"/>
                <w:szCs w:val="16"/>
              </w:rPr>
            </w:pPr>
            <w:r w:rsidRPr="00313A88">
              <w:rPr>
                <w:rFonts w:ascii="Arial" w:hAnsi="Arial"/>
                <w:szCs w:val="16"/>
              </w:rPr>
              <w:t>-0.27</w:t>
            </w:r>
          </w:p>
        </w:tc>
        <w:tc>
          <w:tcPr>
            <w:tcW w:w="993" w:type="dxa"/>
          </w:tcPr>
          <w:p w14:paraId="4DEEA3D3"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70FA3E0" w14:textId="77777777" w:rsidR="00FD224B" w:rsidRPr="00FE5641" w:rsidRDefault="00FD224B" w:rsidP="00FD224B">
            <w:pPr>
              <w:pStyle w:val="WDTable"/>
              <w:jc w:val="center"/>
              <w:rPr>
                <w:rFonts w:ascii="Arial" w:hAnsi="Arial"/>
                <w:szCs w:val="16"/>
              </w:rPr>
            </w:pPr>
            <w:r w:rsidRPr="00313A88">
              <w:rPr>
                <w:rFonts w:ascii="Arial" w:hAnsi="Arial"/>
                <w:szCs w:val="16"/>
              </w:rPr>
              <w:t>17.9</w:t>
            </w:r>
          </w:p>
        </w:tc>
        <w:tc>
          <w:tcPr>
            <w:tcW w:w="709" w:type="dxa"/>
          </w:tcPr>
          <w:p w14:paraId="0E0EBA7F" w14:textId="77777777" w:rsidR="00FD224B" w:rsidRPr="00FE5641" w:rsidRDefault="00FD224B" w:rsidP="00FD224B">
            <w:pPr>
              <w:pStyle w:val="WDTable"/>
              <w:jc w:val="center"/>
              <w:rPr>
                <w:rFonts w:ascii="Arial" w:hAnsi="Arial"/>
                <w:szCs w:val="16"/>
              </w:rPr>
            </w:pPr>
            <w:r w:rsidRPr="00313A88">
              <w:rPr>
                <w:rFonts w:ascii="Arial" w:hAnsi="Arial"/>
                <w:szCs w:val="16"/>
              </w:rPr>
              <w:t>-17.72</w:t>
            </w:r>
          </w:p>
        </w:tc>
        <w:tc>
          <w:tcPr>
            <w:tcW w:w="1033" w:type="dxa"/>
          </w:tcPr>
          <w:p w14:paraId="66153FC0"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27F8387D" w14:textId="77777777" w:rsidTr="00A45285">
        <w:trPr>
          <w:trHeight w:val="363"/>
        </w:trPr>
        <w:tc>
          <w:tcPr>
            <w:tcW w:w="414" w:type="dxa"/>
          </w:tcPr>
          <w:p w14:paraId="7F1BE05E" w14:textId="77777777" w:rsidR="00FD224B" w:rsidRPr="008D4FD6" w:rsidRDefault="00FD224B" w:rsidP="00FD224B">
            <w:pPr>
              <w:pStyle w:val="WDTable"/>
              <w:rPr>
                <w:rFonts w:ascii="Arial" w:hAnsi="Arial"/>
                <w:b/>
                <w:bCs/>
                <w:szCs w:val="16"/>
              </w:rPr>
            </w:pPr>
            <w:r w:rsidRPr="008D4FD6">
              <w:rPr>
                <w:rFonts w:ascii="Arial" w:hAnsi="Arial"/>
                <w:b/>
                <w:bCs/>
                <w:szCs w:val="16"/>
              </w:rPr>
              <w:t>4</w:t>
            </w:r>
          </w:p>
        </w:tc>
        <w:tc>
          <w:tcPr>
            <w:tcW w:w="893" w:type="dxa"/>
          </w:tcPr>
          <w:p w14:paraId="6B7B7227" w14:textId="77777777" w:rsidR="00FD224B" w:rsidRPr="00FE5641" w:rsidRDefault="00FD224B" w:rsidP="00FD224B">
            <w:pPr>
              <w:pStyle w:val="WDTable"/>
              <w:rPr>
                <w:rFonts w:ascii="Arial" w:hAnsi="Arial"/>
                <w:szCs w:val="16"/>
              </w:rPr>
            </w:pPr>
            <w:r w:rsidRPr="00313A88">
              <w:rPr>
                <w:rFonts w:ascii="Arial" w:hAnsi="Arial"/>
                <w:szCs w:val="16"/>
              </w:rPr>
              <w:t>35.8</w:t>
            </w:r>
          </w:p>
        </w:tc>
        <w:tc>
          <w:tcPr>
            <w:tcW w:w="893" w:type="dxa"/>
          </w:tcPr>
          <w:p w14:paraId="79D733AE" w14:textId="77777777" w:rsidR="00FD224B" w:rsidRPr="00FE5641" w:rsidRDefault="00FD224B" w:rsidP="00FD224B">
            <w:pPr>
              <w:pStyle w:val="WDTable"/>
              <w:jc w:val="center"/>
              <w:rPr>
                <w:rFonts w:ascii="Arial" w:hAnsi="Arial"/>
                <w:szCs w:val="16"/>
              </w:rPr>
            </w:pPr>
            <w:r w:rsidRPr="00313A88">
              <w:rPr>
                <w:rFonts w:ascii="Arial" w:hAnsi="Arial"/>
                <w:szCs w:val="16"/>
              </w:rPr>
              <w:t>35.6</w:t>
            </w:r>
          </w:p>
        </w:tc>
        <w:tc>
          <w:tcPr>
            <w:tcW w:w="893" w:type="dxa"/>
            <w:shd w:val="clear" w:color="auto" w:fill="D9D9D9"/>
          </w:tcPr>
          <w:p w14:paraId="4FE6A19B"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44.7</w:t>
            </w:r>
          </w:p>
        </w:tc>
        <w:tc>
          <w:tcPr>
            <w:tcW w:w="894" w:type="dxa"/>
            <w:shd w:val="clear" w:color="auto" w:fill="D9D9D9"/>
          </w:tcPr>
          <w:p w14:paraId="5DD299D6"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44.4</w:t>
            </w:r>
          </w:p>
        </w:tc>
        <w:tc>
          <w:tcPr>
            <w:tcW w:w="893" w:type="dxa"/>
          </w:tcPr>
          <w:p w14:paraId="7364A179" w14:textId="77777777" w:rsidR="00FD224B" w:rsidRPr="00FE5641" w:rsidRDefault="00FD224B" w:rsidP="00FD224B">
            <w:pPr>
              <w:pStyle w:val="WDTable"/>
              <w:jc w:val="center"/>
              <w:rPr>
                <w:rFonts w:ascii="Arial" w:hAnsi="Arial"/>
                <w:szCs w:val="16"/>
              </w:rPr>
            </w:pPr>
            <w:r w:rsidRPr="00313A88">
              <w:rPr>
                <w:rFonts w:ascii="Arial" w:hAnsi="Arial"/>
                <w:szCs w:val="16"/>
              </w:rPr>
              <w:t>-0.31</w:t>
            </w:r>
          </w:p>
        </w:tc>
        <w:tc>
          <w:tcPr>
            <w:tcW w:w="893" w:type="dxa"/>
          </w:tcPr>
          <w:p w14:paraId="76938D06"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159618F1" w14:textId="77777777" w:rsidR="00FD224B" w:rsidRPr="00FE5641" w:rsidRDefault="00FD224B" w:rsidP="00FD224B">
            <w:pPr>
              <w:pStyle w:val="WDTable"/>
              <w:jc w:val="center"/>
              <w:rPr>
                <w:rFonts w:ascii="Arial" w:hAnsi="Arial"/>
                <w:szCs w:val="16"/>
              </w:rPr>
            </w:pPr>
            <w:r w:rsidRPr="00313A88">
              <w:rPr>
                <w:rFonts w:ascii="Arial" w:hAnsi="Arial"/>
                <w:szCs w:val="16"/>
              </w:rPr>
              <w:t>23.5</w:t>
            </w:r>
          </w:p>
        </w:tc>
        <w:tc>
          <w:tcPr>
            <w:tcW w:w="894" w:type="dxa"/>
          </w:tcPr>
          <w:p w14:paraId="3A478F79" w14:textId="77777777" w:rsidR="00FD224B" w:rsidRPr="00FE5641" w:rsidRDefault="00FD224B" w:rsidP="00FD224B">
            <w:pPr>
              <w:pStyle w:val="WDTable"/>
              <w:jc w:val="center"/>
              <w:rPr>
                <w:rFonts w:ascii="Arial" w:hAnsi="Arial"/>
                <w:szCs w:val="16"/>
              </w:rPr>
            </w:pPr>
            <w:r w:rsidRPr="00313A88">
              <w:rPr>
                <w:rFonts w:ascii="Arial" w:hAnsi="Arial"/>
                <w:szCs w:val="16"/>
              </w:rPr>
              <w:t>-21.23</w:t>
            </w:r>
          </w:p>
        </w:tc>
        <w:tc>
          <w:tcPr>
            <w:tcW w:w="893" w:type="dxa"/>
          </w:tcPr>
          <w:p w14:paraId="6657D817"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5309E0F7" w14:textId="77777777" w:rsidR="00FD224B" w:rsidRPr="008D4FD6" w:rsidRDefault="00FD224B" w:rsidP="00FD224B">
            <w:pPr>
              <w:pStyle w:val="WDTable"/>
              <w:jc w:val="center"/>
              <w:rPr>
                <w:rFonts w:ascii="Arial" w:hAnsi="Arial"/>
                <w:szCs w:val="16"/>
              </w:rPr>
            </w:pPr>
            <w:r w:rsidRPr="00313A88">
              <w:rPr>
                <w:rFonts w:ascii="Arial" w:hAnsi="Arial"/>
                <w:szCs w:val="16"/>
              </w:rPr>
              <w:t>26.2</w:t>
            </w:r>
          </w:p>
        </w:tc>
        <w:tc>
          <w:tcPr>
            <w:tcW w:w="893" w:type="dxa"/>
          </w:tcPr>
          <w:p w14:paraId="3D08522D" w14:textId="77777777" w:rsidR="00FD224B" w:rsidRPr="00FE5641" w:rsidRDefault="00FD224B" w:rsidP="00FD224B">
            <w:pPr>
              <w:pStyle w:val="WDTable"/>
              <w:jc w:val="center"/>
              <w:rPr>
                <w:rFonts w:ascii="Arial" w:hAnsi="Arial"/>
                <w:szCs w:val="16"/>
              </w:rPr>
            </w:pPr>
            <w:r w:rsidRPr="00313A88">
              <w:rPr>
                <w:rFonts w:ascii="Arial" w:hAnsi="Arial"/>
                <w:szCs w:val="16"/>
              </w:rPr>
              <w:t>33.5</w:t>
            </w:r>
          </w:p>
        </w:tc>
        <w:tc>
          <w:tcPr>
            <w:tcW w:w="893" w:type="dxa"/>
          </w:tcPr>
          <w:p w14:paraId="03455826" w14:textId="77777777" w:rsidR="00FD224B" w:rsidRPr="00FE5641" w:rsidRDefault="00FD224B" w:rsidP="00FD224B">
            <w:pPr>
              <w:pStyle w:val="WDTable"/>
              <w:jc w:val="center"/>
              <w:rPr>
                <w:rFonts w:ascii="Arial" w:hAnsi="Arial"/>
                <w:szCs w:val="16"/>
              </w:rPr>
            </w:pPr>
            <w:r w:rsidRPr="00313A88">
              <w:rPr>
                <w:rFonts w:ascii="Arial" w:hAnsi="Arial"/>
                <w:szCs w:val="16"/>
              </w:rPr>
              <w:t>33.2</w:t>
            </w:r>
          </w:p>
        </w:tc>
        <w:tc>
          <w:tcPr>
            <w:tcW w:w="883" w:type="dxa"/>
          </w:tcPr>
          <w:p w14:paraId="16536E71" w14:textId="77777777" w:rsidR="00FD224B" w:rsidRPr="00FE5641" w:rsidRDefault="00FD224B" w:rsidP="00FD224B">
            <w:pPr>
              <w:pStyle w:val="WDTable"/>
              <w:jc w:val="center"/>
              <w:rPr>
                <w:rFonts w:ascii="Arial" w:hAnsi="Arial"/>
                <w:szCs w:val="16"/>
              </w:rPr>
            </w:pPr>
            <w:r w:rsidRPr="00313A88">
              <w:rPr>
                <w:rFonts w:ascii="Arial" w:hAnsi="Arial"/>
                <w:szCs w:val="16"/>
              </w:rPr>
              <w:t>-0.26</w:t>
            </w:r>
          </w:p>
        </w:tc>
        <w:tc>
          <w:tcPr>
            <w:tcW w:w="993" w:type="dxa"/>
          </w:tcPr>
          <w:p w14:paraId="19C0A738"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0EDBC260" w14:textId="77777777" w:rsidR="00FD224B" w:rsidRPr="00FE5641" w:rsidRDefault="00FD224B" w:rsidP="00FD224B">
            <w:pPr>
              <w:pStyle w:val="WDTable"/>
              <w:jc w:val="center"/>
              <w:rPr>
                <w:rFonts w:ascii="Arial" w:hAnsi="Arial"/>
                <w:szCs w:val="16"/>
              </w:rPr>
            </w:pPr>
            <w:r w:rsidRPr="00313A88">
              <w:rPr>
                <w:rFonts w:ascii="Arial" w:hAnsi="Arial"/>
                <w:szCs w:val="16"/>
              </w:rPr>
              <w:t>17.5</w:t>
            </w:r>
          </w:p>
        </w:tc>
        <w:tc>
          <w:tcPr>
            <w:tcW w:w="709" w:type="dxa"/>
          </w:tcPr>
          <w:p w14:paraId="1FBC84BD" w14:textId="77777777" w:rsidR="00FD224B" w:rsidRPr="00FE5641" w:rsidRDefault="00FD224B" w:rsidP="00FD224B">
            <w:pPr>
              <w:pStyle w:val="WDTable"/>
              <w:jc w:val="center"/>
              <w:rPr>
                <w:rFonts w:ascii="Arial" w:hAnsi="Arial"/>
                <w:szCs w:val="16"/>
              </w:rPr>
            </w:pPr>
            <w:r w:rsidRPr="00313A88">
              <w:rPr>
                <w:rFonts w:ascii="Arial" w:hAnsi="Arial"/>
                <w:szCs w:val="16"/>
              </w:rPr>
              <w:t>-15.93</w:t>
            </w:r>
          </w:p>
        </w:tc>
        <w:tc>
          <w:tcPr>
            <w:tcW w:w="1033" w:type="dxa"/>
          </w:tcPr>
          <w:p w14:paraId="1E3D126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395C7E42" w14:textId="77777777" w:rsidTr="00A45285">
        <w:trPr>
          <w:trHeight w:val="363"/>
        </w:trPr>
        <w:tc>
          <w:tcPr>
            <w:tcW w:w="414" w:type="dxa"/>
          </w:tcPr>
          <w:p w14:paraId="789BCDED" w14:textId="77777777" w:rsidR="00FD224B" w:rsidRPr="008D4FD6" w:rsidRDefault="00FD224B" w:rsidP="00FD224B">
            <w:pPr>
              <w:pStyle w:val="WDTable"/>
              <w:rPr>
                <w:rFonts w:ascii="Arial" w:hAnsi="Arial"/>
                <w:b/>
                <w:bCs/>
                <w:szCs w:val="16"/>
              </w:rPr>
            </w:pPr>
            <w:r w:rsidRPr="008D4FD6">
              <w:rPr>
                <w:rFonts w:ascii="Arial" w:hAnsi="Arial"/>
                <w:b/>
                <w:bCs/>
                <w:szCs w:val="16"/>
              </w:rPr>
              <w:t>5</w:t>
            </w:r>
          </w:p>
        </w:tc>
        <w:tc>
          <w:tcPr>
            <w:tcW w:w="893" w:type="dxa"/>
          </w:tcPr>
          <w:p w14:paraId="0C37F7FC" w14:textId="77777777" w:rsidR="00FD224B" w:rsidRPr="00FE5641" w:rsidRDefault="00FD224B" w:rsidP="00FD224B">
            <w:pPr>
              <w:pStyle w:val="WDTable"/>
              <w:rPr>
                <w:rFonts w:ascii="Arial" w:hAnsi="Arial"/>
                <w:szCs w:val="16"/>
              </w:rPr>
            </w:pPr>
            <w:r w:rsidRPr="00313A88">
              <w:rPr>
                <w:rFonts w:ascii="Arial" w:hAnsi="Arial"/>
                <w:szCs w:val="16"/>
              </w:rPr>
              <w:t>35.7</w:t>
            </w:r>
          </w:p>
        </w:tc>
        <w:tc>
          <w:tcPr>
            <w:tcW w:w="893" w:type="dxa"/>
          </w:tcPr>
          <w:p w14:paraId="5A312DD3" w14:textId="77777777" w:rsidR="00FD224B" w:rsidRPr="00FE5641" w:rsidRDefault="00FD224B" w:rsidP="00FD224B">
            <w:pPr>
              <w:pStyle w:val="WDTable"/>
              <w:jc w:val="center"/>
              <w:rPr>
                <w:rFonts w:ascii="Arial" w:hAnsi="Arial"/>
                <w:szCs w:val="16"/>
              </w:rPr>
            </w:pPr>
            <w:r w:rsidRPr="00313A88">
              <w:rPr>
                <w:rFonts w:ascii="Arial" w:hAnsi="Arial"/>
                <w:szCs w:val="16"/>
              </w:rPr>
              <w:t>35.4</w:t>
            </w:r>
          </w:p>
        </w:tc>
        <w:tc>
          <w:tcPr>
            <w:tcW w:w="893" w:type="dxa"/>
            <w:shd w:val="clear" w:color="auto" w:fill="D9D9D9"/>
          </w:tcPr>
          <w:p w14:paraId="2BB7E918"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44.4</w:t>
            </w:r>
          </w:p>
        </w:tc>
        <w:tc>
          <w:tcPr>
            <w:tcW w:w="894" w:type="dxa"/>
            <w:shd w:val="clear" w:color="auto" w:fill="D9D9D9"/>
          </w:tcPr>
          <w:p w14:paraId="497617B5"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44.1</w:t>
            </w:r>
          </w:p>
        </w:tc>
        <w:tc>
          <w:tcPr>
            <w:tcW w:w="893" w:type="dxa"/>
          </w:tcPr>
          <w:p w14:paraId="52785A5D" w14:textId="77777777" w:rsidR="00FD224B" w:rsidRPr="00FE5641" w:rsidRDefault="00FD224B" w:rsidP="00FD224B">
            <w:pPr>
              <w:pStyle w:val="WDTable"/>
              <w:jc w:val="center"/>
              <w:rPr>
                <w:rFonts w:ascii="Arial" w:hAnsi="Arial"/>
                <w:szCs w:val="16"/>
              </w:rPr>
            </w:pPr>
            <w:r w:rsidRPr="00313A88">
              <w:rPr>
                <w:rFonts w:ascii="Arial" w:hAnsi="Arial"/>
                <w:szCs w:val="16"/>
              </w:rPr>
              <w:t>-0.30</w:t>
            </w:r>
          </w:p>
        </w:tc>
        <w:tc>
          <w:tcPr>
            <w:tcW w:w="893" w:type="dxa"/>
          </w:tcPr>
          <w:p w14:paraId="6E2F72EE"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2D5909CD" w14:textId="77777777" w:rsidR="00FD224B" w:rsidRPr="00FE5641" w:rsidRDefault="00FD224B" w:rsidP="00FD224B">
            <w:pPr>
              <w:pStyle w:val="WDTable"/>
              <w:jc w:val="center"/>
              <w:rPr>
                <w:rFonts w:ascii="Arial" w:hAnsi="Arial"/>
                <w:szCs w:val="16"/>
              </w:rPr>
            </w:pPr>
            <w:r w:rsidRPr="00313A88">
              <w:rPr>
                <w:rFonts w:ascii="Arial" w:hAnsi="Arial"/>
                <w:szCs w:val="16"/>
              </w:rPr>
              <w:t>23.7</w:t>
            </w:r>
          </w:p>
        </w:tc>
        <w:tc>
          <w:tcPr>
            <w:tcW w:w="894" w:type="dxa"/>
          </w:tcPr>
          <w:p w14:paraId="4BD9C255" w14:textId="77777777" w:rsidR="00FD224B" w:rsidRPr="00FE5641" w:rsidRDefault="00FD224B" w:rsidP="00FD224B">
            <w:pPr>
              <w:pStyle w:val="WDTable"/>
              <w:jc w:val="center"/>
              <w:rPr>
                <w:rFonts w:ascii="Arial" w:hAnsi="Arial"/>
                <w:szCs w:val="16"/>
              </w:rPr>
            </w:pPr>
            <w:r w:rsidRPr="00313A88">
              <w:rPr>
                <w:rFonts w:ascii="Arial" w:hAnsi="Arial"/>
                <w:szCs w:val="16"/>
              </w:rPr>
              <w:t>-20.78</w:t>
            </w:r>
          </w:p>
        </w:tc>
        <w:tc>
          <w:tcPr>
            <w:tcW w:w="893" w:type="dxa"/>
          </w:tcPr>
          <w:p w14:paraId="7C010DF1"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4F80D94D" w14:textId="77777777" w:rsidR="00FD224B" w:rsidRPr="008D4FD6" w:rsidRDefault="00FD224B" w:rsidP="00FD224B">
            <w:pPr>
              <w:pStyle w:val="WDTable"/>
              <w:jc w:val="center"/>
              <w:rPr>
                <w:rFonts w:ascii="Arial" w:hAnsi="Arial"/>
                <w:szCs w:val="16"/>
              </w:rPr>
            </w:pPr>
            <w:r w:rsidRPr="00313A88">
              <w:rPr>
                <w:rFonts w:ascii="Arial" w:hAnsi="Arial"/>
                <w:szCs w:val="16"/>
              </w:rPr>
              <w:t>26.0</w:t>
            </w:r>
          </w:p>
        </w:tc>
        <w:tc>
          <w:tcPr>
            <w:tcW w:w="893" w:type="dxa"/>
          </w:tcPr>
          <w:p w14:paraId="1D1D3777" w14:textId="77777777" w:rsidR="00FD224B" w:rsidRPr="00FE5641" w:rsidRDefault="00FD224B" w:rsidP="00FD224B">
            <w:pPr>
              <w:pStyle w:val="WDTable"/>
              <w:jc w:val="center"/>
              <w:rPr>
                <w:rFonts w:ascii="Arial" w:hAnsi="Arial"/>
                <w:szCs w:val="16"/>
              </w:rPr>
            </w:pPr>
            <w:r w:rsidRPr="00313A88">
              <w:rPr>
                <w:rFonts w:ascii="Arial" w:hAnsi="Arial"/>
                <w:szCs w:val="16"/>
              </w:rPr>
              <w:t>33.1</w:t>
            </w:r>
          </w:p>
        </w:tc>
        <w:tc>
          <w:tcPr>
            <w:tcW w:w="893" w:type="dxa"/>
          </w:tcPr>
          <w:p w14:paraId="04E59791" w14:textId="77777777" w:rsidR="00FD224B" w:rsidRPr="00FE5641" w:rsidRDefault="00FD224B" w:rsidP="00FD224B">
            <w:pPr>
              <w:pStyle w:val="WDTable"/>
              <w:jc w:val="center"/>
              <w:rPr>
                <w:rFonts w:ascii="Arial" w:hAnsi="Arial"/>
                <w:szCs w:val="16"/>
              </w:rPr>
            </w:pPr>
            <w:r w:rsidRPr="00313A88">
              <w:rPr>
                <w:rFonts w:ascii="Arial" w:hAnsi="Arial"/>
                <w:szCs w:val="16"/>
              </w:rPr>
              <w:t>32.8</w:t>
            </w:r>
          </w:p>
        </w:tc>
        <w:tc>
          <w:tcPr>
            <w:tcW w:w="883" w:type="dxa"/>
          </w:tcPr>
          <w:p w14:paraId="76F44627" w14:textId="77777777" w:rsidR="00FD224B" w:rsidRPr="00FE5641" w:rsidRDefault="00FD224B" w:rsidP="00FD224B">
            <w:pPr>
              <w:pStyle w:val="WDTable"/>
              <w:jc w:val="center"/>
              <w:rPr>
                <w:rFonts w:ascii="Arial" w:hAnsi="Arial"/>
                <w:szCs w:val="16"/>
              </w:rPr>
            </w:pPr>
            <w:r w:rsidRPr="00313A88">
              <w:rPr>
                <w:rFonts w:ascii="Arial" w:hAnsi="Arial"/>
                <w:szCs w:val="16"/>
              </w:rPr>
              <w:t>-0.24</w:t>
            </w:r>
          </w:p>
        </w:tc>
        <w:tc>
          <w:tcPr>
            <w:tcW w:w="993" w:type="dxa"/>
          </w:tcPr>
          <w:p w14:paraId="14343404"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31BC3C05" w14:textId="77777777" w:rsidR="00FD224B" w:rsidRPr="00FE5641" w:rsidRDefault="00FD224B" w:rsidP="00FD224B">
            <w:pPr>
              <w:pStyle w:val="WDTable"/>
              <w:jc w:val="center"/>
              <w:rPr>
                <w:rFonts w:ascii="Arial" w:hAnsi="Arial"/>
                <w:szCs w:val="16"/>
              </w:rPr>
            </w:pPr>
            <w:r w:rsidRPr="00313A88">
              <w:rPr>
                <w:rFonts w:ascii="Arial" w:hAnsi="Arial"/>
                <w:szCs w:val="16"/>
              </w:rPr>
              <w:t>17.6</w:t>
            </w:r>
          </w:p>
        </w:tc>
        <w:tc>
          <w:tcPr>
            <w:tcW w:w="709" w:type="dxa"/>
          </w:tcPr>
          <w:p w14:paraId="1D5758FF" w14:textId="77777777" w:rsidR="00FD224B" w:rsidRPr="00FE5641" w:rsidRDefault="00FD224B" w:rsidP="00FD224B">
            <w:pPr>
              <w:pStyle w:val="WDTable"/>
              <w:jc w:val="center"/>
              <w:rPr>
                <w:rFonts w:ascii="Arial" w:hAnsi="Arial"/>
                <w:szCs w:val="16"/>
              </w:rPr>
            </w:pPr>
            <w:r w:rsidRPr="00313A88">
              <w:rPr>
                <w:rFonts w:ascii="Arial" w:hAnsi="Arial"/>
                <w:szCs w:val="16"/>
              </w:rPr>
              <w:t>-15.46</w:t>
            </w:r>
          </w:p>
        </w:tc>
        <w:tc>
          <w:tcPr>
            <w:tcW w:w="1033" w:type="dxa"/>
          </w:tcPr>
          <w:p w14:paraId="3AFDE58F"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589D0522" w14:textId="77777777" w:rsidTr="00A45285">
        <w:trPr>
          <w:trHeight w:val="363"/>
        </w:trPr>
        <w:tc>
          <w:tcPr>
            <w:tcW w:w="414" w:type="dxa"/>
          </w:tcPr>
          <w:p w14:paraId="2C64859E" w14:textId="77777777" w:rsidR="00FD224B" w:rsidRPr="008D4FD6" w:rsidRDefault="00FD224B" w:rsidP="00FD224B">
            <w:pPr>
              <w:pStyle w:val="WDTable"/>
              <w:rPr>
                <w:rFonts w:ascii="Arial" w:hAnsi="Arial"/>
                <w:b/>
                <w:bCs/>
                <w:szCs w:val="16"/>
              </w:rPr>
            </w:pPr>
            <w:r w:rsidRPr="008D4FD6">
              <w:rPr>
                <w:rFonts w:ascii="Arial" w:hAnsi="Arial"/>
                <w:b/>
                <w:bCs/>
                <w:szCs w:val="16"/>
              </w:rPr>
              <w:t>6</w:t>
            </w:r>
          </w:p>
        </w:tc>
        <w:tc>
          <w:tcPr>
            <w:tcW w:w="893" w:type="dxa"/>
          </w:tcPr>
          <w:p w14:paraId="2766B77F" w14:textId="77777777" w:rsidR="00FD224B" w:rsidRPr="00FE5641" w:rsidRDefault="00FD224B" w:rsidP="00FD224B">
            <w:pPr>
              <w:pStyle w:val="WDTable"/>
              <w:rPr>
                <w:rFonts w:ascii="Arial" w:hAnsi="Arial"/>
                <w:szCs w:val="16"/>
              </w:rPr>
            </w:pPr>
            <w:r w:rsidRPr="00313A88">
              <w:rPr>
                <w:rFonts w:ascii="Arial" w:hAnsi="Arial"/>
                <w:szCs w:val="16"/>
              </w:rPr>
              <w:t>35.7</w:t>
            </w:r>
          </w:p>
        </w:tc>
        <w:tc>
          <w:tcPr>
            <w:tcW w:w="893" w:type="dxa"/>
          </w:tcPr>
          <w:p w14:paraId="2A9A4659" w14:textId="77777777" w:rsidR="00FD224B" w:rsidRPr="00FE5641" w:rsidRDefault="00FD224B" w:rsidP="00FD224B">
            <w:pPr>
              <w:pStyle w:val="WDTable"/>
              <w:jc w:val="center"/>
              <w:rPr>
                <w:rFonts w:ascii="Arial" w:hAnsi="Arial"/>
                <w:szCs w:val="16"/>
              </w:rPr>
            </w:pPr>
            <w:r w:rsidRPr="00313A88">
              <w:rPr>
                <w:rFonts w:ascii="Arial" w:hAnsi="Arial"/>
                <w:szCs w:val="16"/>
              </w:rPr>
              <w:t>35.2</w:t>
            </w:r>
          </w:p>
        </w:tc>
        <w:tc>
          <w:tcPr>
            <w:tcW w:w="893" w:type="dxa"/>
            <w:shd w:val="clear" w:color="auto" w:fill="D9D9D9"/>
          </w:tcPr>
          <w:p w14:paraId="7B899B8C"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44.1</w:t>
            </w:r>
          </w:p>
        </w:tc>
        <w:tc>
          <w:tcPr>
            <w:tcW w:w="894" w:type="dxa"/>
            <w:shd w:val="clear" w:color="auto" w:fill="D9D9D9"/>
          </w:tcPr>
          <w:p w14:paraId="6921342E"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43.8</w:t>
            </w:r>
          </w:p>
        </w:tc>
        <w:tc>
          <w:tcPr>
            <w:tcW w:w="893" w:type="dxa"/>
          </w:tcPr>
          <w:p w14:paraId="39DBBF53" w14:textId="77777777" w:rsidR="00FD224B" w:rsidRPr="00FE5641" w:rsidRDefault="00FD224B" w:rsidP="00FD224B">
            <w:pPr>
              <w:pStyle w:val="WDTable"/>
              <w:jc w:val="center"/>
              <w:rPr>
                <w:rFonts w:ascii="Arial" w:hAnsi="Arial"/>
                <w:szCs w:val="16"/>
              </w:rPr>
            </w:pPr>
            <w:r w:rsidRPr="00313A88">
              <w:rPr>
                <w:rFonts w:ascii="Arial" w:hAnsi="Arial"/>
                <w:szCs w:val="16"/>
              </w:rPr>
              <w:t>-0.28</w:t>
            </w:r>
          </w:p>
        </w:tc>
        <w:tc>
          <w:tcPr>
            <w:tcW w:w="893" w:type="dxa"/>
          </w:tcPr>
          <w:p w14:paraId="3E479B3C"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5C1B1C98" w14:textId="77777777" w:rsidR="00FD224B" w:rsidRPr="00FE5641" w:rsidRDefault="00FD224B" w:rsidP="00FD224B">
            <w:pPr>
              <w:pStyle w:val="WDTable"/>
              <w:jc w:val="center"/>
              <w:rPr>
                <w:rFonts w:ascii="Arial" w:hAnsi="Arial"/>
                <w:szCs w:val="16"/>
              </w:rPr>
            </w:pPr>
            <w:r w:rsidRPr="00313A88">
              <w:rPr>
                <w:rFonts w:ascii="Arial" w:hAnsi="Arial"/>
                <w:szCs w:val="16"/>
              </w:rPr>
              <w:t>23.9</w:t>
            </w:r>
          </w:p>
        </w:tc>
        <w:tc>
          <w:tcPr>
            <w:tcW w:w="894" w:type="dxa"/>
          </w:tcPr>
          <w:p w14:paraId="1724DE38" w14:textId="77777777" w:rsidR="00FD224B" w:rsidRPr="00FE5641" w:rsidRDefault="00FD224B" w:rsidP="00FD224B">
            <w:pPr>
              <w:pStyle w:val="WDTable"/>
              <w:jc w:val="center"/>
              <w:rPr>
                <w:rFonts w:ascii="Arial" w:hAnsi="Arial"/>
                <w:szCs w:val="16"/>
              </w:rPr>
            </w:pPr>
            <w:r w:rsidRPr="00313A88">
              <w:rPr>
                <w:rFonts w:ascii="Arial" w:hAnsi="Arial"/>
                <w:szCs w:val="16"/>
              </w:rPr>
              <w:t>-20.15</w:t>
            </w:r>
          </w:p>
        </w:tc>
        <w:tc>
          <w:tcPr>
            <w:tcW w:w="893" w:type="dxa"/>
          </w:tcPr>
          <w:p w14:paraId="7C6DCC81"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B4B599E" w14:textId="77777777" w:rsidR="00FD224B" w:rsidRPr="008D4FD6" w:rsidRDefault="00FD224B" w:rsidP="00FD224B">
            <w:pPr>
              <w:pStyle w:val="WDTable"/>
              <w:jc w:val="center"/>
              <w:rPr>
                <w:rFonts w:ascii="Arial" w:hAnsi="Arial"/>
                <w:szCs w:val="16"/>
              </w:rPr>
            </w:pPr>
            <w:r w:rsidRPr="00313A88">
              <w:rPr>
                <w:rFonts w:ascii="Arial" w:hAnsi="Arial"/>
                <w:szCs w:val="16"/>
              </w:rPr>
              <w:t>25.7</w:t>
            </w:r>
          </w:p>
        </w:tc>
        <w:tc>
          <w:tcPr>
            <w:tcW w:w="893" w:type="dxa"/>
          </w:tcPr>
          <w:p w14:paraId="34B9B37A" w14:textId="77777777" w:rsidR="00FD224B" w:rsidRPr="00FE5641" w:rsidRDefault="00FD224B" w:rsidP="00FD224B">
            <w:pPr>
              <w:pStyle w:val="WDTable"/>
              <w:jc w:val="center"/>
              <w:rPr>
                <w:rFonts w:ascii="Arial" w:hAnsi="Arial"/>
                <w:szCs w:val="16"/>
              </w:rPr>
            </w:pPr>
            <w:r w:rsidRPr="00313A88">
              <w:rPr>
                <w:rFonts w:ascii="Arial" w:hAnsi="Arial"/>
                <w:szCs w:val="16"/>
              </w:rPr>
              <w:t>32.5</w:t>
            </w:r>
          </w:p>
        </w:tc>
        <w:tc>
          <w:tcPr>
            <w:tcW w:w="893" w:type="dxa"/>
          </w:tcPr>
          <w:p w14:paraId="5327282F" w14:textId="77777777" w:rsidR="00FD224B" w:rsidRPr="00FE5641" w:rsidRDefault="00FD224B" w:rsidP="00FD224B">
            <w:pPr>
              <w:pStyle w:val="WDTable"/>
              <w:jc w:val="center"/>
              <w:rPr>
                <w:rFonts w:ascii="Arial" w:hAnsi="Arial"/>
                <w:szCs w:val="16"/>
              </w:rPr>
            </w:pPr>
            <w:r w:rsidRPr="00313A88">
              <w:rPr>
                <w:rFonts w:ascii="Arial" w:hAnsi="Arial"/>
                <w:szCs w:val="16"/>
              </w:rPr>
              <w:t>32.3</w:t>
            </w:r>
          </w:p>
        </w:tc>
        <w:tc>
          <w:tcPr>
            <w:tcW w:w="883" w:type="dxa"/>
          </w:tcPr>
          <w:p w14:paraId="203D7D40" w14:textId="77777777" w:rsidR="00FD224B" w:rsidRPr="00FE5641" w:rsidRDefault="00FD224B" w:rsidP="00FD224B">
            <w:pPr>
              <w:pStyle w:val="WDTable"/>
              <w:jc w:val="center"/>
              <w:rPr>
                <w:rFonts w:ascii="Arial" w:hAnsi="Arial"/>
                <w:szCs w:val="16"/>
              </w:rPr>
            </w:pPr>
            <w:r w:rsidRPr="00313A88">
              <w:rPr>
                <w:rFonts w:ascii="Arial" w:hAnsi="Arial"/>
                <w:szCs w:val="16"/>
              </w:rPr>
              <w:t>-0.22</w:t>
            </w:r>
          </w:p>
        </w:tc>
        <w:tc>
          <w:tcPr>
            <w:tcW w:w="993" w:type="dxa"/>
          </w:tcPr>
          <w:p w14:paraId="71FAC27C"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3C03FEC4" w14:textId="77777777" w:rsidR="00FD224B" w:rsidRPr="00FE5641" w:rsidRDefault="00FD224B" w:rsidP="00FD224B">
            <w:pPr>
              <w:pStyle w:val="WDTable"/>
              <w:jc w:val="center"/>
              <w:rPr>
                <w:rFonts w:ascii="Arial" w:hAnsi="Arial"/>
                <w:szCs w:val="16"/>
              </w:rPr>
            </w:pPr>
            <w:r w:rsidRPr="00313A88">
              <w:rPr>
                <w:rFonts w:ascii="Arial" w:hAnsi="Arial"/>
                <w:szCs w:val="16"/>
              </w:rPr>
              <w:t>17.8</w:t>
            </w:r>
          </w:p>
        </w:tc>
        <w:tc>
          <w:tcPr>
            <w:tcW w:w="709" w:type="dxa"/>
          </w:tcPr>
          <w:p w14:paraId="00517874" w14:textId="77777777" w:rsidR="00FD224B" w:rsidRPr="00FE5641" w:rsidRDefault="00FD224B" w:rsidP="00FD224B">
            <w:pPr>
              <w:pStyle w:val="WDTable"/>
              <w:jc w:val="center"/>
              <w:rPr>
                <w:rFonts w:ascii="Arial" w:hAnsi="Arial"/>
                <w:szCs w:val="16"/>
              </w:rPr>
            </w:pPr>
            <w:r w:rsidRPr="00313A88">
              <w:rPr>
                <w:rFonts w:ascii="Arial" w:hAnsi="Arial"/>
                <w:szCs w:val="16"/>
              </w:rPr>
              <w:t>-14.76</w:t>
            </w:r>
          </w:p>
        </w:tc>
        <w:tc>
          <w:tcPr>
            <w:tcW w:w="1033" w:type="dxa"/>
          </w:tcPr>
          <w:p w14:paraId="5086A60C"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7A0A47A5" w14:textId="77777777" w:rsidTr="00A45285">
        <w:trPr>
          <w:trHeight w:val="378"/>
        </w:trPr>
        <w:tc>
          <w:tcPr>
            <w:tcW w:w="414" w:type="dxa"/>
          </w:tcPr>
          <w:p w14:paraId="1ADACB5C" w14:textId="77777777" w:rsidR="00FD224B" w:rsidRPr="008D4FD6" w:rsidRDefault="00FD224B" w:rsidP="00FD224B">
            <w:pPr>
              <w:pStyle w:val="WDTable"/>
              <w:rPr>
                <w:rFonts w:ascii="Arial" w:hAnsi="Arial"/>
                <w:b/>
                <w:bCs/>
                <w:szCs w:val="16"/>
              </w:rPr>
            </w:pPr>
            <w:r w:rsidRPr="008D4FD6">
              <w:rPr>
                <w:rFonts w:ascii="Arial" w:hAnsi="Arial"/>
                <w:b/>
                <w:bCs/>
                <w:szCs w:val="16"/>
              </w:rPr>
              <w:t>7</w:t>
            </w:r>
          </w:p>
        </w:tc>
        <w:tc>
          <w:tcPr>
            <w:tcW w:w="893" w:type="dxa"/>
          </w:tcPr>
          <w:p w14:paraId="56B85260" w14:textId="77777777" w:rsidR="00FD224B" w:rsidRPr="00FE5641" w:rsidRDefault="00FD224B" w:rsidP="00FD224B">
            <w:pPr>
              <w:pStyle w:val="WDTable"/>
              <w:rPr>
                <w:rFonts w:ascii="Arial" w:hAnsi="Arial"/>
                <w:szCs w:val="16"/>
              </w:rPr>
            </w:pPr>
            <w:r w:rsidRPr="00313A88">
              <w:rPr>
                <w:rFonts w:ascii="Arial" w:hAnsi="Arial"/>
                <w:szCs w:val="16"/>
              </w:rPr>
              <w:t>35.2</w:t>
            </w:r>
          </w:p>
        </w:tc>
        <w:tc>
          <w:tcPr>
            <w:tcW w:w="893" w:type="dxa"/>
          </w:tcPr>
          <w:p w14:paraId="783D116D" w14:textId="77777777" w:rsidR="00FD224B" w:rsidRPr="00FE5641" w:rsidRDefault="00FD224B" w:rsidP="00FD224B">
            <w:pPr>
              <w:pStyle w:val="WDTable"/>
              <w:jc w:val="center"/>
              <w:rPr>
                <w:rFonts w:ascii="Arial" w:hAnsi="Arial"/>
                <w:szCs w:val="16"/>
              </w:rPr>
            </w:pPr>
            <w:r w:rsidRPr="00313A88">
              <w:rPr>
                <w:rFonts w:ascii="Arial" w:hAnsi="Arial"/>
                <w:szCs w:val="16"/>
              </w:rPr>
              <w:t>34.5</w:t>
            </w:r>
          </w:p>
        </w:tc>
        <w:tc>
          <w:tcPr>
            <w:tcW w:w="893" w:type="dxa"/>
            <w:shd w:val="clear" w:color="auto" w:fill="D9D9D9"/>
          </w:tcPr>
          <w:p w14:paraId="59D279A8"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42.8</w:t>
            </w:r>
          </w:p>
        </w:tc>
        <w:tc>
          <w:tcPr>
            <w:tcW w:w="894" w:type="dxa"/>
            <w:shd w:val="clear" w:color="auto" w:fill="D9D9D9"/>
          </w:tcPr>
          <w:p w14:paraId="7A9213FE"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42.5</w:t>
            </w:r>
          </w:p>
        </w:tc>
        <w:tc>
          <w:tcPr>
            <w:tcW w:w="893" w:type="dxa"/>
          </w:tcPr>
          <w:p w14:paraId="5116020A" w14:textId="77777777" w:rsidR="00FD224B" w:rsidRPr="00FE5641" w:rsidRDefault="00FD224B" w:rsidP="00FD224B">
            <w:pPr>
              <w:pStyle w:val="WDTable"/>
              <w:jc w:val="center"/>
              <w:rPr>
                <w:rFonts w:ascii="Arial" w:hAnsi="Arial"/>
                <w:szCs w:val="16"/>
              </w:rPr>
            </w:pPr>
            <w:r w:rsidRPr="00313A88">
              <w:rPr>
                <w:rFonts w:ascii="Arial" w:hAnsi="Arial"/>
                <w:szCs w:val="16"/>
              </w:rPr>
              <w:t>-0.26</w:t>
            </w:r>
          </w:p>
        </w:tc>
        <w:tc>
          <w:tcPr>
            <w:tcW w:w="893" w:type="dxa"/>
          </w:tcPr>
          <w:p w14:paraId="545922C2"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7A97403E" w14:textId="77777777" w:rsidR="00FD224B" w:rsidRPr="00FE5641" w:rsidRDefault="00FD224B" w:rsidP="00FD224B">
            <w:pPr>
              <w:pStyle w:val="WDTable"/>
              <w:jc w:val="center"/>
              <w:rPr>
                <w:rFonts w:ascii="Arial" w:hAnsi="Arial"/>
                <w:szCs w:val="16"/>
              </w:rPr>
            </w:pPr>
            <w:r w:rsidRPr="00313A88">
              <w:rPr>
                <w:rFonts w:ascii="Arial" w:hAnsi="Arial"/>
                <w:szCs w:val="16"/>
              </w:rPr>
              <w:t>24.0</w:t>
            </w:r>
          </w:p>
        </w:tc>
        <w:tc>
          <w:tcPr>
            <w:tcW w:w="894" w:type="dxa"/>
          </w:tcPr>
          <w:p w14:paraId="17888D93" w14:textId="77777777" w:rsidR="00FD224B" w:rsidRPr="00FE5641" w:rsidRDefault="00FD224B" w:rsidP="00FD224B">
            <w:pPr>
              <w:pStyle w:val="WDTable"/>
              <w:jc w:val="center"/>
              <w:rPr>
                <w:rFonts w:ascii="Arial" w:hAnsi="Arial"/>
                <w:szCs w:val="16"/>
              </w:rPr>
            </w:pPr>
            <w:r w:rsidRPr="00313A88">
              <w:rPr>
                <w:rFonts w:ascii="Arial" w:hAnsi="Arial"/>
                <w:szCs w:val="16"/>
              </w:rPr>
              <w:t>-18.84</w:t>
            </w:r>
          </w:p>
        </w:tc>
        <w:tc>
          <w:tcPr>
            <w:tcW w:w="893" w:type="dxa"/>
          </w:tcPr>
          <w:p w14:paraId="6CAC0E6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FB162A2" w14:textId="77777777" w:rsidR="00FD224B" w:rsidRPr="008D4FD6" w:rsidRDefault="00FD224B" w:rsidP="00FD224B">
            <w:pPr>
              <w:pStyle w:val="WDTable"/>
              <w:jc w:val="center"/>
              <w:rPr>
                <w:rFonts w:ascii="Arial" w:hAnsi="Arial"/>
                <w:szCs w:val="16"/>
              </w:rPr>
            </w:pPr>
            <w:r w:rsidRPr="00313A88">
              <w:rPr>
                <w:rFonts w:ascii="Arial" w:hAnsi="Arial"/>
                <w:szCs w:val="16"/>
              </w:rPr>
              <w:t>25.0</w:t>
            </w:r>
          </w:p>
        </w:tc>
        <w:tc>
          <w:tcPr>
            <w:tcW w:w="893" w:type="dxa"/>
          </w:tcPr>
          <w:p w14:paraId="732192D3" w14:textId="77777777" w:rsidR="00FD224B" w:rsidRPr="00FE5641" w:rsidRDefault="00FD224B" w:rsidP="00FD224B">
            <w:pPr>
              <w:pStyle w:val="WDTable"/>
              <w:jc w:val="center"/>
              <w:rPr>
                <w:rFonts w:ascii="Arial" w:hAnsi="Arial"/>
                <w:szCs w:val="16"/>
              </w:rPr>
            </w:pPr>
            <w:r w:rsidRPr="00313A88">
              <w:rPr>
                <w:rFonts w:ascii="Arial" w:hAnsi="Arial"/>
                <w:szCs w:val="16"/>
              </w:rPr>
              <w:t>31.3</w:t>
            </w:r>
          </w:p>
        </w:tc>
        <w:tc>
          <w:tcPr>
            <w:tcW w:w="893" w:type="dxa"/>
          </w:tcPr>
          <w:p w14:paraId="6A0AAEC6" w14:textId="77777777" w:rsidR="00FD224B" w:rsidRPr="00FE5641" w:rsidRDefault="00FD224B" w:rsidP="00FD224B">
            <w:pPr>
              <w:pStyle w:val="WDTable"/>
              <w:jc w:val="center"/>
              <w:rPr>
                <w:rFonts w:ascii="Arial" w:hAnsi="Arial"/>
                <w:szCs w:val="16"/>
              </w:rPr>
            </w:pPr>
            <w:r w:rsidRPr="00313A88">
              <w:rPr>
                <w:rFonts w:ascii="Arial" w:hAnsi="Arial"/>
                <w:szCs w:val="16"/>
              </w:rPr>
              <w:t>31.1</w:t>
            </w:r>
          </w:p>
        </w:tc>
        <w:tc>
          <w:tcPr>
            <w:tcW w:w="883" w:type="dxa"/>
          </w:tcPr>
          <w:p w14:paraId="36DFC12A" w14:textId="77777777" w:rsidR="00FD224B" w:rsidRPr="00FE5641" w:rsidRDefault="00FD224B" w:rsidP="00FD224B">
            <w:pPr>
              <w:pStyle w:val="WDTable"/>
              <w:jc w:val="center"/>
              <w:rPr>
                <w:rFonts w:ascii="Arial" w:hAnsi="Arial"/>
                <w:szCs w:val="16"/>
              </w:rPr>
            </w:pPr>
            <w:r w:rsidRPr="00313A88">
              <w:rPr>
                <w:rFonts w:ascii="Arial" w:hAnsi="Arial"/>
                <w:szCs w:val="16"/>
              </w:rPr>
              <w:t>-0.21</w:t>
            </w:r>
          </w:p>
        </w:tc>
        <w:tc>
          <w:tcPr>
            <w:tcW w:w="993" w:type="dxa"/>
          </w:tcPr>
          <w:p w14:paraId="41023CED"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0DE833AE" w14:textId="77777777" w:rsidR="00FD224B" w:rsidRPr="00FE5641" w:rsidRDefault="00FD224B" w:rsidP="00FD224B">
            <w:pPr>
              <w:pStyle w:val="WDTable"/>
              <w:jc w:val="center"/>
              <w:rPr>
                <w:rFonts w:ascii="Arial" w:hAnsi="Arial"/>
                <w:szCs w:val="16"/>
              </w:rPr>
            </w:pPr>
            <w:r w:rsidRPr="00313A88">
              <w:rPr>
                <w:rFonts w:ascii="Arial" w:hAnsi="Arial"/>
                <w:szCs w:val="16"/>
              </w:rPr>
              <w:t>17.8</w:t>
            </w:r>
          </w:p>
        </w:tc>
        <w:tc>
          <w:tcPr>
            <w:tcW w:w="709" w:type="dxa"/>
          </w:tcPr>
          <w:p w14:paraId="20135D0D" w14:textId="77777777" w:rsidR="00FD224B" w:rsidRPr="00FE5641" w:rsidRDefault="00FD224B" w:rsidP="00FD224B">
            <w:pPr>
              <w:pStyle w:val="WDTable"/>
              <w:jc w:val="center"/>
              <w:rPr>
                <w:rFonts w:ascii="Arial" w:hAnsi="Arial"/>
                <w:szCs w:val="16"/>
              </w:rPr>
            </w:pPr>
            <w:r w:rsidRPr="00313A88">
              <w:rPr>
                <w:rFonts w:ascii="Arial" w:hAnsi="Arial"/>
                <w:szCs w:val="16"/>
              </w:rPr>
              <w:t>-13.47</w:t>
            </w:r>
          </w:p>
        </w:tc>
        <w:tc>
          <w:tcPr>
            <w:tcW w:w="1033" w:type="dxa"/>
          </w:tcPr>
          <w:p w14:paraId="21E5701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7C6C62AC" w14:textId="77777777" w:rsidTr="00A45285">
        <w:trPr>
          <w:trHeight w:val="363"/>
        </w:trPr>
        <w:tc>
          <w:tcPr>
            <w:tcW w:w="414" w:type="dxa"/>
          </w:tcPr>
          <w:p w14:paraId="776B799A" w14:textId="77777777" w:rsidR="00FD224B" w:rsidRPr="008D4FD6" w:rsidRDefault="00FD224B" w:rsidP="00FD224B">
            <w:pPr>
              <w:pStyle w:val="WDTable"/>
              <w:rPr>
                <w:rFonts w:ascii="Arial" w:hAnsi="Arial"/>
                <w:b/>
                <w:bCs/>
                <w:szCs w:val="16"/>
              </w:rPr>
            </w:pPr>
            <w:r w:rsidRPr="008D4FD6">
              <w:rPr>
                <w:rFonts w:ascii="Arial" w:hAnsi="Arial"/>
                <w:b/>
                <w:bCs/>
                <w:szCs w:val="16"/>
              </w:rPr>
              <w:t>8</w:t>
            </w:r>
          </w:p>
        </w:tc>
        <w:tc>
          <w:tcPr>
            <w:tcW w:w="893" w:type="dxa"/>
          </w:tcPr>
          <w:p w14:paraId="7125021A" w14:textId="77777777" w:rsidR="00FD224B" w:rsidRPr="00FE5641" w:rsidRDefault="00FD224B" w:rsidP="00FD224B">
            <w:pPr>
              <w:pStyle w:val="WDTable"/>
              <w:rPr>
                <w:rFonts w:ascii="Arial" w:hAnsi="Arial"/>
                <w:szCs w:val="16"/>
              </w:rPr>
            </w:pPr>
            <w:r w:rsidRPr="00313A88">
              <w:rPr>
                <w:rFonts w:ascii="Arial" w:hAnsi="Arial"/>
                <w:szCs w:val="16"/>
              </w:rPr>
              <w:t>35.2</w:t>
            </w:r>
          </w:p>
        </w:tc>
        <w:tc>
          <w:tcPr>
            <w:tcW w:w="893" w:type="dxa"/>
          </w:tcPr>
          <w:p w14:paraId="33CE94B6" w14:textId="77777777" w:rsidR="00FD224B" w:rsidRPr="00FE5641" w:rsidRDefault="00FD224B" w:rsidP="00FD224B">
            <w:pPr>
              <w:pStyle w:val="WDTable"/>
              <w:jc w:val="center"/>
              <w:rPr>
                <w:rFonts w:ascii="Arial" w:hAnsi="Arial"/>
                <w:szCs w:val="16"/>
              </w:rPr>
            </w:pPr>
            <w:r w:rsidRPr="00313A88">
              <w:rPr>
                <w:rFonts w:ascii="Arial" w:hAnsi="Arial"/>
                <w:szCs w:val="16"/>
              </w:rPr>
              <w:t>34.3</w:t>
            </w:r>
          </w:p>
        </w:tc>
        <w:tc>
          <w:tcPr>
            <w:tcW w:w="893" w:type="dxa"/>
            <w:shd w:val="clear" w:color="auto" w:fill="D9D9D9"/>
          </w:tcPr>
          <w:p w14:paraId="172BC7F0"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42.4</w:t>
            </w:r>
          </w:p>
        </w:tc>
        <w:tc>
          <w:tcPr>
            <w:tcW w:w="894" w:type="dxa"/>
            <w:shd w:val="clear" w:color="auto" w:fill="D9D9D9"/>
          </w:tcPr>
          <w:p w14:paraId="05A1F00C"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42.2</w:t>
            </w:r>
          </w:p>
        </w:tc>
        <w:tc>
          <w:tcPr>
            <w:tcW w:w="893" w:type="dxa"/>
          </w:tcPr>
          <w:p w14:paraId="3082B621" w14:textId="77777777" w:rsidR="00FD224B" w:rsidRPr="00FE5641" w:rsidRDefault="00FD224B" w:rsidP="00FD224B">
            <w:pPr>
              <w:pStyle w:val="WDTable"/>
              <w:jc w:val="center"/>
              <w:rPr>
                <w:rFonts w:ascii="Arial" w:hAnsi="Arial"/>
                <w:szCs w:val="16"/>
              </w:rPr>
            </w:pPr>
            <w:r w:rsidRPr="00313A88">
              <w:rPr>
                <w:rFonts w:ascii="Arial" w:hAnsi="Arial"/>
                <w:szCs w:val="16"/>
              </w:rPr>
              <w:t>-0.24</w:t>
            </w:r>
          </w:p>
        </w:tc>
        <w:tc>
          <w:tcPr>
            <w:tcW w:w="893" w:type="dxa"/>
          </w:tcPr>
          <w:p w14:paraId="2191EB8E"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760658B6" w14:textId="77777777" w:rsidR="00FD224B" w:rsidRPr="00FE5641" w:rsidRDefault="00FD224B" w:rsidP="00FD224B">
            <w:pPr>
              <w:pStyle w:val="WDTable"/>
              <w:jc w:val="center"/>
              <w:rPr>
                <w:rFonts w:ascii="Arial" w:hAnsi="Arial"/>
                <w:szCs w:val="16"/>
              </w:rPr>
            </w:pPr>
            <w:r w:rsidRPr="00313A88">
              <w:rPr>
                <w:rFonts w:ascii="Arial" w:hAnsi="Arial"/>
                <w:szCs w:val="16"/>
              </w:rPr>
              <w:t>24.1</w:t>
            </w:r>
          </w:p>
        </w:tc>
        <w:tc>
          <w:tcPr>
            <w:tcW w:w="894" w:type="dxa"/>
          </w:tcPr>
          <w:p w14:paraId="6C862BCF" w14:textId="77777777" w:rsidR="00FD224B" w:rsidRPr="00FE5641" w:rsidRDefault="00FD224B" w:rsidP="00FD224B">
            <w:pPr>
              <w:pStyle w:val="WDTable"/>
              <w:jc w:val="center"/>
              <w:rPr>
                <w:rFonts w:ascii="Arial" w:hAnsi="Arial"/>
                <w:szCs w:val="16"/>
              </w:rPr>
            </w:pPr>
            <w:r w:rsidRPr="00313A88">
              <w:rPr>
                <w:rFonts w:ascii="Arial" w:hAnsi="Arial"/>
                <w:szCs w:val="16"/>
              </w:rPr>
              <w:t>-18.30</w:t>
            </w:r>
          </w:p>
        </w:tc>
        <w:tc>
          <w:tcPr>
            <w:tcW w:w="893" w:type="dxa"/>
          </w:tcPr>
          <w:p w14:paraId="724BA167"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5A7BDA56" w14:textId="77777777" w:rsidR="00FD224B" w:rsidRPr="008D4FD6" w:rsidRDefault="00FD224B" w:rsidP="00FD224B">
            <w:pPr>
              <w:pStyle w:val="WDTable"/>
              <w:jc w:val="center"/>
              <w:rPr>
                <w:rFonts w:ascii="Arial" w:hAnsi="Arial"/>
                <w:szCs w:val="16"/>
              </w:rPr>
            </w:pPr>
            <w:r w:rsidRPr="00313A88">
              <w:rPr>
                <w:rFonts w:ascii="Arial" w:hAnsi="Arial"/>
                <w:szCs w:val="16"/>
              </w:rPr>
              <w:t>24.7</w:t>
            </w:r>
          </w:p>
        </w:tc>
        <w:tc>
          <w:tcPr>
            <w:tcW w:w="893" w:type="dxa"/>
          </w:tcPr>
          <w:p w14:paraId="5C740110" w14:textId="77777777" w:rsidR="00FD224B" w:rsidRPr="00FE5641" w:rsidRDefault="00FD224B" w:rsidP="00FD224B">
            <w:pPr>
              <w:pStyle w:val="WDTable"/>
              <w:jc w:val="center"/>
              <w:rPr>
                <w:rFonts w:ascii="Arial" w:hAnsi="Arial"/>
                <w:szCs w:val="16"/>
              </w:rPr>
            </w:pPr>
            <w:r w:rsidRPr="00313A88">
              <w:rPr>
                <w:rFonts w:ascii="Arial" w:hAnsi="Arial"/>
                <w:szCs w:val="16"/>
              </w:rPr>
              <w:t>30.8</w:t>
            </w:r>
          </w:p>
        </w:tc>
        <w:tc>
          <w:tcPr>
            <w:tcW w:w="893" w:type="dxa"/>
          </w:tcPr>
          <w:p w14:paraId="6959AB43" w14:textId="77777777" w:rsidR="00FD224B" w:rsidRPr="00FE5641" w:rsidRDefault="00FD224B" w:rsidP="00FD224B">
            <w:pPr>
              <w:pStyle w:val="WDTable"/>
              <w:jc w:val="center"/>
              <w:rPr>
                <w:rFonts w:ascii="Arial" w:hAnsi="Arial"/>
                <w:szCs w:val="16"/>
              </w:rPr>
            </w:pPr>
            <w:r w:rsidRPr="00313A88">
              <w:rPr>
                <w:rFonts w:ascii="Arial" w:hAnsi="Arial"/>
                <w:szCs w:val="16"/>
              </w:rPr>
              <w:t>30.6</w:t>
            </w:r>
          </w:p>
        </w:tc>
        <w:tc>
          <w:tcPr>
            <w:tcW w:w="883" w:type="dxa"/>
          </w:tcPr>
          <w:p w14:paraId="300C0B1F"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993" w:type="dxa"/>
          </w:tcPr>
          <w:p w14:paraId="59137FAC"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C15DA66" w14:textId="77777777" w:rsidR="00FD224B" w:rsidRPr="00FE5641" w:rsidRDefault="00FD224B" w:rsidP="00FD224B">
            <w:pPr>
              <w:pStyle w:val="WDTable"/>
              <w:jc w:val="center"/>
              <w:rPr>
                <w:rFonts w:ascii="Arial" w:hAnsi="Arial"/>
                <w:szCs w:val="16"/>
              </w:rPr>
            </w:pPr>
            <w:r w:rsidRPr="00313A88">
              <w:rPr>
                <w:rFonts w:ascii="Arial" w:hAnsi="Arial"/>
                <w:szCs w:val="16"/>
              </w:rPr>
              <w:t>17.9</w:t>
            </w:r>
          </w:p>
        </w:tc>
        <w:tc>
          <w:tcPr>
            <w:tcW w:w="709" w:type="dxa"/>
          </w:tcPr>
          <w:p w14:paraId="4D6870FE" w14:textId="77777777" w:rsidR="00FD224B" w:rsidRPr="00FE5641" w:rsidRDefault="00FD224B" w:rsidP="00FD224B">
            <w:pPr>
              <w:pStyle w:val="WDTable"/>
              <w:jc w:val="center"/>
              <w:rPr>
                <w:rFonts w:ascii="Arial" w:hAnsi="Arial"/>
                <w:szCs w:val="16"/>
              </w:rPr>
            </w:pPr>
            <w:r w:rsidRPr="00313A88">
              <w:rPr>
                <w:rFonts w:ascii="Arial" w:hAnsi="Arial"/>
                <w:szCs w:val="16"/>
              </w:rPr>
              <w:t>-12.87</w:t>
            </w:r>
          </w:p>
        </w:tc>
        <w:tc>
          <w:tcPr>
            <w:tcW w:w="1033" w:type="dxa"/>
          </w:tcPr>
          <w:p w14:paraId="3AC3965E"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0C902E01" w14:textId="77777777" w:rsidTr="00A45285">
        <w:trPr>
          <w:trHeight w:val="363"/>
        </w:trPr>
        <w:tc>
          <w:tcPr>
            <w:tcW w:w="414" w:type="dxa"/>
          </w:tcPr>
          <w:p w14:paraId="6512481C" w14:textId="77777777" w:rsidR="00FD224B" w:rsidRPr="008D4FD6" w:rsidRDefault="00FD224B" w:rsidP="00FD224B">
            <w:pPr>
              <w:pStyle w:val="WDTable"/>
              <w:rPr>
                <w:rFonts w:ascii="Arial" w:hAnsi="Arial"/>
                <w:b/>
                <w:bCs/>
                <w:szCs w:val="16"/>
              </w:rPr>
            </w:pPr>
            <w:r w:rsidRPr="008D4FD6">
              <w:rPr>
                <w:rFonts w:ascii="Arial" w:hAnsi="Arial"/>
                <w:b/>
                <w:bCs/>
                <w:szCs w:val="16"/>
              </w:rPr>
              <w:t>9</w:t>
            </w:r>
          </w:p>
        </w:tc>
        <w:tc>
          <w:tcPr>
            <w:tcW w:w="893" w:type="dxa"/>
          </w:tcPr>
          <w:p w14:paraId="09653C1B" w14:textId="77777777" w:rsidR="00FD224B" w:rsidRPr="00FE5641" w:rsidRDefault="00FD224B" w:rsidP="00FD224B">
            <w:pPr>
              <w:pStyle w:val="WDTable"/>
              <w:rPr>
                <w:rFonts w:ascii="Arial" w:hAnsi="Arial"/>
                <w:szCs w:val="16"/>
              </w:rPr>
            </w:pPr>
            <w:r w:rsidRPr="00313A88">
              <w:rPr>
                <w:rFonts w:ascii="Arial" w:hAnsi="Arial"/>
                <w:szCs w:val="16"/>
              </w:rPr>
              <w:t>35.0</w:t>
            </w:r>
          </w:p>
        </w:tc>
        <w:tc>
          <w:tcPr>
            <w:tcW w:w="893" w:type="dxa"/>
          </w:tcPr>
          <w:p w14:paraId="0BBF9ACC" w14:textId="77777777" w:rsidR="00FD224B" w:rsidRPr="00FE5641" w:rsidRDefault="00FD224B" w:rsidP="00FD224B">
            <w:pPr>
              <w:pStyle w:val="WDTable"/>
              <w:jc w:val="center"/>
              <w:rPr>
                <w:rFonts w:ascii="Arial" w:hAnsi="Arial"/>
                <w:szCs w:val="16"/>
              </w:rPr>
            </w:pPr>
            <w:r w:rsidRPr="00313A88">
              <w:rPr>
                <w:rFonts w:ascii="Arial" w:hAnsi="Arial"/>
                <w:szCs w:val="16"/>
              </w:rPr>
              <w:t>33.9</w:t>
            </w:r>
          </w:p>
        </w:tc>
        <w:tc>
          <w:tcPr>
            <w:tcW w:w="893" w:type="dxa"/>
            <w:shd w:val="clear" w:color="auto" w:fill="D9D9D9"/>
          </w:tcPr>
          <w:p w14:paraId="50A2466C"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41.8</w:t>
            </w:r>
          </w:p>
        </w:tc>
        <w:tc>
          <w:tcPr>
            <w:tcW w:w="894" w:type="dxa"/>
            <w:shd w:val="clear" w:color="auto" w:fill="D9D9D9"/>
          </w:tcPr>
          <w:p w14:paraId="7C746D8E"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41.6</w:t>
            </w:r>
          </w:p>
        </w:tc>
        <w:tc>
          <w:tcPr>
            <w:tcW w:w="893" w:type="dxa"/>
          </w:tcPr>
          <w:p w14:paraId="199BD600" w14:textId="77777777" w:rsidR="00FD224B" w:rsidRPr="00FE5641" w:rsidRDefault="00FD224B" w:rsidP="00FD224B">
            <w:pPr>
              <w:pStyle w:val="WDTable"/>
              <w:jc w:val="center"/>
              <w:rPr>
                <w:rFonts w:ascii="Arial" w:hAnsi="Arial"/>
                <w:szCs w:val="16"/>
              </w:rPr>
            </w:pPr>
            <w:r w:rsidRPr="00313A88">
              <w:rPr>
                <w:rFonts w:ascii="Arial" w:hAnsi="Arial"/>
                <w:szCs w:val="16"/>
              </w:rPr>
              <w:t>-0.23</w:t>
            </w:r>
          </w:p>
        </w:tc>
        <w:tc>
          <w:tcPr>
            <w:tcW w:w="893" w:type="dxa"/>
          </w:tcPr>
          <w:p w14:paraId="0A6D89C2"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274A7D18" w14:textId="77777777" w:rsidR="00FD224B" w:rsidRPr="00FE5641" w:rsidRDefault="00FD224B" w:rsidP="00FD224B">
            <w:pPr>
              <w:pStyle w:val="WDTable"/>
              <w:jc w:val="center"/>
              <w:rPr>
                <w:rFonts w:ascii="Arial" w:hAnsi="Arial"/>
                <w:szCs w:val="16"/>
              </w:rPr>
            </w:pPr>
            <w:r w:rsidRPr="00313A88">
              <w:rPr>
                <w:rFonts w:ascii="Arial" w:hAnsi="Arial"/>
                <w:szCs w:val="16"/>
              </w:rPr>
              <w:t>24.3</w:t>
            </w:r>
          </w:p>
        </w:tc>
        <w:tc>
          <w:tcPr>
            <w:tcW w:w="894" w:type="dxa"/>
          </w:tcPr>
          <w:p w14:paraId="6FADBC3C" w14:textId="77777777" w:rsidR="00FD224B" w:rsidRPr="00FE5641" w:rsidRDefault="00FD224B" w:rsidP="00FD224B">
            <w:pPr>
              <w:pStyle w:val="WDTable"/>
              <w:jc w:val="center"/>
              <w:rPr>
                <w:rFonts w:ascii="Arial" w:hAnsi="Arial"/>
                <w:szCs w:val="16"/>
              </w:rPr>
            </w:pPr>
            <w:r w:rsidRPr="00313A88">
              <w:rPr>
                <w:rFonts w:ascii="Arial" w:hAnsi="Arial"/>
                <w:szCs w:val="16"/>
              </w:rPr>
              <w:t>-17.53</w:t>
            </w:r>
          </w:p>
        </w:tc>
        <w:tc>
          <w:tcPr>
            <w:tcW w:w="893" w:type="dxa"/>
          </w:tcPr>
          <w:p w14:paraId="771B44AD"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6C269CDA" w14:textId="77777777" w:rsidR="00FD224B" w:rsidRPr="008D4FD6" w:rsidRDefault="00FD224B" w:rsidP="00FD224B">
            <w:pPr>
              <w:pStyle w:val="WDTable"/>
              <w:jc w:val="center"/>
              <w:rPr>
                <w:rFonts w:ascii="Arial" w:hAnsi="Arial"/>
                <w:szCs w:val="16"/>
              </w:rPr>
            </w:pPr>
            <w:r w:rsidRPr="00313A88">
              <w:rPr>
                <w:rFonts w:ascii="Arial" w:hAnsi="Arial"/>
                <w:szCs w:val="16"/>
              </w:rPr>
              <w:t>24.3</w:t>
            </w:r>
          </w:p>
        </w:tc>
        <w:tc>
          <w:tcPr>
            <w:tcW w:w="893" w:type="dxa"/>
          </w:tcPr>
          <w:p w14:paraId="205C48B7" w14:textId="77777777" w:rsidR="00FD224B" w:rsidRPr="00FE5641" w:rsidRDefault="00FD224B" w:rsidP="00FD224B">
            <w:pPr>
              <w:pStyle w:val="WDTable"/>
              <w:jc w:val="center"/>
              <w:rPr>
                <w:rFonts w:ascii="Arial" w:hAnsi="Arial"/>
                <w:szCs w:val="16"/>
              </w:rPr>
            </w:pPr>
            <w:r w:rsidRPr="00313A88">
              <w:rPr>
                <w:rFonts w:ascii="Arial" w:hAnsi="Arial"/>
                <w:szCs w:val="16"/>
              </w:rPr>
              <w:t>30.0</w:t>
            </w:r>
          </w:p>
        </w:tc>
        <w:tc>
          <w:tcPr>
            <w:tcW w:w="893" w:type="dxa"/>
          </w:tcPr>
          <w:p w14:paraId="0F5E4F27" w14:textId="77777777" w:rsidR="00FD224B" w:rsidRPr="00FE5641" w:rsidRDefault="00FD224B" w:rsidP="00FD224B">
            <w:pPr>
              <w:pStyle w:val="WDTable"/>
              <w:jc w:val="center"/>
              <w:rPr>
                <w:rFonts w:ascii="Arial" w:hAnsi="Arial"/>
                <w:szCs w:val="16"/>
              </w:rPr>
            </w:pPr>
            <w:r w:rsidRPr="00313A88">
              <w:rPr>
                <w:rFonts w:ascii="Arial" w:hAnsi="Arial"/>
                <w:szCs w:val="16"/>
              </w:rPr>
              <w:t>29.9</w:t>
            </w:r>
          </w:p>
        </w:tc>
        <w:tc>
          <w:tcPr>
            <w:tcW w:w="883" w:type="dxa"/>
          </w:tcPr>
          <w:p w14:paraId="300F4743" w14:textId="77777777" w:rsidR="00FD224B" w:rsidRPr="00FE5641" w:rsidRDefault="00FD224B" w:rsidP="00FD224B">
            <w:pPr>
              <w:pStyle w:val="WDTable"/>
              <w:jc w:val="center"/>
              <w:rPr>
                <w:rFonts w:ascii="Arial" w:hAnsi="Arial"/>
                <w:szCs w:val="16"/>
              </w:rPr>
            </w:pPr>
            <w:r w:rsidRPr="00313A88">
              <w:rPr>
                <w:rFonts w:ascii="Arial" w:hAnsi="Arial"/>
                <w:szCs w:val="16"/>
              </w:rPr>
              <w:t>-0.18</w:t>
            </w:r>
          </w:p>
        </w:tc>
        <w:tc>
          <w:tcPr>
            <w:tcW w:w="993" w:type="dxa"/>
          </w:tcPr>
          <w:p w14:paraId="552DA2BD"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2C91EDA" w14:textId="77777777" w:rsidR="00FD224B" w:rsidRPr="00FE5641" w:rsidRDefault="00FD224B" w:rsidP="00FD224B">
            <w:pPr>
              <w:pStyle w:val="WDTable"/>
              <w:jc w:val="center"/>
              <w:rPr>
                <w:rFonts w:ascii="Arial" w:hAnsi="Arial"/>
                <w:szCs w:val="16"/>
              </w:rPr>
            </w:pPr>
            <w:r w:rsidRPr="00313A88">
              <w:rPr>
                <w:rFonts w:ascii="Arial" w:hAnsi="Arial"/>
                <w:szCs w:val="16"/>
              </w:rPr>
              <w:t>18.0</w:t>
            </w:r>
          </w:p>
        </w:tc>
        <w:tc>
          <w:tcPr>
            <w:tcW w:w="709" w:type="dxa"/>
          </w:tcPr>
          <w:p w14:paraId="08B16425" w14:textId="77777777" w:rsidR="00FD224B" w:rsidRPr="00FE5641" w:rsidRDefault="00FD224B" w:rsidP="00FD224B">
            <w:pPr>
              <w:pStyle w:val="WDTable"/>
              <w:jc w:val="center"/>
              <w:rPr>
                <w:rFonts w:ascii="Arial" w:hAnsi="Arial"/>
                <w:szCs w:val="16"/>
              </w:rPr>
            </w:pPr>
            <w:r w:rsidRPr="00313A88">
              <w:rPr>
                <w:rFonts w:ascii="Arial" w:hAnsi="Arial"/>
                <w:szCs w:val="16"/>
              </w:rPr>
              <w:t>-12.04</w:t>
            </w:r>
          </w:p>
        </w:tc>
        <w:tc>
          <w:tcPr>
            <w:tcW w:w="1033" w:type="dxa"/>
          </w:tcPr>
          <w:p w14:paraId="185B95D8"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733CB77D" w14:textId="77777777" w:rsidTr="00A45285">
        <w:trPr>
          <w:trHeight w:val="363"/>
        </w:trPr>
        <w:tc>
          <w:tcPr>
            <w:tcW w:w="414" w:type="dxa"/>
          </w:tcPr>
          <w:p w14:paraId="12418820" w14:textId="77777777" w:rsidR="00FD224B" w:rsidRPr="008D4FD6" w:rsidRDefault="00FD224B" w:rsidP="00FD224B">
            <w:pPr>
              <w:pStyle w:val="WDTable"/>
              <w:rPr>
                <w:rFonts w:ascii="Arial" w:hAnsi="Arial"/>
                <w:b/>
                <w:bCs/>
                <w:szCs w:val="16"/>
              </w:rPr>
            </w:pPr>
            <w:r w:rsidRPr="008D4FD6">
              <w:rPr>
                <w:rFonts w:ascii="Arial" w:hAnsi="Arial"/>
                <w:b/>
                <w:bCs/>
                <w:szCs w:val="16"/>
              </w:rPr>
              <w:t>10</w:t>
            </w:r>
          </w:p>
        </w:tc>
        <w:tc>
          <w:tcPr>
            <w:tcW w:w="893" w:type="dxa"/>
          </w:tcPr>
          <w:p w14:paraId="770FEA18" w14:textId="77777777" w:rsidR="00FD224B" w:rsidRPr="00FE5641" w:rsidRDefault="00FD224B" w:rsidP="00FD224B">
            <w:pPr>
              <w:pStyle w:val="WDTable"/>
              <w:rPr>
                <w:rFonts w:ascii="Arial" w:hAnsi="Arial"/>
                <w:szCs w:val="16"/>
              </w:rPr>
            </w:pPr>
            <w:r w:rsidRPr="00313A88">
              <w:rPr>
                <w:rFonts w:ascii="Arial" w:hAnsi="Arial"/>
                <w:szCs w:val="16"/>
              </w:rPr>
              <w:t>34.8</w:t>
            </w:r>
          </w:p>
        </w:tc>
        <w:tc>
          <w:tcPr>
            <w:tcW w:w="893" w:type="dxa"/>
          </w:tcPr>
          <w:p w14:paraId="38949CF2" w14:textId="77777777" w:rsidR="00FD224B" w:rsidRPr="00FE5641" w:rsidRDefault="00FD224B" w:rsidP="00FD224B">
            <w:pPr>
              <w:pStyle w:val="WDTable"/>
              <w:jc w:val="center"/>
              <w:rPr>
                <w:rFonts w:ascii="Arial" w:hAnsi="Arial"/>
                <w:szCs w:val="16"/>
              </w:rPr>
            </w:pPr>
            <w:r w:rsidRPr="00313A88">
              <w:rPr>
                <w:rFonts w:ascii="Arial" w:hAnsi="Arial"/>
                <w:szCs w:val="16"/>
              </w:rPr>
              <w:t>33.6</w:t>
            </w:r>
          </w:p>
        </w:tc>
        <w:tc>
          <w:tcPr>
            <w:tcW w:w="893" w:type="dxa"/>
            <w:shd w:val="clear" w:color="auto" w:fill="D9D9D9"/>
          </w:tcPr>
          <w:p w14:paraId="3855BE11"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41.3</w:t>
            </w:r>
          </w:p>
        </w:tc>
        <w:tc>
          <w:tcPr>
            <w:tcW w:w="894" w:type="dxa"/>
            <w:shd w:val="clear" w:color="auto" w:fill="D9D9D9"/>
          </w:tcPr>
          <w:p w14:paraId="4C6956F6"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41.1</w:t>
            </w:r>
          </w:p>
        </w:tc>
        <w:tc>
          <w:tcPr>
            <w:tcW w:w="893" w:type="dxa"/>
          </w:tcPr>
          <w:p w14:paraId="0039EB78" w14:textId="77777777" w:rsidR="00FD224B" w:rsidRPr="00FE5641" w:rsidRDefault="00FD224B" w:rsidP="00FD224B">
            <w:pPr>
              <w:pStyle w:val="WDTable"/>
              <w:jc w:val="center"/>
              <w:rPr>
                <w:rFonts w:ascii="Arial" w:hAnsi="Arial"/>
                <w:szCs w:val="16"/>
              </w:rPr>
            </w:pPr>
            <w:r w:rsidRPr="00313A88">
              <w:rPr>
                <w:rFonts w:ascii="Arial" w:hAnsi="Arial"/>
                <w:szCs w:val="16"/>
              </w:rPr>
              <w:t>-0.21</w:t>
            </w:r>
          </w:p>
        </w:tc>
        <w:tc>
          <w:tcPr>
            <w:tcW w:w="893" w:type="dxa"/>
          </w:tcPr>
          <w:p w14:paraId="490B14BD"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49276EB4" w14:textId="77777777" w:rsidR="00FD224B" w:rsidRPr="00FE5641" w:rsidRDefault="00FD224B" w:rsidP="00FD224B">
            <w:pPr>
              <w:pStyle w:val="WDTable"/>
              <w:jc w:val="center"/>
              <w:rPr>
                <w:rFonts w:ascii="Arial" w:hAnsi="Arial"/>
                <w:szCs w:val="16"/>
              </w:rPr>
            </w:pPr>
            <w:r w:rsidRPr="00313A88">
              <w:rPr>
                <w:rFonts w:ascii="Arial" w:hAnsi="Arial"/>
                <w:szCs w:val="16"/>
              </w:rPr>
              <w:t>24.3</w:t>
            </w:r>
          </w:p>
        </w:tc>
        <w:tc>
          <w:tcPr>
            <w:tcW w:w="894" w:type="dxa"/>
          </w:tcPr>
          <w:p w14:paraId="08CEC1AA" w14:textId="77777777" w:rsidR="00FD224B" w:rsidRPr="00FE5641" w:rsidRDefault="00FD224B" w:rsidP="00FD224B">
            <w:pPr>
              <w:pStyle w:val="WDTable"/>
              <w:jc w:val="center"/>
              <w:rPr>
                <w:rFonts w:ascii="Arial" w:hAnsi="Arial"/>
                <w:szCs w:val="16"/>
              </w:rPr>
            </w:pPr>
            <w:r w:rsidRPr="00313A88">
              <w:rPr>
                <w:rFonts w:ascii="Arial" w:hAnsi="Arial"/>
                <w:szCs w:val="16"/>
              </w:rPr>
              <w:t>-16.99</w:t>
            </w:r>
          </w:p>
        </w:tc>
        <w:tc>
          <w:tcPr>
            <w:tcW w:w="893" w:type="dxa"/>
          </w:tcPr>
          <w:p w14:paraId="7EE85B2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32FE543E" w14:textId="77777777" w:rsidR="00FD224B" w:rsidRPr="008D4FD6" w:rsidRDefault="00FD224B" w:rsidP="00FD224B">
            <w:pPr>
              <w:pStyle w:val="WDTable"/>
              <w:jc w:val="center"/>
              <w:rPr>
                <w:rFonts w:ascii="Arial" w:hAnsi="Arial"/>
                <w:szCs w:val="16"/>
              </w:rPr>
            </w:pPr>
            <w:r w:rsidRPr="00313A88">
              <w:rPr>
                <w:rFonts w:ascii="Arial" w:hAnsi="Arial"/>
                <w:szCs w:val="16"/>
              </w:rPr>
              <w:t>24.0</w:t>
            </w:r>
          </w:p>
        </w:tc>
        <w:tc>
          <w:tcPr>
            <w:tcW w:w="893" w:type="dxa"/>
          </w:tcPr>
          <w:p w14:paraId="61F29D45" w14:textId="77777777" w:rsidR="00FD224B" w:rsidRPr="00FE5641" w:rsidRDefault="00FD224B" w:rsidP="00FD224B">
            <w:pPr>
              <w:pStyle w:val="WDTable"/>
              <w:jc w:val="center"/>
              <w:rPr>
                <w:rFonts w:ascii="Arial" w:hAnsi="Arial"/>
                <w:szCs w:val="16"/>
              </w:rPr>
            </w:pPr>
            <w:r w:rsidRPr="00313A88">
              <w:rPr>
                <w:rFonts w:ascii="Arial" w:hAnsi="Arial"/>
                <w:szCs w:val="16"/>
              </w:rPr>
              <w:t>29.5</w:t>
            </w:r>
          </w:p>
        </w:tc>
        <w:tc>
          <w:tcPr>
            <w:tcW w:w="893" w:type="dxa"/>
          </w:tcPr>
          <w:p w14:paraId="33885C99" w14:textId="77777777" w:rsidR="00FD224B" w:rsidRPr="00FE5641" w:rsidRDefault="00FD224B" w:rsidP="00FD224B">
            <w:pPr>
              <w:pStyle w:val="WDTable"/>
              <w:jc w:val="center"/>
              <w:rPr>
                <w:rFonts w:ascii="Arial" w:hAnsi="Arial"/>
                <w:szCs w:val="16"/>
              </w:rPr>
            </w:pPr>
            <w:r w:rsidRPr="00313A88">
              <w:rPr>
                <w:rFonts w:ascii="Arial" w:hAnsi="Arial"/>
                <w:szCs w:val="16"/>
              </w:rPr>
              <w:t>29.3</w:t>
            </w:r>
          </w:p>
        </w:tc>
        <w:tc>
          <w:tcPr>
            <w:tcW w:w="883" w:type="dxa"/>
          </w:tcPr>
          <w:p w14:paraId="11552F14" w14:textId="77777777" w:rsidR="00FD224B" w:rsidRPr="00FE5641" w:rsidRDefault="00FD224B" w:rsidP="00FD224B">
            <w:pPr>
              <w:pStyle w:val="WDTable"/>
              <w:jc w:val="center"/>
              <w:rPr>
                <w:rFonts w:ascii="Arial" w:hAnsi="Arial"/>
                <w:szCs w:val="16"/>
              </w:rPr>
            </w:pPr>
            <w:r w:rsidRPr="00313A88">
              <w:rPr>
                <w:rFonts w:ascii="Arial" w:hAnsi="Arial"/>
                <w:szCs w:val="16"/>
              </w:rPr>
              <w:t>-0.17</w:t>
            </w:r>
          </w:p>
        </w:tc>
        <w:tc>
          <w:tcPr>
            <w:tcW w:w="993" w:type="dxa"/>
          </w:tcPr>
          <w:p w14:paraId="0BFBCF69"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650AB03" w14:textId="77777777" w:rsidR="00FD224B" w:rsidRPr="00FE5641" w:rsidRDefault="00FD224B" w:rsidP="00FD224B">
            <w:pPr>
              <w:pStyle w:val="WDTable"/>
              <w:jc w:val="center"/>
              <w:rPr>
                <w:rFonts w:ascii="Arial" w:hAnsi="Arial"/>
                <w:szCs w:val="16"/>
              </w:rPr>
            </w:pPr>
            <w:r w:rsidRPr="00313A88">
              <w:rPr>
                <w:rFonts w:ascii="Arial" w:hAnsi="Arial"/>
                <w:szCs w:val="16"/>
              </w:rPr>
              <w:t>18.0</w:t>
            </w:r>
          </w:p>
        </w:tc>
        <w:tc>
          <w:tcPr>
            <w:tcW w:w="709" w:type="dxa"/>
          </w:tcPr>
          <w:p w14:paraId="6FBD70F2" w14:textId="77777777" w:rsidR="00FD224B" w:rsidRPr="00FE5641" w:rsidRDefault="00FD224B" w:rsidP="00FD224B">
            <w:pPr>
              <w:pStyle w:val="WDTable"/>
              <w:jc w:val="center"/>
              <w:rPr>
                <w:rFonts w:ascii="Arial" w:hAnsi="Arial"/>
                <w:szCs w:val="16"/>
              </w:rPr>
            </w:pPr>
            <w:r w:rsidRPr="00313A88">
              <w:rPr>
                <w:rFonts w:ascii="Arial" w:hAnsi="Arial"/>
                <w:szCs w:val="16"/>
              </w:rPr>
              <w:t>-11.50</w:t>
            </w:r>
          </w:p>
        </w:tc>
        <w:tc>
          <w:tcPr>
            <w:tcW w:w="1033" w:type="dxa"/>
          </w:tcPr>
          <w:p w14:paraId="51A2F278"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4057CA32" w14:textId="77777777" w:rsidTr="00D64825">
        <w:trPr>
          <w:trHeight w:val="363"/>
        </w:trPr>
        <w:tc>
          <w:tcPr>
            <w:tcW w:w="414" w:type="dxa"/>
          </w:tcPr>
          <w:p w14:paraId="7B5824B4" w14:textId="77777777" w:rsidR="00FD224B" w:rsidRPr="008D4FD6" w:rsidRDefault="00FD224B" w:rsidP="00FD224B">
            <w:pPr>
              <w:pStyle w:val="WDTable"/>
              <w:rPr>
                <w:rFonts w:ascii="Arial" w:hAnsi="Arial"/>
                <w:b/>
                <w:bCs/>
                <w:szCs w:val="16"/>
              </w:rPr>
            </w:pPr>
            <w:r w:rsidRPr="008D4FD6">
              <w:rPr>
                <w:rFonts w:ascii="Arial" w:hAnsi="Arial"/>
                <w:b/>
                <w:bCs/>
                <w:szCs w:val="16"/>
              </w:rPr>
              <w:t>11</w:t>
            </w:r>
          </w:p>
        </w:tc>
        <w:tc>
          <w:tcPr>
            <w:tcW w:w="893" w:type="dxa"/>
          </w:tcPr>
          <w:p w14:paraId="7F84F59D" w14:textId="77777777" w:rsidR="00FD224B" w:rsidRPr="00FE5641" w:rsidRDefault="00FD224B" w:rsidP="00FD224B">
            <w:pPr>
              <w:pStyle w:val="WDTable"/>
              <w:rPr>
                <w:rFonts w:ascii="Arial" w:hAnsi="Arial"/>
                <w:szCs w:val="16"/>
              </w:rPr>
            </w:pPr>
            <w:r w:rsidRPr="00313A88">
              <w:rPr>
                <w:rFonts w:ascii="Arial" w:hAnsi="Arial"/>
                <w:szCs w:val="16"/>
              </w:rPr>
              <w:t>33.7</w:t>
            </w:r>
          </w:p>
        </w:tc>
        <w:tc>
          <w:tcPr>
            <w:tcW w:w="893" w:type="dxa"/>
          </w:tcPr>
          <w:p w14:paraId="2ACF7B5A" w14:textId="77777777" w:rsidR="00FD224B" w:rsidRPr="00FE5641" w:rsidRDefault="00FD224B" w:rsidP="00FD224B">
            <w:pPr>
              <w:pStyle w:val="WDTable"/>
              <w:jc w:val="center"/>
              <w:rPr>
                <w:rFonts w:ascii="Arial" w:hAnsi="Arial"/>
                <w:szCs w:val="16"/>
              </w:rPr>
            </w:pPr>
            <w:r w:rsidRPr="00313A88">
              <w:rPr>
                <w:rFonts w:ascii="Arial" w:hAnsi="Arial"/>
                <w:szCs w:val="16"/>
              </w:rPr>
              <w:t>32.4</w:t>
            </w:r>
          </w:p>
        </w:tc>
        <w:tc>
          <w:tcPr>
            <w:tcW w:w="893" w:type="dxa"/>
          </w:tcPr>
          <w:p w14:paraId="74BBF426" w14:textId="77777777" w:rsidR="00FD224B" w:rsidRPr="00FE5641" w:rsidRDefault="00FD224B" w:rsidP="00FD224B">
            <w:pPr>
              <w:pStyle w:val="WDTable"/>
              <w:jc w:val="center"/>
              <w:rPr>
                <w:rFonts w:ascii="Arial" w:hAnsi="Arial"/>
                <w:szCs w:val="16"/>
              </w:rPr>
            </w:pPr>
            <w:r w:rsidRPr="00313A88">
              <w:rPr>
                <w:rFonts w:ascii="Arial" w:hAnsi="Arial"/>
                <w:szCs w:val="16"/>
              </w:rPr>
              <w:t>39.6</w:t>
            </w:r>
          </w:p>
        </w:tc>
        <w:tc>
          <w:tcPr>
            <w:tcW w:w="894" w:type="dxa"/>
          </w:tcPr>
          <w:p w14:paraId="69924871" w14:textId="77777777" w:rsidR="00FD224B" w:rsidRPr="00FE5641" w:rsidRDefault="00FD224B" w:rsidP="00FD224B">
            <w:pPr>
              <w:pStyle w:val="WDTable"/>
              <w:jc w:val="center"/>
              <w:rPr>
                <w:rFonts w:ascii="Arial" w:hAnsi="Arial"/>
                <w:szCs w:val="16"/>
              </w:rPr>
            </w:pPr>
            <w:r w:rsidRPr="00313A88">
              <w:rPr>
                <w:rFonts w:ascii="Arial" w:hAnsi="Arial"/>
                <w:szCs w:val="16"/>
              </w:rPr>
              <w:t>39.4</w:t>
            </w:r>
          </w:p>
        </w:tc>
        <w:tc>
          <w:tcPr>
            <w:tcW w:w="893" w:type="dxa"/>
          </w:tcPr>
          <w:p w14:paraId="2BF213F5" w14:textId="77777777" w:rsidR="00FD224B" w:rsidRPr="00FE5641" w:rsidRDefault="00FD224B" w:rsidP="00FD224B">
            <w:pPr>
              <w:pStyle w:val="WDTable"/>
              <w:jc w:val="center"/>
              <w:rPr>
                <w:rFonts w:ascii="Arial" w:hAnsi="Arial"/>
                <w:szCs w:val="16"/>
              </w:rPr>
            </w:pPr>
            <w:r w:rsidRPr="00313A88">
              <w:rPr>
                <w:rFonts w:ascii="Arial" w:hAnsi="Arial"/>
                <w:szCs w:val="16"/>
              </w:rPr>
              <w:t>-0.20</w:t>
            </w:r>
          </w:p>
        </w:tc>
        <w:tc>
          <w:tcPr>
            <w:tcW w:w="893" w:type="dxa"/>
          </w:tcPr>
          <w:p w14:paraId="00F46FFB" w14:textId="77777777" w:rsidR="00FD224B" w:rsidRPr="00FE5641" w:rsidRDefault="00FD224B" w:rsidP="00FD224B">
            <w:pPr>
              <w:pStyle w:val="WDTable"/>
              <w:jc w:val="center"/>
              <w:rPr>
                <w:rFonts w:ascii="Arial" w:hAnsi="Arial"/>
                <w:szCs w:val="16"/>
              </w:rPr>
            </w:pPr>
            <w:r w:rsidRPr="00313A88">
              <w:rPr>
                <w:rFonts w:ascii="Arial" w:hAnsi="Arial"/>
                <w:szCs w:val="16"/>
              </w:rPr>
              <w:t>Slight Beneficial</w:t>
            </w:r>
          </w:p>
        </w:tc>
        <w:tc>
          <w:tcPr>
            <w:tcW w:w="893" w:type="dxa"/>
          </w:tcPr>
          <w:p w14:paraId="3C7898B8" w14:textId="77777777" w:rsidR="00FD224B" w:rsidRPr="00FE5641" w:rsidRDefault="00FD224B" w:rsidP="00FD224B">
            <w:pPr>
              <w:pStyle w:val="WDTable"/>
              <w:jc w:val="center"/>
              <w:rPr>
                <w:rFonts w:ascii="Arial" w:hAnsi="Arial"/>
                <w:szCs w:val="16"/>
              </w:rPr>
            </w:pPr>
            <w:r w:rsidRPr="00313A88">
              <w:rPr>
                <w:rFonts w:ascii="Arial" w:hAnsi="Arial"/>
                <w:szCs w:val="16"/>
              </w:rPr>
              <w:t>23.7</w:t>
            </w:r>
          </w:p>
        </w:tc>
        <w:tc>
          <w:tcPr>
            <w:tcW w:w="894" w:type="dxa"/>
          </w:tcPr>
          <w:p w14:paraId="7987AEF2" w14:textId="77777777" w:rsidR="00FD224B" w:rsidRPr="00FE5641" w:rsidRDefault="00FD224B" w:rsidP="00FD224B">
            <w:pPr>
              <w:pStyle w:val="WDTable"/>
              <w:jc w:val="center"/>
              <w:rPr>
                <w:rFonts w:ascii="Arial" w:hAnsi="Arial"/>
                <w:szCs w:val="16"/>
              </w:rPr>
            </w:pPr>
            <w:r w:rsidRPr="00313A88">
              <w:rPr>
                <w:rFonts w:ascii="Arial" w:hAnsi="Arial"/>
                <w:szCs w:val="16"/>
              </w:rPr>
              <w:t>-15.89</w:t>
            </w:r>
          </w:p>
        </w:tc>
        <w:tc>
          <w:tcPr>
            <w:tcW w:w="893" w:type="dxa"/>
          </w:tcPr>
          <w:p w14:paraId="654F78FE"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34E18483" w14:textId="77777777" w:rsidR="00FD224B" w:rsidRPr="008D4FD6" w:rsidRDefault="00FD224B" w:rsidP="00FD224B">
            <w:pPr>
              <w:pStyle w:val="WDTable"/>
              <w:jc w:val="center"/>
              <w:rPr>
                <w:rFonts w:ascii="Arial" w:hAnsi="Arial"/>
                <w:szCs w:val="16"/>
              </w:rPr>
            </w:pPr>
            <w:r w:rsidRPr="00313A88">
              <w:rPr>
                <w:rFonts w:ascii="Arial" w:hAnsi="Arial"/>
                <w:szCs w:val="16"/>
              </w:rPr>
              <w:t>23.2</w:t>
            </w:r>
          </w:p>
        </w:tc>
        <w:tc>
          <w:tcPr>
            <w:tcW w:w="893" w:type="dxa"/>
          </w:tcPr>
          <w:p w14:paraId="4AA56011" w14:textId="77777777" w:rsidR="00FD224B" w:rsidRPr="00FE5641" w:rsidRDefault="00FD224B" w:rsidP="00FD224B">
            <w:pPr>
              <w:pStyle w:val="WDTable"/>
              <w:jc w:val="center"/>
              <w:rPr>
                <w:rFonts w:ascii="Arial" w:hAnsi="Arial"/>
                <w:szCs w:val="16"/>
              </w:rPr>
            </w:pPr>
            <w:r w:rsidRPr="00313A88">
              <w:rPr>
                <w:rFonts w:ascii="Arial" w:hAnsi="Arial"/>
                <w:szCs w:val="16"/>
              </w:rPr>
              <w:t>28.3</w:t>
            </w:r>
          </w:p>
        </w:tc>
        <w:tc>
          <w:tcPr>
            <w:tcW w:w="893" w:type="dxa"/>
          </w:tcPr>
          <w:p w14:paraId="45635B25" w14:textId="77777777" w:rsidR="00FD224B" w:rsidRPr="00FE5641" w:rsidRDefault="00FD224B" w:rsidP="00FD224B">
            <w:pPr>
              <w:pStyle w:val="WDTable"/>
              <w:jc w:val="center"/>
              <w:rPr>
                <w:rFonts w:ascii="Arial" w:hAnsi="Arial"/>
                <w:szCs w:val="16"/>
              </w:rPr>
            </w:pPr>
            <w:r w:rsidRPr="00313A88">
              <w:rPr>
                <w:rFonts w:ascii="Arial" w:hAnsi="Arial"/>
                <w:szCs w:val="16"/>
              </w:rPr>
              <w:t>28.1</w:t>
            </w:r>
          </w:p>
        </w:tc>
        <w:tc>
          <w:tcPr>
            <w:tcW w:w="883" w:type="dxa"/>
          </w:tcPr>
          <w:p w14:paraId="0FAC74A9"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993" w:type="dxa"/>
          </w:tcPr>
          <w:p w14:paraId="66041F2E"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472D12DC" w14:textId="77777777" w:rsidR="00FD224B" w:rsidRPr="00FE5641" w:rsidRDefault="00FD224B" w:rsidP="00FD224B">
            <w:pPr>
              <w:pStyle w:val="WDTable"/>
              <w:jc w:val="center"/>
              <w:rPr>
                <w:rFonts w:ascii="Arial" w:hAnsi="Arial"/>
                <w:szCs w:val="16"/>
              </w:rPr>
            </w:pPr>
            <w:r w:rsidRPr="00313A88">
              <w:rPr>
                <w:rFonts w:ascii="Arial" w:hAnsi="Arial"/>
                <w:szCs w:val="16"/>
              </w:rPr>
              <w:t>17.7</w:t>
            </w:r>
          </w:p>
        </w:tc>
        <w:tc>
          <w:tcPr>
            <w:tcW w:w="709" w:type="dxa"/>
          </w:tcPr>
          <w:p w14:paraId="27395206" w14:textId="77777777" w:rsidR="00FD224B" w:rsidRPr="00FE5641" w:rsidRDefault="00FD224B" w:rsidP="00FD224B">
            <w:pPr>
              <w:pStyle w:val="WDTable"/>
              <w:jc w:val="center"/>
              <w:rPr>
                <w:rFonts w:ascii="Arial" w:hAnsi="Arial"/>
                <w:szCs w:val="16"/>
              </w:rPr>
            </w:pPr>
            <w:r w:rsidRPr="00313A88">
              <w:rPr>
                <w:rFonts w:ascii="Arial" w:hAnsi="Arial"/>
                <w:szCs w:val="16"/>
              </w:rPr>
              <w:t>-10.63</w:t>
            </w:r>
          </w:p>
        </w:tc>
        <w:tc>
          <w:tcPr>
            <w:tcW w:w="1033" w:type="dxa"/>
          </w:tcPr>
          <w:p w14:paraId="5D0C6A53"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01907812" w14:textId="77777777" w:rsidTr="00A45285">
        <w:trPr>
          <w:trHeight w:val="378"/>
        </w:trPr>
        <w:tc>
          <w:tcPr>
            <w:tcW w:w="414" w:type="dxa"/>
          </w:tcPr>
          <w:p w14:paraId="02F4A40E" w14:textId="77777777" w:rsidR="00FD224B" w:rsidRPr="008D4FD6" w:rsidRDefault="00FD224B" w:rsidP="00FD224B">
            <w:pPr>
              <w:pStyle w:val="WDTable"/>
              <w:rPr>
                <w:rFonts w:ascii="Arial" w:hAnsi="Arial"/>
                <w:b/>
                <w:bCs/>
                <w:szCs w:val="16"/>
              </w:rPr>
            </w:pPr>
            <w:r w:rsidRPr="008D4FD6">
              <w:rPr>
                <w:rFonts w:ascii="Arial" w:hAnsi="Arial"/>
                <w:b/>
                <w:bCs/>
                <w:szCs w:val="16"/>
              </w:rPr>
              <w:t>12</w:t>
            </w:r>
          </w:p>
        </w:tc>
        <w:tc>
          <w:tcPr>
            <w:tcW w:w="893" w:type="dxa"/>
          </w:tcPr>
          <w:p w14:paraId="7E464FED" w14:textId="77777777" w:rsidR="00FD224B" w:rsidRPr="00FE5641" w:rsidRDefault="00FD224B" w:rsidP="00FD224B">
            <w:pPr>
              <w:pStyle w:val="WDTable"/>
              <w:rPr>
                <w:rFonts w:ascii="Arial" w:hAnsi="Arial"/>
                <w:szCs w:val="16"/>
              </w:rPr>
            </w:pPr>
            <w:r w:rsidRPr="00313A88">
              <w:rPr>
                <w:rFonts w:ascii="Arial" w:hAnsi="Arial"/>
                <w:szCs w:val="16"/>
              </w:rPr>
              <w:t>34.0</w:t>
            </w:r>
          </w:p>
        </w:tc>
        <w:tc>
          <w:tcPr>
            <w:tcW w:w="893" w:type="dxa"/>
          </w:tcPr>
          <w:p w14:paraId="6A7522B2" w14:textId="77777777" w:rsidR="00FD224B" w:rsidRPr="00FE5641" w:rsidRDefault="00FD224B" w:rsidP="00FD224B">
            <w:pPr>
              <w:pStyle w:val="WDTable"/>
              <w:jc w:val="center"/>
              <w:rPr>
                <w:rFonts w:ascii="Arial" w:hAnsi="Arial"/>
                <w:szCs w:val="16"/>
              </w:rPr>
            </w:pPr>
            <w:r w:rsidRPr="00313A88">
              <w:rPr>
                <w:rFonts w:ascii="Arial" w:hAnsi="Arial"/>
                <w:szCs w:val="16"/>
              </w:rPr>
              <w:t>32.7</w:t>
            </w:r>
          </w:p>
        </w:tc>
        <w:tc>
          <w:tcPr>
            <w:tcW w:w="893" w:type="dxa"/>
            <w:shd w:val="clear" w:color="auto" w:fill="D9D9D9"/>
          </w:tcPr>
          <w:p w14:paraId="2AC0F14A"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40.0</w:t>
            </w:r>
          </w:p>
        </w:tc>
        <w:tc>
          <w:tcPr>
            <w:tcW w:w="894" w:type="dxa"/>
          </w:tcPr>
          <w:p w14:paraId="46F56991" w14:textId="77777777" w:rsidR="00FD224B" w:rsidRPr="00FE5641" w:rsidRDefault="00FD224B" w:rsidP="00FD224B">
            <w:pPr>
              <w:pStyle w:val="WDTable"/>
              <w:jc w:val="center"/>
              <w:rPr>
                <w:rFonts w:ascii="Arial" w:hAnsi="Arial"/>
                <w:szCs w:val="16"/>
              </w:rPr>
            </w:pPr>
            <w:r w:rsidRPr="00313A88">
              <w:rPr>
                <w:rFonts w:ascii="Arial" w:hAnsi="Arial"/>
                <w:szCs w:val="16"/>
              </w:rPr>
              <w:t>39.8</w:t>
            </w:r>
          </w:p>
        </w:tc>
        <w:tc>
          <w:tcPr>
            <w:tcW w:w="893" w:type="dxa"/>
          </w:tcPr>
          <w:p w14:paraId="4FDFB6AB"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893" w:type="dxa"/>
          </w:tcPr>
          <w:p w14:paraId="546F938A"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77BF1AB" w14:textId="77777777" w:rsidR="00FD224B" w:rsidRPr="00FE5641" w:rsidRDefault="00FD224B" w:rsidP="00FD224B">
            <w:pPr>
              <w:pStyle w:val="WDTable"/>
              <w:jc w:val="center"/>
              <w:rPr>
                <w:rFonts w:ascii="Arial" w:hAnsi="Arial"/>
                <w:szCs w:val="16"/>
              </w:rPr>
            </w:pPr>
            <w:r w:rsidRPr="00313A88">
              <w:rPr>
                <w:rFonts w:ascii="Arial" w:hAnsi="Arial"/>
                <w:szCs w:val="16"/>
              </w:rPr>
              <w:t>24.0</w:t>
            </w:r>
          </w:p>
        </w:tc>
        <w:tc>
          <w:tcPr>
            <w:tcW w:w="894" w:type="dxa"/>
          </w:tcPr>
          <w:p w14:paraId="48F31379" w14:textId="77777777" w:rsidR="00FD224B" w:rsidRPr="00FE5641" w:rsidRDefault="00FD224B" w:rsidP="00FD224B">
            <w:pPr>
              <w:pStyle w:val="WDTable"/>
              <w:jc w:val="center"/>
              <w:rPr>
                <w:rFonts w:ascii="Arial" w:hAnsi="Arial"/>
                <w:szCs w:val="16"/>
              </w:rPr>
            </w:pPr>
            <w:r w:rsidRPr="00313A88">
              <w:rPr>
                <w:rFonts w:ascii="Arial" w:hAnsi="Arial"/>
                <w:szCs w:val="16"/>
              </w:rPr>
              <w:t>-16.06</w:t>
            </w:r>
          </w:p>
        </w:tc>
        <w:tc>
          <w:tcPr>
            <w:tcW w:w="893" w:type="dxa"/>
          </w:tcPr>
          <w:p w14:paraId="303EE771"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7841B5C3" w14:textId="77777777" w:rsidR="00FD224B" w:rsidRPr="008D4FD6" w:rsidRDefault="00FD224B" w:rsidP="00FD224B">
            <w:pPr>
              <w:pStyle w:val="WDTable"/>
              <w:jc w:val="center"/>
              <w:rPr>
                <w:rFonts w:ascii="Arial" w:hAnsi="Arial"/>
                <w:szCs w:val="16"/>
              </w:rPr>
            </w:pPr>
            <w:r w:rsidRPr="00313A88">
              <w:rPr>
                <w:rFonts w:ascii="Arial" w:hAnsi="Arial"/>
                <w:szCs w:val="16"/>
              </w:rPr>
              <w:t>23.4</w:t>
            </w:r>
          </w:p>
        </w:tc>
        <w:tc>
          <w:tcPr>
            <w:tcW w:w="893" w:type="dxa"/>
          </w:tcPr>
          <w:p w14:paraId="0BE6E045" w14:textId="77777777" w:rsidR="00FD224B" w:rsidRPr="00FE5641" w:rsidRDefault="00FD224B" w:rsidP="00FD224B">
            <w:pPr>
              <w:pStyle w:val="WDTable"/>
              <w:jc w:val="center"/>
              <w:rPr>
                <w:rFonts w:ascii="Arial" w:hAnsi="Arial"/>
                <w:szCs w:val="16"/>
              </w:rPr>
            </w:pPr>
            <w:r w:rsidRPr="00313A88">
              <w:rPr>
                <w:rFonts w:ascii="Arial" w:hAnsi="Arial"/>
                <w:szCs w:val="16"/>
              </w:rPr>
              <w:t>28.5</w:t>
            </w:r>
          </w:p>
        </w:tc>
        <w:tc>
          <w:tcPr>
            <w:tcW w:w="893" w:type="dxa"/>
          </w:tcPr>
          <w:p w14:paraId="3336763B" w14:textId="77777777" w:rsidR="00FD224B" w:rsidRPr="00FE5641" w:rsidRDefault="00FD224B" w:rsidP="00FD224B">
            <w:pPr>
              <w:pStyle w:val="WDTable"/>
              <w:jc w:val="center"/>
              <w:rPr>
                <w:rFonts w:ascii="Arial" w:hAnsi="Arial"/>
                <w:szCs w:val="16"/>
              </w:rPr>
            </w:pPr>
            <w:r w:rsidRPr="00313A88">
              <w:rPr>
                <w:rFonts w:ascii="Arial" w:hAnsi="Arial"/>
                <w:szCs w:val="16"/>
              </w:rPr>
              <w:t>28.4</w:t>
            </w:r>
          </w:p>
        </w:tc>
        <w:tc>
          <w:tcPr>
            <w:tcW w:w="883" w:type="dxa"/>
          </w:tcPr>
          <w:p w14:paraId="4B6293FE" w14:textId="77777777" w:rsidR="00FD224B" w:rsidRPr="00FE5641" w:rsidRDefault="00FD224B" w:rsidP="00FD224B">
            <w:pPr>
              <w:pStyle w:val="WDTable"/>
              <w:jc w:val="center"/>
              <w:rPr>
                <w:rFonts w:ascii="Arial" w:hAnsi="Arial"/>
                <w:szCs w:val="16"/>
              </w:rPr>
            </w:pPr>
            <w:r w:rsidRPr="00313A88">
              <w:rPr>
                <w:rFonts w:ascii="Arial" w:hAnsi="Arial"/>
                <w:szCs w:val="16"/>
              </w:rPr>
              <w:t>-0.15</w:t>
            </w:r>
          </w:p>
        </w:tc>
        <w:tc>
          <w:tcPr>
            <w:tcW w:w="993" w:type="dxa"/>
          </w:tcPr>
          <w:p w14:paraId="1FD459F5"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308BC7F3" w14:textId="77777777" w:rsidR="00FD224B" w:rsidRPr="00FE5641" w:rsidRDefault="00FD224B" w:rsidP="00FD224B">
            <w:pPr>
              <w:pStyle w:val="WDTable"/>
              <w:jc w:val="center"/>
              <w:rPr>
                <w:rFonts w:ascii="Arial" w:hAnsi="Arial"/>
                <w:szCs w:val="16"/>
              </w:rPr>
            </w:pPr>
            <w:r w:rsidRPr="00313A88">
              <w:rPr>
                <w:rFonts w:ascii="Arial" w:hAnsi="Arial"/>
                <w:szCs w:val="16"/>
              </w:rPr>
              <w:t>17.8</w:t>
            </w:r>
          </w:p>
        </w:tc>
        <w:tc>
          <w:tcPr>
            <w:tcW w:w="709" w:type="dxa"/>
          </w:tcPr>
          <w:p w14:paraId="7D8274BD" w14:textId="77777777" w:rsidR="00FD224B" w:rsidRPr="00FE5641" w:rsidRDefault="00FD224B" w:rsidP="00FD224B">
            <w:pPr>
              <w:pStyle w:val="WDTable"/>
              <w:jc w:val="center"/>
              <w:rPr>
                <w:rFonts w:ascii="Arial" w:hAnsi="Arial"/>
                <w:szCs w:val="16"/>
              </w:rPr>
            </w:pPr>
            <w:r w:rsidRPr="00313A88">
              <w:rPr>
                <w:rFonts w:ascii="Arial" w:hAnsi="Arial"/>
                <w:szCs w:val="16"/>
              </w:rPr>
              <w:t>-10.69</w:t>
            </w:r>
          </w:p>
        </w:tc>
        <w:tc>
          <w:tcPr>
            <w:tcW w:w="1033" w:type="dxa"/>
          </w:tcPr>
          <w:p w14:paraId="10C57119"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0F885189" w14:textId="77777777" w:rsidTr="00D64825">
        <w:trPr>
          <w:trHeight w:val="363"/>
        </w:trPr>
        <w:tc>
          <w:tcPr>
            <w:tcW w:w="414" w:type="dxa"/>
          </w:tcPr>
          <w:p w14:paraId="1E5AEF8E" w14:textId="77777777" w:rsidR="00FD224B" w:rsidRPr="008D4FD6" w:rsidRDefault="00FD224B" w:rsidP="00FD224B">
            <w:pPr>
              <w:pStyle w:val="WDTable"/>
              <w:rPr>
                <w:rFonts w:ascii="Arial" w:hAnsi="Arial"/>
                <w:b/>
                <w:bCs/>
                <w:szCs w:val="16"/>
              </w:rPr>
            </w:pPr>
            <w:r w:rsidRPr="008D4FD6">
              <w:rPr>
                <w:rFonts w:ascii="Arial" w:hAnsi="Arial"/>
                <w:b/>
                <w:bCs/>
                <w:szCs w:val="16"/>
              </w:rPr>
              <w:lastRenderedPageBreak/>
              <w:t>13</w:t>
            </w:r>
          </w:p>
        </w:tc>
        <w:tc>
          <w:tcPr>
            <w:tcW w:w="893" w:type="dxa"/>
          </w:tcPr>
          <w:p w14:paraId="21A4EA17" w14:textId="77777777" w:rsidR="00FD224B" w:rsidRPr="00FE5641" w:rsidRDefault="00FD224B" w:rsidP="00FD224B">
            <w:pPr>
              <w:pStyle w:val="WDTable"/>
              <w:rPr>
                <w:rFonts w:ascii="Arial" w:hAnsi="Arial"/>
                <w:szCs w:val="16"/>
              </w:rPr>
            </w:pPr>
            <w:r w:rsidRPr="00313A88">
              <w:rPr>
                <w:rFonts w:ascii="Arial" w:hAnsi="Arial"/>
                <w:szCs w:val="16"/>
              </w:rPr>
              <w:t>33.1</w:t>
            </w:r>
          </w:p>
        </w:tc>
        <w:tc>
          <w:tcPr>
            <w:tcW w:w="893" w:type="dxa"/>
          </w:tcPr>
          <w:p w14:paraId="4EB5289E" w14:textId="77777777" w:rsidR="00FD224B" w:rsidRPr="00FE5641" w:rsidRDefault="00FD224B" w:rsidP="00FD224B">
            <w:pPr>
              <w:pStyle w:val="WDTable"/>
              <w:jc w:val="center"/>
              <w:rPr>
                <w:rFonts w:ascii="Arial" w:hAnsi="Arial"/>
                <w:szCs w:val="16"/>
              </w:rPr>
            </w:pPr>
            <w:r w:rsidRPr="00313A88">
              <w:rPr>
                <w:rFonts w:ascii="Arial" w:hAnsi="Arial"/>
                <w:szCs w:val="16"/>
              </w:rPr>
              <w:t>31.8</w:t>
            </w:r>
          </w:p>
        </w:tc>
        <w:tc>
          <w:tcPr>
            <w:tcW w:w="893" w:type="dxa"/>
          </w:tcPr>
          <w:p w14:paraId="16E416B2" w14:textId="77777777" w:rsidR="00FD224B" w:rsidRPr="00FE5641" w:rsidRDefault="00FD224B" w:rsidP="00FD224B">
            <w:pPr>
              <w:pStyle w:val="WDTable"/>
              <w:jc w:val="center"/>
              <w:rPr>
                <w:rFonts w:ascii="Arial" w:hAnsi="Arial"/>
                <w:szCs w:val="16"/>
              </w:rPr>
            </w:pPr>
            <w:r w:rsidRPr="00313A88">
              <w:rPr>
                <w:rFonts w:ascii="Arial" w:hAnsi="Arial"/>
                <w:szCs w:val="16"/>
              </w:rPr>
              <w:t>38.9</w:t>
            </w:r>
          </w:p>
        </w:tc>
        <w:tc>
          <w:tcPr>
            <w:tcW w:w="894" w:type="dxa"/>
          </w:tcPr>
          <w:p w14:paraId="47476C00" w14:textId="77777777" w:rsidR="00FD224B" w:rsidRPr="00FE5641" w:rsidRDefault="00FD224B" w:rsidP="00FD224B">
            <w:pPr>
              <w:pStyle w:val="WDTable"/>
              <w:jc w:val="center"/>
              <w:rPr>
                <w:rFonts w:ascii="Arial" w:hAnsi="Arial"/>
                <w:szCs w:val="16"/>
              </w:rPr>
            </w:pPr>
            <w:r w:rsidRPr="00313A88">
              <w:rPr>
                <w:rFonts w:ascii="Arial" w:hAnsi="Arial"/>
                <w:szCs w:val="16"/>
              </w:rPr>
              <w:t>38.7</w:t>
            </w:r>
          </w:p>
        </w:tc>
        <w:tc>
          <w:tcPr>
            <w:tcW w:w="893" w:type="dxa"/>
          </w:tcPr>
          <w:p w14:paraId="1A0724D4"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893" w:type="dxa"/>
          </w:tcPr>
          <w:p w14:paraId="1F1C90EA"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25F027D1" w14:textId="77777777" w:rsidR="00FD224B" w:rsidRPr="00FE5641" w:rsidRDefault="00FD224B" w:rsidP="00FD224B">
            <w:pPr>
              <w:pStyle w:val="WDTable"/>
              <w:jc w:val="center"/>
              <w:rPr>
                <w:rFonts w:ascii="Arial" w:hAnsi="Arial"/>
                <w:szCs w:val="16"/>
              </w:rPr>
            </w:pPr>
            <w:r w:rsidRPr="00313A88">
              <w:rPr>
                <w:rFonts w:ascii="Arial" w:hAnsi="Arial"/>
                <w:szCs w:val="16"/>
              </w:rPr>
              <w:t>23.3</w:t>
            </w:r>
          </w:p>
        </w:tc>
        <w:tc>
          <w:tcPr>
            <w:tcW w:w="894" w:type="dxa"/>
          </w:tcPr>
          <w:p w14:paraId="0934495B" w14:textId="77777777" w:rsidR="00FD224B" w:rsidRPr="00FE5641" w:rsidRDefault="00FD224B" w:rsidP="00FD224B">
            <w:pPr>
              <w:pStyle w:val="WDTable"/>
              <w:jc w:val="center"/>
              <w:rPr>
                <w:rFonts w:ascii="Arial" w:hAnsi="Arial"/>
                <w:szCs w:val="16"/>
              </w:rPr>
            </w:pPr>
            <w:r w:rsidRPr="00313A88">
              <w:rPr>
                <w:rFonts w:ascii="Arial" w:hAnsi="Arial"/>
                <w:szCs w:val="16"/>
              </w:rPr>
              <w:t>-15.56</w:t>
            </w:r>
          </w:p>
        </w:tc>
        <w:tc>
          <w:tcPr>
            <w:tcW w:w="893" w:type="dxa"/>
          </w:tcPr>
          <w:p w14:paraId="35EEE60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28FB5656" w14:textId="77777777" w:rsidR="00FD224B" w:rsidRPr="008D4FD6" w:rsidRDefault="00FD224B" w:rsidP="00FD224B">
            <w:pPr>
              <w:pStyle w:val="WDTable"/>
              <w:jc w:val="center"/>
              <w:rPr>
                <w:rFonts w:ascii="Arial" w:hAnsi="Arial"/>
                <w:szCs w:val="16"/>
              </w:rPr>
            </w:pPr>
            <w:r w:rsidRPr="00313A88">
              <w:rPr>
                <w:rFonts w:ascii="Arial" w:hAnsi="Arial"/>
                <w:szCs w:val="16"/>
              </w:rPr>
              <w:t>22.9</w:t>
            </w:r>
          </w:p>
        </w:tc>
        <w:tc>
          <w:tcPr>
            <w:tcW w:w="893" w:type="dxa"/>
          </w:tcPr>
          <w:p w14:paraId="4D2BF922" w14:textId="77777777" w:rsidR="00FD224B" w:rsidRPr="00FE5641" w:rsidRDefault="00FD224B" w:rsidP="00FD224B">
            <w:pPr>
              <w:pStyle w:val="WDTable"/>
              <w:jc w:val="center"/>
              <w:rPr>
                <w:rFonts w:ascii="Arial" w:hAnsi="Arial"/>
                <w:szCs w:val="16"/>
              </w:rPr>
            </w:pPr>
            <w:r w:rsidRPr="00313A88">
              <w:rPr>
                <w:rFonts w:ascii="Arial" w:hAnsi="Arial"/>
                <w:szCs w:val="16"/>
              </w:rPr>
              <w:t>27.9</w:t>
            </w:r>
          </w:p>
        </w:tc>
        <w:tc>
          <w:tcPr>
            <w:tcW w:w="893" w:type="dxa"/>
          </w:tcPr>
          <w:p w14:paraId="2B0169AA" w14:textId="77777777" w:rsidR="00FD224B" w:rsidRPr="00FE5641" w:rsidRDefault="00FD224B" w:rsidP="00FD224B">
            <w:pPr>
              <w:pStyle w:val="WDTable"/>
              <w:jc w:val="center"/>
              <w:rPr>
                <w:rFonts w:ascii="Arial" w:hAnsi="Arial"/>
                <w:szCs w:val="16"/>
              </w:rPr>
            </w:pPr>
            <w:r w:rsidRPr="00313A88">
              <w:rPr>
                <w:rFonts w:ascii="Arial" w:hAnsi="Arial"/>
                <w:szCs w:val="16"/>
              </w:rPr>
              <w:t>27.8</w:t>
            </w:r>
          </w:p>
        </w:tc>
        <w:tc>
          <w:tcPr>
            <w:tcW w:w="883" w:type="dxa"/>
          </w:tcPr>
          <w:p w14:paraId="703F7034" w14:textId="77777777" w:rsidR="00FD224B" w:rsidRPr="00FE5641" w:rsidRDefault="00FD224B" w:rsidP="00FD224B">
            <w:pPr>
              <w:pStyle w:val="WDTable"/>
              <w:jc w:val="center"/>
              <w:rPr>
                <w:rFonts w:ascii="Arial" w:hAnsi="Arial"/>
                <w:szCs w:val="16"/>
              </w:rPr>
            </w:pPr>
            <w:r w:rsidRPr="00313A88">
              <w:rPr>
                <w:rFonts w:ascii="Arial" w:hAnsi="Arial"/>
                <w:szCs w:val="16"/>
              </w:rPr>
              <w:t>-0.14</w:t>
            </w:r>
          </w:p>
        </w:tc>
        <w:tc>
          <w:tcPr>
            <w:tcW w:w="993" w:type="dxa"/>
          </w:tcPr>
          <w:p w14:paraId="4CC065BD"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0C0BDE67" w14:textId="77777777" w:rsidR="00FD224B" w:rsidRPr="00FE5641" w:rsidRDefault="00FD224B" w:rsidP="00FD224B">
            <w:pPr>
              <w:pStyle w:val="WDTable"/>
              <w:jc w:val="center"/>
              <w:rPr>
                <w:rFonts w:ascii="Arial" w:hAnsi="Arial"/>
                <w:szCs w:val="16"/>
              </w:rPr>
            </w:pPr>
            <w:r w:rsidRPr="00313A88">
              <w:rPr>
                <w:rFonts w:ascii="Arial" w:hAnsi="Arial"/>
                <w:szCs w:val="16"/>
              </w:rPr>
              <w:t>17.4</w:t>
            </w:r>
          </w:p>
        </w:tc>
        <w:tc>
          <w:tcPr>
            <w:tcW w:w="709" w:type="dxa"/>
          </w:tcPr>
          <w:p w14:paraId="3E5FC79F" w14:textId="77777777" w:rsidR="00FD224B" w:rsidRPr="00FE5641" w:rsidRDefault="00FD224B" w:rsidP="00FD224B">
            <w:pPr>
              <w:pStyle w:val="WDTable"/>
              <w:jc w:val="center"/>
              <w:rPr>
                <w:rFonts w:ascii="Arial" w:hAnsi="Arial"/>
                <w:szCs w:val="16"/>
              </w:rPr>
            </w:pPr>
            <w:r w:rsidRPr="00313A88">
              <w:rPr>
                <w:rFonts w:ascii="Arial" w:hAnsi="Arial"/>
                <w:szCs w:val="16"/>
              </w:rPr>
              <w:t>-10.48</w:t>
            </w:r>
          </w:p>
        </w:tc>
        <w:tc>
          <w:tcPr>
            <w:tcW w:w="1033" w:type="dxa"/>
          </w:tcPr>
          <w:p w14:paraId="7B79ED0F"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4AB4B73A" w14:textId="77777777" w:rsidTr="00D64825">
        <w:trPr>
          <w:trHeight w:val="363"/>
        </w:trPr>
        <w:tc>
          <w:tcPr>
            <w:tcW w:w="414" w:type="dxa"/>
          </w:tcPr>
          <w:p w14:paraId="7BACBC9F" w14:textId="77777777" w:rsidR="00FD224B" w:rsidRPr="008D4FD6" w:rsidRDefault="00FD224B" w:rsidP="00FD224B">
            <w:pPr>
              <w:pStyle w:val="WDTable"/>
              <w:rPr>
                <w:rFonts w:ascii="Arial" w:hAnsi="Arial"/>
                <w:b/>
                <w:bCs/>
                <w:szCs w:val="16"/>
              </w:rPr>
            </w:pPr>
            <w:r w:rsidRPr="008D4FD6">
              <w:rPr>
                <w:rFonts w:ascii="Arial" w:hAnsi="Arial"/>
                <w:b/>
                <w:bCs/>
                <w:szCs w:val="16"/>
              </w:rPr>
              <w:t>14</w:t>
            </w:r>
          </w:p>
        </w:tc>
        <w:tc>
          <w:tcPr>
            <w:tcW w:w="893" w:type="dxa"/>
          </w:tcPr>
          <w:p w14:paraId="2CCD2762" w14:textId="77777777" w:rsidR="00FD224B" w:rsidRPr="00FE5641" w:rsidRDefault="00FD224B" w:rsidP="00FD224B">
            <w:pPr>
              <w:pStyle w:val="WDTable"/>
              <w:rPr>
                <w:rFonts w:ascii="Arial" w:hAnsi="Arial"/>
                <w:szCs w:val="16"/>
              </w:rPr>
            </w:pPr>
            <w:r w:rsidRPr="00313A88">
              <w:rPr>
                <w:rFonts w:ascii="Arial" w:hAnsi="Arial"/>
                <w:szCs w:val="16"/>
              </w:rPr>
              <w:t>33.3</w:t>
            </w:r>
          </w:p>
        </w:tc>
        <w:tc>
          <w:tcPr>
            <w:tcW w:w="893" w:type="dxa"/>
          </w:tcPr>
          <w:p w14:paraId="556CABBF" w14:textId="77777777" w:rsidR="00FD224B" w:rsidRPr="00FE5641" w:rsidRDefault="00FD224B" w:rsidP="00FD224B">
            <w:pPr>
              <w:pStyle w:val="WDTable"/>
              <w:jc w:val="center"/>
              <w:rPr>
                <w:rFonts w:ascii="Arial" w:hAnsi="Arial"/>
                <w:szCs w:val="16"/>
              </w:rPr>
            </w:pPr>
            <w:r w:rsidRPr="00313A88">
              <w:rPr>
                <w:rFonts w:ascii="Arial" w:hAnsi="Arial"/>
                <w:szCs w:val="16"/>
              </w:rPr>
              <w:t>32.1</w:t>
            </w:r>
          </w:p>
        </w:tc>
        <w:tc>
          <w:tcPr>
            <w:tcW w:w="893" w:type="dxa"/>
          </w:tcPr>
          <w:p w14:paraId="4505B3B9" w14:textId="77777777" w:rsidR="00FD224B" w:rsidRPr="00FE5641" w:rsidRDefault="00FD224B" w:rsidP="00FD224B">
            <w:pPr>
              <w:pStyle w:val="WDTable"/>
              <w:jc w:val="center"/>
              <w:rPr>
                <w:rFonts w:ascii="Arial" w:hAnsi="Arial"/>
                <w:szCs w:val="16"/>
              </w:rPr>
            </w:pPr>
            <w:r w:rsidRPr="00313A88">
              <w:rPr>
                <w:rFonts w:ascii="Arial" w:hAnsi="Arial"/>
                <w:szCs w:val="16"/>
              </w:rPr>
              <w:t>39.4</w:t>
            </w:r>
          </w:p>
        </w:tc>
        <w:tc>
          <w:tcPr>
            <w:tcW w:w="894" w:type="dxa"/>
          </w:tcPr>
          <w:p w14:paraId="06CCAB49" w14:textId="77777777" w:rsidR="00FD224B" w:rsidRPr="00FE5641" w:rsidRDefault="00FD224B" w:rsidP="00FD224B">
            <w:pPr>
              <w:pStyle w:val="WDTable"/>
              <w:jc w:val="center"/>
              <w:rPr>
                <w:rFonts w:ascii="Arial" w:hAnsi="Arial"/>
                <w:szCs w:val="16"/>
              </w:rPr>
            </w:pPr>
            <w:r w:rsidRPr="00313A88">
              <w:rPr>
                <w:rFonts w:ascii="Arial" w:hAnsi="Arial"/>
                <w:szCs w:val="16"/>
              </w:rPr>
              <w:t>39.2</w:t>
            </w:r>
          </w:p>
        </w:tc>
        <w:tc>
          <w:tcPr>
            <w:tcW w:w="893" w:type="dxa"/>
          </w:tcPr>
          <w:p w14:paraId="74D3B249" w14:textId="77777777" w:rsidR="00FD224B" w:rsidRPr="00FE5641" w:rsidRDefault="00FD224B" w:rsidP="00FD224B">
            <w:pPr>
              <w:pStyle w:val="WDTable"/>
              <w:jc w:val="center"/>
              <w:rPr>
                <w:rFonts w:ascii="Arial" w:hAnsi="Arial"/>
                <w:szCs w:val="16"/>
              </w:rPr>
            </w:pPr>
            <w:r w:rsidRPr="00313A88">
              <w:rPr>
                <w:rFonts w:ascii="Arial" w:hAnsi="Arial"/>
                <w:szCs w:val="16"/>
              </w:rPr>
              <w:t>-0.18</w:t>
            </w:r>
          </w:p>
        </w:tc>
        <w:tc>
          <w:tcPr>
            <w:tcW w:w="893" w:type="dxa"/>
          </w:tcPr>
          <w:p w14:paraId="786B7F25"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4EF9AC8C" w14:textId="77777777" w:rsidR="00FD224B" w:rsidRPr="00FE5641" w:rsidRDefault="00FD224B" w:rsidP="00FD224B">
            <w:pPr>
              <w:pStyle w:val="WDTable"/>
              <w:jc w:val="center"/>
              <w:rPr>
                <w:rFonts w:ascii="Arial" w:hAnsi="Arial"/>
                <w:szCs w:val="16"/>
              </w:rPr>
            </w:pPr>
            <w:r w:rsidRPr="00313A88">
              <w:rPr>
                <w:rFonts w:ascii="Arial" w:hAnsi="Arial"/>
                <w:szCs w:val="16"/>
              </w:rPr>
              <w:t>23.4</w:t>
            </w:r>
          </w:p>
        </w:tc>
        <w:tc>
          <w:tcPr>
            <w:tcW w:w="894" w:type="dxa"/>
          </w:tcPr>
          <w:p w14:paraId="5B5D454F" w14:textId="77777777" w:rsidR="00FD224B" w:rsidRPr="00FE5641" w:rsidRDefault="00FD224B" w:rsidP="00FD224B">
            <w:pPr>
              <w:pStyle w:val="WDTable"/>
              <w:jc w:val="center"/>
              <w:rPr>
                <w:rFonts w:ascii="Arial" w:hAnsi="Arial"/>
                <w:szCs w:val="16"/>
              </w:rPr>
            </w:pPr>
            <w:r w:rsidRPr="00313A88">
              <w:rPr>
                <w:rFonts w:ascii="Arial" w:hAnsi="Arial"/>
                <w:szCs w:val="16"/>
              </w:rPr>
              <w:t>-15.98</w:t>
            </w:r>
          </w:p>
        </w:tc>
        <w:tc>
          <w:tcPr>
            <w:tcW w:w="893" w:type="dxa"/>
          </w:tcPr>
          <w:p w14:paraId="2438C85C"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316B310A" w14:textId="77777777" w:rsidR="00FD224B" w:rsidRPr="008D4FD6" w:rsidRDefault="00FD224B" w:rsidP="00FD224B">
            <w:pPr>
              <w:pStyle w:val="WDTable"/>
              <w:jc w:val="center"/>
              <w:rPr>
                <w:rFonts w:ascii="Arial" w:hAnsi="Arial"/>
                <w:szCs w:val="16"/>
              </w:rPr>
            </w:pPr>
            <w:r w:rsidRPr="00313A88">
              <w:rPr>
                <w:rFonts w:ascii="Arial" w:hAnsi="Arial"/>
                <w:szCs w:val="16"/>
              </w:rPr>
              <w:t>23.1</w:t>
            </w:r>
          </w:p>
        </w:tc>
        <w:tc>
          <w:tcPr>
            <w:tcW w:w="893" w:type="dxa"/>
          </w:tcPr>
          <w:p w14:paraId="78450846" w14:textId="77777777" w:rsidR="00FD224B" w:rsidRPr="00FE5641" w:rsidRDefault="00FD224B" w:rsidP="00FD224B">
            <w:pPr>
              <w:pStyle w:val="WDTable"/>
              <w:jc w:val="center"/>
              <w:rPr>
                <w:rFonts w:ascii="Arial" w:hAnsi="Arial"/>
                <w:szCs w:val="16"/>
              </w:rPr>
            </w:pPr>
            <w:r w:rsidRPr="00313A88">
              <w:rPr>
                <w:rFonts w:ascii="Arial" w:hAnsi="Arial"/>
                <w:szCs w:val="16"/>
              </w:rPr>
              <w:t>28.4</w:t>
            </w:r>
          </w:p>
        </w:tc>
        <w:tc>
          <w:tcPr>
            <w:tcW w:w="893" w:type="dxa"/>
          </w:tcPr>
          <w:p w14:paraId="0B5B55C0" w14:textId="77777777" w:rsidR="00FD224B" w:rsidRPr="00FE5641" w:rsidRDefault="00FD224B" w:rsidP="00FD224B">
            <w:pPr>
              <w:pStyle w:val="WDTable"/>
              <w:jc w:val="center"/>
              <w:rPr>
                <w:rFonts w:ascii="Arial" w:hAnsi="Arial"/>
                <w:szCs w:val="16"/>
              </w:rPr>
            </w:pPr>
            <w:r w:rsidRPr="00313A88">
              <w:rPr>
                <w:rFonts w:ascii="Arial" w:hAnsi="Arial"/>
                <w:szCs w:val="16"/>
              </w:rPr>
              <w:t>28.2</w:t>
            </w:r>
          </w:p>
        </w:tc>
        <w:tc>
          <w:tcPr>
            <w:tcW w:w="883" w:type="dxa"/>
          </w:tcPr>
          <w:p w14:paraId="49F56504" w14:textId="77777777" w:rsidR="00FD224B" w:rsidRPr="00FE5641" w:rsidRDefault="00FD224B" w:rsidP="00FD224B">
            <w:pPr>
              <w:pStyle w:val="WDTable"/>
              <w:jc w:val="center"/>
              <w:rPr>
                <w:rFonts w:ascii="Arial" w:hAnsi="Arial"/>
                <w:szCs w:val="16"/>
              </w:rPr>
            </w:pPr>
            <w:r w:rsidRPr="00313A88">
              <w:rPr>
                <w:rFonts w:ascii="Arial" w:hAnsi="Arial"/>
                <w:szCs w:val="16"/>
              </w:rPr>
              <w:t>-0.14</w:t>
            </w:r>
          </w:p>
        </w:tc>
        <w:tc>
          <w:tcPr>
            <w:tcW w:w="993" w:type="dxa"/>
          </w:tcPr>
          <w:p w14:paraId="6631221E"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05F6C6AC" w14:textId="77777777" w:rsidR="00FD224B" w:rsidRPr="00FE5641" w:rsidRDefault="00FD224B" w:rsidP="00FD224B">
            <w:pPr>
              <w:pStyle w:val="WDTable"/>
              <w:jc w:val="center"/>
              <w:rPr>
                <w:rFonts w:ascii="Arial" w:hAnsi="Arial"/>
                <w:szCs w:val="16"/>
              </w:rPr>
            </w:pPr>
            <w:r w:rsidRPr="00313A88">
              <w:rPr>
                <w:rFonts w:ascii="Arial" w:hAnsi="Arial"/>
                <w:szCs w:val="16"/>
              </w:rPr>
              <w:t>17.5</w:t>
            </w:r>
          </w:p>
        </w:tc>
        <w:tc>
          <w:tcPr>
            <w:tcW w:w="709" w:type="dxa"/>
          </w:tcPr>
          <w:p w14:paraId="67306BEE" w14:textId="77777777" w:rsidR="00FD224B" w:rsidRPr="00FE5641" w:rsidRDefault="00FD224B" w:rsidP="00FD224B">
            <w:pPr>
              <w:pStyle w:val="WDTable"/>
              <w:jc w:val="center"/>
              <w:rPr>
                <w:rFonts w:ascii="Arial" w:hAnsi="Arial"/>
                <w:szCs w:val="16"/>
              </w:rPr>
            </w:pPr>
            <w:r w:rsidRPr="00313A88">
              <w:rPr>
                <w:rFonts w:ascii="Arial" w:hAnsi="Arial"/>
                <w:szCs w:val="16"/>
              </w:rPr>
              <w:t>-10.88</w:t>
            </w:r>
          </w:p>
        </w:tc>
        <w:tc>
          <w:tcPr>
            <w:tcW w:w="1033" w:type="dxa"/>
          </w:tcPr>
          <w:p w14:paraId="47A9732F"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3C4DC229" w14:textId="77777777" w:rsidTr="00A45285">
        <w:trPr>
          <w:trHeight w:val="363"/>
        </w:trPr>
        <w:tc>
          <w:tcPr>
            <w:tcW w:w="414" w:type="dxa"/>
          </w:tcPr>
          <w:p w14:paraId="11E60E28" w14:textId="77777777" w:rsidR="00FD224B" w:rsidRPr="008D4FD6" w:rsidRDefault="00FD224B" w:rsidP="00FD224B">
            <w:pPr>
              <w:pStyle w:val="WDTable"/>
              <w:rPr>
                <w:rFonts w:ascii="Arial" w:hAnsi="Arial"/>
                <w:b/>
                <w:bCs/>
                <w:szCs w:val="16"/>
              </w:rPr>
            </w:pPr>
            <w:r w:rsidRPr="008D4FD6">
              <w:rPr>
                <w:rFonts w:ascii="Arial" w:hAnsi="Arial"/>
                <w:b/>
                <w:bCs/>
                <w:szCs w:val="16"/>
              </w:rPr>
              <w:t>15</w:t>
            </w:r>
          </w:p>
        </w:tc>
        <w:tc>
          <w:tcPr>
            <w:tcW w:w="893" w:type="dxa"/>
          </w:tcPr>
          <w:p w14:paraId="41B9BF17" w14:textId="77777777" w:rsidR="00FD224B" w:rsidRPr="00FE5641" w:rsidRDefault="00FD224B" w:rsidP="00FD224B">
            <w:pPr>
              <w:pStyle w:val="WDTable"/>
              <w:rPr>
                <w:rFonts w:ascii="Arial" w:hAnsi="Arial"/>
                <w:szCs w:val="16"/>
              </w:rPr>
            </w:pPr>
            <w:r w:rsidRPr="00313A88">
              <w:rPr>
                <w:rFonts w:ascii="Arial" w:hAnsi="Arial"/>
                <w:szCs w:val="16"/>
              </w:rPr>
              <w:t>33.9</w:t>
            </w:r>
          </w:p>
        </w:tc>
        <w:tc>
          <w:tcPr>
            <w:tcW w:w="893" w:type="dxa"/>
          </w:tcPr>
          <w:p w14:paraId="0DE4B5CB" w14:textId="77777777" w:rsidR="00FD224B" w:rsidRPr="00FE5641" w:rsidRDefault="00FD224B" w:rsidP="00FD224B">
            <w:pPr>
              <w:pStyle w:val="WDTable"/>
              <w:jc w:val="center"/>
              <w:rPr>
                <w:rFonts w:ascii="Arial" w:hAnsi="Arial"/>
                <w:szCs w:val="16"/>
              </w:rPr>
            </w:pPr>
            <w:r w:rsidRPr="00313A88">
              <w:rPr>
                <w:rFonts w:ascii="Arial" w:hAnsi="Arial"/>
                <w:szCs w:val="16"/>
              </w:rPr>
              <w:t>33.0</w:t>
            </w:r>
          </w:p>
        </w:tc>
        <w:tc>
          <w:tcPr>
            <w:tcW w:w="893" w:type="dxa"/>
            <w:shd w:val="clear" w:color="auto" w:fill="D9D9D9"/>
          </w:tcPr>
          <w:p w14:paraId="1A1ED775"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41.1</w:t>
            </w:r>
          </w:p>
        </w:tc>
        <w:tc>
          <w:tcPr>
            <w:tcW w:w="894" w:type="dxa"/>
            <w:shd w:val="clear" w:color="auto" w:fill="D9D9D9"/>
          </w:tcPr>
          <w:p w14:paraId="2C3C6B83"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40.9</w:t>
            </w:r>
          </w:p>
        </w:tc>
        <w:tc>
          <w:tcPr>
            <w:tcW w:w="893" w:type="dxa"/>
          </w:tcPr>
          <w:p w14:paraId="24F5496C" w14:textId="77777777" w:rsidR="00FD224B" w:rsidRPr="00FE5641" w:rsidRDefault="00FD224B" w:rsidP="00FD224B">
            <w:pPr>
              <w:pStyle w:val="WDTable"/>
              <w:jc w:val="center"/>
              <w:rPr>
                <w:rFonts w:ascii="Arial" w:hAnsi="Arial"/>
                <w:szCs w:val="16"/>
              </w:rPr>
            </w:pPr>
            <w:r w:rsidRPr="00313A88">
              <w:rPr>
                <w:rFonts w:ascii="Arial" w:hAnsi="Arial"/>
                <w:szCs w:val="16"/>
              </w:rPr>
              <w:t>-0.18</w:t>
            </w:r>
          </w:p>
        </w:tc>
        <w:tc>
          <w:tcPr>
            <w:tcW w:w="893" w:type="dxa"/>
          </w:tcPr>
          <w:p w14:paraId="710E7CFD"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3DDDE0F" w14:textId="77777777" w:rsidR="00FD224B" w:rsidRPr="00FE5641" w:rsidRDefault="00FD224B" w:rsidP="00FD224B">
            <w:pPr>
              <w:pStyle w:val="WDTable"/>
              <w:jc w:val="center"/>
              <w:rPr>
                <w:rFonts w:ascii="Arial" w:hAnsi="Arial"/>
                <w:szCs w:val="16"/>
              </w:rPr>
            </w:pPr>
            <w:r w:rsidRPr="00313A88">
              <w:rPr>
                <w:rFonts w:ascii="Arial" w:hAnsi="Arial"/>
                <w:szCs w:val="16"/>
              </w:rPr>
              <w:t>23.5</w:t>
            </w:r>
          </w:p>
        </w:tc>
        <w:tc>
          <w:tcPr>
            <w:tcW w:w="894" w:type="dxa"/>
          </w:tcPr>
          <w:p w14:paraId="019CD1E0" w14:textId="77777777" w:rsidR="00FD224B" w:rsidRPr="00FE5641" w:rsidRDefault="00FD224B" w:rsidP="00FD224B">
            <w:pPr>
              <w:pStyle w:val="WDTable"/>
              <w:jc w:val="center"/>
              <w:rPr>
                <w:rFonts w:ascii="Arial" w:hAnsi="Arial"/>
                <w:szCs w:val="16"/>
              </w:rPr>
            </w:pPr>
            <w:r w:rsidRPr="00313A88">
              <w:rPr>
                <w:rFonts w:ascii="Arial" w:hAnsi="Arial"/>
                <w:szCs w:val="16"/>
              </w:rPr>
              <w:t>-17.57</w:t>
            </w:r>
          </w:p>
        </w:tc>
        <w:tc>
          <w:tcPr>
            <w:tcW w:w="893" w:type="dxa"/>
          </w:tcPr>
          <w:p w14:paraId="782C2B7B"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518CF4DC" w14:textId="77777777" w:rsidR="00FD224B" w:rsidRPr="008D4FD6" w:rsidRDefault="00FD224B" w:rsidP="00FD224B">
            <w:pPr>
              <w:pStyle w:val="WDTable"/>
              <w:jc w:val="center"/>
              <w:rPr>
                <w:rFonts w:ascii="Arial" w:hAnsi="Arial"/>
                <w:szCs w:val="16"/>
              </w:rPr>
            </w:pPr>
            <w:r w:rsidRPr="00313A88">
              <w:rPr>
                <w:rFonts w:ascii="Arial" w:hAnsi="Arial"/>
                <w:szCs w:val="16"/>
              </w:rPr>
              <w:t>24.0</w:t>
            </w:r>
          </w:p>
        </w:tc>
        <w:tc>
          <w:tcPr>
            <w:tcW w:w="893" w:type="dxa"/>
          </w:tcPr>
          <w:p w14:paraId="279A85F2" w14:textId="77777777" w:rsidR="00FD224B" w:rsidRPr="00FE5641" w:rsidRDefault="00FD224B" w:rsidP="00FD224B">
            <w:pPr>
              <w:pStyle w:val="WDTable"/>
              <w:jc w:val="center"/>
              <w:rPr>
                <w:rFonts w:ascii="Arial" w:hAnsi="Arial"/>
                <w:szCs w:val="16"/>
              </w:rPr>
            </w:pPr>
            <w:r w:rsidRPr="00313A88">
              <w:rPr>
                <w:rFonts w:ascii="Arial" w:hAnsi="Arial"/>
                <w:szCs w:val="16"/>
              </w:rPr>
              <w:t>30.0</w:t>
            </w:r>
          </w:p>
        </w:tc>
        <w:tc>
          <w:tcPr>
            <w:tcW w:w="893" w:type="dxa"/>
          </w:tcPr>
          <w:p w14:paraId="6E116F93" w14:textId="77777777" w:rsidR="00FD224B" w:rsidRPr="00FE5641" w:rsidRDefault="00FD224B" w:rsidP="00FD224B">
            <w:pPr>
              <w:pStyle w:val="WDTable"/>
              <w:jc w:val="center"/>
              <w:rPr>
                <w:rFonts w:ascii="Arial" w:hAnsi="Arial"/>
                <w:szCs w:val="16"/>
              </w:rPr>
            </w:pPr>
            <w:r w:rsidRPr="00313A88">
              <w:rPr>
                <w:rFonts w:ascii="Arial" w:hAnsi="Arial"/>
                <w:szCs w:val="16"/>
              </w:rPr>
              <w:t>29.8</w:t>
            </w:r>
          </w:p>
        </w:tc>
        <w:tc>
          <w:tcPr>
            <w:tcW w:w="883" w:type="dxa"/>
          </w:tcPr>
          <w:p w14:paraId="2DF2525D" w14:textId="77777777" w:rsidR="00FD224B" w:rsidRPr="00FE5641" w:rsidRDefault="00FD224B" w:rsidP="00FD224B">
            <w:pPr>
              <w:pStyle w:val="WDTable"/>
              <w:jc w:val="center"/>
              <w:rPr>
                <w:rFonts w:ascii="Arial" w:hAnsi="Arial"/>
                <w:szCs w:val="16"/>
              </w:rPr>
            </w:pPr>
            <w:r w:rsidRPr="00313A88">
              <w:rPr>
                <w:rFonts w:ascii="Arial" w:hAnsi="Arial"/>
                <w:szCs w:val="16"/>
              </w:rPr>
              <w:t>-0.14</w:t>
            </w:r>
          </w:p>
        </w:tc>
        <w:tc>
          <w:tcPr>
            <w:tcW w:w="993" w:type="dxa"/>
          </w:tcPr>
          <w:p w14:paraId="444E8C48"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14687F79" w14:textId="77777777" w:rsidR="00FD224B" w:rsidRPr="00FE5641" w:rsidRDefault="00FD224B" w:rsidP="00FD224B">
            <w:pPr>
              <w:pStyle w:val="WDTable"/>
              <w:jc w:val="center"/>
              <w:rPr>
                <w:rFonts w:ascii="Arial" w:hAnsi="Arial"/>
                <w:szCs w:val="16"/>
              </w:rPr>
            </w:pPr>
            <w:r w:rsidRPr="00313A88">
              <w:rPr>
                <w:rFonts w:ascii="Arial" w:hAnsi="Arial"/>
                <w:szCs w:val="16"/>
              </w:rPr>
              <w:t>17.5</w:t>
            </w:r>
          </w:p>
        </w:tc>
        <w:tc>
          <w:tcPr>
            <w:tcW w:w="709" w:type="dxa"/>
          </w:tcPr>
          <w:p w14:paraId="07EF0C38" w14:textId="77777777" w:rsidR="00FD224B" w:rsidRPr="00FE5641" w:rsidRDefault="00FD224B" w:rsidP="00FD224B">
            <w:pPr>
              <w:pStyle w:val="WDTable"/>
              <w:jc w:val="center"/>
              <w:rPr>
                <w:rFonts w:ascii="Arial" w:hAnsi="Arial"/>
                <w:szCs w:val="16"/>
              </w:rPr>
            </w:pPr>
            <w:r w:rsidRPr="00313A88">
              <w:rPr>
                <w:rFonts w:ascii="Arial" w:hAnsi="Arial"/>
                <w:szCs w:val="16"/>
              </w:rPr>
              <w:t>-12.44</w:t>
            </w:r>
          </w:p>
        </w:tc>
        <w:tc>
          <w:tcPr>
            <w:tcW w:w="1033" w:type="dxa"/>
          </w:tcPr>
          <w:p w14:paraId="78B469D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D64825" w:rsidRPr="00313A88" w14:paraId="01EAA943" w14:textId="77777777" w:rsidTr="00A45285">
        <w:trPr>
          <w:trHeight w:val="363"/>
        </w:trPr>
        <w:tc>
          <w:tcPr>
            <w:tcW w:w="414" w:type="dxa"/>
          </w:tcPr>
          <w:p w14:paraId="0E1E8360" w14:textId="77777777" w:rsidR="00FD224B" w:rsidRPr="00FE5641" w:rsidRDefault="00FD224B" w:rsidP="00FD224B">
            <w:pPr>
              <w:pStyle w:val="WDTable"/>
              <w:rPr>
                <w:rFonts w:ascii="Arial" w:hAnsi="Arial"/>
                <w:b/>
                <w:bCs/>
                <w:szCs w:val="16"/>
              </w:rPr>
            </w:pPr>
            <w:r w:rsidRPr="008D4FD6">
              <w:rPr>
                <w:rFonts w:ascii="Arial" w:hAnsi="Arial"/>
                <w:b/>
                <w:bCs/>
                <w:szCs w:val="16"/>
              </w:rPr>
              <w:t>16</w:t>
            </w:r>
          </w:p>
        </w:tc>
        <w:tc>
          <w:tcPr>
            <w:tcW w:w="893" w:type="dxa"/>
            <w:shd w:val="clear" w:color="auto" w:fill="D9D9D9"/>
          </w:tcPr>
          <w:p w14:paraId="43A2C39B" w14:textId="77777777" w:rsidR="00FD224B" w:rsidRPr="00FE5641" w:rsidRDefault="00FD224B" w:rsidP="00FD224B">
            <w:pPr>
              <w:pStyle w:val="WDTable"/>
              <w:rPr>
                <w:rFonts w:ascii="Arial" w:hAnsi="Arial"/>
                <w:b/>
                <w:bCs/>
                <w:szCs w:val="16"/>
              </w:rPr>
            </w:pPr>
            <w:r w:rsidRPr="00313A88">
              <w:rPr>
                <w:rFonts w:ascii="Arial" w:hAnsi="Arial"/>
                <w:b/>
                <w:bCs/>
                <w:szCs w:val="16"/>
              </w:rPr>
              <w:t>41.5</w:t>
            </w:r>
          </w:p>
        </w:tc>
        <w:tc>
          <w:tcPr>
            <w:tcW w:w="893" w:type="dxa"/>
            <w:shd w:val="clear" w:color="auto" w:fill="D9D9D9"/>
          </w:tcPr>
          <w:p w14:paraId="5636E0F5"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41.9</w:t>
            </w:r>
          </w:p>
        </w:tc>
        <w:tc>
          <w:tcPr>
            <w:tcW w:w="893" w:type="dxa"/>
            <w:shd w:val="clear" w:color="auto" w:fill="D9D9D9"/>
          </w:tcPr>
          <w:p w14:paraId="1260F411"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53.6</w:t>
            </w:r>
          </w:p>
        </w:tc>
        <w:tc>
          <w:tcPr>
            <w:tcW w:w="894" w:type="dxa"/>
            <w:shd w:val="clear" w:color="auto" w:fill="D9D9D9"/>
          </w:tcPr>
          <w:p w14:paraId="2C7FFA95"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53.4</w:t>
            </w:r>
          </w:p>
        </w:tc>
        <w:tc>
          <w:tcPr>
            <w:tcW w:w="893" w:type="dxa"/>
          </w:tcPr>
          <w:p w14:paraId="44BCE7C4"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893" w:type="dxa"/>
          </w:tcPr>
          <w:p w14:paraId="1E14288A"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066403EA" w14:textId="77777777" w:rsidR="00FD224B" w:rsidRPr="00FE5641" w:rsidRDefault="00FD224B" w:rsidP="00FD224B">
            <w:pPr>
              <w:pStyle w:val="WDTable"/>
              <w:jc w:val="center"/>
              <w:rPr>
                <w:rFonts w:ascii="Arial" w:hAnsi="Arial"/>
                <w:szCs w:val="16"/>
              </w:rPr>
            </w:pPr>
            <w:r w:rsidRPr="00313A88">
              <w:rPr>
                <w:rFonts w:ascii="Arial" w:hAnsi="Arial"/>
                <w:szCs w:val="16"/>
              </w:rPr>
              <w:t>27.8</w:t>
            </w:r>
          </w:p>
        </w:tc>
        <w:tc>
          <w:tcPr>
            <w:tcW w:w="894" w:type="dxa"/>
          </w:tcPr>
          <w:p w14:paraId="45F6C9F3" w14:textId="77777777" w:rsidR="00FD224B" w:rsidRPr="00FE5641" w:rsidRDefault="00FD224B" w:rsidP="00FD224B">
            <w:pPr>
              <w:pStyle w:val="WDTable"/>
              <w:jc w:val="center"/>
              <w:rPr>
                <w:rFonts w:ascii="Arial" w:hAnsi="Arial"/>
                <w:szCs w:val="16"/>
              </w:rPr>
            </w:pPr>
            <w:r w:rsidRPr="00313A88">
              <w:rPr>
                <w:rFonts w:ascii="Arial" w:hAnsi="Arial"/>
                <w:szCs w:val="16"/>
              </w:rPr>
              <w:t>-25.82</w:t>
            </w:r>
          </w:p>
        </w:tc>
        <w:tc>
          <w:tcPr>
            <w:tcW w:w="893" w:type="dxa"/>
          </w:tcPr>
          <w:p w14:paraId="27AE53FC"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65D8A2D1" w14:textId="77777777" w:rsidR="00FD224B" w:rsidRPr="008D4FD6" w:rsidRDefault="00FD224B" w:rsidP="00FD224B">
            <w:pPr>
              <w:pStyle w:val="WDTable"/>
              <w:jc w:val="center"/>
              <w:rPr>
                <w:rFonts w:ascii="Arial" w:hAnsi="Arial"/>
                <w:szCs w:val="16"/>
              </w:rPr>
            </w:pPr>
            <w:r w:rsidRPr="00313A88">
              <w:rPr>
                <w:rFonts w:ascii="Arial" w:hAnsi="Arial"/>
                <w:szCs w:val="16"/>
              </w:rPr>
              <w:t>30.2</w:t>
            </w:r>
          </w:p>
        </w:tc>
        <w:tc>
          <w:tcPr>
            <w:tcW w:w="893" w:type="dxa"/>
          </w:tcPr>
          <w:p w14:paraId="42EB1593" w14:textId="77777777" w:rsidR="00FD224B" w:rsidRPr="00FE5641" w:rsidRDefault="00FD224B" w:rsidP="00FD224B">
            <w:pPr>
              <w:pStyle w:val="WDTable"/>
              <w:jc w:val="center"/>
              <w:rPr>
                <w:rFonts w:ascii="Arial" w:hAnsi="Arial"/>
                <w:szCs w:val="16"/>
              </w:rPr>
            </w:pPr>
            <w:r w:rsidRPr="00313A88">
              <w:rPr>
                <w:rFonts w:ascii="Arial" w:hAnsi="Arial"/>
                <w:szCs w:val="16"/>
              </w:rPr>
              <w:t>39.2</w:t>
            </w:r>
          </w:p>
        </w:tc>
        <w:tc>
          <w:tcPr>
            <w:tcW w:w="893" w:type="dxa"/>
          </w:tcPr>
          <w:p w14:paraId="4FA78696" w14:textId="77777777" w:rsidR="00FD224B" w:rsidRPr="00FE5641" w:rsidRDefault="00FD224B" w:rsidP="00FD224B">
            <w:pPr>
              <w:pStyle w:val="WDTable"/>
              <w:jc w:val="center"/>
              <w:rPr>
                <w:rFonts w:ascii="Arial" w:hAnsi="Arial"/>
                <w:szCs w:val="16"/>
              </w:rPr>
            </w:pPr>
            <w:r w:rsidRPr="00313A88">
              <w:rPr>
                <w:rFonts w:ascii="Arial" w:hAnsi="Arial"/>
                <w:szCs w:val="16"/>
              </w:rPr>
              <w:t>39.0</w:t>
            </w:r>
          </w:p>
        </w:tc>
        <w:tc>
          <w:tcPr>
            <w:tcW w:w="883" w:type="dxa"/>
          </w:tcPr>
          <w:p w14:paraId="68E30EB1" w14:textId="77777777" w:rsidR="00FD224B" w:rsidRPr="00FE5641" w:rsidRDefault="00FD224B" w:rsidP="00FD224B">
            <w:pPr>
              <w:pStyle w:val="WDTable"/>
              <w:jc w:val="center"/>
              <w:rPr>
                <w:rFonts w:ascii="Arial" w:hAnsi="Arial"/>
                <w:szCs w:val="16"/>
              </w:rPr>
            </w:pPr>
            <w:r w:rsidRPr="00313A88">
              <w:rPr>
                <w:rFonts w:ascii="Arial" w:hAnsi="Arial"/>
                <w:szCs w:val="16"/>
              </w:rPr>
              <w:t>-0.15</w:t>
            </w:r>
          </w:p>
        </w:tc>
        <w:tc>
          <w:tcPr>
            <w:tcW w:w="993" w:type="dxa"/>
          </w:tcPr>
          <w:p w14:paraId="69B79336"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42976292" w14:textId="77777777" w:rsidR="00FD224B" w:rsidRPr="00FE5641" w:rsidRDefault="00FD224B" w:rsidP="00FD224B">
            <w:pPr>
              <w:pStyle w:val="WDTable"/>
              <w:jc w:val="center"/>
              <w:rPr>
                <w:rFonts w:ascii="Arial" w:hAnsi="Arial"/>
                <w:szCs w:val="16"/>
              </w:rPr>
            </w:pPr>
            <w:r w:rsidRPr="00313A88">
              <w:rPr>
                <w:rFonts w:ascii="Arial" w:hAnsi="Arial"/>
                <w:szCs w:val="16"/>
              </w:rPr>
              <w:t>20.1</w:t>
            </w:r>
          </w:p>
        </w:tc>
        <w:tc>
          <w:tcPr>
            <w:tcW w:w="709" w:type="dxa"/>
          </w:tcPr>
          <w:p w14:paraId="44AD60B7" w14:textId="77777777" w:rsidR="00FD224B" w:rsidRPr="00FE5641" w:rsidRDefault="00FD224B" w:rsidP="00FD224B">
            <w:pPr>
              <w:pStyle w:val="WDTable"/>
              <w:jc w:val="center"/>
              <w:rPr>
                <w:rFonts w:ascii="Arial" w:hAnsi="Arial"/>
                <w:szCs w:val="16"/>
              </w:rPr>
            </w:pPr>
            <w:r w:rsidRPr="00313A88">
              <w:rPr>
                <w:rFonts w:ascii="Arial" w:hAnsi="Arial"/>
                <w:szCs w:val="16"/>
              </w:rPr>
              <w:t>-19.09</w:t>
            </w:r>
          </w:p>
        </w:tc>
        <w:tc>
          <w:tcPr>
            <w:tcW w:w="1033" w:type="dxa"/>
          </w:tcPr>
          <w:p w14:paraId="4A6438F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55FBFD90" w14:textId="77777777" w:rsidTr="00A45285">
        <w:trPr>
          <w:trHeight w:val="378"/>
        </w:trPr>
        <w:tc>
          <w:tcPr>
            <w:tcW w:w="414" w:type="dxa"/>
          </w:tcPr>
          <w:p w14:paraId="226C2C09" w14:textId="77777777" w:rsidR="00FD224B" w:rsidRPr="008D4FD6" w:rsidRDefault="00FD224B" w:rsidP="00FD224B">
            <w:pPr>
              <w:pStyle w:val="WDTable"/>
              <w:rPr>
                <w:rFonts w:ascii="Arial" w:hAnsi="Arial"/>
                <w:b/>
                <w:bCs/>
                <w:szCs w:val="16"/>
              </w:rPr>
            </w:pPr>
            <w:r w:rsidRPr="008D4FD6">
              <w:rPr>
                <w:rFonts w:ascii="Arial" w:hAnsi="Arial"/>
                <w:b/>
                <w:bCs/>
                <w:szCs w:val="16"/>
              </w:rPr>
              <w:t>17</w:t>
            </w:r>
          </w:p>
        </w:tc>
        <w:tc>
          <w:tcPr>
            <w:tcW w:w="893" w:type="dxa"/>
          </w:tcPr>
          <w:p w14:paraId="2AE20DB2" w14:textId="77777777" w:rsidR="00FD224B" w:rsidRPr="00FE5641" w:rsidRDefault="00FD224B" w:rsidP="00FD224B">
            <w:pPr>
              <w:pStyle w:val="WDTable"/>
              <w:rPr>
                <w:rFonts w:ascii="Arial" w:hAnsi="Arial"/>
                <w:szCs w:val="16"/>
              </w:rPr>
            </w:pPr>
            <w:r w:rsidRPr="00313A88">
              <w:rPr>
                <w:rFonts w:ascii="Arial" w:hAnsi="Arial"/>
                <w:szCs w:val="16"/>
              </w:rPr>
              <w:t>36.3</w:t>
            </w:r>
          </w:p>
        </w:tc>
        <w:tc>
          <w:tcPr>
            <w:tcW w:w="893" w:type="dxa"/>
          </w:tcPr>
          <w:p w14:paraId="3D342787" w14:textId="77777777" w:rsidR="00FD224B" w:rsidRPr="00FE5641" w:rsidRDefault="00FD224B" w:rsidP="00FD224B">
            <w:pPr>
              <w:pStyle w:val="WDTable"/>
              <w:jc w:val="center"/>
              <w:rPr>
                <w:rFonts w:ascii="Arial" w:hAnsi="Arial"/>
                <w:szCs w:val="16"/>
              </w:rPr>
            </w:pPr>
            <w:r w:rsidRPr="00313A88">
              <w:rPr>
                <w:rFonts w:ascii="Arial" w:hAnsi="Arial"/>
                <w:szCs w:val="16"/>
              </w:rPr>
              <w:t>36.9</w:t>
            </w:r>
          </w:p>
        </w:tc>
        <w:tc>
          <w:tcPr>
            <w:tcW w:w="893" w:type="dxa"/>
            <w:shd w:val="clear" w:color="auto" w:fill="D9D9D9"/>
          </w:tcPr>
          <w:p w14:paraId="14DD32EC"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47.9</w:t>
            </w:r>
          </w:p>
        </w:tc>
        <w:tc>
          <w:tcPr>
            <w:tcW w:w="894" w:type="dxa"/>
            <w:shd w:val="clear" w:color="auto" w:fill="D9D9D9"/>
          </w:tcPr>
          <w:p w14:paraId="04F74927"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47.7</w:t>
            </w:r>
          </w:p>
        </w:tc>
        <w:tc>
          <w:tcPr>
            <w:tcW w:w="893" w:type="dxa"/>
          </w:tcPr>
          <w:p w14:paraId="1DBE003D"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893" w:type="dxa"/>
          </w:tcPr>
          <w:p w14:paraId="1D1BD7F0"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037D95E" w14:textId="77777777" w:rsidR="00FD224B" w:rsidRPr="00FE5641" w:rsidRDefault="00FD224B" w:rsidP="00FD224B">
            <w:pPr>
              <w:pStyle w:val="WDTable"/>
              <w:jc w:val="center"/>
              <w:rPr>
                <w:rFonts w:ascii="Arial" w:hAnsi="Arial"/>
                <w:szCs w:val="16"/>
              </w:rPr>
            </w:pPr>
            <w:r w:rsidRPr="00313A88">
              <w:rPr>
                <w:rFonts w:ascii="Arial" w:hAnsi="Arial"/>
                <w:szCs w:val="16"/>
              </w:rPr>
              <w:t>23.8</w:t>
            </w:r>
          </w:p>
        </w:tc>
        <w:tc>
          <w:tcPr>
            <w:tcW w:w="894" w:type="dxa"/>
          </w:tcPr>
          <w:p w14:paraId="099ADA6C" w14:textId="77777777" w:rsidR="00FD224B" w:rsidRPr="00FE5641" w:rsidRDefault="00FD224B" w:rsidP="00FD224B">
            <w:pPr>
              <w:pStyle w:val="WDTable"/>
              <w:jc w:val="center"/>
              <w:rPr>
                <w:rFonts w:ascii="Arial" w:hAnsi="Arial"/>
                <w:szCs w:val="16"/>
              </w:rPr>
            </w:pPr>
            <w:r w:rsidRPr="00313A88">
              <w:rPr>
                <w:rFonts w:ascii="Arial" w:hAnsi="Arial"/>
                <w:szCs w:val="16"/>
              </w:rPr>
              <w:t>-24.05</w:t>
            </w:r>
          </w:p>
        </w:tc>
        <w:tc>
          <w:tcPr>
            <w:tcW w:w="893" w:type="dxa"/>
          </w:tcPr>
          <w:p w14:paraId="14BA0A99"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40354D40" w14:textId="77777777" w:rsidR="00FD224B" w:rsidRPr="008D4FD6" w:rsidRDefault="00FD224B" w:rsidP="00FD224B">
            <w:pPr>
              <w:pStyle w:val="WDTable"/>
              <w:jc w:val="center"/>
              <w:rPr>
                <w:rFonts w:ascii="Arial" w:hAnsi="Arial"/>
                <w:szCs w:val="16"/>
              </w:rPr>
            </w:pPr>
            <w:r w:rsidRPr="00313A88">
              <w:rPr>
                <w:rFonts w:ascii="Arial" w:hAnsi="Arial"/>
                <w:szCs w:val="16"/>
              </w:rPr>
              <w:t>27.4</w:t>
            </w:r>
          </w:p>
        </w:tc>
        <w:tc>
          <w:tcPr>
            <w:tcW w:w="893" w:type="dxa"/>
          </w:tcPr>
          <w:p w14:paraId="57E15688" w14:textId="77777777" w:rsidR="00FD224B" w:rsidRPr="00FE5641" w:rsidRDefault="00FD224B" w:rsidP="00FD224B">
            <w:pPr>
              <w:pStyle w:val="WDTable"/>
              <w:jc w:val="center"/>
              <w:rPr>
                <w:rFonts w:ascii="Arial" w:hAnsi="Arial"/>
                <w:szCs w:val="16"/>
              </w:rPr>
            </w:pPr>
            <w:r w:rsidRPr="00313A88">
              <w:rPr>
                <w:rFonts w:ascii="Arial" w:hAnsi="Arial"/>
                <w:szCs w:val="16"/>
              </w:rPr>
              <w:t>36.3</w:t>
            </w:r>
          </w:p>
        </w:tc>
        <w:tc>
          <w:tcPr>
            <w:tcW w:w="893" w:type="dxa"/>
          </w:tcPr>
          <w:p w14:paraId="7AC187C7" w14:textId="77777777" w:rsidR="00FD224B" w:rsidRPr="00FE5641" w:rsidRDefault="00FD224B" w:rsidP="00FD224B">
            <w:pPr>
              <w:pStyle w:val="WDTable"/>
              <w:jc w:val="center"/>
              <w:rPr>
                <w:rFonts w:ascii="Arial" w:hAnsi="Arial"/>
                <w:szCs w:val="16"/>
              </w:rPr>
            </w:pPr>
            <w:r w:rsidRPr="00313A88">
              <w:rPr>
                <w:rFonts w:ascii="Arial" w:hAnsi="Arial"/>
                <w:szCs w:val="16"/>
              </w:rPr>
              <w:t>36.1</w:t>
            </w:r>
          </w:p>
        </w:tc>
        <w:tc>
          <w:tcPr>
            <w:tcW w:w="883" w:type="dxa"/>
          </w:tcPr>
          <w:p w14:paraId="6D82DE78"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993" w:type="dxa"/>
          </w:tcPr>
          <w:p w14:paraId="509D8120"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456F993E" w14:textId="77777777" w:rsidR="00FD224B" w:rsidRPr="00FE5641" w:rsidRDefault="00FD224B" w:rsidP="00FD224B">
            <w:pPr>
              <w:pStyle w:val="WDTable"/>
              <w:jc w:val="center"/>
              <w:rPr>
                <w:rFonts w:ascii="Arial" w:hAnsi="Arial"/>
                <w:szCs w:val="16"/>
              </w:rPr>
            </w:pPr>
            <w:r w:rsidRPr="00313A88">
              <w:rPr>
                <w:rFonts w:ascii="Arial" w:hAnsi="Arial"/>
                <w:szCs w:val="16"/>
              </w:rPr>
              <w:t>17.7</w:t>
            </w:r>
          </w:p>
        </w:tc>
        <w:tc>
          <w:tcPr>
            <w:tcW w:w="709" w:type="dxa"/>
          </w:tcPr>
          <w:p w14:paraId="6556B996" w14:textId="77777777" w:rsidR="00FD224B" w:rsidRPr="00FE5641" w:rsidRDefault="00FD224B" w:rsidP="00FD224B">
            <w:pPr>
              <w:pStyle w:val="WDTable"/>
              <w:jc w:val="center"/>
              <w:rPr>
                <w:rFonts w:ascii="Arial" w:hAnsi="Arial"/>
                <w:szCs w:val="16"/>
              </w:rPr>
            </w:pPr>
            <w:r w:rsidRPr="00313A88">
              <w:rPr>
                <w:rFonts w:ascii="Arial" w:hAnsi="Arial"/>
                <w:szCs w:val="16"/>
              </w:rPr>
              <w:t>-18.61</w:t>
            </w:r>
          </w:p>
        </w:tc>
        <w:tc>
          <w:tcPr>
            <w:tcW w:w="1033" w:type="dxa"/>
          </w:tcPr>
          <w:p w14:paraId="4B1A9612"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D64825" w:rsidRPr="00313A88" w14:paraId="58D9C89A" w14:textId="77777777" w:rsidTr="00A45285">
        <w:trPr>
          <w:trHeight w:val="363"/>
        </w:trPr>
        <w:tc>
          <w:tcPr>
            <w:tcW w:w="414" w:type="dxa"/>
          </w:tcPr>
          <w:p w14:paraId="3F3B7306" w14:textId="77777777" w:rsidR="00FD224B" w:rsidRPr="008D4FD6" w:rsidRDefault="00FD224B" w:rsidP="00FD224B">
            <w:pPr>
              <w:pStyle w:val="WDTable"/>
              <w:rPr>
                <w:rFonts w:ascii="Arial" w:hAnsi="Arial"/>
                <w:b/>
                <w:bCs/>
                <w:szCs w:val="16"/>
              </w:rPr>
            </w:pPr>
            <w:r w:rsidRPr="008D4FD6">
              <w:rPr>
                <w:rFonts w:ascii="Arial" w:hAnsi="Arial"/>
                <w:b/>
                <w:bCs/>
                <w:szCs w:val="16"/>
              </w:rPr>
              <w:t>18</w:t>
            </w:r>
          </w:p>
        </w:tc>
        <w:tc>
          <w:tcPr>
            <w:tcW w:w="893" w:type="dxa"/>
            <w:shd w:val="clear" w:color="auto" w:fill="D9D9D9"/>
          </w:tcPr>
          <w:p w14:paraId="66B894BB" w14:textId="77777777" w:rsidR="00FD224B" w:rsidRPr="00FE5641" w:rsidRDefault="00FD224B" w:rsidP="00FD224B">
            <w:pPr>
              <w:pStyle w:val="WDTable"/>
              <w:rPr>
                <w:rFonts w:ascii="Arial" w:hAnsi="Arial"/>
                <w:b/>
                <w:bCs/>
                <w:szCs w:val="16"/>
              </w:rPr>
            </w:pPr>
            <w:r w:rsidRPr="00313A88">
              <w:rPr>
                <w:rFonts w:ascii="Arial" w:hAnsi="Arial"/>
                <w:b/>
                <w:bCs/>
                <w:szCs w:val="16"/>
              </w:rPr>
              <w:t>41.1</w:t>
            </w:r>
          </w:p>
        </w:tc>
        <w:tc>
          <w:tcPr>
            <w:tcW w:w="893" w:type="dxa"/>
            <w:shd w:val="clear" w:color="auto" w:fill="D9D9D9"/>
          </w:tcPr>
          <w:p w14:paraId="522EA4D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42.6</w:t>
            </w:r>
          </w:p>
        </w:tc>
        <w:tc>
          <w:tcPr>
            <w:tcW w:w="893" w:type="dxa"/>
            <w:shd w:val="clear" w:color="auto" w:fill="D9D9D9"/>
          </w:tcPr>
          <w:p w14:paraId="6275F2CA"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56.2</w:t>
            </w:r>
          </w:p>
        </w:tc>
        <w:tc>
          <w:tcPr>
            <w:tcW w:w="894" w:type="dxa"/>
            <w:shd w:val="clear" w:color="auto" w:fill="D9D9D9"/>
          </w:tcPr>
          <w:p w14:paraId="61F01BCD"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56.0</w:t>
            </w:r>
          </w:p>
        </w:tc>
        <w:tc>
          <w:tcPr>
            <w:tcW w:w="893" w:type="dxa"/>
          </w:tcPr>
          <w:p w14:paraId="5367814E" w14:textId="77777777" w:rsidR="00FD224B" w:rsidRPr="00FE5641" w:rsidRDefault="00FD224B" w:rsidP="00FD224B">
            <w:pPr>
              <w:pStyle w:val="WDTable"/>
              <w:jc w:val="center"/>
              <w:rPr>
                <w:rFonts w:ascii="Arial" w:hAnsi="Arial"/>
                <w:szCs w:val="16"/>
              </w:rPr>
            </w:pPr>
            <w:r w:rsidRPr="00313A88">
              <w:rPr>
                <w:rFonts w:ascii="Arial" w:hAnsi="Arial"/>
                <w:szCs w:val="16"/>
              </w:rPr>
              <w:t>-0.20</w:t>
            </w:r>
          </w:p>
        </w:tc>
        <w:tc>
          <w:tcPr>
            <w:tcW w:w="893" w:type="dxa"/>
          </w:tcPr>
          <w:p w14:paraId="44D87483"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3EFAA400" w14:textId="77777777" w:rsidR="00FD224B" w:rsidRPr="00FE5641" w:rsidRDefault="00FD224B" w:rsidP="00FD224B">
            <w:pPr>
              <w:pStyle w:val="WDTable"/>
              <w:jc w:val="center"/>
              <w:rPr>
                <w:rFonts w:ascii="Arial" w:hAnsi="Arial"/>
                <w:szCs w:val="16"/>
              </w:rPr>
            </w:pPr>
            <w:r w:rsidRPr="00313A88">
              <w:rPr>
                <w:rFonts w:ascii="Arial" w:hAnsi="Arial"/>
                <w:szCs w:val="16"/>
              </w:rPr>
              <w:t>26.3</w:t>
            </w:r>
          </w:p>
        </w:tc>
        <w:tc>
          <w:tcPr>
            <w:tcW w:w="894" w:type="dxa"/>
          </w:tcPr>
          <w:p w14:paraId="307268BF" w14:textId="77777777" w:rsidR="00FD224B" w:rsidRPr="00FE5641" w:rsidRDefault="00FD224B" w:rsidP="00FD224B">
            <w:pPr>
              <w:pStyle w:val="WDTable"/>
              <w:jc w:val="center"/>
              <w:rPr>
                <w:rFonts w:ascii="Arial" w:hAnsi="Arial"/>
                <w:szCs w:val="16"/>
              </w:rPr>
            </w:pPr>
            <w:r w:rsidRPr="00313A88">
              <w:rPr>
                <w:rFonts w:ascii="Arial" w:hAnsi="Arial"/>
                <w:szCs w:val="16"/>
              </w:rPr>
              <w:t>-29.92</w:t>
            </w:r>
          </w:p>
        </w:tc>
        <w:tc>
          <w:tcPr>
            <w:tcW w:w="893" w:type="dxa"/>
          </w:tcPr>
          <w:p w14:paraId="30292B93"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3679651E" w14:textId="77777777" w:rsidR="00FD224B" w:rsidRPr="008D4FD6" w:rsidRDefault="00FD224B" w:rsidP="00FD224B">
            <w:pPr>
              <w:pStyle w:val="WDTable"/>
              <w:jc w:val="center"/>
              <w:rPr>
                <w:rFonts w:ascii="Arial" w:hAnsi="Arial"/>
                <w:szCs w:val="16"/>
              </w:rPr>
            </w:pPr>
            <w:r w:rsidRPr="00313A88">
              <w:rPr>
                <w:rFonts w:ascii="Arial" w:hAnsi="Arial"/>
                <w:szCs w:val="16"/>
              </w:rPr>
              <w:t>31.6</w:t>
            </w:r>
          </w:p>
        </w:tc>
        <w:tc>
          <w:tcPr>
            <w:tcW w:w="893" w:type="dxa"/>
            <w:shd w:val="clear" w:color="auto" w:fill="D9D9D9"/>
          </w:tcPr>
          <w:p w14:paraId="6A290B0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42.7</w:t>
            </w:r>
          </w:p>
        </w:tc>
        <w:tc>
          <w:tcPr>
            <w:tcW w:w="893" w:type="dxa"/>
            <w:shd w:val="clear" w:color="auto" w:fill="D9D9D9"/>
          </w:tcPr>
          <w:p w14:paraId="4398472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42.5</w:t>
            </w:r>
          </w:p>
        </w:tc>
        <w:tc>
          <w:tcPr>
            <w:tcW w:w="883" w:type="dxa"/>
          </w:tcPr>
          <w:p w14:paraId="43EDC369" w14:textId="77777777" w:rsidR="00FD224B" w:rsidRPr="00FE5641" w:rsidRDefault="00FD224B" w:rsidP="00FD224B">
            <w:pPr>
              <w:pStyle w:val="WDTable"/>
              <w:jc w:val="center"/>
              <w:rPr>
                <w:rFonts w:ascii="Arial" w:hAnsi="Arial"/>
                <w:szCs w:val="16"/>
              </w:rPr>
            </w:pPr>
            <w:r w:rsidRPr="00313A88">
              <w:rPr>
                <w:rFonts w:ascii="Arial" w:hAnsi="Arial"/>
                <w:szCs w:val="16"/>
              </w:rPr>
              <w:t>-0.17</w:t>
            </w:r>
          </w:p>
        </w:tc>
        <w:tc>
          <w:tcPr>
            <w:tcW w:w="993" w:type="dxa"/>
          </w:tcPr>
          <w:p w14:paraId="136E67BE"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0D8E9A46" w14:textId="77777777" w:rsidR="00FD224B" w:rsidRPr="00FE5641" w:rsidRDefault="00FD224B" w:rsidP="00FD224B">
            <w:pPr>
              <w:pStyle w:val="WDTable"/>
              <w:jc w:val="center"/>
              <w:rPr>
                <w:rFonts w:ascii="Arial" w:hAnsi="Arial"/>
                <w:szCs w:val="16"/>
              </w:rPr>
            </w:pPr>
            <w:r w:rsidRPr="00313A88">
              <w:rPr>
                <w:rFonts w:ascii="Arial" w:hAnsi="Arial"/>
                <w:szCs w:val="16"/>
              </w:rPr>
              <w:t>19.2</w:t>
            </w:r>
          </w:p>
        </w:tc>
        <w:tc>
          <w:tcPr>
            <w:tcW w:w="709" w:type="dxa"/>
          </w:tcPr>
          <w:p w14:paraId="32C13663" w14:textId="77777777" w:rsidR="00FD224B" w:rsidRPr="00FE5641" w:rsidRDefault="00FD224B" w:rsidP="00FD224B">
            <w:pPr>
              <w:pStyle w:val="WDTable"/>
              <w:jc w:val="center"/>
              <w:rPr>
                <w:rFonts w:ascii="Arial" w:hAnsi="Arial"/>
                <w:szCs w:val="16"/>
              </w:rPr>
            </w:pPr>
            <w:r w:rsidRPr="00313A88">
              <w:rPr>
                <w:rFonts w:ascii="Arial" w:hAnsi="Arial"/>
                <w:szCs w:val="16"/>
              </w:rPr>
              <w:t>-23.52</w:t>
            </w:r>
          </w:p>
        </w:tc>
        <w:tc>
          <w:tcPr>
            <w:tcW w:w="1033" w:type="dxa"/>
          </w:tcPr>
          <w:p w14:paraId="39504E54"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D64825" w:rsidRPr="00313A88" w14:paraId="25D64FA0" w14:textId="77777777" w:rsidTr="00A45285">
        <w:trPr>
          <w:trHeight w:val="363"/>
        </w:trPr>
        <w:tc>
          <w:tcPr>
            <w:tcW w:w="414" w:type="dxa"/>
          </w:tcPr>
          <w:p w14:paraId="35F19EDA" w14:textId="77777777" w:rsidR="00FD224B" w:rsidRPr="00FE5641" w:rsidRDefault="00FD224B" w:rsidP="00FD224B">
            <w:pPr>
              <w:pStyle w:val="WDTable"/>
              <w:rPr>
                <w:rFonts w:ascii="Arial" w:hAnsi="Arial"/>
                <w:b/>
                <w:bCs/>
                <w:szCs w:val="16"/>
              </w:rPr>
            </w:pPr>
            <w:r w:rsidRPr="008D4FD6">
              <w:rPr>
                <w:rFonts w:ascii="Arial" w:hAnsi="Arial"/>
                <w:b/>
                <w:bCs/>
                <w:szCs w:val="16"/>
              </w:rPr>
              <w:t>19</w:t>
            </w:r>
          </w:p>
        </w:tc>
        <w:tc>
          <w:tcPr>
            <w:tcW w:w="893" w:type="dxa"/>
            <w:shd w:val="clear" w:color="auto" w:fill="D9D9D9"/>
          </w:tcPr>
          <w:p w14:paraId="1167E20C" w14:textId="77777777" w:rsidR="00FD224B" w:rsidRPr="00313A88" w:rsidRDefault="00FD224B" w:rsidP="00FD224B">
            <w:pPr>
              <w:pStyle w:val="WDTable"/>
              <w:rPr>
                <w:rFonts w:ascii="Arial" w:hAnsi="Arial"/>
                <w:b/>
                <w:bCs/>
                <w:szCs w:val="16"/>
              </w:rPr>
            </w:pPr>
            <w:r w:rsidRPr="00313A88">
              <w:rPr>
                <w:rFonts w:ascii="Arial" w:hAnsi="Arial"/>
                <w:b/>
                <w:bCs/>
                <w:szCs w:val="16"/>
              </w:rPr>
              <w:t>41.7</w:t>
            </w:r>
          </w:p>
        </w:tc>
        <w:tc>
          <w:tcPr>
            <w:tcW w:w="893" w:type="dxa"/>
            <w:shd w:val="clear" w:color="auto" w:fill="D9D9D9"/>
          </w:tcPr>
          <w:p w14:paraId="59579976"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42.3</w:t>
            </w:r>
          </w:p>
        </w:tc>
        <w:tc>
          <w:tcPr>
            <w:tcW w:w="893" w:type="dxa"/>
            <w:shd w:val="clear" w:color="auto" w:fill="D9D9D9"/>
          </w:tcPr>
          <w:p w14:paraId="10A71910"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53.7</w:t>
            </w:r>
          </w:p>
        </w:tc>
        <w:tc>
          <w:tcPr>
            <w:tcW w:w="894" w:type="dxa"/>
            <w:shd w:val="clear" w:color="auto" w:fill="D9D9D9"/>
          </w:tcPr>
          <w:p w14:paraId="75794271"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53.5</w:t>
            </w:r>
          </w:p>
        </w:tc>
        <w:tc>
          <w:tcPr>
            <w:tcW w:w="893" w:type="dxa"/>
          </w:tcPr>
          <w:p w14:paraId="47F6DBC4" w14:textId="77777777" w:rsidR="00FD224B" w:rsidRPr="00FE5641" w:rsidRDefault="00FD224B" w:rsidP="00FD224B">
            <w:pPr>
              <w:pStyle w:val="WDTable"/>
              <w:jc w:val="center"/>
              <w:rPr>
                <w:rFonts w:ascii="Arial" w:hAnsi="Arial"/>
                <w:szCs w:val="16"/>
              </w:rPr>
            </w:pPr>
            <w:r w:rsidRPr="00313A88">
              <w:rPr>
                <w:rFonts w:ascii="Arial" w:hAnsi="Arial"/>
                <w:szCs w:val="16"/>
              </w:rPr>
              <w:t>-0.25</w:t>
            </w:r>
          </w:p>
        </w:tc>
        <w:tc>
          <w:tcPr>
            <w:tcW w:w="893" w:type="dxa"/>
          </w:tcPr>
          <w:p w14:paraId="6459CBA3"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63E61975" w14:textId="77777777" w:rsidR="00FD224B" w:rsidRPr="00FE5641" w:rsidRDefault="00FD224B" w:rsidP="00FD224B">
            <w:pPr>
              <w:pStyle w:val="WDTable"/>
              <w:jc w:val="center"/>
              <w:rPr>
                <w:rFonts w:ascii="Arial" w:hAnsi="Arial"/>
                <w:szCs w:val="16"/>
              </w:rPr>
            </w:pPr>
            <w:r w:rsidRPr="00313A88">
              <w:rPr>
                <w:rFonts w:ascii="Arial" w:hAnsi="Arial"/>
                <w:szCs w:val="16"/>
              </w:rPr>
              <w:t>28.3</w:t>
            </w:r>
          </w:p>
        </w:tc>
        <w:tc>
          <w:tcPr>
            <w:tcW w:w="894" w:type="dxa"/>
          </w:tcPr>
          <w:p w14:paraId="0D6B9744" w14:textId="77777777" w:rsidR="00FD224B" w:rsidRPr="00FE5641" w:rsidRDefault="00FD224B" w:rsidP="00FD224B">
            <w:pPr>
              <w:pStyle w:val="WDTable"/>
              <w:jc w:val="center"/>
              <w:rPr>
                <w:rFonts w:ascii="Arial" w:hAnsi="Arial"/>
                <w:szCs w:val="16"/>
              </w:rPr>
            </w:pPr>
            <w:r w:rsidRPr="00313A88">
              <w:rPr>
                <w:rFonts w:ascii="Arial" w:hAnsi="Arial"/>
                <w:szCs w:val="16"/>
              </w:rPr>
              <w:t>-25.39</w:t>
            </w:r>
          </w:p>
        </w:tc>
        <w:tc>
          <w:tcPr>
            <w:tcW w:w="893" w:type="dxa"/>
          </w:tcPr>
          <w:p w14:paraId="7396C58C"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7A256E63" w14:textId="77777777" w:rsidR="00FD224B" w:rsidRPr="008D4FD6" w:rsidRDefault="00FD224B" w:rsidP="00FD224B">
            <w:pPr>
              <w:pStyle w:val="WDTable"/>
              <w:jc w:val="center"/>
              <w:rPr>
                <w:rFonts w:ascii="Arial" w:hAnsi="Arial"/>
                <w:szCs w:val="16"/>
              </w:rPr>
            </w:pPr>
            <w:r w:rsidRPr="00313A88">
              <w:rPr>
                <w:rFonts w:ascii="Arial" w:hAnsi="Arial"/>
                <w:szCs w:val="16"/>
              </w:rPr>
              <w:t>30.4</w:t>
            </w:r>
          </w:p>
        </w:tc>
        <w:tc>
          <w:tcPr>
            <w:tcW w:w="893" w:type="dxa"/>
          </w:tcPr>
          <w:p w14:paraId="0908C6C7" w14:textId="77777777" w:rsidR="00FD224B" w:rsidRPr="00FE5641" w:rsidRDefault="00FD224B" w:rsidP="00FD224B">
            <w:pPr>
              <w:pStyle w:val="WDTable"/>
              <w:jc w:val="center"/>
              <w:rPr>
                <w:rFonts w:ascii="Arial" w:hAnsi="Arial"/>
                <w:szCs w:val="16"/>
              </w:rPr>
            </w:pPr>
            <w:r w:rsidRPr="00313A88">
              <w:rPr>
                <w:rFonts w:ascii="Arial" w:hAnsi="Arial"/>
                <w:szCs w:val="16"/>
              </w:rPr>
              <w:t>39.3</w:t>
            </w:r>
          </w:p>
        </w:tc>
        <w:tc>
          <w:tcPr>
            <w:tcW w:w="893" w:type="dxa"/>
          </w:tcPr>
          <w:p w14:paraId="30BE68AE" w14:textId="77777777" w:rsidR="00FD224B" w:rsidRPr="00FE5641" w:rsidRDefault="00FD224B" w:rsidP="00FD224B">
            <w:pPr>
              <w:pStyle w:val="WDTable"/>
              <w:jc w:val="center"/>
              <w:rPr>
                <w:rFonts w:ascii="Arial" w:hAnsi="Arial"/>
                <w:szCs w:val="16"/>
              </w:rPr>
            </w:pPr>
            <w:r w:rsidRPr="00313A88">
              <w:rPr>
                <w:rFonts w:ascii="Arial" w:hAnsi="Arial"/>
                <w:szCs w:val="16"/>
              </w:rPr>
              <w:t>39.1</w:t>
            </w:r>
          </w:p>
        </w:tc>
        <w:tc>
          <w:tcPr>
            <w:tcW w:w="883" w:type="dxa"/>
          </w:tcPr>
          <w:p w14:paraId="13C2B162" w14:textId="77777777" w:rsidR="00FD224B" w:rsidRPr="00FE5641" w:rsidRDefault="00FD224B" w:rsidP="00FD224B">
            <w:pPr>
              <w:pStyle w:val="WDTable"/>
              <w:jc w:val="center"/>
              <w:rPr>
                <w:rFonts w:ascii="Arial" w:hAnsi="Arial"/>
                <w:szCs w:val="16"/>
              </w:rPr>
            </w:pPr>
            <w:r w:rsidRPr="00313A88">
              <w:rPr>
                <w:rFonts w:ascii="Arial" w:hAnsi="Arial"/>
                <w:szCs w:val="16"/>
              </w:rPr>
              <w:t>-0.21</w:t>
            </w:r>
          </w:p>
        </w:tc>
        <w:tc>
          <w:tcPr>
            <w:tcW w:w="993" w:type="dxa"/>
          </w:tcPr>
          <w:p w14:paraId="2F1BABBC" w14:textId="77777777" w:rsidR="00FD224B" w:rsidRPr="00FE5641" w:rsidRDefault="00FD224B" w:rsidP="00FD224B">
            <w:pPr>
              <w:pStyle w:val="WDTable"/>
              <w:jc w:val="center"/>
              <w:rPr>
                <w:rFonts w:ascii="Arial" w:hAnsi="Arial"/>
                <w:szCs w:val="16"/>
              </w:rPr>
            </w:pPr>
            <w:r w:rsidRPr="00FE5641">
              <w:rPr>
                <w:rFonts w:ascii="Arial" w:hAnsi="Arial"/>
                <w:szCs w:val="16"/>
              </w:rPr>
              <w:t>Slight Beneficial</w:t>
            </w:r>
          </w:p>
        </w:tc>
        <w:tc>
          <w:tcPr>
            <w:tcW w:w="850" w:type="dxa"/>
          </w:tcPr>
          <w:p w14:paraId="53980870" w14:textId="77777777" w:rsidR="00FD224B" w:rsidRPr="00FE5641" w:rsidRDefault="00FD224B" w:rsidP="00FD224B">
            <w:pPr>
              <w:pStyle w:val="WDTable"/>
              <w:jc w:val="center"/>
              <w:rPr>
                <w:rFonts w:ascii="Arial" w:hAnsi="Arial"/>
                <w:szCs w:val="16"/>
              </w:rPr>
            </w:pPr>
            <w:r w:rsidRPr="00313A88">
              <w:rPr>
                <w:rFonts w:ascii="Arial" w:hAnsi="Arial"/>
                <w:szCs w:val="16"/>
              </w:rPr>
              <w:t>20.5</w:t>
            </w:r>
          </w:p>
        </w:tc>
        <w:tc>
          <w:tcPr>
            <w:tcW w:w="709" w:type="dxa"/>
          </w:tcPr>
          <w:p w14:paraId="0A8892EC" w14:textId="77777777" w:rsidR="00FD224B" w:rsidRPr="00FE5641" w:rsidRDefault="00FD224B" w:rsidP="00FD224B">
            <w:pPr>
              <w:pStyle w:val="WDTable"/>
              <w:jc w:val="center"/>
              <w:rPr>
                <w:rFonts w:ascii="Arial" w:hAnsi="Arial"/>
                <w:szCs w:val="16"/>
              </w:rPr>
            </w:pPr>
            <w:r w:rsidRPr="00313A88">
              <w:rPr>
                <w:rFonts w:ascii="Arial" w:hAnsi="Arial"/>
                <w:szCs w:val="16"/>
              </w:rPr>
              <w:t>-18.79</w:t>
            </w:r>
          </w:p>
        </w:tc>
        <w:tc>
          <w:tcPr>
            <w:tcW w:w="1033" w:type="dxa"/>
          </w:tcPr>
          <w:p w14:paraId="3479203B"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D64825" w:rsidRPr="00313A88" w14:paraId="369227C4" w14:textId="77777777" w:rsidTr="00A45285">
        <w:trPr>
          <w:trHeight w:val="363"/>
        </w:trPr>
        <w:tc>
          <w:tcPr>
            <w:tcW w:w="414" w:type="dxa"/>
          </w:tcPr>
          <w:p w14:paraId="29B97EF3" w14:textId="77777777" w:rsidR="00FD224B" w:rsidRPr="008D4FD6" w:rsidRDefault="00FD224B" w:rsidP="00FD224B">
            <w:pPr>
              <w:pStyle w:val="WDTable"/>
              <w:rPr>
                <w:rFonts w:ascii="Arial" w:hAnsi="Arial"/>
                <w:b/>
                <w:bCs/>
                <w:szCs w:val="16"/>
              </w:rPr>
            </w:pPr>
            <w:r w:rsidRPr="008D4FD6">
              <w:rPr>
                <w:rFonts w:ascii="Arial" w:hAnsi="Arial"/>
                <w:b/>
                <w:bCs/>
                <w:szCs w:val="16"/>
              </w:rPr>
              <w:t>20</w:t>
            </w:r>
          </w:p>
        </w:tc>
        <w:tc>
          <w:tcPr>
            <w:tcW w:w="893" w:type="dxa"/>
            <w:shd w:val="clear" w:color="auto" w:fill="D9D9D9"/>
          </w:tcPr>
          <w:p w14:paraId="4C47F13D" w14:textId="77777777" w:rsidR="00FD224B" w:rsidRPr="00313A88" w:rsidRDefault="00FD224B" w:rsidP="00FD224B">
            <w:pPr>
              <w:pStyle w:val="WDTable"/>
              <w:rPr>
                <w:rFonts w:ascii="Arial" w:hAnsi="Arial"/>
                <w:b/>
                <w:bCs/>
                <w:szCs w:val="16"/>
              </w:rPr>
            </w:pPr>
            <w:r w:rsidRPr="00313A88">
              <w:rPr>
                <w:rFonts w:ascii="Arial" w:hAnsi="Arial"/>
                <w:b/>
                <w:bCs/>
                <w:szCs w:val="16"/>
              </w:rPr>
              <w:t>41.3</w:t>
            </w:r>
          </w:p>
        </w:tc>
        <w:tc>
          <w:tcPr>
            <w:tcW w:w="893" w:type="dxa"/>
            <w:shd w:val="clear" w:color="auto" w:fill="D9D9D9"/>
          </w:tcPr>
          <w:p w14:paraId="7EFE9D81"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41.5</w:t>
            </w:r>
          </w:p>
        </w:tc>
        <w:tc>
          <w:tcPr>
            <w:tcW w:w="893" w:type="dxa"/>
            <w:shd w:val="clear" w:color="auto" w:fill="D9D9D9"/>
          </w:tcPr>
          <w:p w14:paraId="08ED50BB"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52.4</w:t>
            </w:r>
          </w:p>
        </w:tc>
        <w:tc>
          <w:tcPr>
            <w:tcW w:w="894" w:type="dxa"/>
            <w:shd w:val="clear" w:color="auto" w:fill="D9D9D9"/>
          </w:tcPr>
          <w:p w14:paraId="133EDAF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52.2</w:t>
            </w:r>
          </w:p>
        </w:tc>
        <w:tc>
          <w:tcPr>
            <w:tcW w:w="893" w:type="dxa"/>
          </w:tcPr>
          <w:p w14:paraId="6D62348D" w14:textId="77777777" w:rsidR="00FD224B" w:rsidRPr="00FE5641" w:rsidRDefault="00FD224B" w:rsidP="00FD224B">
            <w:pPr>
              <w:pStyle w:val="WDTable"/>
              <w:jc w:val="center"/>
              <w:rPr>
                <w:rFonts w:ascii="Arial" w:hAnsi="Arial"/>
                <w:szCs w:val="16"/>
              </w:rPr>
            </w:pPr>
            <w:r w:rsidRPr="00313A88">
              <w:rPr>
                <w:rFonts w:ascii="Arial" w:hAnsi="Arial"/>
                <w:szCs w:val="16"/>
              </w:rPr>
              <w:t>-0.23</w:t>
            </w:r>
          </w:p>
        </w:tc>
        <w:tc>
          <w:tcPr>
            <w:tcW w:w="893" w:type="dxa"/>
          </w:tcPr>
          <w:p w14:paraId="6B86FFBA"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350D822D" w14:textId="77777777" w:rsidR="00FD224B" w:rsidRPr="00FE5641" w:rsidRDefault="00FD224B" w:rsidP="00FD224B">
            <w:pPr>
              <w:pStyle w:val="WDTable"/>
              <w:jc w:val="center"/>
              <w:rPr>
                <w:rFonts w:ascii="Arial" w:hAnsi="Arial"/>
                <w:szCs w:val="16"/>
              </w:rPr>
            </w:pPr>
            <w:r w:rsidRPr="00313A88">
              <w:rPr>
                <w:rFonts w:ascii="Arial" w:hAnsi="Arial"/>
                <w:szCs w:val="16"/>
              </w:rPr>
              <w:t>28.6</w:t>
            </w:r>
          </w:p>
        </w:tc>
        <w:tc>
          <w:tcPr>
            <w:tcW w:w="894" w:type="dxa"/>
          </w:tcPr>
          <w:p w14:paraId="6247B8B6" w14:textId="77777777" w:rsidR="00FD224B" w:rsidRPr="00FE5641" w:rsidRDefault="00FD224B" w:rsidP="00FD224B">
            <w:pPr>
              <w:pStyle w:val="WDTable"/>
              <w:jc w:val="center"/>
              <w:rPr>
                <w:rFonts w:ascii="Arial" w:hAnsi="Arial"/>
                <w:szCs w:val="16"/>
              </w:rPr>
            </w:pPr>
            <w:r w:rsidRPr="00313A88">
              <w:rPr>
                <w:rFonts w:ascii="Arial" w:hAnsi="Arial"/>
                <w:szCs w:val="16"/>
              </w:rPr>
              <w:t>-23.82</w:t>
            </w:r>
          </w:p>
        </w:tc>
        <w:tc>
          <w:tcPr>
            <w:tcW w:w="893" w:type="dxa"/>
          </w:tcPr>
          <w:p w14:paraId="7485F914"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52B161BC" w14:textId="77777777" w:rsidR="00FD224B" w:rsidRPr="008D4FD6" w:rsidRDefault="00FD224B" w:rsidP="00FD224B">
            <w:pPr>
              <w:pStyle w:val="WDTable"/>
              <w:jc w:val="center"/>
              <w:rPr>
                <w:rFonts w:ascii="Arial" w:hAnsi="Arial"/>
                <w:szCs w:val="16"/>
              </w:rPr>
            </w:pPr>
            <w:r w:rsidRPr="00313A88">
              <w:rPr>
                <w:rFonts w:ascii="Arial" w:hAnsi="Arial"/>
                <w:szCs w:val="16"/>
              </w:rPr>
              <w:t>29.5</w:t>
            </w:r>
          </w:p>
        </w:tc>
        <w:tc>
          <w:tcPr>
            <w:tcW w:w="893" w:type="dxa"/>
          </w:tcPr>
          <w:p w14:paraId="79FF51AB" w14:textId="77777777" w:rsidR="00FD224B" w:rsidRPr="00FE5641" w:rsidRDefault="00FD224B" w:rsidP="00FD224B">
            <w:pPr>
              <w:pStyle w:val="WDTable"/>
              <w:jc w:val="center"/>
              <w:rPr>
                <w:rFonts w:ascii="Arial" w:hAnsi="Arial"/>
                <w:szCs w:val="16"/>
              </w:rPr>
            </w:pPr>
            <w:r w:rsidRPr="00313A88">
              <w:rPr>
                <w:rFonts w:ascii="Arial" w:hAnsi="Arial"/>
                <w:szCs w:val="16"/>
              </w:rPr>
              <w:t>37.7</w:t>
            </w:r>
          </w:p>
        </w:tc>
        <w:tc>
          <w:tcPr>
            <w:tcW w:w="893" w:type="dxa"/>
          </w:tcPr>
          <w:p w14:paraId="52ED0E4C" w14:textId="77777777" w:rsidR="00FD224B" w:rsidRPr="00FE5641" w:rsidRDefault="00FD224B" w:rsidP="00FD224B">
            <w:pPr>
              <w:pStyle w:val="WDTable"/>
              <w:jc w:val="center"/>
              <w:rPr>
                <w:rFonts w:ascii="Arial" w:hAnsi="Arial"/>
                <w:szCs w:val="16"/>
              </w:rPr>
            </w:pPr>
            <w:r w:rsidRPr="00313A88">
              <w:rPr>
                <w:rFonts w:ascii="Arial" w:hAnsi="Arial"/>
                <w:szCs w:val="16"/>
              </w:rPr>
              <w:t>37.5</w:t>
            </w:r>
          </w:p>
        </w:tc>
        <w:tc>
          <w:tcPr>
            <w:tcW w:w="883" w:type="dxa"/>
          </w:tcPr>
          <w:p w14:paraId="6B4A5924"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993" w:type="dxa"/>
          </w:tcPr>
          <w:p w14:paraId="1E4AAA9F"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31806902" w14:textId="77777777" w:rsidR="00FD224B" w:rsidRPr="00FE5641" w:rsidRDefault="00FD224B" w:rsidP="00FD224B">
            <w:pPr>
              <w:pStyle w:val="WDTable"/>
              <w:jc w:val="center"/>
              <w:rPr>
                <w:rFonts w:ascii="Arial" w:hAnsi="Arial"/>
                <w:szCs w:val="16"/>
              </w:rPr>
            </w:pPr>
            <w:r w:rsidRPr="00313A88">
              <w:rPr>
                <w:rFonts w:ascii="Arial" w:hAnsi="Arial"/>
                <w:szCs w:val="16"/>
              </w:rPr>
              <w:t>20.6</w:t>
            </w:r>
          </w:p>
        </w:tc>
        <w:tc>
          <w:tcPr>
            <w:tcW w:w="709" w:type="dxa"/>
          </w:tcPr>
          <w:p w14:paraId="26494400" w14:textId="77777777" w:rsidR="00FD224B" w:rsidRPr="00FE5641" w:rsidRDefault="00FD224B" w:rsidP="00FD224B">
            <w:pPr>
              <w:pStyle w:val="WDTable"/>
              <w:jc w:val="center"/>
              <w:rPr>
                <w:rFonts w:ascii="Arial" w:hAnsi="Arial"/>
                <w:szCs w:val="16"/>
              </w:rPr>
            </w:pPr>
            <w:r w:rsidRPr="00313A88">
              <w:rPr>
                <w:rFonts w:ascii="Arial" w:hAnsi="Arial"/>
                <w:szCs w:val="16"/>
              </w:rPr>
              <w:t>-17.08</w:t>
            </w:r>
          </w:p>
        </w:tc>
        <w:tc>
          <w:tcPr>
            <w:tcW w:w="1033" w:type="dxa"/>
          </w:tcPr>
          <w:p w14:paraId="63C27868"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037F8C45" w14:textId="77777777" w:rsidTr="00A45285">
        <w:trPr>
          <w:trHeight w:val="363"/>
        </w:trPr>
        <w:tc>
          <w:tcPr>
            <w:tcW w:w="414" w:type="dxa"/>
          </w:tcPr>
          <w:p w14:paraId="200C58F4" w14:textId="77777777" w:rsidR="00FD224B" w:rsidRPr="008D4FD6" w:rsidRDefault="00FD224B" w:rsidP="00FD224B">
            <w:pPr>
              <w:pStyle w:val="WDTable"/>
              <w:rPr>
                <w:rFonts w:ascii="Arial" w:hAnsi="Arial"/>
                <w:b/>
                <w:bCs/>
                <w:szCs w:val="16"/>
              </w:rPr>
            </w:pPr>
            <w:r w:rsidRPr="008D4FD6">
              <w:rPr>
                <w:rFonts w:ascii="Arial" w:hAnsi="Arial"/>
                <w:b/>
                <w:bCs/>
                <w:szCs w:val="16"/>
              </w:rPr>
              <w:t>21</w:t>
            </w:r>
          </w:p>
        </w:tc>
        <w:tc>
          <w:tcPr>
            <w:tcW w:w="893" w:type="dxa"/>
            <w:shd w:val="clear" w:color="auto" w:fill="D9D9D9"/>
          </w:tcPr>
          <w:p w14:paraId="14BD5ED0" w14:textId="77777777" w:rsidR="00FD224B" w:rsidRPr="00313A88" w:rsidRDefault="00FD224B" w:rsidP="00FD224B">
            <w:pPr>
              <w:pStyle w:val="WDTable"/>
              <w:rPr>
                <w:rFonts w:ascii="Arial" w:hAnsi="Arial"/>
                <w:b/>
                <w:bCs/>
                <w:szCs w:val="16"/>
              </w:rPr>
            </w:pPr>
            <w:r w:rsidRPr="00313A88">
              <w:rPr>
                <w:rFonts w:ascii="Arial" w:hAnsi="Arial"/>
                <w:b/>
                <w:bCs/>
                <w:szCs w:val="16"/>
              </w:rPr>
              <w:t>40.0</w:t>
            </w:r>
          </w:p>
        </w:tc>
        <w:tc>
          <w:tcPr>
            <w:tcW w:w="893" w:type="dxa"/>
          </w:tcPr>
          <w:p w14:paraId="3FEB00B1" w14:textId="77777777" w:rsidR="00FD224B" w:rsidRPr="00FE5641" w:rsidRDefault="00FD224B" w:rsidP="00FD224B">
            <w:pPr>
              <w:pStyle w:val="WDTable"/>
              <w:jc w:val="center"/>
              <w:rPr>
                <w:rFonts w:ascii="Arial" w:hAnsi="Arial"/>
                <w:szCs w:val="16"/>
              </w:rPr>
            </w:pPr>
            <w:r w:rsidRPr="00313A88">
              <w:rPr>
                <w:rFonts w:ascii="Arial" w:hAnsi="Arial"/>
                <w:szCs w:val="16"/>
              </w:rPr>
              <w:t>39.8</w:t>
            </w:r>
          </w:p>
        </w:tc>
        <w:tc>
          <w:tcPr>
            <w:tcW w:w="893" w:type="dxa"/>
            <w:shd w:val="clear" w:color="auto" w:fill="D9D9D9"/>
          </w:tcPr>
          <w:p w14:paraId="358669CE"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49.9</w:t>
            </w:r>
          </w:p>
        </w:tc>
        <w:tc>
          <w:tcPr>
            <w:tcW w:w="894" w:type="dxa"/>
            <w:shd w:val="clear" w:color="auto" w:fill="D9D9D9"/>
          </w:tcPr>
          <w:p w14:paraId="0095E61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49.7</w:t>
            </w:r>
          </w:p>
        </w:tc>
        <w:tc>
          <w:tcPr>
            <w:tcW w:w="893" w:type="dxa"/>
          </w:tcPr>
          <w:p w14:paraId="11A7F90A" w14:textId="77777777" w:rsidR="00FD224B" w:rsidRPr="00FE5641" w:rsidRDefault="00FD224B" w:rsidP="00FD224B">
            <w:pPr>
              <w:pStyle w:val="WDTable"/>
              <w:jc w:val="center"/>
              <w:rPr>
                <w:rFonts w:ascii="Arial" w:hAnsi="Arial"/>
                <w:szCs w:val="16"/>
              </w:rPr>
            </w:pPr>
            <w:r w:rsidRPr="00313A88">
              <w:rPr>
                <w:rFonts w:ascii="Arial" w:hAnsi="Arial"/>
                <w:szCs w:val="16"/>
              </w:rPr>
              <w:t>-0.22</w:t>
            </w:r>
          </w:p>
        </w:tc>
        <w:tc>
          <w:tcPr>
            <w:tcW w:w="893" w:type="dxa"/>
          </w:tcPr>
          <w:p w14:paraId="7409A675"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3143DA31" w14:textId="77777777" w:rsidR="00FD224B" w:rsidRPr="00FE5641" w:rsidRDefault="00FD224B" w:rsidP="00FD224B">
            <w:pPr>
              <w:pStyle w:val="WDTable"/>
              <w:jc w:val="center"/>
              <w:rPr>
                <w:rFonts w:ascii="Arial" w:hAnsi="Arial"/>
                <w:szCs w:val="16"/>
              </w:rPr>
            </w:pPr>
            <w:r w:rsidRPr="00313A88">
              <w:rPr>
                <w:rFonts w:ascii="Arial" w:hAnsi="Arial"/>
                <w:szCs w:val="16"/>
              </w:rPr>
              <w:t>28.0</w:t>
            </w:r>
          </w:p>
        </w:tc>
        <w:tc>
          <w:tcPr>
            <w:tcW w:w="894" w:type="dxa"/>
          </w:tcPr>
          <w:p w14:paraId="13165974" w14:textId="77777777" w:rsidR="00FD224B" w:rsidRPr="00FE5641" w:rsidRDefault="00FD224B" w:rsidP="00FD224B">
            <w:pPr>
              <w:pStyle w:val="WDTable"/>
              <w:jc w:val="center"/>
              <w:rPr>
                <w:rFonts w:ascii="Arial" w:hAnsi="Arial"/>
                <w:szCs w:val="16"/>
              </w:rPr>
            </w:pPr>
            <w:r w:rsidRPr="00313A88">
              <w:rPr>
                <w:rFonts w:ascii="Arial" w:hAnsi="Arial"/>
                <w:szCs w:val="16"/>
              </w:rPr>
              <w:t>-21.89</w:t>
            </w:r>
          </w:p>
        </w:tc>
        <w:tc>
          <w:tcPr>
            <w:tcW w:w="893" w:type="dxa"/>
          </w:tcPr>
          <w:p w14:paraId="5B726DD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4FEC9B82" w14:textId="77777777" w:rsidR="00FD224B" w:rsidRPr="008D4FD6" w:rsidRDefault="00FD224B" w:rsidP="00FD224B">
            <w:pPr>
              <w:pStyle w:val="WDTable"/>
              <w:jc w:val="center"/>
              <w:rPr>
                <w:rFonts w:ascii="Arial" w:hAnsi="Arial"/>
                <w:szCs w:val="16"/>
              </w:rPr>
            </w:pPr>
            <w:r w:rsidRPr="00313A88">
              <w:rPr>
                <w:rFonts w:ascii="Arial" w:hAnsi="Arial"/>
                <w:szCs w:val="16"/>
              </w:rPr>
              <w:t>28.1</w:t>
            </w:r>
          </w:p>
        </w:tc>
        <w:tc>
          <w:tcPr>
            <w:tcW w:w="893" w:type="dxa"/>
          </w:tcPr>
          <w:p w14:paraId="4316B23A" w14:textId="77777777" w:rsidR="00FD224B" w:rsidRPr="00FE5641" w:rsidRDefault="00FD224B" w:rsidP="00FD224B">
            <w:pPr>
              <w:pStyle w:val="WDTable"/>
              <w:jc w:val="center"/>
              <w:rPr>
                <w:rFonts w:ascii="Arial" w:hAnsi="Arial"/>
                <w:szCs w:val="16"/>
              </w:rPr>
            </w:pPr>
            <w:r w:rsidRPr="00313A88">
              <w:rPr>
                <w:rFonts w:ascii="Arial" w:hAnsi="Arial"/>
                <w:szCs w:val="16"/>
              </w:rPr>
              <w:t>35.6</w:t>
            </w:r>
          </w:p>
        </w:tc>
        <w:tc>
          <w:tcPr>
            <w:tcW w:w="893" w:type="dxa"/>
          </w:tcPr>
          <w:p w14:paraId="58C03967" w14:textId="77777777" w:rsidR="00FD224B" w:rsidRPr="00FE5641" w:rsidRDefault="00FD224B" w:rsidP="00FD224B">
            <w:pPr>
              <w:pStyle w:val="WDTable"/>
              <w:jc w:val="center"/>
              <w:rPr>
                <w:rFonts w:ascii="Arial" w:hAnsi="Arial"/>
                <w:szCs w:val="16"/>
              </w:rPr>
            </w:pPr>
            <w:r w:rsidRPr="00313A88">
              <w:rPr>
                <w:rFonts w:ascii="Arial" w:hAnsi="Arial"/>
                <w:szCs w:val="16"/>
              </w:rPr>
              <w:t>35.4</w:t>
            </w:r>
          </w:p>
        </w:tc>
        <w:tc>
          <w:tcPr>
            <w:tcW w:w="883" w:type="dxa"/>
          </w:tcPr>
          <w:p w14:paraId="6167188E" w14:textId="77777777" w:rsidR="00FD224B" w:rsidRPr="00FE5641" w:rsidRDefault="00FD224B" w:rsidP="00FD224B">
            <w:pPr>
              <w:pStyle w:val="WDTable"/>
              <w:jc w:val="center"/>
              <w:rPr>
                <w:rFonts w:ascii="Arial" w:hAnsi="Arial"/>
                <w:szCs w:val="16"/>
              </w:rPr>
            </w:pPr>
            <w:r w:rsidRPr="00313A88">
              <w:rPr>
                <w:rFonts w:ascii="Arial" w:hAnsi="Arial"/>
                <w:szCs w:val="16"/>
              </w:rPr>
              <w:t>-0.17</w:t>
            </w:r>
          </w:p>
        </w:tc>
        <w:tc>
          <w:tcPr>
            <w:tcW w:w="993" w:type="dxa"/>
          </w:tcPr>
          <w:p w14:paraId="4B25EE41"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09321852" w14:textId="77777777" w:rsidR="00FD224B" w:rsidRPr="00FE5641" w:rsidRDefault="00FD224B" w:rsidP="00FD224B">
            <w:pPr>
              <w:pStyle w:val="WDTable"/>
              <w:jc w:val="center"/>
              <w:rPr>
                <w:rFonts w:ascii="Arial" w:hAnsi="Arial"/>
                <w:szCs w:val="16"/>
              </w:rPr>
            </w:pPr>
            <w:r w:rsidRPr="00313A88">
              <w:rPr>
                <w:rFonts w:ascii="Arial" w:hAnsi="Arial"/>
                <w:szCs w:val="16"/>
              </w:rPr>
              <w:t>20.3</w:t>
            </w:r>
          </w:p>
        </w:tc>
        <w:tc>
          <w:tcPr>
            <w:tcW w:w="709" w:type="dxa"/>
          </w:tcPr>
          <w:p w14:paraId="61DBBA0F" w14:textId="77777777" w:rsidR="00FD224B" w:rsidRPr="00FE5641" w:rsidRDefault="00FD224B" w:rsidP="00FD224B">
            <w:pPr>
              <w:pStyle w:val="WDTable"/>
              <w:jc w:val="center"/>
              <w:rPr>
                <w:rFonts w:ascii="Arial" w:hAnsi="Arial"/>
                <w:szCs w:val="16"/>
              </w:rPr>
            </w:pPr>
            <w:r w:rsidRPr="00313A88">
              <w:rPr>
                <w:rFonts w:ascii="Arial" w:hAnsi="Arial"/>
                <w:szCs w:val="16"/>
              </w:rPr>
              <w:t>-15.26</w:t>
            </w:r>
          </w:p>
        </w:tc>
        <w:tc>
          <w:tcPr>
            <w:tcW w:w="1033" w:type="dxa"/>
          </w:tcPr>
          <w:p w14:paraId="457DBB19"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462327B0" w14:textId="77777777" w:rsidTr="00A45285">
        <w:trPr>
          <w:trHeight w:val="378"/>
        </w:trPr>
        <w:tc>
          <w:tcPr>
            <w:tcW w:w="414" w:type="dxa"/>
          </w:tcPr>
          <w:p w14:paraId="4F34F2E8" w14:textId="77777777" w:rsidR="00FD224B" w:rsidRPr="008D4FD6" w:rsidRDefault="00FD224B" w:rsidP="00FD224B">
            <w:pPr>
              <w:pStyle w:val="WDTable"/>
              <w:rPr>
                <w:rFonts w:ascii="Arial" w:hAnsi="Arial"/>
                <w:b/>
                <w:bCs/>
                <w:szCs w:val="16"/>
              </w:rPr>
            </w:pPr>
            <w:r w:rsidRPr="008D4FD6">
              <w:rPr>
                <w:rFonts w:ascii="Arial" w:hAnsi="Arial"/>
                <w:b/>
                <w:bCs/>
                <w:szCs w:val="16"/>
              </w:rPr>
              <w:t>22</w:t>
            </w:r>
          </w:p>
        </w:tc>
        <w:tc>
          <w:tcPr>
            <w:tcW w:w="893" w:type="dxa"/>
          </w:tcPr>
          <w:p w14:paraId="3D577ED4" w14:textId="77777777" w:rsidR="00FD224B" w:rsidRPr="00FE5641" w:rsidRDefault="00FD224B" w:rsidP="00FD224B">
            <w:pPr>
              <w:pStyle w:val="WDTable"/>
              <w:rPr>
                <w:rFonts w:ascii="Arial" w:hAnsi="Arial"/>
                <w:szCs w:val="16"/>
              </w:rPr>
            </w:pPr>
            <w:r w:rsidRPr="00313A88">
              <w:rPr>
                <w:rFonts w:ascii="Arial" w:hAnsi="Arial"/>
                <w:szCs w:val="16"/>
              </w:rPr>
              <w:t>39.8</w:t>
            </w:r>
          </w:p>
        </w:tc>
        <w:tc>
          <w:tcPr>
            <w:tcW w:w="893" w:type="dxa"/>
          </w:tcPr>
          <w:p w14:paraId="60A96EF8" w14:textId="77777777" w:rsidR="00FD224B" w:rsidRPr="00FE5641" w:rsidRDefault="00FD224B" w:rsidP="00FD224B">
            <w:pPr>
              <w:pStyle w:val="WDTable"/>
              <w:jc w:val="center"/>
              <w:rPr>
                <w:rFonts w:ascii="Arial" w:hAnsi="Arial"/>
                <w:szCs w:val="16"/>
              </w:rPr>
            </w:pPr>
            <w:r w:rsidRPr="00313A88">
              <w:rPr>
                <w:rFonts w:ascii="Arial" w:hAnsi="Arial"/>
                <w:szCs w:val="16"/>
              </w:rPr>
              <w:t>39.5</w:t>
            </w:r>
          </w:p>
        </w:tc>
        <w:tc>
          <w:tcPr>
            <w:tcW w:w="893" w:type="dxa"/>
            <w:shd w:val="clear" w:color="auto" w:fill="D9D9D9"/>
          </w:tcPr>
          <w:p w14:paraId="5F1305C5"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49.3</w:t>
            </w:r>
          </w:p>
        </w:tc>
        <w:tc>
          <w:tcPr>
            <w:tcW w:w="894" w:type="dxa"/>
            <w:shd w:val="clear" w:color="auto" w:fill="D9D9D9"/>
          </w:tcPr>
          <w:p w14:paraId="77D1430F"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49.1</w:t>
            </w:r>
          </w:p>
        </w:tc>
        <w:tc>
          <w:tcPr>
            <w:tcW w:w="893" w:type="dxa"/>
          </w:tcPr>
          <w:p w14:paraId="32069741" w14:textId="77777777" w:rsidR="00FD224B" w:rsidRPr="00FE5641" w:rsidRDefault="00FD224B" w:rsidP="00FD224B">
            <w:pPr>
              <w:pStyle w:val="WDTable"/>
              <w:jc w:val="center"/>
              <w:rPr>
                <w:rFonts w:ascii="Arial" w:hAnsi="Arial"/>
                <w:szCs w:val="16"/>
              </w:rPr>
            </w:pPr>
            <w:r w:rsidRPr="00313A88">
              <w:rPr>
                <w:rFonts w:ascii="Arial" w:hAnsi="Arial"/>
                <w:szCs w:val="16"/>
              </w:rPr>
              <w:t>-0.20</w:t>
            </w:r>
          </w:p>
        </w:tc>
        <w:tc>
          <w:tcPr>
            <w:tcW w:w="893" w:type="dxa"/>
          </w:tcPr>
          <w:p w14:paraId="41E55561"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16094FFE" w14:textId="77777777" w:rsidR="00FD224B" w:rsidRPr="00FE5641" w:rsidRDefault="00FD224B" w:rsidP="00FD224B">
            <w:pPr>
              <w:pStyle w:val="WDTable"/>
              <w:jc w:val="center"/>
              <w:rPr>
                <w:rFonts w:ascii="Arial" w:hAnsi="Arial"/>
                <w:szCs w:val="16"/>
              </w:rPr>
            </w:pPr>
            <w:r w:rsidRPr="00313A88">
              <w:rPr>
                <w:rFonts w:ascii="Arial" w:hAnsi="Arial"/>
                <w:szCs w:val="16"/>
              </w:rPr>
              <w:t>28.1</w:t>
            </w:r>
          </w:p>
        </w:tc>
        <w:tc>
          <w:tcPr>
            <w:tcW w:w="894" w:type="dxa"/>
          </w:tcPr>
          <w:p w14:paraId="7E4E905F" w14:textId="77777777" w:rsidR="00FD224B" w:rsidRPr="00FE5641" w:rsidRDefault="00FD224B" w:rsidP="00FD224B">
            <w:pPr>
              <w:pStyle w:val="WDTable"/>
              <w:jc w:val="center"/>
              <w:rPr>
                <w:rFonts w:ascii="Arial" w:hAnsi="Arial"/>
                <w:szCs w:val="16"/>
              </w:rPr>
            </w:pPr>
            <w:r w:rsidRPr="00313A88">
              <w:rPr>
                <w:rFonts w:ascii="Arial" w:hAnsi="Arial"/>
                <w:szCs w:val="16"/>
              </w:rPr>
              <w:t>-21.17</w:t>
            </w:r>
          </w:p>
        </w:tc>
        <w:tc>
          <w:tcPr>
            <w:tcW w:w="893" w:type="dxa"/>
          </w:tcPr>
          <w:p w14:paraId="27058932"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A6D003C" w14:textId="77777777" w:rsidR="00FD224B" w:rsidRPr="008D4FD6" w:rsidRDefault="00FD224B" w:rsidP="00FD224B">
            <w:pPr>
              <w:pStyle w:val="WDTable"/>
              <w:jc w:val="center"/>
              <w:rPr>
                <w:rFonts w:ascii="Arial" w:hAnsi="Arial"/>
                <w:szCs w:val="16"/>
              </w:rPr>
            </w:pPr>
            <w:r w:rsidRPr="00313A88">
              <w:rPr>
                <w:rFonts w:ascii="Arial" w:hAnsi="Arial"/>
                <w:szCs w:val="16"/>
              </w:rPr>
              <w:t>27.7</w:t>
            </w:r>
          </w:p>
        </w:tc>
        <w:tc>
          <w:tcPr>
            <w:tcW w:w="893" w:type="dxa"/>
          </w:tcPr>
          <w:p w14:paraId="62AEB2B2" w14:textId="77777777" w:rsidR="00FD224B" w:rsidRPr="00FE5641" w:rsidRDefault="00FD224B" w:rsidP="00FD224B">
            <w:pPr>
              <w:pStyle w:val="WDTable"/>
              <w:jc w:val="center"/>
              <w:rPr>
                <w:rFonts w:ascii="Arial" w:hAnsi="Arial"/>
                <w:szCs w:val="16"/>
              </w:rPr>
            </w:pPr>
            <w:r w:rsidRPr="00313A88">
              <w:rPr>
                <w:rFonts w:ascii="Arial" w:hAnsi="Arial"/>
                <w:szCs w:val="16"/>
              </w:rPr>
              <w:t>34.8</w:t>
            </w:r>
          </w:p>
        </w:tc>
        <w:tc>
          <w:tcPr>
            <w:tcW w:w="893" w:type="dxa"/>
          </w:tcPr>
          <w:p w14:paraId="630A39A4" w14:textId="77777777" w:rsidR="00FD224B" w:rsidRPr="00FE5641" w:rsidRDefault="00FD224B" w:rsidP="00FD224B">
            <w:pPr>
              <w:pStyle w:val="WDTable"/>
              <w:jc w:val="center"/>
              <w:rPr>
                <w:rFonts w:ascii="Arial" w:hAnsi="Arial"/>
                <w:szCs w:val="16"/>
              </w:rPr>
            </w:pPr>
            <w:r w:rsidRPr="00313A88">
              <w:rPr>
                <w:rFonts w:ascii="Arial" w:hAnsi="Arial"/>
                <w:szCs w:val="16"/>
              </w:rPr>
              <w:t>34.7</w:t>
            </w:r>
          </w:p>
        </w:tc>
        <w:tc>
          <w:tcPr>
            <w:tcW w:w="883" w:type="dxa"/>
          </w:tcPr>
          <w:p w14:paraId="1A5246C3"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993" w:type="dxa"/>
          </w:tcPr>
          <w:p w14:paraId="617155D1"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3F62EDB" w14:textId="77777777" w:rsidR="00FD224B" w:rsidRPr="00FE5641" w:rsidRDefault="00FD224B" w:rsidP="00FD224B">
            <w:pPr>
              <w:pStyle w:val="WDTable"/>
              <w:jc w:val="center"/>
              <w:rPr>
                <w:rFonts w:ascii="Arial" w:hAnsi="Arial"/>
                <w:szCs w:val="16"/>
              </w:rPr>
            </w:pPr>
            <w:r w:rsidRPr="00313A88">
              <w:rPr>
                <w:rFonts w:ascii="Arial" w:hAnsi="Arial"/>
                <w:szCs w:val="16"/>
              </w:rPr>
              <w:t>20.4</w:t>
            </w:r>
          </w:p>
        </w:tc>
        <w:tc>
          <w:tcPr>
            <w:tcW w:w="709" w:type="dxa"/>
          </w:tcPr>
          <w:p w14:paraId="26707209" w14:textId="77777777" w:rsidR="00FD224B" w:rsidRPr="00FE5641" w:rsidRDefault="00FD224B" w:rsidP="00FD224B">
            <w:pPr>
              <w:pStyle w:val="WDTable"/>
              <w:jc w:val="center"/>
              <w:rPr>
                <w:rFonts w:ascii="Arial" w:hAnsi="Arial"/>
                <w:szCs w:val="16"/>
              </w:rPr>
            </w:pPr>
            <w:r w:rsidRPr="00313A88">
              <w:rPr>
                <w:rFonts w:ascii="Arial" w:hAnsi="Arial"/>
                <w:szCs w:val="16"/>
              </w:rPr>
              <w:t>-14.48</w:t>
            </w:r>
          </w:p>
        </w:tc>
        <w:tc>
          <w:tcPr>
            <w:tcW w:w="1033" w:type="dxa"/>
          </w:tcPr>
          <w:p w14:paraId="42D37B04"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1C468381" w14:textId="77777777" w:rsidTr="00A45285">
        <w:trPr>
          <w:trHeight w:val="363"/>
        </w:trPr>
        <w:tc>
          <w:tcPr>
            <w:tcW w:w="414" w:type="dxa"/>
          </w:tcPr>
          <w:p w14:paraId="4DB65F9B" w14:textId="77777777" w:rsidR="00FD224B" w:rsidRPr="008D4FD6" w:rsidRDefault="00FD224B" w:rsidP="00FD224B">
            <w:pPr>
              <w:pStyle w:val="WDTable"/>
              <w:rPr>
                <w:rFonts w:ascii="Arial" w:hAnsi="Arial"/>
                <w:b/>
                <w:bCs/>
                <w:szCs w:val="16"/>
              </w:rPr>
            </w:pPr>
            <w:r w:rsidRPr="008D4FD6">
              <w:rPr>
                <w:rFonts w:ascii="Arial" w:hAnsi="Arial"/>
                <w:b/>
                <w:bCs/>
                <w:szCs w:val="16"/>
              </w:rPr>
              <w:t>23</w:t>
            </w:r>
          </w:p>
        </w:tc>
        <w:tc>
          <w:tcPr>
            <w:tcW w:w="893" w:type="dxa"/>
          </w:tcPr>
          <w:p w14:paraId="687EA0E3" w14:textId="77777777" w:rsidR="00FD224B" w:rsidRPr="00FE5641" w:rsidRDefault="00FD224B" w:rsidP="00FD224B">
            <w:pPr>
              <w:pStyle w:val="WDTable"/>
              <w:rPr>
                <w:rFonts w:ascii="Arial" w:hAnsi="Arial"/>
                <w:szCs w:val="16"/>
              </w:rPr>
            </w:pPr>
            <w:r w:rsidRPr="00313A88">
              <w:rPr>
                <w:rFonts w:ascii="Arial" w:hAnsi="Arial"/>
                <w:szCs w:val="16"/>
              </w:rPr>
              <w:t>39.7</w:t>
            </w:r>
          </w:p>
        </w:tc>
        <w:tc>
          <w:tcPr>
            <w:tcW w:w="893" w:type="dxa"/>
          </w:tcPr>
          <w:p w14:paraId="5CEF0DAA" w14:textId="77777777" w:rsidR="00FD224B" w:rsidRPr="00FE5641" w:rsidRDefault="00FD224B" w:rsidP="00FD224B">
            <w:pPr>
              <w:pStyle w:val="WDTable"/>
              <w:jc w:val="center"/>
              <w:rPr>
                <w:rFonts w:ascii="Arial" w:hAnsi="Arial"/>
                <w:szCs w:val="16"/>
              </w:rPr>
            </w:pPr>
            <w:r w:rsidRPr="00313A88">
              <w:rPr>
                <w:rFonts w:ascii="Arial" w:hAnsi="Arial"/>
                <w:szCs w:val="16"/>
              </w:rPr>
              <w:t>39.2</w:t>
            </w:r>
          </w:p>
        </w:tc>
        <w:tc>
          <w:tcPr>
            <w:tcW w:w="893" w:type="dxa"/>
            <w:shd w:val="clear" w:color="auto" w:fill="D9D9D9"/>
          </w:tcPr>
          <w:p w14:paraId="59EC0D7F"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48.8</w:t>
            </w:r>
          </w:p>
        </w:tc>
        <w:tc>
          <w:tcPr>
            <w:tcW w:w="894" w:type="dxa"/>
            <w:shd w:val="clear" w:color="auto" w:fill="D9D9D9"/>
          </w:tcPr>
          <w:p w14:paraId="4FCE99B4"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48.6</w:t>
            </w:r>
          </w:p>
        </w:tc>
        <w:tc>
          <w:tcPr>
            <w:tcW w:w="893" w:type="dxa"/>
          </w:tcPr>
          <w:p w14:paraId="43EB5CB1"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893" w:type="dxa"/>
          </w:tcPr>
          <w:p w14:paraId="374FC506"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0A463F0A" w14:textId="77777777" w:rsidR="00FD224B" w:rsidRPr="00FE5641" w:rsidRDefault="00FD224B" w:rsidP="00FD224B">
            <w:pPr>
              <w:pStyle w:val="WDTable"/>
              <w:jc w:val="center"/>
              <w:rPr>
                <w:rFonts w:ascii="Arial" w:hAnsi="Arial"/>
                <w:szCs w:val="16"/>
              </w:rPr>
            </w:pPr>
            <w:r w:rsidRPr="00313A88">
              <w:rPr>
                <w:rFonts w:ascii="Arial" w:hAnsi="Arial"/>
                <w:szCs w:val="16"/>
              </w:rPr>
              <w:t>28.2</w:t>
            </w:r>
          </w:p>
        </w:tc>
        <w:tc>
          <w:tcPr>
            <w:tcW w:w="894" w:type="dxa"/>
          </w:tcPr>
          <w:p w14:paraId="43ED1D87" w14:textId="77777777" w:rsidR="00FD224B" w:rsidRPr="00FE5641" w:rsidRDefault="00FD224B" w:rsidP="00FD224B">
            <w:pPr>
              <w:pStyle w:val="WDTable"/>
              <w:jc w:val="center"/>
              <w:rPr>
                <w:rFonts w:ascii="Arial" w:hAnsi="Arial"/>
                <w:szCs w:val="16"/>
              </w:rPr>
            </w:pPr>
            <w:r w:rsidRPr="00313A88">
              <w:rPr>
                <w:rFonts w:ascii="Arial" w:hAnsi="Arial"/>
                <w:szCs w:val="16"/>
              </w:rPr>
              <w:t>-20.57</w:t>
            </w:r>
          </w:p>
        </w:tc>
        <w:tc>
          <w:tcPr>
            <w:tcW w:w="893" w:type="dxa"/>
          </w:tcPr>
          <w:p w14:paraId="7A92950A"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646C8808" w14:textId="77777777" w:rsidR="00FD224B" w:rsidRPr="008D4FD6" w:rsidRDefault="00FD224B" w:rsidP="00FD224B">
            <w:pPr>
              <w:pStyle w:val="WDTable"/>
              <w:jc w:val="center"/>
              <w:rPr>
                <w:rFonts w:ascii="Arial" w:hAnsi="Arial"/>
                <w:szCs w:val="16"/>
              </w:rPr>
            </w:pPr>
            <w:r w:rsidRPr="00313A88">
              <w:rPr>
                <w:rFonts w:ascii="Arial" w:hAnsi="Arial"/>
                <w:szCs w:val="16"/>
              </w:rPr>
              <w:t>27.4</w:t>
            </w:r>
          </w:p>
        </w:tc>
        <w:tc>
          <w:tcPr>
            <w:tcW w:w="893" w:type="dxa"/>
          </w:tcPr>
          <w:p w14:paraId="32AB8E39" w14:textId="77777777" w:rsidR="00FD224B" w:rsidRPr="00FE5641" w:rsidRDefault="00FD224B" w:rsidP="00FD224B">
            <w:pPr>
              <w:pStyle w:val="WDTable"/>
              <w:jc w:val="center"/>
              <w:rPr>
                <w:rFonts w:ascii="Arial" w:hAnsi="Arial"/>
                <w:szCs w:val="16"/>
              </w:rPr>
            </w:pPr>
            <w:r w:rsidRPr="00313A88">
              <w:rPr>
                <w:rFonts w:ascii="Arial" w:hAnsi="Arial"/>
                <w:szCs w:val="16"/>
              </w:rPr>
              <w:t>34.2</w:t>
            </w:r>
          </w:p>
        </w:tc>
        <w:tc>
          <w:tcPr>
            <w:tcW w:w="893" w:type="dxa"/>
          </w:tcPr>
          <w:p w14:paraId="7A7BE916" w14:textId="77777777" w:rsidR="00FD224B" w:rsidRPr="00FE5641" w:rsidRDefault="00FD224B" w:rsidP="00FD224B">
            <w:pPr>
              <w:pStyle w:val="WDTable"/>
              <w:jc w:val="center"/>
              <w:rPr>
                <w:rFonts w:ascii="Arial" w:hAnsi="Arial"/>
                <w:szCs w:val="16"/>
              </w:rPr>
            </w:pPr>
            <w:r w:rsidRPr="00313A88">
              <w:rPr>
                <w:rFonts w:ascii="Arial" w:hAnsi="Arial"/>
                <w:szCs w:val="16"/>
              </w:rPr>
              <w:t>34.1</w:t>
            </w:r>
          </w:p>
        </w:tc>
        <w:tc>
          <w:tcPr>
            <w:tcW w:w="883" w:type="dxa"/>
          </w:tcPr>
          <w:p w14:paraId="7EA9DCA9"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993" w:type="dxa"/>
          </w:tcPr>
          <w:p w14:paraId="55834058"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2748610A" w14:textId="77777777" w:rsidR="00FD224B" w:rsidRPr="00FE5641" w:rsidRDefault="00FD224B" w:rsidP="00FD224B">
            <w:pPr>
              <w:pStyle w:val="WDTable"/>
              <w:jc w:val="center"/>
              <w:rPr>
                <w:rFonts w:ascii="Arial" w:hAnsi="Arial"/>
                <w:szCs w:val="16"/>
              </w:rPr>
            </w:pPr>
            <w:r w:rsidRPr="00313A88">
              <w:rPr>
                <w:rFonts w:ascii="Arial" w:hAnsi="Arial"/>
                <w:szCs w:val="16"/>
              </w:rPr>
              <w:t>20.4</w:t>
            </w:r>
          </w:p>
        </w:tc>
        <w:tc>
          <w:tcPr>
            <w:tcW w:w="709" w:type="dxa"/>
          </w:tcPr>
          <w:p w14:paraId="1EBF73C8" w14:textId="77777777" w:rsidR="00FD224B" w:rsidRPr="00FE5641" w:rsidRDefault="00FD224B" w:rsidP="00FD224B">
            <w:pPr>
              <w:pStyle w:val="WDTable"/>
              <w:jc w:val="center"/>
              <w:rPr>
                <w:rFonts w:ascii="Arial" w:hAnsi="Arial"/>
                <w:szCs w:val="16"/>
              </w:rPr>
            </w:pPr>
            <w:r w:rsidRPr="00313A88">
              <w:rPr>
                <w:rFonts w:ascii="Arial" w:hAnsi="Arial"/>
                <w:szCs w:val="16"/>
              </w:rPr>
              <w:t>-13.83</w:t>
            </w:r>
          </w:p>
        </w:tc>
        <w:tc>
          <w:tcPr>
            <w:tcW w:w="1033" w:type="dxa"/>
          </w:tcPr>
          <w:p w14:paraId="31C98D82"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04378E9B" w14:textId="77777777" w:rsidTr="00A45285">
        <w:trPr>
          <w:trHeight w:val="363"/>
        </w:trPr>
        <w:tc>
          <w:tcPr>
            <w:tcW w:w="414" w:type="dxa"/>
          </w:tcPr>
          <w:p w14:paraId="582FA615" w14:textId="77777777" w:rsidR="00FD224B" w:rsidRPr="008D4FD6" w:rsidRDefault="00FD224B" w:rsidP="00FD224B">
            <w:pPr>
              <w:pStyle w:val="WDTable"/>
              <w:rPr>
                <w:rFonts w:ascii="Arial" w:hAnsi="Arial"/>
                <w:b/>
                <w:bCs/>
                <w:szCs w:val="16"/>
              </w:rPr>
            </w:pPr>
            <w:r w:rsidRPr="008D4FD6">
              <w:rPr>
                <w:rFonts w:ascii="Arial" w:hAnsi="Arial"/>
                <w:b/>
                <w:bCs/>
                <w:szCs w:val="16"/>
              </w:rPr>
              <w:t>24</w:t>
            </w:r>
          </w:p>
        </w:tc>
        <w:tc>
          <w:tcPr>
            <w:tcW w:w="893" w:type="dxa"/>
          </w:tcPr>
          <w:p w14:paraId="370352A4" w14:textId="77777777" w:rsidR="00FD224B" w:rsidRPr="00FE5641" w:rsidRDefault="00FD224B" w:rsidP="00FD224B">
            <w:pPr>
              <w:pStyle w:val="WDTable"/>
              <w:rPr>
                <w:rFonts w:ascii="Arial" w:hAnsi="Arial"/>
                <w:szCs w:val="16"/>
              </w:rPr>
            </w:pPr>
            <w:r w:rsidRPr="00313A88">
              <w:rPr>
                <w:rFonts w:ascii="Arial" w:hAnsi="Arial"/>
                <w:szCs w:val="16"/>
              </w:rPr>
              <w:t>39.1</w:t>
            </w:r>
          </w:p>
        </w:tc>
        <w:tc>
          <w:tcPr>
            <w:tcW w:w="893" w:type="dxa"/>
          </w:tcPr>
          <w:p w14:paraId="15861D58" w14:textId="77777777" w:rsidR="00FD224B" w:rsidRPr="00FE5641" w:rsidRDefault="00FD224B" w:rsidP="00FD224B">
            <w:pPr>
              <w:pStyle w:val="WDTable"/>
              <w:jc w:val="center"/>
              <w:rPr>
                <w:rFonts w:ascii="Arial" w:hAnsi="Arial"/>
                <w:szCs w:val="16"/>
              </w:rPr>
            </w:pPr>
            <w:r w:rsidRPr="00313A88">
              <w:rPr>
                <w:rFonts w:ascii="Arial" w:hAnsi="Arial"/>
                <w:szCs w:val="16"/>
              </w:rPr>
              <w:t>38.5</w:t>
            </w:r>
          </w:p>
        </w:tc>
        <w:tc>
          <w:tcPr>
            <w:tcW w:w="893" w:type="dxa"/>
            <w:shd w:val="clear" w:color="auto" w:fill="D9D9D9"/>
          </w:tcPr>
          <w:p w14:paraId="5520828C"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47.7</w:t>
            </w:r>
          </w:p>
        </w:tc>
        <w:tc>
          <w:tcPr>
            <w:tcW w:w="894" w:type="dxa"/>
            <w:shd w:val="clear" w:color="auto" w:fill="D9D9D9"/>
          </w:tcPr>
          <w:p w14:paraId="5B3D1CEF"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47.5</w:t>
            </w:r>
          </w:p>
        </w:tc>
        <w:tc>
          <w:tcPr>
            <w:tcW w:w="893" w:type="dxa"/>
          </w:tcPr>
          <w:p w14:paraId="528BE220"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893" w:type="dxa"/>
          </w:tcPr>
          <w:p w14:paraId="5B6ED5A4"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4606E39F" w14:textId="77777777" w:rsidR="00FD224B" w:rsidRPr="00FE5641" w:rsidRDefault="00FD224B" w:rsidP="00FD224B">
            <w:pPr>
              <w:pStyle w:val="WDTable"/>
              <w:jc w:val="center"/>
              <w:rPr>
                <w:rFonts w:ascii="Arial" w:hAnsi="Arial"/>
                <w:szCs w:val="16"/>
              </w:rPr>
            </w:pPr>
            <w:r w:rsidRPr="00313A88">
              <w:rPr>
                <w:rFonts w:ascii="Arial" w:hAnsi="Arial"/>
                <w:szCs w:val="16"/>
              </w:rPr>
              <w:t>28.0</w:t>
            </w:r>
          </w:p>
        </w:tc>
        <w:tc>
          <w:tcPr>
            <w:tcW w:w="894" w:type="dxa"/>
          </w:tcPr>
          <w:p w14:paraId="11572BF2" w14:textId="77777777" w:rsidR="00FD224B" w:rsidRPr="00FE5641" w:rsidRDefault="00FD224B" w:rsidP="00FD224B">
            <w:pPr>
              <w:pStyle w:val="WDTable"/>
              <w:jc w:val="center"/>
              <w:rPr>
                <w:rFonts w:ascii="Arial" w:hAnsi="Arial"/>
                <w:szCs w:val="16"/>
              </w:rPr>
            </w:pPr>
            <w:r w:rsidRPr="00313A88">
              <w:rPr>
                <w:rFonts w:ascii="Arial" w:hAnsi="Arial"/>
                <w:szCs w:val="16"/>
              </w:rPr>
              <w:t>-19.71</w:t>
            </w:r>
          </w:p>
        </w:tc>
        <w:tc>
          <w:tcPr>
            <w:tcW w:w="893" w:type="dxa"/>
          </w:tcPr>
          <w:p w14:paraId="583DACF1"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51208512" w14:textId="77777777" w:rsidR="00FD224B" w:rsidRPr="008D4FD6" w:rsidRDefault="00FD224B" w:rsidP="00FD224B">
            <w:pPr>
              <w:pStyle w:val="WDTable"/>
              <w:jc w:val="center"/>
              <w:rPr>
                <w:rFonts w:ascii="Arial" w:hAnsi="Arial"/>
                <w:szCs w:val="16"/>
              </w:rPr>
            </w:pPr>
            <w:r w:rsidRPr="00313A88">
              <w:rPr>
                <w:rFonts w:ascii="Arial" w:hAnsi="Arial"/>
                <w:szCs w:val="16"/>
              </w:rPr>
              <w:t>26.8</w:t>
            </w:r>
          </w:p>
        </w:tc>
        <w:tc>
          <w:tcPr>
            <w:tcW w:w="893" w:type="dxa"/>
          </w:tcPr>
          <w:p w14:paraId="679DF67A" w14:textId="77777777" w:rsidR="00FD224B" w:rsidRPr="00FE5641" w:rsidRDefault="00FD224B" w:rsidP="00FD224B">
            <w:pPr>
              <w:pStyle w:val="WDTable"/>
              <w:jc w:val="center"/>
              <w:rPr>
                <w:rFonts w:ascii="Arial" w:hAnsi="Arial"/>
                <w:szCs w:val="16"/>
              </w:rPr>
            </w:pPr>
            <w:r w:rsidRPr="00313A88">
              <w:rPr>
                <w:rFonts w:ascii="Arial" w:hAnsi="Arial"/>
                <w:szCs w:val="16"/>
              </w:rPr>
              <w:t>33.3</w:t>
            </w:r>
          </w:p>
        </w:tc>
        <w:tc>
          <w:tcPr>
            <w:tcW w:w="893" w:type="dxa"/>
          </w:tcPr>
          <w:p w14:paraId="32059896" w14:textId="77777777" w:rsidR="00FD224B" w:rsidRPr="00FE5641" w:rsidRDefault="00FD224B" w:rsidP="00FD224B">
            <w:pPr>
              <w:pStyle w:val="WDTable"/>
              <w:jc w:val="center"/>
              <w:rPr>
                <w:rFonts w:ascii="Arial" w:hAnsi="Arial"/>
                <w:szCs w:val="16"/>
              </w:rPr>
            </w:pPr>
            <w:r w:rsidRPr="00313A88">
              <w:rPr>
                <w:rFonts w:ascii="Arial" w:hAnsi="Arial"/>
                <w:szCs w:val="16"/>
              </w:rPr>
              <w:t>33.1</w:t>
            </w:r>
          </w:p>
        </w:tc>
        <w:tc>
          <w:tcPr>
            <w:tcW w:w="883" w:type="dxa"/>
          </w:tcPr>
          <w:p w14:paraId="1BBB8C69" w14:textId="77777777" w:rsidR="00FD224B" w:rsidRPr="00FE5641" w:rsidRDefault="00FD224B" w:rsidP="00FD224B">
            <w:pPr>
              <w:pStyle w:val="WDTable"/>
              <w:jc w:val="center"/>
              <w:rPr>
                <w:rFonts w:ascii="Arial" w:hAnsi="Arial"/>
                <w:szCs w:val="16"/>
              </w:rPr>
            </w:pPr>
            <w:r w:rsidRPr="00313A88">
              <w:rPr>
                <w:rFonts w:ascii="Arial" w:hAnsi="Arial"/>
                <w:szCs w:val="16"/>
              </w:rPr>
              <w:t>-0.15</w:t>
            </w:r>
          </w:p>
        </w:tc>
        <w:tc>
          <w:tcPr>
            <w:tcW w:w="993" w:type="dxa"/>
          </w:tcPr>
          <w:p w14:paraId="05064A6D"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D61E680" w14:textId="77777777" w:rsidR="00FD224B" w:rsidRPr="00FE5641" w:rsidRDefault="00FD224B" w:rsidP="00FD224B">
            <w:pPr>
              <w:pStyle w:val="WDTable"/>
              <w:jc w:val="center"/>
              <w:rPr>
                <w:rFonts w:ascii="Arial" w:hAnsi="Arial"/>
                <w:szCs w:val="16"/>
              </w:rPr>
            </w:pPr>
            <w:r w:rsidRPr="00313A88">
              <w:rPr>
                <w:rFonts w:ascii="Arial" w:hAnsi="Arial"/>
                <w:szCs w:val="16"/>
              </w:rPr>
              <w:t>20.3</w:t>
            </w:r>
          </w:p>
        </w:tc>
        <w:tc>
          <w:tcPr>
            <w:tcW w:w="709" w:type="dxa"/>
          </w:tcPr>
          <w:p w14:paraId="0FD4B177" w14:textId="77777777" w:rsidR="00FD224B" w:rsidRPr="00FE5641" w:rsidRDefault="00FD224B" w:rsidP="00FD224B">
            <w:pPr>
              <w:pStyle w:val="WDTable"/>
              <w:jc w:val="center"/>
              <w:rPr>
                <w:rFonts w:ascii="Arial" w:hAnsi="Arial"/>
                <w:szCs w:val="16"/>
              </w:rPr>
            </w:pPr>
            <w:r w:rsidRPr="00313A88">
              <w:rPr>
                <w:rFonts w:ascii="Arial" w:hAnsi="Arial"/>
                <w:szCs w:val="16"/>
              </w:rPr>
              <w:t>-13.02</w:t>
            </w:r>
          </w:p>
        </w:tc>
        <w:tc>
          <w:tcPr>
            <w:tcW w:w="1033" w:type="dxa"/>
          </w:tcPr>
          <w:p w14:paraId="6DA8EA7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1CDA628B" w14:textId="77777777" w:rsidTr="00A45285">
        <w:trPr>
          <w:trHeight w:val="363"/>
        </w:trPr>
        <w:tc>
          <w:tcPr>
            <w:tcW w:w="414" w:type="dxa"/>
          </w:tcPr>
          <w:p w14:paraId="62668CC6" w14:textId="77777777" w:rsidR="00FD224B" w:rsidRPr="008D4FD6" w:rsidRDefault="00FD224B" w:rsidP="00FD224B">
            <w:pPr>
              <w:pStyle w:val="WDTable"/>
              <w:rPr>
                <w:rFonts w:ascii="Arial" w:hAnsi="Arial"/>
                <w:b/>
                <w:bCs/>
                <w:szCs w:val="16"/>
              </w:rPr>
            </w:pPr>
            <w:r w:rsidRPr="008D4FD6">
              <w:rPr>
                <w:rFonts w:ascii="Arial" w:hAnsi="Arial"/>
                <w:b/>
                <w:bCs/>
                <w:szCs w:val="16"/>
              </w:rPr>
              <w:t>25</w:t>
            </w:r>
          </w:p>
        </w:tc>
        <w:tc>
          <w:tcPr>
            <w:tcW w:w="893" w:type="dxa"/>
          </w:tcPr>
          <w:p w14:paraId="1333782D" w14:textId="77777777" w:rsidR="00FD224B" w:rsidRPr="00FE5641" w:rsidRDefault="00FD224B" w:rsidP="00FD224B">
            <w:pPr>
              <w:pStyle w:val="WDTable"/>
              <w:rPr>
                <w:rFonts w:ascii="Arial" w:hAnsi="Arial"/>
                <w:szCs w:val="16"/>
              </w:rPr>
            </w:pPr>
            <w:r w:rsidRPr="00313A88">
              <w:rPr>
                <w:rFonts w:ascii="Arial" w:hAnsi="Arial"/>
                <w:szCs w:val="16"/>
              </w:rPr>
              <w:t>39.1</w:t>
            </w:r>
          </w:p>
        </w:tc>
        <w:tc>
          <w:tcPr>
            <w:tcW w:w="893" w:type="dxa"/>
          </w:tcPr>
          <w:p w14:paraId="38960D92" w14:textId="77777777" w:rsidR="00FD224B" w:rsidRPr="00FE5641" w:rsidRDefault="00FD224B" w:rsidP="00FD224B">
            <w:pPr>
              <w:pStyle w:val="WDTable"/>
              <w:jc w:val="center"/>
              <w:rPr>
                <w:rFonts w:ascii="Arial" w:hAnsi="Arial"/>
                <w:szCs w:val="16"/>
              </w:rPr>
            </w:pPr>
            <w:r w:rsidRPr="00313A88">
              <w:rPr>
                <w:rFonts w:ascii="Arial" w:hAnsi="Arial"/>
                <w:szCs w:val="16"/>
              </w:rPr>
              <w:t>38.3</w:t>
            </w:r>
          </w:p>
        </w:tc>
        <w:tc>
          <w:tcPr>
            <w:tcW w:w="893" w:type="dxa"/>
            <w:shd w:val="clear" w:color="auto" w:fill="D9D9D9"/>
          </w:tcPr>
          <w:p w14:paraId="6F936EDB"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47.4</w:t>
            </w:r>
          </w:p>
        </w:tc>
        <w:tc>
          <w:tcPr>
            <w:tcW w:w="894" w:type="dxa"/>
            <w:shd w:val="clear" w:color="auto" w:fill="D9D9D9"/>
          </w:tcPr>
          <w:p w14:paraId="0610B914"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47.2</w:t>
            </w:r>
          </w:p>
        </w:tc>
        <w:tc>
          <w:tcPr>
            <w:tcW w:w="893" w:type="dxa"/>
          </w:tcPr>
          <w:p w14:paraId="4A98EEEF" w14:textId="77777777" w:rsidR="00FD224B" w:rsidRPr="00FE5641" w:rsidRDefault="00FD224B" w:rsidP="00FD224B">
            <w:pPr>
              <w:pStyle w:val="WDTable"/>
              <w:jc w:val="center"/>
              <w:rPr>
                <w:rFonts w:ascii="Arial" w:hAnsi="Arial"/>
                <w:szCs w:val="16"/>
              </w:rPr>
            </w:pPr>
            <w:r w:rsidRPr="00313A88">
              <w:rPr>
                <w:rFonts w:ascii="Arial" w:hAnsi="Arial"/>
                <w:szCs w:val="16"/>
              </w:rPr>
              <w:t>-0.18</w:t>
            </w:r>
          </w:p>
        </w:tc>
        <w:tc>
          <w:tcPr>
            <w:tcW w:w="893" w:type="dxa"/>
          </w:tcPr>
          <w:p w14:paraId="68132947"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42237C8F" w14:textId="77777777" w:rsidR="00FD224B" w:rsidRPr="00FE5641" w:rsidRDefault="00FD224B" w:rsidP="00FD224B">
            <w:pPr>
              <w:pStyle w:val="WDTable"/>
              <w:jc w:val="center"/>
              <w:rPr>
                <w:rFonts w:ascii="Arial" w:hAnsi="Arial"/>
                <w:szCs w:val="16"/>
              </w:rPr>
            </w:pPr>
            <w:r w:rsidRPr="00313A88">
              <w:rPr>
                <w:rFonts w:ascii="Arial" w:hAnsi="Arial"/>
                <w:szCs w:val="16"/>
              </w:rPr>
              <w:t>28.0</w:t>
            </w:r>
          </w:p>
        </w:tc>
        <w:tc>
          <w:tcPr>
            <w:tcW w:w="894" w:type="dxa"/>
          </w:tcPr>
          <w:p w14:paraId="666E45C6" w14:textId="77777777" w:rsidR="00FD224B" w:rsidRPr="00FE5641" w:rsidRDefault="00FD224B" w:rsidP="00FD224B">
            <w:pPr>
              <w:pStyle w:val="WDTable"/>
              <w:jc w:val="center"/>
              <w:rPr>
                <w:rFonts w:ascii="Arial" w:hAnsi="Arial"/>
                <w:szCs w:val="16"/>
              </w:rPr>
            </w:pPr>
            <w:r w:rsidRPr="00313A88">
              <w:rPr>
                <w:rFonts w:ascii="Arial" w:hAnsi="Arial"/>
                <w:szCs w:val="16"/>
              </w:rPr>
              <w:t>-19.36</w:t>
            </w:r>
          </w:p>
        </w:tc>
        <w:tc>
          <w:tcPr>
            <w:tcW w:w="893" w:type="dxa"/>
          </w:tcPr>
          <w:p w14:paraId="2F77B63D"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E971EEC" w14:textId="77777777" w:rsidR="00FD224B" w:rsidRPr="008D4FD6" w:rsidRDefault="00FD224B" w:rsidP="00FD224B">
            <w:pPr>
              <w:pStyle w:val="WDTable"/>
              <w:jc w:val="center"/>
              <w:rPr>
                <w:rFonts w:ascii="Arial" w:hAnsi="Arial"/>
                <w:szCs w:val="16"/>
              </w:rPr>
            </w:pPr>
            <w:r w:rsidRPr="00313A88">
              <w:rPr>
                <w:rFonts w:ascii="Arial" w:hAnsi="Arial"/>
                <w:szCs w:val="16"/>
              </w:rPr>
              <w:t>26.6</w:t>
            </w:r>
          </w:p>
        </w:tc>
        <w:tc>
          <w:tcPr>
            <w:tcW w:w="893" w:type="dxa"/>
          </w:tcPr>
          <w:p w14:paraId="268A18A1" w14:textId="77777777" w:rsidR="00FD224B" w:rsidRPr="00FE5641" w:rsidRDefault="00FD224B" w:rsidP="00FD224B">
            <w:pPr>
              <w:pStyle w:val="WDTable"/>
              <w:jc w:val="center"/>
              <w:rPr>
                <w:rFonts w:ascii="Arial" w:hAnsi="Arial"/>
                <w:szCs w:val="16"/>
              </w:rPr>
            </w:pPr>
            <w:r w:rsidRPr="00313A88">
              <w:rPr>
                <w:rFonts w:ascii="Arial" w:hAnsi="Arial"/>
                <w:szCs w:val="16"/>
              </w:rPr>
              <w:t>32.9</w:t>
            </w:r>
          </w:p>
        </w:tc>
        <w:tc>
          <w:tcPr>
            <w:tcW w:w="893" w:type="dxa"/>
          </w:tcPr>
          <w:p w14:paraId="1ADFAA9D" w14:textId="77777777" w:rsidR="00FD224B" w:rsidRPr="00FE5641" w:rsidRDefault="00FD224B" w:rsidP="00FD224B">
            <w:pPr>
              <w:pStyle w:val="WDTable"/>
              <w:jc w:val="center"/>
              <w:rPr>
                <w:rFonts w:ascii="Arial" w:hAnsi="Arial"/>
                <w:szCs w:val="16"/>
              </w:rPr>
            </w:pPr>
            <w:r w:rsidRPr="00313A88">
              <w:rPr>
                <w:rFonts w:ascii="Arial" w:hAnsi="Arial"/>
                <w:szCs w:val="16"/>
              </w:rPr>
              <w:t>32.8</w:t>
            </w:r>
          </w:p>
        </w:tc>
        <w:tc>
          <w:tcPr>
            <w:tcW w:w="883" w:type="dxa"/>
          </w:tcPr>
          <w:p w14:paraId="11A0FF83" w14:textId="77777777" w:rsidR="00FD224B" w:rsidRPr="00FE5641" w:rsidRDefault="00FD224B" w:rsidP="00FD224B">
            <w:pPr>
              <w:pStyle w:val="WDTable"/>
              <w:jc w:val="center"/>
              <w:rPr>
                <w:rFonts w:ascii="Arial" w:hAnsi="Arial"/>
                <w:szCs w:val="16"/>
              </w:rPr>
            </w:pPr>
            <w:r w:rsidRPr="00313A88">
              <w:rPr>
                <w:rFonts w:ascii="Arial" w:hAnsi="Arial"/>
                <w:szCs w:val="16"/>
              </w:rPr>
              <w:t>-0.14</w:t>
            </w:r>
          </w:p>
        </w:tc>
        <w:tc>
          <w:tcPr>
            <w:tcW w:w="993" w:type="dxa"/>
          </w:tcPr>
          <w:p w14:paraId="6876FA16"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3765125B" w14:textId="77777777" w:rsidR="00FD224B" w:rsidRPr="00FE5641" w:rsidRDefault="00FD224B" w:rsidP="00FD224B">
            <w:pPr>
              <w:pStyle w:val="WDTable"/>
              <w:jc w:val="center"/>
              <w:rPr>
                <w:rFonts w:ascii="Arial" w:hAnsi="Arial"/>
                <w:szCs w:val="16"/>
              </w:rPr>
            </w:pPr>
            <w:r w:rsidRPr="00313A88">
              <w:rPr>
                <w:rFonts w:ascii="Arial" w:hAnsi="Arial"/>
                <w:szCs w:val="16"/>
              </w:rPr>
              <w:t>20.3</w:t>
            </w:r>
          </w:p>
        </w:tc>
        <w:tc>
          <w:tcPr>
            <w:tcW w:w="709" w:type="dxa"/>
          </w:tcPr>
          <w:p w14:paraId="3B7E0A45" w14:textId="77777777" w:rsidR="00FD224B" w:rsidRPr="00FE5641" w:rsidRDefault="00FD224B" w:rsidP="00FD224B">
            <w:pPr>
              <w:pStyle w:val="WDTable"/>
              <w:jc w:val="center"/>
              <w:rPr>
                <w:rFonts w:ascii="Arial" w:hAnsi="Arial"/>
                <w:szCs w:val="16"/>
              </w:rPr>
            </w:pPr>
            <w:r w:rsidRPr="00313A88">
              <w:rPr>
                <w:rFonts w:ascii="Arial" w:hAnsi="Arial"/>
                <w:szCs w:val="16"/>
              </w:rPr>
              <w:t>-12.63</w:t>
            </w:r>
          </w:p>
        </w:tc>
        <w:tc>
          <w:tcPr>
            <w:tcW w:w="1033" w:type="dxa"/>
          </w:tcPr>
          <w:p w14:paraId="6D5CD168"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49444351" w14:textId="77777777" w:rsidTr="00A45285">
        <w:trPr>
          <w:trHeight w:val="363"/>
        </w:trPr>
        <w:tc>
          <w:tcPr>
            <w:tcW w:w="414" w:type="dxa"/>
          </w:tcPr>
          <w:p w14:paraId="0103275F" w14:textId="77777777" w:rsidR="00FD224B" w:rsidRPr="008D4FD6" w:rsidRDefault="00FD224B" w:rsidP="00FD224B">
            <w:pPr>
              <w:pStyle w:val="WDTable"/>
              <w:rPr>
                <w:rFonts w:ascii="Arial" w:hAnsi="Arial"/>
                <w:b/>
                <w:bCs/>
                <w:szCs w:val="16"/>
              </w:rPr>
            </w:pPr>
            <w:r w:rsidRPr="008D4FD6">
              <w:rPr>
                <w:rFonts w:ascii="Arial" w:hAnsi="Arial"/>
                <w:b/>
                <w:bCs/>
                <w:szCs w:val="16"/>
              </w:rPr>
              <w:t>26</w:t>
            </w:r>
          </w:p>
        </w:tc>
        <w:tc>
          <w:tcPr>
            <w:tcW w:w="893" w:type="dxa"/>
          </w:tcPr>
          <w:p w14:paraId="710A15D1" w14:textId="77777777" w:rsidR="00FD224B" w:rsidRPr="00FE5641" w:rsidRDefault="00FD224B" w:rsidP="00FD224B">
            <w:pPr>
              <w:pStyle w:val="WDTable"/>
              <w:rPr>
                <w:rFonts w:ascii="Arial" w:hAnsi="Arial"/>
                <w:szCs w:val="16"/>
              </w:rPr>
            </w:pPr>
            <w:r w:rsidRPr="00313A88">
              <w:rPr>
                <w:rFonts w:ascii="Arial" w:hAnsi="Arial"/>
                <w:szCs w:val="16"/>
              </w:rPr>
              <w:t>39.0</w:t>
            </w:r>
          </w:p>
        </w:tc>
        <w:tc>
          <w:tcPr>
            <w:tcW w:w="893" w:type="dxa"/>
          </w:tcPr>
          <w:p w14:paraId="2AF3D682" w14:textId="77777777" w:rsidR="00FD224B" w:rsidRPr="00FE5641" w:rsidRDefault="00FD224B" w:rsidP="00FD224B">
            <w:pPr>
              <w:pStyle w:val="WDTable"/>
              <w:jc w:val="center"/>
              <w:rPr>
                <w:rFonts w:ascii="Arial" w:hAnsi="Arial"/>
                <w:szCs w:val="16"/>
              </w:rPr>
            </w:pPr>
            <w:r w:rsidRPr="00313A88">
              <w:rPr>
                <w:rFonts w:ascii="Arial" w:hAnsi="Arial"/>
                <w:szCs w:val="16"/>
              </w:rPr>
              <w:t>38.3</w:t>
            </w:r>
          </w:p>
        </w:tc>
        <w:tc>
          <w:tcPr>
            <w:tcW w:w="893" w:type="dxa"/>
            <w:shd w:val="clear" w:color="auto" w:fill="D9D9D9"/>
          </w:tcPr>
          <w:p w14:paraId="677907AD"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47.2</w:t>
            </w:r>
          </w:p>
        </w:tc>
        <w:tc>
          <w:tcPr>
            <w:tcW w:w="894" w:type="dxa"/>
            <w:shd w:val="clear" w:color="auto" w:fill="D9D9D9"/>
          </w:tcPr>
          <w:p w14:paraId="2928588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47.1</w:t>
            </w:r>
          </w:p>
        </w:tc>
        <w:tc>
          <w:tcPr>
            <w:tcW w:w="893" w:type="dxa"/>
          </w:tcPr>
          <w:p w14:paraId="0BD832D8" w14:textId="77777777" w:rsidR="00FD224B" w:rsidRPr="00FE5641" w:rsidRDefault="00FD224B" w:rsidP="00FD224B">
            <w:pPr>
              <w:pStyle w:val="WDTable"/>
              <w:jc w:val="center"/>
              <w:rPr>
                <w:rFonts w:ascii="Arial" w:hAnsi="Arial"/>
                <w:szCs w:val="16"/>
              </w:rPr>
            </w:pPr>
            <w:r w:rsidRPr="00313A88">
              <w:rPr>
                <w:rFonts w:ascii="Arial" w:hAnsi="Arial"/>
                <w:szCs w:val="16"/>
              </w:rPr>
              <w:t>-0.18</w:t>
            </w:r>
          </w:p>
        </w:tc>
        <w:tc>
          <w:tcPr>
            <w:tcW w:w="893" w:type="dxa"/>
          </w:tcPr>
          <w:p w14:paraId="0023441E"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3F8D67D" w14:textId="77777777" w:rsidR="00FD224B" w:rsidRPr="00FE5641" w:rsidRDefault="00FD224B" w:rsidP="00FD224B">
            <w:pPr>
              <w:pStyle w:val="WDTable"/>
              <w:jc w:val="center"/>
              <w:rPr>
                <w:rFonts w:ascii="Arial" w:hAnsi="Arial"/>
                <w:szCs w:val="16"/>
              </w:rPr>
            </w:pPr>
            <w:r w:rsidRPr="00313A88">
              <w:rPr>
                <w:rFonts w:ascii="Arial" w:hAnsi="Arial"/>
                <w:szCs w:val="16"/>
              </w:rPr>
              <w:t>28.1</w:t>
            </w:r>
          </w:p>
        </w:tc>
        <w:tc>
          <w:tcPr>
            <w:tcW w:w="894" w:type="dxa"/>
          </w:tcPr>
          <w:p w14:paraId="5C495DF7" w14:textId="77777777" w:rsidR="00FD224B" w:rsidRPr="00FE5641" w:rsidRDefault="00FD224B" w:rsidP="00FD224B">
            <w:pPr>
              <w:pStyle w:val="WDTable"/>
              <w:jc w:val="center"/>
              <w:rPr>
                <w:rFonts w:ascii="Arial" w:hAnsi="Arial"/>
                <w:szCs w:val="16"/>
              </w:rPr>
            </w:pPr>
            <w:r w:rsidRPr="00313A88">
              <w:rPr>
                <w:rFonts w:ascii="Arial" w:hAnsi="Arial"/>
                <w:szCs w:val="16"/>
              </w:rPr>
              <w:t>-19.10</w:t>
            </w:r>
          </w:p>
        </w:tc>
        <w:tc>
          <w:tcPr>
            <w:tcW w:w="893" w:type="dxa"/>
          </w:tcPr>
          <w:p w14:paraId="05A6ABD1"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661A37A8" w14:textId="77777777" w:rsidR="00FD224B" w:rsidRPr="008D4FD6" w:rsidRDefault="00FD224B" w:rsidP="00FD224B">
            <w:pPr>
              <w:pStyle w:val="WDTable"/>
              <w:jc w:val="center"/>
              <w:rPr>
                <w:rFonts w:ascii="Arial" w:hAnsi="Arial"/>
                <w:szCs w:val="16"/>
              </w:rPr>
            </w:pPr>
            <w:r w:rsidRPr="00313A88">
              <w:rPr>
                <w:rFonts w:ascii="Arial" w:hAnsi="Arial"/>
                <w:szCs w:val="16"/>
              </w:rPr>
              <w:t>26.5</w:t>
            </w:r>
          </w:p>
        </w:tc>
        <w:tc>
          <w:tcPr>
            <w:tcW w:w="893" w:type="dxa"/>
          </w:tcPr>
          <w:p w14:paraId="16D613DB" w14:textId="77777777" w:rsidR="00FD224B" w:rsidRPr="00FE5641" w:rsidRDefault="00FD224B" w:rsidP="00FD224B">
            <w:pPr>
              <w:pStyle w:val="WDTable"/>
              <w:jc w:val="center"/>
              <w:rPr>
                <w:rFonts w:ascii="Arial" w:hAnsi="Arial"/>
                <w:szCs w:val="16"/>
              </w:rPr>
            </w:pPr>
            <w:r w:rsidRPr="00313A88">
              <w:rPr>
                <w:rFonts w:ascii="Arial" w:hAnsi="Arial"/>
                <w:szCs w:val="16"/>
              </w:rPr>
              <w:t>32.7</w:t>
            </w:r>
          </w:p>
        </w:tc>
        <w:tc>
          <w:tcPr>
            <w:tcW w:w="893" w:type="dxa"/>
          </w:tcPr>
          <w:p w14:paraId="2DC47AA6" w14:textId="77777777" w:rsidR="00FD224B" w:rsidRPr="00FE5641" w:rsidRDefault="00FD224B" w:rsidP="00FD224B">
            <w:pPr>
              <w:pStyle w:val="WDTable"/>
              <w:jc w:val="center"/>
              <w:rPr>
                <w:rFonts w:ascii="Arial" w:hAnsi="Arial"/>
                <w:szCs w:val="16"/>
              </w:rPr>
            </w:pPr>
            <w:r w:rsidRPr="00313A88">
              <w:rPr>
                <w:rFonts w:ascii="Arial" w:hAnsi="Arial"/>
                <w:szCs w:val="16"/>
              </w:rPr>
              <w:t>32.6</w:t>
            </w:r>
          </w:p>
        </w:tc>
        <w:tc>
          <w:tcPr>
            <w:tcW w:w="883" w:type="dxa"/>
          </w:tcPr>
          <w:p w14:paraId="65A1EDB9" w14:textId="77777777" w:rsidR="00FD224B" w:rsidRPr="00FE5641" w:rsidRDefault="00FD224B" w:rsidP="00FD224B">
            <w:pPr>
              <w:pStyle w:val="WDTable"/>
              <w:jc w:val="center"/>
              <w:rPr>
                <w:rFonts w:ascii="Arial" w:hAnsi="Arial"/>
                <w:szCs w:val="16"/>
              </w:rPr>
            </w:pPr>
            <w:r w:rsidRPr="00313A88">
              <w:rPr>
                <w:rFonts w:ascii="Arial" w:hAnsi="Arial"/>
                <w:szCs w:val="16"/>
              </w:rPr>
              <w:t>-0.14</w:t>
            </w:r>
          </w:p>
        </w:tc>
        <w:tc>
          <w:tcPr>
            <w:tcW w:w="993" w:type="dxa"/>
          </w:tcPr>
          <w:p w14:paraId="1029AD9F"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29F67751" w14:textId="77777777" w:rsidR="00FD224B" w:rsidRPr="00FE5641" w:rsidRDefault="00FD224B" w:rsidP="00FD224B">
            <w:pPr>
              <w:pStyle w:val="WDTable"/>
              <w:jc w:val="center"/>
              <w:rPr>
                <w:rFonts w:ascii="Arial" w:hAnsi="Arial"/>
                <w:szCs w:val="16"/>
              </w:rPr>
            </w:pPr>
            <w:r w:rsidRPr="00313A88">
              <w:rPr>
                <w:rFonts w:ascii="Arial" w:hAnsi="Arial"/>
                <w:szCs w:val="16"/>
              </w:rPr>
              <w:t>20.4</w:t>
            </w:r>
          </w:p>
        </w:tc>
        <w:tc>
          <w:tcPr>
            <w:tcW w:w="709" w:type="dxa"/>
          </w:tcPr>
          <w:p w14:paraId="6F4C2DFF" w14:textId="77777777" w:rsidR="00FD224B" w:rsidRPr="00FE5641" w:rsidRDefault="00FD224B" w:rsidP="00FD224B">
            <w:pPr>
              <w:pStyle w:val="WDTable"/>
              <w:jc w:val="center"/>
              <w:rPr>
                <w:rFonts w:ascii="Arial" w:hAnsi="Arial"/>
                <w:szCs w:val="16"/>
              </w:rPr>
            </w:pPr>
            <w:r w:rsidRPr="00313A88">
              <w:rPr>
                <w:rFonts w:ascii="Arial" w:hAnsi="Arial"/>
                <w:szCs w:val="16"/>
              </w:rPr>
              <w:t>-12.34</w:t>
            </w:r>
          </w:p>
        </w:tc>
        <w:tc>
          <w:tcPr>
            <w:tcW w:w="1033" w:type="dxa"/>
          </w:tcPr>
          <w:p w14:paraId="588D8C17"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0448A54D" w14:textId="77777777" w:rsidTr="00A45285">
        <w:trPr>
          <w:trHeight w:val="378"/>
        </w:trPr>
        <w:tc>
          <w:tcPr>
            <w:tcW w:w="414" w:type="dxa"/>
          </w:tcPr>
          <w:p w14:paraId="5AD76905" w14:textId="77777777" w:rsidR="00FD224B" w:rsidRPr="008D4FD6" w:rsidRDefault="00FD224B" w:rsidP="00FD224B">
            <w:pPr>
              <w:pStyle w:val="WDTable"/>
              <w:rPr>
                <w:rFonts w:ascii="Arial" w:hAnsi="Arial"/>
                <w:b/>
                <w:bCs/>
                <w:szCs w:val="16"/>
              </w:rPr>
            </w:pPr>
            <w:r w:rsidRPr="008D4FD6">
              <w:rPr>
                <w:rFonts w:ascii="Arial" w:hAnsi="Arial"/>
                <w:b/>
                <w:bCs/>
                <w:szCs w:val="16"/>
              </w:rPr>
              <w:t>27</w:t>
            </w:r>
          </w:p>
        </w:tc>
        <w:tc>
          <w:tcPr>
            <w:tcW w:w="893" w:type="dxa"/>
          </w:tcPr>
          <w:p w14:paraId="14E4C28E" w14:textId="77777777" w:rsidR="00FD224B" w:rsidRPr="00FE5641" w:rsidRDefault="00FD224B" w:rsidP="00FD224B">
            <w:pPr>
              <w:pStyle w:val="WDTable"/>
              <w:rPr>
                <w:rFonts w:ascii="Arial" w:hAnsi="Arial"/>
                <w:szCs w:val="16"/>
              </w:rPr>
            </w:pPr>
            <w:r w:rsidRPr="00313A88">
              <w:rPr>
                <w:rFonts w:ascii="Arial" w:hAnsi="Arial"/>
                <w:szCs w:val="16"/>
              </w:rPr>
              <w:t>38.6</w:t>
            </w:r>
          </w:p>
        </w:tc>
        <w:tc>
          <w:tcPr>
            <w:tcW w:w="893" w:type="dxa"/>
          </w:tcPr>
          <w:p w14:paraId="27087DFB" w14:textId="77777777" w:rsidR="00FD224B" w:rsidRPr="00FE5641" w:rsidRDefault="00FD224B" w:rsidP="00FD224B">
            <w:pPr>
              <w:pStyle w:val="WDTable"/>
              <w:jc w:val="center"/>
              <w:rPr>
                <w:rFonts w:ascii="Arial" w:hAnsi="Arial"/>
                <w:szCs w:val="16"/>
              </w:rPr>
            </w:pPr>
            <w:r w:rsidRPr="00313A88">
              <w:rPr>
                <w:rFonts w:ascii="Arial" w:hAnsi="Arial"/>
                <w:szCs w:val="16"/>
              </w:rPr>
              <w:t>37.8</w:t>
            </w:r>
          </w:p>
        </w:tc>
        <w:tc>
          <w:tcPr>
            <w:tcW w:w="893" w:type="dxa"/>
            <w:shd w:val="clear" w:color="auto" w:fill="D9D9D9"/>
          </w:tcPr>
          <w:p w14:paraId="0BD5C919"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46.6</w:t>
            </w:r>
          </w:p>
        </w:tc>
        <w:tc>
          <w:tcPr>
            <w:tcW w:w="894" w:type="dxa"/>
            <w:shd w:val="clear" w:color="auto" w:fill="D9D9D9"/>
          </w:tcPr>
          <w:p w14:paraId="23907F6D"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46.4</w:t>
            </w:r>
          </w:p>
        </w:tc>
        <w:tc>
          <w:tcPr>
            <w:tcW w:w="893" w:type="dxa"/>
          </w:tcPr>
          <w:p w14:paraId="79754D0A" w14:textId="77777777" w:rsidR="00FD224B" w:rsidRPr="00FE5641" w:rsidRDefault="00FD224B" w:rsidP="00FD224B">
            <w:pPr>
              <w:pStyle w:val="WDTable"/>
              <w:jc w:val="center"/>
              <w:rPr>
                <w:rFonts w:ascii="Arial" w:hAnsi="Arial"/>
                <w:szCs w:val="16"/>
              </w:rPr>
            </w:pPr>
            <w:r w:rsidRPr="00313A88">
              <w:rPr>
                <w:rFonts w:ascii="Arial" w:hAnsi="Arial"/>
                <w:szCs w:val="16"/>
              </w:rPr>
              <w:t>-0.17</w:t>
            </w:r>
          </w:p>
        </w:tc>
        <w:tc>
          <w:tcPr>
            <w:tcW w:w="893" w:type="dxa"/>
          </w:tcPr>
          <w:p w14:paraId="24196DAC"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7E912ED4" w14:textId="77777777" w:rsidR="00FD224B" w:rsidRPr="00FE5641" w:rsidRDefault="00FD224B" w:rsidP="00FD224B">
            <w:pPr>
              <w:pStyle w:val="WDTable"/>
              <w:jc w:val="center"/>
              <w:rPr>
                <w:rFonts w:ascii="Arial" w:hAnsi="Arial"/>
                <w:szCs w:val="16"/>
              </w:rPr>
            </w:pPr>
            <w:r w:rsidRPr="00313A88">
              <w:rPr>
                <w:rFonts w:ascii="Arial" w:hAnsi="Arial"/>
                <w:szCs w:val="16"/>
              </w:rPr>
              <w:t>27.9</w:t>
            </w:r>
          </w:p>
        </w:tc>
        <w:tc>
          <w:tcPr>
            <w:tcW w:w="894" w:type="dxa"/>
          </w:tcPr>
          <w:p w14:paraId="22BE88EF" w14:textId="77777777" w:rsidR="00FD224B" w:rsidRPr="00FE5641" w:rsidRDefault="00FD224B" w:rsidP="00FD224B">
            <w:pPr>
              <w:pStyle w:val="WDTable"/>
              <w:jc w:val="center"/>
              <w:rPr>
                <w:rFonts w:ascii="Arial" w:hAnsi="Arial"/>
                <w:szCs w:val="16"/>
              </w:rPr>
            </w:pPr>
            <w:r w:rsidRPr="00313A88">
              <w:rPr>
                <w:rFonts w:ascii="Arial" w:hAnsi="Arial"/>
                <w:szCs w:val="16"/>
              </w:rPr>
              <w:t>-18.64</w:t>
            </w:r>
          </w:p>
        </w:tc>
        <w:tc>
          <w:tcPr>
            <w:tcW w:w="893" w:type="dxa"/>
          </w:tcPr>
          <w:p w14:paraId="0297ED81"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97F1594" w14:textId="77777777" w:rsidR="00FD224B" w:rsidRPr="008D4FD6" w:rsidRDefault="00FD224B" w:rsidP="00FD224B">
            <w:pPr>
              <w:pStyle w:val="WDTable"/>
              <w:jc w:val="center"/>
              <w:rPr>
                <w:rFonts w:ascii="Arial" w:hAnsi="Arial"/>
                <w:szCs w:val="16"/>
              </w:rPr>
            </w:pPr>
            <w:r w:rsidRPr="00313A88">
              <w:rPr>
                <w:rFonts w:ascii="Arial" w:hAnsi="Arial"/>
                <w:szCs w:val="16"/>
              </w:rPr>
              <w:t>26.2</w:t>
            </w:r>
          </w:p>
        </w:tc>
        <w:tc>
          <w:tcPr>
            <w:tcW w:w="893" w:type="dxa"/>
          </w:tcPr>
          <w:p w14:paraId="3B6B8C96" w14:textId="77777777" w:rsidR="00FD224B" w:rsidRPr="00FE5641" w:rsidRDefault="00FD224B" w:rsidP="00FD224B">
            <w:pPr>
              <w:pStyle w:val="WDTable"/>
              <w:jc w:val="center"/>
              <w:rPr>
                <w:rFonts w:ascii="Arial" w:hAnsi="Arial"/>
                <w:szCs w:val="16"/>
              </w:rPr>
            </w:pPr>
            <w:r w:rsidRPr="00313A88">
              <w:rPr>
                <w:rFonts w:ascii="Arial" w:hAnsi="Arial"/>
                <w:szCs w:val="16"/>
              </w:rPr>
              <w:t>32.2</w:t>
            </w:r>
          </w:p>
        </w:tc>
        <w:tc>
          <w:tcPr>
            <w:tcW w:w="893" w:type="dxa"/>
          </w:tcPr>
          <w:p w14:paraId="27FD1B5A" w14:textId="77777777" w:rsidR="00FD224B" w:rsidRPr="00FE5641" w:rsidRDefault="00FD224B" w:rsidP="00FD224B">
            <w:pPr>
              <w:pStyle w:val="WDTable"/>
              <w:jc w:val="center"/>
              <w:rPr>
                <w:rFonts w:ascii="Arial" w:hAnsi="Arial"/>
                <w:szCs w:val="16"/>
              </w:rPr>
            </w:pPr>
            <w:r w:rsidRPr="00313A88">
              <w:rPr>
                <w:rFonts w:ascii="Arial" w:hAnsi="Arial"/>
                <w:szCs w:val="16"/>
              </w:rPr>
              <w:t>32.0</w:t>
            </w:r>
          </w:p>
        </w:tc>
        <w:tc>
          <w:tcPr>
            <w:tcW w:w="883" w:type="dxa"/>
          </w:tcPr>
          <w:p w14:paraId="340F22C3" w14:textId="77777777" w:rsidR="00FD224B" w:rsidRPr="00FE5641" w:rsidRDefault="00FD224B" w:rsidP="00FD224B">
            <w:pPr>
              <w:pStyle w:val="WDTable"/>
              <w:jc w:val="center"/>
              <w:rPr>
                <w:rFonts w:ascii="Arial" w:hAnsi="Arial"/>
                <w:szCs w:val="16"/>
              </w:rPr>
            </w:pPr>
            <w:r w:rsidRPr="00313A88">
              <w:rPr>
                <w:rFonts w:ascii="Arial" w:hAnsi="Arial"/>
                <w:szCs w:val="16"/>
              </w:rPr>
              <w:t>-0.13</w:t>
            </w:r>
          </w:p>
        </w:tc>
        <w:tc>
          <w:tcPr>
            <w:tcW w:w="993" w:type="dxa"/>
          </w:tcPr>
          <w:p w14:paraId="43B56F3A"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2278DC7D" w14:textId="77777777" w:rsidR="00FD224B" w:rsidRPr="00FE5641" w:rsidRDefault="00FD224B" w:rsidP="00FD224B">
            <w:pPr>
              <w:pStyle w:val="WDTable"/>
              <w:jc w:val="center"/>
              <w:rPr>
                <w:rFonts w:ascii="Arial" w:hAnsi="Arial"/>
                <w:szCs w:val="16"/>
              </w:rPr>
            </w:pPr>
            <w:r w:rsidRPr="00313A88">
              <w:rPr>
                <w:rFonts w:ascii="Arial" w:hAnsi="Arial"/>
                <w:szCs w:val="16"/>
              </w:rPr>
              <w:t>20.2</w:t>
            </w:r>
          </w:p>
        </w:tc>
        <w:tc>
          <w:tcPr>
            <w:tcW w:w="709" w:type="dxa"/>
          </w:tcPr>
          <w:p w14:paraId="11AF67C7" w14:textId="77777777" w:rsidR="00FD224B" w:rsidRPr="00FE5641" w:rsidRDefault="00FD224B" w:rsidP="00FD224B">
            <w:pPr>
              <w:pStyle w:val="WDTable"/>
              <w:jc w:val="center"/>
              <w:rPr>
                <w:rFonts w:ascii="Arial" w:hAnsi="Arial"/>
                <w:szCs w:val="16"/>
              </w:rPr>
            </w:pPr>
            <w:r w:rsidRPr="00313A88">
              <w:rPr>
                <w:rFonts w:ascii="Arial" w:hAnsi="Arial"/>
                <w:szCs w:val="16"/>
              </w:rPr>
              <w:t>-11.95</w:t>
            </w:r>
          </w:p>
        </w:tc>
        <w:tc>
          <w:tcPr>
            <w:tcW w:w="1033" w:type="dxa"/>
          </w:tcPr>
          <w:p w14:paraId="112CF1E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75646FA6" w14:textId="77777777" w:rsidTr="00A45285">
        <w:trPr>
          <w:trHeight w:val="363"/>
        </w:trPr>
        <w:tc>
          <w:tcPr>
            <w:tcW w:w="414" w:type="dxa"/>
          </w:tcPr>
          <w:p w14:paraId="71FA3CE8" w14:textId="77777777" w:rsidR="00FD224B" w:rsidRPr="008D4FD6" w:rsidRDefault="00FD224B" w:rsidP="00FD224B">
            <w:pPr>
              <w:pStyle w:val="WDTable"/>
              <w:rPr>
                <w:rFonts w:ascii="Arial" w:hAnsi="Arial"/>
                <w:b/>
                <w:bCs/>
                <w:szCs w:val="16"/>
              </w:rPr>
            </w:pPr>
            <w:r w:rsidRPr="008D4FD6">
              <w:rPr>
                <w:rFonts w:ascii="Arial" w:hAnsi="Arial"/>
                <w:b/>
                <w:bCs/>
                <w:szCs w:val="16"/>
              </w:rPr>
              <w:t>28</w:t>
            </w:r>
          </w:p>
        </w:tc>
        <w:tc>
          <w:tcPr>
            <w:tcW w:w="893" w:type="dxa"/>
          </w:tcPr>
          <w:p w14:paraId="27FF8A7E" w14:textId="77777777" w:rsidR="00FD224B" w:rsidRPr="00FE5641" w:rsidRDefault="00FD224B" w:rsidP="00FD224B">
            <w:pPr>
              <w:pStyle w:val="WDTable"/>
              <w:rPr>
                <w:rFonts w:ascii="Arial" w:hAnsi="Arial"/>
                <w:szCs w:val="16"/>
              </w:rPr>
            </w:pPr>
            <w:r w:rsidRPr="00313A88">
              <w:rPr>
                <w:rFonts w:ascii="Arial" w:hAnsi="Arial"/>
                <w:szCs w:val="16"/>
              </w:rPr>
              <w:t>38.3</w:t>
            </w:r>
          </w:p>
        </w:tc>
        <w:tc>
          <w:tcPr>
            <w:tcW w:w="893" w:type="dxa"/>
          </w:tcPr>
          <w:p w14:paraId="1170C125" w14:textId="77777777" w:rsidR="00FD224B" w:rsidRPr="00FE5641" w:rsidRDefault="00FD224B" w:rsidP="00FD224B">
            <w:pPr>
              <w:pStyle w:val="WDTable"/>
              <w:jc w:val="center"/>
              <w:rPr>
                <w:rFonts w:ascii="Arial" w:hAnsi="Arial"/>
                <w:szCs w:val="16"/>
              </w:rPr>
            </w:pPr>
            <w:r w:rsidRPr="00313A88">
              <w:rPr>
                <w:rFonts w:ascii="Arial" w:hAnsi="Arial"/>
                <w:szCs w:val="16"/>
              </w:rPr>
              <w:t>37.4</w:t>
            </w:r>
          </w:p>
        </w:tc>
        <w:tc>
          <w:tcPr>
            <w:tcW w:w="893" w:type="dxa"/>
            <w:shd w:val="clear" w:color="auto" w:fill="D9D9D9"/>
          </w:tcPr>
          <w:p w14:paraId="2DAE52DA"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46.0</w:t>
            </w:r>
          </w:p>
        </w:tc>
        <w:tc>
          <w:tcPr>
            <w:tcW w:w="894" w:type="dxa"/>
            <w:shd w:val="clear" w:color="auto" w:fill="D9D9D9"/>
          </w:tcPr>
          <w:p w14:paraId="13AD47B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45.9</w:t>
            </w:r>
          </w:p>
        </w:tc>
        <w:tc>
          <w:tcPr>
            <w:tcW w:w="893" w:type="dxa"/>
          </w:tcPr>
          <w:p w14:paraId="79A42A9D"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893" w:type="dxa"/>
          </w:tcPr>
          <w:p w14:paraId="2A03B6A8"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B831AFA" w14:textId="77777777" w:rsidR="00FD224B" w:rsidRPr="00FE5641" w:rsidRDefault="00FD224B" w:rsidP="00FD224B">
            <w:pPr>
              <w:pStyle w:val="WDTable"/>
              <w:jc w:val="center"/>
              <w:rPr>
                <w:rFonts w:ascii="Arial" w:hAnsi="Arial"/>
                <w:szCs w:val="16"/>
              </w:rPr>
            </w:pPr>
            <w:r w:rsidRPr="00313A88">
              <w:rPr>
                <w:rFonts w:ascii="Arial" w:hAnsi="Arial"/>
                <w:szCs w:val="16"/>
              </w:rPr>
              <w:t>27.7</w:t>
            </w:r>
          </w:p>
        </w:tc>
        <w:tc>
          <w:tcPr>
            <w:tcW w:w="894" w:type="dxa"/>
          </w:tcPr>
          <w:p w14:paraId="1FAEE1C2" w14:textId="77777777" w:rsidR="00FD224B" w:rsidRPr="00FE5641" w:rsidRDefault="00FD224B" w:rsidP="00FD224B">
            <w:pPr>
              <w:pStyle w:val="WDTable"/>
              <w:jc w:val="center"/>
              <w:rPr>
                <w:rFonts w:ascii="Arial" w:hAnsi="Arial"/>
                <w:szCs w:val="16"/>
              </w:rPr>
            </w:pPr>
            <w:r w:rsidRPr="00313A88">
              <w:rPr>
                <w:rFonts w:ascii="Arial" w:hAnsi="Arial"/>
                <w:szCs w:val="16"/>
              </w:rPr>
              <w:t>-18.32</w:t>
            </w:r>
          </w:p>
        </w:tc>
        <w:tc>
          <w:tcPr>
            <w:tcW w:w="893" w:type="dxa"/>
          </w:tcPr>
          <w:p w14:paraId="1317898D"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090490EF" w14:textId="77777777" w:rsidR="00FD224B" w:rsidRPr="008D4FD6" w:rsidRDefault="00FD224B" w:rsidP="00FD224B">
            <w:pPr>
              <w:pStyle w:val="WDTable"/>
              <w:jc w:val="center"/>
              <w:rPr>
                <w:rFonts w:ascii="Arial" w:hAnsi="Arial"/>
                <w:szCs w:val="16"/>
              </w:rPr>
            </w:pPr>
            <w:r w:rsidRPr="00313A88">
              <w:rPr>
                <w:rFonts w:ascii="Arial" w:hAnsi="Arial"/>
                <w:szCs w:val="16"/>
              </w:rPr>
              <w:t>25.9</w:t>
            </w:r>
          </w:p>
        </w:tc>
        <w:tc>
          <w:tcPr>
            <w:tcW w:w="893" w:type="dxa"/>
          </w:tcPr>
          <w:p w14:paraId="0F38E8D5" w14:textId="77777777" w:rsidR="00FD224B" w:rsidRPr="00FE5641" w:rsidRDefault="00FD224B" w:rsidP="00FD224B">
            <w:pPr>
              <w:pStyle w:val="WDTable"/>
              <w:jc w:val="center"/>
              <w:rPr>
                <w:rFonts w:ascii="Arial" w:hAnsi="Arial"/>
                <w:szCs w:val="16"/>
              </w:rPr>
            </w:pPr>
            <w:r w:rsidRPr="00313A88">
              <w:rPr>
                <w:rFonts w:ascii="Arial" w:hAnsi="Arial"/>
                <w:szCs w:val="16"/>
              </w:rPr>
              <w:t>31.8</w:t>
            </w:r>
          </w:p>
        </w:tc>
        <w:tc>
          <w:tcPr>
            <w:tcW w:w="893" w:type="dxa"/>
          </w:tcPr>
          <w:p w14:paraId="1548FC36" w14:textId="77777777" w:rsidR="00FD224B" w:rsidRPr="00FE5641" w:rsidRDefault="00FD224B" w:rsidP="00FD224B">
            <w:pPr>
              <w:pStyle w:val="WDTable"/>
              <w:jc w:val="center"/>
              <w:rPr>
                <w:rFonts w:ascii="Arial" w:hAnsi="Arial"/>
                <w:szCs w:val="16"/>
              </w:rPr>
            </w:pPr>
            <w:r w:rsidRPr="00313A88">
              <w:rPr>
                <w:rFonts w:ascii="Arial" w:hAnsi="Arial"/>
                <w:szCs w:val="16"/>
              </w:rPr>
              <w:t>31.7</w:t>
            </w:r>
          </w:p>
        </w:tc>
        <w:tc>
          <w:tcPr>
            <w:tcW w:w="883" w:type="dxa"/>
          </w:tcPr>
          <w:p w14:paraId="2C006C60" w14:textId="77777777" w:rsidR="00FD224B" w:rsidRPr="00FE5641" w:rsidRDefault="00FD224B" w:rsidP="00FD224B">
            <w:pPr>
              <w:pStyle w:val="WDTable"/>
              <w:jc w:val="center"/>
              <w:rPr>
                <w:rFonts w:ascii="Arial" w:hAnsi="Arial"/>
                <w:szCs w:val="16"/>
              </w:rPr>
            </w:pPr>
            <w:r w:rsidRPr="00313A88">
              <w:rPr>
                <w:rFonts w:ascii="Arial" w:hAnsi="Arial"/>
                <w:szCs w:val="16"/>
              </w:rPr>
              <w:t>-0.13</w:t>
            </w:r>
          </w:p>
        </w:tc>
        <w:tc>
          <w:tcPr>
            <w:tcW w:w="993" w:type="dxa"/>
          </w:tcPr>
          <w:p w14:paraId="274A60AA"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6B6B1FAA" w14:textId="77777777" w:rsidR="00FD224B" w:rsidRPr="00FE5641" w:rsidRDefault="00FD224B" w:rsidP="00FD224B">
            <w:pPr>
              <w:pStyle w:val="WDTable"/>
              <w:jc w:val="center"/>
              <w:rPr>
                <w:rFonts w:ascii="Arial" w:hAnsi="Arial"/>
                <w:szCs w:val="16"/>
              </w:rPr>
            </w:pPr>
            <w:r w:rsidRPr="00313A88">
              <w:rPr>
                <w:rFonts w:ascii="Arial" w:hAnsi="Arial"/>
                <w:szCs w:val="16"/>
              </w:rPr>
              <w:t>20.1</w:t>
            </w:r>
          </w:p>
        </w:tc>
        <w:tc>
          <w:tcPr>
            <w:tcW w:w="709" w:type="dxa"/>
          </w:tcPr>
          <w:p w14:paraId="07AAA8A9" w14:textId="77777777" w:rsidR="00FD224B" w:rsidRPr="00FE5641" w:rsidRDefault="00FD224B" w:rsidP="00FD224B">
            <w:pPr>
              <w:pStyle w:val="WDTable"/>
              <w:jc w:val="center"/>
              <w:rPr>
                <w:rFonts w:ascii="Arial" w:hAnsi="Arial"/>
                <w:szCs w:val="16"/>
              </w:rPr>
            </w:pPr>
            <w:r w:rsidRPr="00313A88">
              <w:rPr>
                <w:rFonts w:ascii="Arial" w:hAnsi="Arial"/>
                <w:szCs w:val="16"/>
              </w:rPr>
              <w:t>-11.69</w:t>
            </w:r>
          </w:p>
        </w:tc>
        <w:tc>
          <w:tcPr>
            <w:tcW w:w="1033" w:type="dxa"/>
          </w:tcPr>
          <w:p w14:paraId="3914FE1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23AE648B" w14:textId="77777777" w:rsidTr="00A45285">
        <w:trPr>
          <w:trHeight w:val="363"/>
        </w:trPr>
        <w:tc>
          <w:tcPr>
            <w:tcW w:w="414" w:type="dxa"/>
          </w:tcPr>
          <w:p w14:paraId="291C3575" w14:textId="77777777" w:rsidR="00FD224B" w:rsidRPr="008D4FD6" w:rsidRDefault="00FD224B" w:rsidP="00FD224B">
            <w:pPr>
              <w:pStyle w:val="WDTable"/>
              <w:rPr>
                <w:rFonts w:ascii="Arial" w:hAnsi="Arial"/>
                <w:b/>
                <w:bCs/>
                <w:szCs w:val="16"/>
              </w:rPr>
            </w:pPr>
            <w:r w:rsidRPr="008D4FD6">
              <w:rPr>
                <w:rFonts w:ascii="Arial" w:hAnsi="Arial"/>
                <w:b/>
                <w:bCs/>
                <w:szCs w:val="16"/>
              </w:rPr>
              <w:lastRenderedPageBreak/>
              <w:t>29</w:t>
            </w:r>
          </w:p>
        </w:tc>
        <w:tc>
          <w:tcPr>
            <w:tcW w:w="893" w:type="dxa"/>
          </w:tcPr>
          <w:p w14:paraId="3A3B909D" w14:textId="77777777" w:rsidR="00FD224B" w:rsidRPr="00FE5641" w:rsidRDefault="00FD224B" w:rsidP="00FD224B">
            <w:pPr>
              <w:pStyle w:val="WDTable"/>
              <w:rPr>
                <w:rFonts w:ascii="Arial" w:hAnsi="Arial"/>
                <w:szCs w:val="16"/>
              </w:rPr>
            </w:pPr>
            <w:r w:rsidRPr="00313A88">
              <w:rPr>
                <w:rFonts w:ascii="Arial" w:hAnsi="Arial"/>
                <w:szCs w:val="16"/>
              </w:rPr>
              <w:t>38.9</w:t>
            </w:r>
          </w:p>
        </w:tc>
        <w:tc>
          <w:tcPr>
            <w:tcW w:w="893" w:type="dxa"/>
          </w:tcPr>
          <w:p w14:paraId="1A2798FA" w14:textId="77777777" w:rsidR="00FD224B" w:rsidRPr="00FE5641" w:rsidRDefault="00FD224B" w:rsidP="00FD224B">
            <w:pPr>
              <w:pStyle w:val="WDTable"/>
              <w:jc w:val="center"/>
              <w:rPr>
                <w:rFonts w:ascii="Arial" w:hAnsi="Arial"/>
                <w:szCs w:val="16"/>
              </w:rPr>
            </w:pPr>
            <w:r w:rsidRPr="00313A88">
              <w:rPr>
                <w:rFonts w:ascii="Arial" w:hAnsi="Arial"/>
                <w:szCs w:val="16"/>
              </w:rPr>
              <w:t>38.0</w:t>
            </w:r>
          </w:p>
        </w:tc>
        <w:tc>
          <w:tcPr>
            <w:tcW w:w="893" w:type="dxa"/>
            <w:shd w:val="clear" w:color="auto" w:fill="D9D9D9"/>
          </w:tcPr>
          <w:p w14:paraId="7C245C4C"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46.8</w:t>
            </w:r>
          </w:p>
        </w:tc>
        <w:tc>
          <w:tcPr>
            <w:tcW w:w="894" w:type="dxa"/>
            <w:shd w:val="clear" w:color="auto" w:fill="D9D9D9"/>
          </w:tcPr>
          <w:p w14:paraId="19F5D9A1"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46.6</w:t>
            </w:r>
          </w:p>
        </w:tc>
        <w:tc>
          <w:tcPr>
            <w:tcW w:w="893" w:type="dxa"/>
          </w:tcPr>
          <w:p w14:paraId="07AABF72"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893" w:type="dxa"/>
          </w:tcPr>
          <w:p w14:paraId="3C7F369B"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775EA901" w14:textId="77777777" w:rsidR="00FD224B" w:rsidRPr="00FE5641" w:rsidRDefault="00FD224B" w:rsidP="00FD224B">
            <w:pPr>
              <w:pStyle w:val="WDTable"/>
              <w:jc w:val="center"/>
              <w:rPr>
                <w:rFonts w:ascii="Arial" w:hAnsi="Arial"/>
                <w:szCs w:val="16"/>
              </w:rPr>
            </w:pPr>
            <w:r w:rsidRPr="00313A88">
              <w:rPr>
                <w:rFonts w:ascii="Arial" w:hAnsi="Arial"/>
                <w:szCs w:val="16"/>
              </w:rPr>
              <w:t>28.1</w:t>
            </w:r>
          </w:p>
        </w:tc>
        <w:tc>
          <w:tcPr>
            <w:tcW w:w="894" w:type="dxa"/>
          </w:tcPr>
          <w:p w14:paraId="05867D42" w14:textId="77777777" w:rsidR="00FD224B" w:rsidRPr="00FE5641" w:rsidRDefault="00FD224B" w:rsidP="00FD224B">
            <w:pPr>
              <w:pStyle w:val="WDTable"/>
              <w:jc w:val="center"/>
              <w:rPr>
                <w:rFonts w:ascii="Arial" w:hAnsi="Arial"/>
                <w:szCs w:val="16"/>
              </w:rPr>
            </w:pPr>
            <w:r w:rsidRPr="00313A88">
              <w:rPr>
                <w:rFonts w:ascii="Arial" w:hAnsi="Arial"/>
                <w:szCs w:val="16"/>
              </w:rPr>
              <w:t>-18.65</w:t>
            </w:r>
          </w:p>
        </w:tc>
        <w:tc>
          <w:tcPr>
            <w:tcW w:w="893" w:type="dxa"/>
          </w:tcPr>
          <w:p w14:paraId="1380040D"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31282D9B" w14:textId="77777777" w:rsidR="00FD224B" w:rsidRPr="008D4FD6" w:rsidRDefault="00FD224B" w:rsidP="00FD224B">
            <w:pPr>
              <w:pStyle w:val="WDTable"/>
              <w:jc w:val="center"/>
              <w:rPr>
                <w:rFonts w:ascii="Arial" w:hAnsi="Arial"/>
                <w:szCs w:val="16"/>
              </w:rPr>
            </w:pPr>
            <w:r w:rsidRPr="00313A88">
              <w:rPr>
                <w:rFonts w:ascii="Arial" w:hAnsi="Arial"/>
                <w:szCs w:val="16"/>
              </w:rPr>
              <w:t>26.2</w:t>
            </w:r>
          </w:p>
        </w:tc>
        <w:tc>
          <w:tcPr>
            <w:tcW w:w="893" w:type="dxa"/>
          </w:tcPr>
          <w:p w14:paraId="6D6A66B4" w14:textId="77777777" w:rsidR="00FD224B" w:rsidRPr="00FE5641" w:rsidRDefault="00FD224B" w:rsidP="00FD224B">
            <w:pPr>
              <w:pStyle w:val="WDTable"/>
              <w:jc w:val="center"/>
              <w:rPr>
                <w:rFonts w:ascii="Arial" w:hAnsi="Arial"/>
                <w:szCs w:val="16"/>
              </w:rPr>
            </w:pPr>
            <w:r w:rsidRPr="00313A88">
              <w:rPr>
                <w:rFonts w:ascii="Arial" w:hAnsi="Arial"/>
                <w:szCs w:val="16"/>
              </w:rPr>
              <w:t>32.2</w:t>
            </w:r>
          </w:p>
        </w:tc>
        <w:tc>
          <w:tcPr>
            <w:tcW w:w="893" w:type="dxa"/>
          </w:tcPr>
          <w:p w14:paraId="25F2E79A" w14:textId="77777777" w:rsidR="00FD224B" w:rsidRPr="00FE5641" w:rsidRDefault="00FD224B" w:rsidP="00FD224B">
            <w:pPr>
              <w:pStyle w:val="WDTable"/>
              <w:jc w:val="center"/>
              <w:rPr>
                <w:rFonts w:ascii="Arial" w:hAnsi="Arial"/>
                <w:szCs w:val="16"/>
              </w:rPr>
            </w:pPr>
            <w:r w:rsidRPr="00313A88">
              <w:rPr>
                <w:rFonts w:ascii="Arial" w:hAnsi="Arial"/>
                <w:szCs w:val="16"/>
              </w:rPr>
              <w:t>32.1</w:t>
            </w:r>
          </w:p>
        </w:tc>
        <w:tc>
          <w:tcPr>
            <w:tcW w:w="883" w:type="dxa"/>
          </w:tcPr>
          <w:p w14:paraId="72ABBB1C" w14:textId="77777777" w:rsidR="00FD224B" w:rsidRPr="00FE5641" w:rsidRDefault="00FD224B" w:rsidP="00FD224B">
            <w:pPr>
              <w:pStyle w:val="WDTable"/>
              <w:jc w:val="center"/>
              <w:rPr>
                <w:rFonts w:ascii="Arial" w:hAnsi="Arial"/>
                <w:szCs w:val="16"/>
              </w:rPr>
            </w:pPr>
            <w:r w:rsidRPr="00313A88">
              <w:rPr>
                <w:rFonts w:ascii="Arial" w:hAnsi="Arial"/>
                <w:szCs w:val="16"/>
              </w:rPr>
              <w:t>-0.13</w:t>
            </w:r>
          </w:p>
        </w:tc>
        <w:tc>
          <w:tcPr>
            <w:tcW w:w="993" w:type="dxa"/>
          </w:tcPr>
          <w:p w14:paraId="41361BE8"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3D95B23" w14:textId="77777777" w:rsidR="00FD224B" w:rsidRPr="00FE5641" w:rsidRDefault="00FD224B" w:rsidP="00FD224B">
            <w:pPr>
              <w:pStyle w:val="WDTable"/>
              <w:jc w:val="center"/>
              <w:rPr>
                <w:rFonts w:ascii="Arial" w:hAnsi="Arial"/>
                <w:szCs w:val="16"/>
              </w:rPr>
            </w:pPr>
            <w:r w:rsidRPr="00313A88">
              <w:rPr>
                <w:rFonts w:ascii="Arial" w:hAnsi="Arial"/>
                <w:szCs w:val="16"/>
              </w:rPr>
              <w:t>20.4</w:t>
            </w:r>
          </w:p>
        </w:tc>
        <w:tc>
          <w:tcPr>
            <w:tcW w:w="709" w:type="dxa"/>
          </w:tcPr>
          <w:p w14:paraId="548A2EF9" w14:textId="77777777" w:rsidR="00FD224B" w:rsidRPr="00FE5641" w:rsidRDefault="00FD224B" w:rsidP="00FD224B">
            <w:pPr>
              <w:pStyle w:val="WDTable"/>
              <w:jc w:val="center"/>
              <w:rPr>
                <w:rFonts w:ascii="Arial" w:hAnsi="Arial"/>
                <w:szCs w:val="16"/>
              </w:rPr>
            </w:pPr>
            <w:r w:rsidRPr="00313A88">
              <w:rPr>
                <w:rFonts w:ascii="Arial" w:hAnsi="Arial"/>
                <w:szCs w:val="16"/>
              </w:rPr>
              <w:t>-11.87</w:t>
            </w:r>
          </w:p>
        </w:tc>
        <w:tc>
          <w:tcPr>
            <w:tcW w:w="1033" w:type="dxa"/>
          </w:tcPr>
          <w:p w14:paraId="5438D774"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D64825" w:rsidRPr="00313A88" w14:paraId="2387253D" w14:textId="77777777" w:rsidTr="00A45285">
        <w:trPr>
          <w:trHeight w:val="363"/>
        </w:trPr>
        <w:tc>
          <w:tcPr>
            <w:tcW w:w="414" w:type="dxa"/>
          </w:tcPr>
          <w:p w14:paraId="7453F572" w14:textId="77777777" w:rsidR="00FD224B" w:rsidRPr="008D4FD6" w:rsidRDefault="00FD224B" w:rsidP="00FD224B">
            <w:pPr>
              <w:pStyle w:val="WDTable"/>
              <w:rPr>
                <w:rFonts w:ascii="Arial" w:hAnsi="Arial"/>
                <w:b/>
                <w:bCs/>
                <w:szCs w:val="16"/>
              </w:rPr>
            </w:pPr>
            <w:r w:rsidRPr="008D4FD6">
              <w:rPr>
                <w:rFonts w:ascii="Arial" w:hAnsi="Arial"/>
                <w:b/>
                <w:bCs/>
                <w:szCs w:val="16"/>
              </w:rPr>
              <w:t>30</w:t>
            </w:r>
          </w:p>
        </w:tc>
        <w:tc>
          <w:tcPr>
            <w:tcW w:w="893" w:type="dxa"/>
            <w:shd w:val="clear" w:color="auto" w:fill="D9D9D9"/>
          </w:tcPr>
          <w:p w14:paraId="53FC0528" w14:textId="77777777" w:rsidR="00FD224B" w:rsidRPr="00FE5641" w:rsidRDefault="00FD224B" w:rsidP="00FD224B">
            <w:pPr>
              <w:pStyle w:val="WDTable"/>
              <w:rPr>
                <w:rFonts w:ascii="Arial" w:hAnsi="Arial"/>
                <w:b/>
                <w:bCs/>
                <w:szCs w:val="16"/>
              </w:rPr>
            </w:pPr>
            <w:r w:rsidRPr="00313A88">
              <w:rPr>
                <w:rFonts w:ascii="Arial" w:hAnsi="Arial"/>
                <w:b/>
                <w:bCs/>
                <w:szCs w:val="16"/>
              </w:rPr>
              <w:t>49.6</w:t>
            </w:r>
          </w:p>
        </w:tc>
        <w:tc>
          <w:tcPr>
            <w:tcW w:w="893" w:type="dxa"/>
            <w:shd w:val="clear" w:color="auto" w:fill="D9D9D9"/>
          </w:tcPr>
          <w:p w14:paraId="065EBB5B"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52.4</w:t>
            </w:r>
          </w:p>
        </w:tc>
        <w:tc>
          <w:tcPr>
            <w:tcW w:w="893" w:type="dxa"/>
            <w:shd w:val="clear" w:color="auto" w:fill="D9D9D9"/>
          </w:tcPr>
          <w:p w14:paraId="7B465424"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68.5</w:t>
            </w:r>
          </w:p>
        </w:tc>
        <w:tc>
          <w:tcPr>
            <w:tcW w:w="894" w:type="dxa"/>
            <w:shd w:val="clear" w:color="auto" w:fill="D9D9D9"/>
          </w:tcPr>
          <w:p w14:paraId="5416F139" w14:textId="77777777" w:rsidR="00FD224B" w:rsidRPr="00FE5641" w:rsidRDefault="00FD224B" w:rsidP="00FD224B">
            <w:pPr>
              <w:pStyle w:val="WDTable"/>
              <w:jc w:val="center"/>
              <w:rPr>
                <w:rFonts w:ascii="Arial" w:hAnsi="Arial"/>
                <w:b/>
                <w:bCs/>
                <w:szCs w:val="16"/>
              </w:rPr>
            </w:pPr>
            <w:r w:rsidRPr="00313A88">
              <w:rPr>
                <w:rFonts w:ascii="Arial" w:hAnsi="Arial"/>
                <w:b/>
                <w:bCs/>
                <w:szCs w:val="16"/>
              </w:rPr>
              <w:t>68.3</w:t>
            </w:r>
          </w:p>
        </w:tc>
        <w:tc>
          <w:tcPr>
            <w:tcW w:w="893" w:type="dxa"/>
          </w:tcPr>
          <w:p w14:paraId="0F30F333" w14:textId="77777777" w:rsidR="00FD224B" w:rsidRPr="00FE5641" w:rsidRDefault="00FD224B" w:rsidP="00FD224B">
            <w:pPr>
              <w:pStyle w:val="WDTable"/>
              <w:jc w:val="center"/>
              <w:rPr>
                <w:rFonts w:ascii="Arial" w:hAnsi="Arial"/>
                <w:szCs w:val="16"/>
              </w:rPr>
            </w:pPr>
            <w:r w:rsidRPr="00313A88">
              <w:rPr>
                <w:rFonts w:ascii="Arial" w:hAnsi="Arial"/>
                <w:szCs w:val="16"/>
              </w:rPr>
              <w:t>-0.24</w:t>
            </w:r>
          </w:p>
        </w:tc>
        <w:tc>
          <w:tcPr>
            <w:tcW w:w="893" w:type="dxa"/>
          </w:tcPr>
          <w:p w14:paraId="63EE96AF"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5317A964" w14:textId="77777777" w:rsidR="00FD224B" w:rsidRPr="00FE5641" w:rsidRDefault="00FD224B" w:rsidP="00FD224B">
            <w:pPr>
              <w:pStyle w:val="WDTable"/>
              <w:jc w:val="center"/>
              <w:rPr>
                <w:rFonts w:ascii="Arial" w:hAnsi="Arial"/>
                <w:szCs w:val="16"/>
              </w:rPr>
            </w:pPr>
            <w:r w:rsidRPr="00313A88">
              <w:rPr>
                <w:rFonts w:ascii="Arial" w:hAnsi="Arial"/>
                <w:szCs w:val="16"/>
              </w:rPr>
              <w:t>31.8</w:t>
            </w:r>
          </w:p>
        </w:tc>
        <w:tc>
          <w:tcPr>
            <w:tcW w:w="894" w:type="dxa"/>
          </w:tcPr>
          <w:p w14:paraId="4DCA37CB" w14:textId="77777777" w:rsidR="00FD224B" w:rsidRPr="00FE5641" w:rsidRDefault="00FD224B" w:rsidP="00FD224B">
            <w:pPr>
              <w:pStyle w:val="WDTable"/>
              <w:jc w:val="center"/>
              <w:rPr>
                <w:rFonts w:ascii="Arial" w:hAnsi="Arial"/>
                <w:szCs w:val="16"/>
              </w:rPr>
            </w:pPr>
            <w:r w:rsidRPr="00313A88">
              <w:rPr>
                <w:rFonts w:ascii="Arial" w:hAnsi="Arial"/>
                <w:szCs w:val="16"/>
              </w:rPr>
              <w:t>-36.73</w:t>
            </w:r>
          </w:p>
        </w:tc>
        <w:tc>
          <w:tcPr>
            <w:tcW w:w="893" w:type="dxa"/>
          </w:tcPr>
          <w:p w14:paraId="61CB581C"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5100238E" w14:textId="77777777" w:rsidR="00FD224B" w:rsidRPr="008D4FD6" w:rsidRDefault="00FD224B" w:rsidP="00FD224B">
            <w:pPr>
              <w:pStyle w:val="WDTable"/>
              <w:jc w:val="center"/>
              <w:rPr>
                <w:rFonts w:ascii="Arial" w:hAnsi="Arial"/>
                <w:szCs w:val="16"/>
              </w:rPr>
            </w:pPr>
            <w:r w:rsidRPr="00313A88">
              <w:rPr>
                <w:rFonts w:ascii="Arial" w:hAnsi="Arial"/>
                <w:szCs w:val="16"/>
              </w:rPr>
              <w:t>38.7</w:t>
            </w:r>
          </w:p>
        </w:tc>
        <w:tc>
          <w:tcPr>
            <w:tcW w:w="893" w:type="dxa"/>
            <w:shd w:val="clear" w:color="auto" w:fill="D9D9D9"/>
          </w:tcPr>
          <w:p w14:paraId="0D60E25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51.9</w:t>
            </w:r>
          </w:p>
        </w:tc>
        <w:tc>
          <w:tcPr>
            <w:tcW w:w="893" w:type="dxa"/>
            <w:shd w:val="clear" w:color="auto" w:fill="D9D9D9"/>
          </w:tcPr>
          <w:p w14:paraId="58D70E33"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51.7</w:t>
            </w:r>
          </w:p>
        </w:tc>
        <w:tc>
          <w:tcPr>
            <w:tcW w:w="883" w:type="dxa"/>
          </w:tcPr>
          <w:p w14:paraId="4D488D06" w14:textId="77777777" w:rsidR="00FD224B" w:rsidRPr="00FE5641" w:rsidRDefault="00FD224B" w:rsidP="00FD224B">
            <w:pPr>
              <w:pStyle w:val="WDTable"/>
              <w:jc w:val="center"/>
              <w:rPr>
                <w:rFonts w:ascii="Arial" w:hAnsi="Arial"/>
                <w:szCs w:val="16"/>
              </w:rPr>
            </w:pPr>
            <w:r w:rsidRPr="00313A88">
              <w:rPr>
                <w:rFonts w:ascii="Arial" w:hAnsi="Arial"/>
                <w:szCs w:val="16"/>
              </w:rPr>
              <w:t>-0.19</w:t>
            </w:r>
          </w:p>
        </w:tc>
        <w:tc>
          <w:tcPr>
            <w:tcW w:w="993" w:type="dxa"/>
          </w:tcPr>
          <w:p w14:paraId="7356F87E"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6A87E764" w14:textId="77777777" w:rsidR="00FD224B" w:rsidRPr="00FE5641" w:rsidRDefault="00FD224B" w:rsidP="00FD224B">
            <w:pPr>
              <w:pStyle w:val="WDTable"/>
              <w:jc w:val="center"/>
              <w:rPr>
                <w:rFonts w:ascii="Arial" w:hAnsi="Arial"/>
                <w:szCs w:val="16"/>
              </w:rPr>
            </w:pPr>
            <w:r w:rsidRPr="00313A88">
              <w:rPr>
                <w:rFonts w:ascii="Arial" w:hAnsi="Arial"/>
                <w:szCs w:val="16"/>
              </w:rPr>
              <w:t>22.6</w:t>
            </w:r>
          </w:p>
        </w:tc>
        <w:tc>
          <w:tcPr>
            <w:tcW w:w="709" w:type="dxa"/>
          </w:tcPr>
          <w:p w14:paraId="7AC4DDA3" w14:textId="77777777" w:rsidR="00FD224B" w:rsidRPr="00FE5641" w:rsidRDefault="00FD224B" w:rsidP="00FD224B">
            <w:pPr>
              <w:pStyle w:val="WDTable"/>
              <w:jc w:val="center"/>
              <w:rPr>
                <w:rFonts w:ascii="Arial" w:hAnsi="Arial"/>
                <w:szCs w:val="16"/>
              </w:rPr>
            </w:pPr>
            <w:r w:rsidRPr="00313A88">
              <w:rPr>
                <w:rFonts w:ascii="Arial" w:hAnsi="Arial"/>
                <w:szCs w:val="16"/>
              </w:rPr>
              <w:t>-29.33</w:t>
            </w:r>
          </w:p>
        </w:tc>
        <w:tc>
          <w:tcPr>
            <w:tcW w:w="1033" w:type="dxa"/>
          </w:tcPr>
          <w:p w14:paraId="6D77AF2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540F03D4" w14:textId="77777777" w:rsidTr="00A45285">
        <w:trPr>
          <w:trHeight w:val="363"/>
        </w:trPr>
        <w:tc>
          <w:tcPr>
            <w:tcW w:w="414" w:type="dxa"/>
          </w:tcPr>
          <w:p w14:paraId="12AC6650" w14:textId="77777777" w:rsidR="00FD224B" w:rsidRPr="008D4FD6" w:rsidRDefault="00FD224B" w:rsidP="00FD224B">
            <w:pPr>
              <w:pStyle w:val="WDTable"/>
              <w:rPr>
                <w:rFonts w:ascii="Arial" w:hAnsi="Arial"/>
                <w:b/>
                <w:bCs/>
                <w:szCs w:val="16"/>
              </w:rPr>
            </w:pPr>
            <w:r w:rsidRPr="008D4FD6">
              <w:rPr>
                <w:rFonts w:ascii="Arial" w:hAnsi="Arial"/>
                <w:b/>
                <w:bCs/>
                <w:szCs w:val="16"/>
              </w:rPr>
              <w:t>31</w:t>
            </w:r>
          </w:p>
        </w:tc>
        <w:tc>
          <w:tcPr>
            <w:tcW w:w="893" w:type="dxa"/>
          </w:tcPr>
          <w:p w14:paraId="7ADDB3AC" w14:textId="77777777" w:rsidR="00FD224B" w:rsidRPr="00FE5641" w:rsidRDefault="00FD224B" w:rsidP="00FD224B">
            <w:pPr>
              <w:pStyle w:val="WDTable"/>
              <w:rPr>
                <w:rFonts w:ascii="Arial" w:hAnsi="Arial"/>
                <w:szCs w:val="16"/>
              </w:rPr>
            </w:pPr>
            <w:r w:rsidRPr="00313A88">
              <w:rPr>
                <w:rFonts w:ascii="Arial" w:hAnsi="Arial"/>
                <w:szCs w:val="16"/>
              </w:rPr>
              <w:t>38.2</w:t>
            </w:r>
          </w:p>
        </w:tc>
        <w:tc>
          <w:tcPr>
            <w:tcW w:w="893" w:type="dxa"/>
            <w:shd w:val="clear" w:color="auto" w:fill="D9D9D9"/>
          </w:tcPr>
          <w:p w14:paraId="2642B88F"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40.1</w:t>
            </w:r>
          </w:p>
        </w:tc>
        <w:tc>
          <w:tcPr>
            <w:tcW w:w="893" w:type="dxa"/>
            <w:shd w:val="clear" w:color="auto" w:fill="D9D9D9"/>
          </w:tcPr>
          <w:p w14:paraId="68AF0F27"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51.6</w:t>
            </w:r>
          </w:p>
        </w:tc>
        <w:tc>
          <w:tcPr>
            <w:tcW w:w="894" w:type="dxa"/>
            <w:shd w:val="clear" w:color="auto" w:fill="D9D9D9"/>
          </w:tcPr>
          <w:p w14:paraId="1EE536C4"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51.4</w:t>
            </w:r>
          </w:p>
        </w:tc>
        <w:tc>
          <w:tcPr>
            <w:tcW w:w="893" w:type="dxa"/>
          </w:tcPr>
          <w:p w14:paraId="5A72D0BF" w14:textId="77777777" w:rsidR="00FD224B" w:rsidRPr="00FE5641" w:rsidRDefault="00FD224B" w:rsidP="00FD224B">
            <w:pPr>
              <w:pStyle w:val="WDTable"/>
              <w:jc w:val="center"/>
              <w:rPr>
                <w:rFonts w:ascii="Arial" w:hAnsi="Arial"/>
                <w:szCs w:val="16"/>
              </w:rPr>
            </w:pPr>
            <w:r w:rsidRPr="00313A88">
              <w:rPr>
                <w:rFonts w:ascii="Arial" w:hAnsi="Arial"/>
                <w:szCs w:val="16"/>
              </w:rPr>
              <w:t>-0.20</w:t>
            </w:r>
          </w:p>
        </w:tc>
        <w:tc>
          <w:tcPr>
            <w:tcW w:w="893" w:type="dxa"/>
          </w:tcPr>
          <w:p w14:paraId="01BF1D89" w14:textId="77777777" w:rsidR="00FD224B" w:rsidRPr="00FE5641"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1BDCC4B3" w14:textId="77777777" w:rsidR="00FD224B" w:rsidRPr="00FE5641" w:rsidRDefault="00FD224B" w:rsidP="00FD224B">
            <w:pPr>
              <w:pStyle w:val="WDTable"/>
              <w:jc w:val="center"/>
              <w:rPr>
                <w:rFonts w:ascii="Arial" w:hAnsi="Arial"/>
                <w:szCs w:val="16"/>
              </w:rPr>
            </w:pPr>
            <w:r w:rsidRPr="00313A88">
              <w:rPr>
                <w:rFonts w:ascii="Arial" w:hAnsi="Arial"/>
                <w:szCs w:val="16"/>
              </w:rPr>
              <w:t>24.4</w:t>
            </w:r>
          </w:p>
        </w:tc>
        <w:tc>
          <w:tcPr>
            <w:tcW w:w="894" w:type="dxa"/>
          </w:tcPr>
          <w:p w14:paraId="7F72B5C8" w14:textId="77777777" w:rsidR="00FD224B" w:rsidRPr="00FE5641" w:rsidRDefault="00FD224B" w:rsidP="00FD224B">
            <w:pPr>
              <w:pStyle w:val="WDTable"/>
              <w:jc w:val="center"/>
              <w:rPr>
                <w:rFonts w:ascii="Arial" w:hAnsi="Arial"/>
                <w:szCs w:val="16"/>
              </w:rPr>
            </w:pPr>
            <w:r w:rsidRPr="00313A88">
              <w:rPr>
                <w:rFonts w:ascii="Arial" w:hAnsi="Arial"/>
                <w:szCs w:val="16"/>
              </w:rPr>
              <w:t>-27.17</w:t>
            </w:r>
          </w:p>
        </w:tc>
        <w:tc>
          <w:tcPr>
            <w:tcW w:w="893" w:type="dxa"/>
          </w:tcPr>
          <w:p w14:paraId="6EB4B7AF"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25F7A27F" w14:textId="77777777" w:rsidR="00FD224B" w:rsidRPr="008D4FD6" w:rsidRDefault="00FD224B" w:rsidP="00FD224B">
            <w:pPr>
              <w:pStyle w:val="WDTable"/>
              <w:jc w:val="center"/>
              <w:rPr>
                <w:rFonts w:ascii="Arial" w:hAnsi="Arial"/>
                <w:szCs w:val="16"/>
              </w:rPr>
            </w:pPr>
            <w:r w:rsidRPr="00313A88">
              <w:rPr>
                <w:rFonts w:ascii="Arial" w:hAnsi="Arial"/>
                <w:szCs w:val="16"/>
              </w:rPr>
              <w:t>30.2</w:t>
            </w:r>
          </w:p>
        </w:tc>
        <w:tc>
          <w:tcPr>
            <w:tcW w:w="893" w:type="dxa"/>
          </w:tcPr>
          <w:p w14:paraId="2821A799" w14:textId="77777777" w:rsidR="00FD224B" w:rsidRPr="00FE5641" w:rsidRDefault="00FD224B" w:rsidP="00FD224B">
            <w:pPr>
              <w:pStyle w:val="WDTable"/>
              <w:jc w:val="center"/>
              <w:rPr>
                <w:rFonts w:ascii="Arial" w:hAnsi="Arial"/>
                <w:szCs w:val="16"/>
              </w:rPr>
            </w:pPr>
            <w:r w:rsidRPr="00313A88">
              <w:rPr>
                <w:rFonts w:ascii="Arial" w:hAnsi="Arial"/>
                <w:szCs w:val="16"/>
              </w:rPr>
              <w:t>39.6</w:t>
            </w:r>
          </w:p>
        </w:tc>
        <w:tc>
          <w:tcPr>
            <w:tcW w:w="893" w:type="dxa"/>
          </w:tcPr>
          <w:p w14:paraId="2E275AAC" w14:textId="77777777" w:rsidR="00FD224B" w:rsidRPr="00FE5641" w:rsidRDefault="00FD224B" w:rsidP="00FD224B">
            <w:pPr>
              <w:pStyle w:val="WDTable"/>
              <w:jc w:val="center"/>
              <w:rPr>
                <w:rFonts w:ascii="Arial" w:hAnsi="Arial"/>
                <w:szCs w:val="16"/>
              </w:rPr>
            </w:pPr>
            <w:r w:rsidRPr="00313A88">
              <w:rPr>
                <w:rFonts w:ascii="Arial" w:hAnsi="Arial"/>
                <w:szCs w:val="16"/>
              </w:rPr>
              <w:t>39.5</w:t>
            </w:r>
          </w:p>
        </w:tc>
        <w:tc>
          <w:tcPr>
            <w:tcW w:w="883" w:type="dxa"/>
          </w:tcPr>
          <w:p w14:paraId="36CE33E7"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993" w:type="dxa"/>
          </w:tcPr>
          <w:p w14:paraId="1FAA0055"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7DB876E" w14:textId="77777777" w:rsidR="00FD224B" w:rsidRPr="00FE5641" w:rsidRDefault="00FD224B" w:rsidP="00FD224B">
            <w:pPr>
              <w:pStyle w:val="WDTable"/>
              <w:jc w:val="center"/>
              <w:rPr>
                <w:rFonts w:ascii="Arial" w:hAnsi="Arial"/>
                <w:szCs w:val="16"/>
              </w:rPr>
            </w:pPr>
            <w:r w:rsidRPr="00313A88">
              <w:rPr>
                <w:rFonts w:ascii="Arial" w:hAnsi="Arial"/>
                <w:szCs w:val="16"/>
              </w:rPr>
              <w:t>18.1</w:t>
            </w:r>
          </w:p>
        </w:tc>
        <w:tc>
          <w:tcPr>
            <w:tcW w:w="709" w:type="dxa"/>
          </w:tcPr>
          <w:p w14:paraId="1BE77CE7" w14:textId="77777777" w:rsidR="00FD224B" w:rsidRPr="00FE5641" w:rsidRDefault="00FD224B" w:rsidP="00FD224B">
            <w:pPr>
              <w:pStyle w:val="WDTable"/>
              <w:jc w:val="center"/>
              <w:rPr>
                <w:rFonts w:ascii="Arial" w:hAnsi="Arial"/>
                <w:szCs w:val="16"/>
              </w:rPr>
            </w:pPr>
            <w:r w:rsidRPr="00313A88">
              <w:rPr>
                <w:rFonts w:ascii="Arial" w:hAnsi="Arial"/>
                <w:szCs w:val="16"/>
              </w:rPr>
              <w:t>-21.53</w:t>
            </w:r>
          </w:p>
        </w:tc>
        <w:tc>
          <w:tcPr>
            <w:tcW w:w="1033" w:type="dxa"/>
          </w:tcPr>
          <w:p w14:paraId="1AAF59A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156850D2" w14:textId="77777777" w:rsidTr="00A45285">
        <w:trPr>
          <w:trHeight w:val="378"/>
        </w:trPr>
        <w:tc>
          <w:tcPr>
            <w:tcW w:w="414" w:type="dxa"/>
          </w:tcPr>
          <w:p w14:paraId="5F12C3A4" w14:textId="77777777" w:rsidR="00FD224B" w:rsidRPr="008D4FD6" w:rsidRDefault="00FD224B" w:rsidP="00FD224B">
            <w:pPr>
              <w:pStyle w:val="WDTable"/>
              <w:rPr>
                <w:rFonts w:ascii="Arial" w:hAnsi="Arial"/>
                <w:b/>
                <w:bCs/>
                <w:szCs w:val="16"/>
              </w:rPr>
            </w:pPr>
            <w:r w:rsidRPr="008D4FD6">
              <w:rPr>
                <w:rFonts w:ascii="Arial" w:hAnsi="Arial"/>
                <w:b/>
                <w:bCs/>
                <w:szCs w:val="16"/>
              </w:rPr>
              <w:t>32</w:t>
            </w:r>
          </w:p>
        </w:tc>
        <w:tc>
          <w:tcPr>
            <w:tcW w:w="893" w:type="dxa"/>
          </w:tcPr>
          <w:p w14:paraId="6DE84C6F" w14:textId="77777777" w:rsidR="00FD224B" w:rsidRPr="00FE5641" w:rsidRDefault="00FD224B" w:rsidP="00FD224B">
            <w:pPr>
              <w:pStyle w:val="WDTable"/>
              <w:rPr>
                <w:rFonts w:ascii="Arial" w:hAnsi="Arial"/>
                <w:szCs w:val="16"/>
              </w:rPr>
            </w:pPr>
            <w:r w:rsidRPr="00313A88">
              <w:rPr>
                <w:rFonts w:ascii="Arial" w:hAnsi="Arial"/>
                <w:szCs w:val="16"/>
              </w:rPr>
              <w:t>36.3</w:t>
            </w:r>
          </w:p>
        </w:tc>
        <w:tc>
          <w:tcPr>
            <w:tcW w:w="893" w:type="dxa"/>
          </w:tcPr>
          <w:p w14:paraId="03C920B6" w14:textId="77777777" w:rsidR="00FD224B" w:rsidRPr="00FE5641" w:rsidRDefault="00FD224B" w:rsidP="00FD224B">
            <w:pPr>
              <w:pStyle w:val="WDTable"/>
              <w:jc w:val="center"/>
              <w:rPr>
                <w:rFonts w:ascii="Arial" w:hAnsi="Arial"/>
                <w:szCs w:val="16"/>
              </w:rPr>
            </w:pPr>
            <w:r w:rsidRPr="00313A88">
              <w:rPr>
                <w:rFonts w:ascii="Arial" w:hAnsi="Arial"/>
                <w:szCs w:val="16"/>
              </w:rPr>
              <w:t>37.7</w:t>
            </w:r>
          </w:p>
        </w:tc>
        <w:tc>
          <w:tcPr>
            <w:tcW w:w="893" w:type="dxa"/>
            <w:shd w:val="clear" w:color="auto" w:fill="D9D9D9"/>
          </w:tcPr>
          <w:p w14:paraId="55F88643"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48.6</w:t>
            </w:r>
          </w:p>
        </w:tc>
        <w:tc>
          <w:tcPr>
            <w:tcW w:w="894" w:type="dxa"/>
            <w:shd w:val="clear" w:color="auto" w:fill="D9D9D9"/>
          </w:tcPr>
          <w:p w14:paraId="3A438F4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48.4</w:t>
            </w:r>
          </w:p>
        </w:tc>
        <w:tc>
          <w:tcPr>
            <w:tcW w:w="893" w:type="dxa"/>
          </w:tcPr>
          <w:p w14:paraId="4CDBA56D" w14:textId="77777777" w:rsidR="00FD224B" w:rsidRPr="00FE5641" w:rsidRDefault="00FD224B" w:rsidP="00FD224B">
            <w:pPr>
              <w:pStyle w:val="WDTable"/>
              <w:jc w:val="center"/>
              <w:rPr>
                <w:rFonts w:ascii="Arial" w:hAnsi="Arial"/>
                <w:szCs w:val="16"/>
              </w:rPr>
            </w:pPr>
            <w:r w:rsidRPr="00313A88">
              <w:rPr>
                <w:rFonts w:ascii="Arial" w:hAnsi="Arial"/>
                <w:szCs w:val="16"/>
              </w:rPr>
              <w:t>-0.18</w:t>
            </w:r>
          </w:p>
        </w:tc>
        <w:tc>
          <w:tcPr>
            <w:tcW w:w="893" w:type="dxa"/>
          </w:tcPr>
          <w:p w14:paraId="21662742"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6FCCE97" w14:textId="77777777" w:rsidR="00FD224B" w:rsidRPr="00FE5641" w:rsidRDefault="00FD224B" w:rsidP="00FD224B">
            <w:pPr>
              <w:pStyle w:val="WDTable"/>
              <w:jc w:val="center"/>
              <w:rPr>
                <w:rFonts w:ascii="Arial" w:hAnsi="Arial"/>
                <w:szCs w:val="16"/>
              </w:rPr>
            </w:pPr>
            <w:r w:rsidRPr="00313A88">
              <w:rPr>
                <w:rFonts w:ascii="Arial" w:hAnsi="Arial"/>
                <w:szCs w:val="16"/>
              </w:rPr>
              <w:t>23.8</w:t>
            </w:r>
          </w:p>
        </w:tc>
        <w:tc>
          <w:tcPr>
            <w:tcW w:w="894" w:type="dxa"/>
          </w:tcPr>
          <w:p w14:paraId="0B8E58DD" w14:textId="77777777" w:rsidR="00FD224B" w:rsidRPr="00FE5641" w:rsidRDefault="00FD224B" w:rsidP="00FD224B">
            <w:pPr>
              <w:pStyle w:val="WDTable"/>
              <w:jc w:val="center"/>
              <w:rPr>
                <w:rFonts w:ascii="Arial" w:hAnsi="Arial"/>
                <w:szCs w:val="16"/>
              </w:rPr>
            </w:pPr>
            <w:r w:rsidRPr="00313A88">
              <w:rPr>
                <w:rFonts w:ascii="Arial" w:hAnsi="Arial"/>
                <w:szCs w:val="16"/>
              </w:rPr>
              <w:t>-24.79</w:t>
            </w:r>
          </w:p>
        </w:tc>
        <w:tc>
          <w:tcPr>
            <w:tcW w:w="893" w:type="dxa"/>
          </w:tcPr>
          <w:p w14:paraId="6EF3E03D"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CEE68B7" w14:textId="77777777" w:rsidR="00FD224B" w:rsidRPr="008D4FD6" w:rsidRDefault="00FD224B" w:rsidP="00FD224B">
            <w:pPr>
              <w:pStyle w:val="WDTable"/>
              <w:jc w:val="center"/>
              <w:rPr>
                <w:rFonts w:ascii="Arial" w:hAnsi="Arial"/>
                <w:szCs w:val="16"/>
              </w:rPr>
            </w:pPr>
            <w:r w:rsidRPr="00313A88">
              <w:rPr>
                <w:rFonts w:ascii="Arial" w:hAnsi="Arial"/>
                <w:szCs w:val="16"/>
              </w:rPr>
              <w:t>28.2</w:t>
            </w:r>
          </w:p>
        </w:tc>
        <w:tc>
          <w:tcPr>
            <w:tcW w:w="893" w:type="dxa"/>
          </w:tcPr>
          <w:p w14:paraId="01340555" w14:textId="77777777" w:rsidR="00FD224B" w:rsidRPr="00FE5641" w:rsidRDefault="00FD224B" w:rsidP="00FD224B">
            <w:pPr>
              <w:pStyle w:val="WDTable"/>
              <w:jc w:val="center"/>
              <w:rPr>
                <w:rFonts w:ascii="Arial" w:hAnsi="Arial"/>
                <w:szCs w:val="16"/>
              </w:rPr>
            </w:pPr>
            <w:r w:rsidRPr="00313A88">
              <w:rPr>
                <w:rFonts w:ascii="Arial" w:hAnsi="Arial"/>
                <w:szCs w:val="16"/>
              </w:rPr>
              <w:t>37.0</w:t>
            </w:r>
          </w:p>
        </w:tc>
        <w:tc>
          <w:tcPr>
            <w:tcW w:w="893" w:type="dxa"/>
          </w:tcPr>
          <w:p w14:paraId="43BD40FB" w14:textId="77777777" w:rsidR="00FD224B" w:rsidRPr="00FE5641" w:rsidRDefault="00FD224B" w:rsidP="00FD224B">
            <w:pPr>
              <w:pStyle w:val="WDTable"/>
              <w:jc w:val="center"/>
              <w:rPr>
                <w:rFonts w:ascii="Arial" w:hAnsi="Arial"/>
                <w:szCs w:val="16"/>
              </w:rPr>
            </w:pPr>
            <w:r w:rsidRPr="00313A88">
              <w:rPr>
                <w:rFonts w:ascii="Arial" w:hAnsi="Arial"/>
                <w:szCs w:val="16"/>
              </w:rPr>
              <w:t>36.9</w:t>
            </w:r>
          </w:p>
        </w:tc>
        <w:tc>
          <w:tcPr>
            <w:tcW w:w="883" w:type="dxa"/>
          </w:tcPr>
          <w:p w14:paraId="4E72B261" w14:textId="77777777" w:rsidR="00FD224B" w:rsidRPr="00FE5641" w:rsidRDefault="00FD224B" w:rsidP="00FD224B">
            <w:pPr>
              <w:pStyle w:val="WDTable"/>
              <w:jc w:val="center"/>
              <w:rPr>
                <w:rFonts w:ascii="Arial" w:hAnsi="Arial"/>
                <w:szCs w:val="16"/>
              </w:rPr>
            </w:pPr>
            <w:r w:rsidRPr="00313A88">
              <w:rPr>
                <w:rFonts w:ascii="Arial" w:hAnsi="Arial"/>
                <w:szCs w:val="16"/>
              </w:rPr>
              <w:t>-0.15</w:t>
            </w:r>
          </w:p>
        </w:tc>
        <w:tc>
          <w:tcPr>
            <w:tcW w:w="993" w:type="dxa"/>
          </w:tcPr>
          <w:p w14:paraId="21320656"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1729D594" w14:textId="77777777" w:rsidR="00FD224B" w:rsidRPr="00FE5641" w:rsidRDefault="00FD224B" w:rsidP="00FD224B">
            <w:pPr>
              <w:pStyle w:val="WDTable"/>
              <w:jc w:val="center"/>
              <w:rPr>
                <w:rFonts w:ascii="Arial" w:hAnsi="Arial"/>
                <w:szCs w:val="16"/>
              </w:rPr>
            </w:pPr>
            <w:r w:rsidRPr="00313A88">
              <w:rPr>
                <w:rFonts w:ascii="Arial" w:hAnsi="Arial"/>
                <w:szCs w:val="16"/>
              </w:rPr>
              <w:t>17.7</w:t>
            </w:r>
          </w:p>
        </w:tc>
        <w:tc>
          <w:tcPr>
            <w:tcW w:w="709" w:type="dxa"/>
          </w:tcPr>
          <w:p w14:paraId="3AF35B6B" w14:textId="77777777" w:rsidR="00FD224B" w:rsidRPr="00FE5641" w:rsidRDefault="00FD224B" w:rsidP="00FD224B">
            <w:pPr>
              <w:pStyle w:val="WDTable"/>
              <w:jc w:val="center"/>
              <w:rPr>
                <w:rFonts w:ascii="Arial" w:hAnsi="Arial"/>
                <w:szCs w:val="16"/>
              </w:rPr>
            </w:pPr>
            <w:r w:rsidRPr="00313A88">
              <w:rPr>
                <w:rFonts w:ascii="Arial" w:hAnsi="Arial"/>
                <w:szCs w:val="16"/>
              </w:rPr>
              <w:t>-19.29</w:t>
            </w:r>
          </w:p>
        </w:tc>
        <w:tc>
          <w:tcPr>
            <w:tcW w:w="1033" w:type="dxa"/>
          </w:tcPr>
          <w:p w14:paraId="2506EABE"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2279506A" w14:textId="77777777" w:rsidTr="00A45285">
        <w:trPr>
          <w:trHeight w:val="363"/>
        </w:trPr>
        <w:tc>
          <w:tcPr>
            <w:tcW w:w="414" w:type="dxa"/>
          </w:tcPr>
          <w:p w14:paraId="5DF13AF0" w14:textId="77777777" w:rsidR="00FD224B" w:rsidRPr="008D4FD6" w:rsidRDefault="00FD224B" w:rsidP="00FD224B">
            <w:pPr>
              <w:pStyle w:val="WDTable"/>
              <w:rPr>
                <w:rFonts w:ascii="Arial" w:hAnsi="Arial"/>
                <w:b/>
                <w:bCs/>
                <w:szCs w:val="16"/>
              </w:rPr>
            </w:pPr>
            <w:r w:rsidRPr="008D4FD6">
              <w:rPr>
                <w:rFonts w:ascii="Arial" w:hAnsi="Arial"/>
                <w:b/>
                <w:bCs/>
                <w:szCs w:val="16"/>
              </w:rPr>
              <w:t>33</w:t>
            </w:r>
          </w:p>
        </w:tc>
        <w:tc>
          <w:tcPr>
            <w:tcW w:w="893" w:type="dxa"/>
          </w:tcPr>
          <w:p w14:paraId="0A6F014D" w14:textId="77777777" w:rsidR="00FD224B" w:rsidRPr="00FE5641" w:rsidRDefault="00FD224B" w:rsidP="00FD224B">
            <w:pPr>
              <w:pStyle w:val="WDTable"/>
              <w:rPr>
                <w:rFonts w:ascii="Arial" w:hAnsi="Arial"/>
                <w:szCs w:val="16"/>
              </w:rPr>
            </w:pPr>
            <w:r w:rsidRPr="00313A88">
              <w:rPr>
                <w:rFonts w:ascii="Arial" w:hAnsi="Arial"/>
                <w:szCs w:val="16"/>
              </w:rPr>
              <w:t>32.5</w:t>
            </w:r>
          </w:p>
        </w:tc>
        <w:tc>
          <w:tcPr>
            <w:tcW w:w="893" w:type="dxa"/>
          </w:tcPr>
          <w:p w14:paraId="5F91A0F7" w14:textId="77777777" w:rsidR="00FD224B" w:rsidRPr="00FE5641" w:rsidRDefault="00FD224B" w:rsidP="00FD224B">
            <w:pPr>
              <w:pStyle w:val="WDTable"/>
              <w:jc w:val="center"/>
              <w:rPr>
                <w:rFonts w:ascii="Arial" w:hAnsi="Arial"/>
                <w:szCs w:val="16"/>
              </w:rPr>
            </w:pPr>
            <w:r w:rsidRPr="00313A88">
              <w:rPr>
                <w:rFonts w:ascii="Arial" w:hAnsi="Arial"/>
                <w:szCs w:val="16"/>
              </w:rPr>
              <w:t>32.9</w:t>
            </w:r>
          </w:p>
        </w:tc>
        <w:tc>
          <w:tcPr>
            <w:tcW w:w="893" w:type="dxa"/>
            <w:shd w:val="clear" w:color="auto" w:fill="D9D9D9"/>
          </w:tcPr>
          <w:p w14:paraId="70D91432"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41.9</w:t>
            </w:r>
          </w:p>
        </w:tc>
        <w:tc>
          <w:tcPr>
            <w:tcW w:w="894" w:type="dxa"/>
            <w:shd w:val="clear" w:color="auto" w:fill="D9D9D9"/>
          </w:tcPr>
          <w:p w14:paraId="52E8B4A7"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41.8</w:t>
            </w:r>
          </w:p>
        </w:tc>
        <w:tc>
          <w:tcPr>
            <w:tcW w:w="893" w:type="dxa"/>
          </w:tcPr>
          <w:p w14:paraId="4467597D" w14:textId="77777777" w:rsidR="00FD224B" w:rsidRPr="00FE5641" w:rsidRDefault="00FD224B" w:rsidP="00FD224B">
            <w:pPr>
              <w:pStyle w:val="WDTable"/>
              <w:jc w:val="center"/>
              <w:rPr>
                <w:rFonts w:ascii="Arial" w:hAnsi="Arial"/>
                <w:szCs w:val="16"/>
              </w:rPr>
            </w:pPr>
            <w:r w:rsidRPr="00313A88">
              <w:rPr>
                <w:rFonts w:ascii="Arial" w:hAnsi="Arial"/>
                <w:szCs w:val="16"/>
              </w:rPr>
              <w:t>-0.15</w:t>
            </w:r>
          </w:p>
        </w:tc>
        <w:tc>
          <w:tcPr>
            <w:tcW w:w="893" w:type="dxa"/>
          </w:tcPr>
          <w:p w14:paraId="4BE0DCB0"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0C7F2255" w14:textId="77777777" w:rsidR="00FD224B" w:rsidRPr="00FE5641" w:rsidRDefault="00FD224B" w:rsidP="00FD224B">
            <w:pPr>
              <w:pStyle w:val="WDTable"/>
              <w:jc w:val="center"/>
              <w:rPr>
                <w:rFonts w:ascii="Arial" w:hAnsi="Arial"/>
                <w:szCs w:val="16"/>
              </w:rPr>
            </w:pPr>
            <w:r w:rsidRPr="00313A88">
              <w:rPr>
                <w:rFonts w:ascii="Arial" w:hAnsi="Arial"/>
                <w:szCs w:val="16"/>
              </w:rPr>
              <w:t>22.2</w:t>
            </w:r>
          </w:p>
        </w:tc>
        <w:tc>
          <w:tcPr>
            <w:tcW w:w="894" w:type="dxa"/>
          </w:tcPr>
          <w:p w14:paraId="0454DAEB" w14:textId="77777777" w:rsidR="00FD224B" w:rsidRPr="00FE5641" w:rsidRDefault="00FD224B" w:rsidP="00FD224B">
            <w:pPr>
              <w:pStyle w:val="WDTable"/>
              <w:jc w:val="center"/>
              <w:rPr>
                <w:rFonts w:ascii="Arial" w:hAnsi="Arial"/>
                <w:szCs w:val="16"/>
              </w:rPr>
            </w:pPr>
            <w:r w:rsidRPr="00313A88">
              <w:rPr>
                <w:rFonts w:ascii="Arial" w:hAnsi="Arial"/>
                <w:szCs w:val="16"/>
              </w:rPr>
              <w:t>-19.69</w:t>
            </w:r>
          </w:p>
        </w:tc>
        <w:tc>
          <w:tcPr>
            <w:tcW w:w="893" w:type="dxa"/>
          </w:tcPr>
          <w:p w14:paraId="465F1A2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497B0729" w14:textId="77777777" w:rsidR="00FD224B" w:rsidRPr="008D4FD6" w:rsidRDefault="00FD224B" w:rsidP="00FD224B">
            <w:pPr>
              <w:pStyle w:val="WDTable"/>
              <w:jc w:val="center"/>
              <w:rPr>
                <w:rFonts w:ascii="Arial" w:hAnsi="Arial"/>
                <w:szCs w:val="16"/>
              </w:rPr>
            </w:pPr>
            <w:r w:rsidRPr="00313A88">
              <w:rPr>
                <w:rFonts w:ascii="Arial" w:hAnsi="Arial"/>
                <w:szCs w:val="16"/>
              </w:rPr>
              <w:t>24.4</w:t>
            </w:r>
          </w:p>
        </w:tc>
        <w:tc>
          <w:tcPr>
            <w:tcW w:w="893" w:type="dxa"/>
          </w:tcPr>
          <w:p w14:paraId="0FCE8431" w14:textId="77777777" w:rsidR="00FD224B" w:rsidRPr="00FE5641" w:rsidRDefault="00FD224B" w:rsidP="00FD224B">
            <w:pPr>
              <w:pStyle w:val="WDTable"/>
              <w:jc w:val="center"/>
              <w:rPr>
                <w:rFonts w:ascii="Arial" w:hAnsi="Arial"/>
                <w:szCs w:val="16"/>
              </w:rPr>
            </w:pPr>
            <w:r w:rsidRPr="00313A88">
              <w:rPr>
                <w:rFonts w:ascii="Arial" w:hAnsi="Arial"/>
                <w:szCs w:val="16"/>
              </w:rPr>
              <w:t>31.4</w:t>
            </w:r>
          </w:p>
        </w:tc>
        <w:tc>
          <w:tcPr>
            <w:tcW w:w="893" w:type="dxa"/>
          </w:tcPr>
          <w:p w14:paraId="00B20C8B" w14:textId="77777777" w:rsidR="00FD224B" w:rsidRPr="00FE5641" w:rsidRDefault="00FD224B" w:rsidP="00FD224B">
            <w:pPr>
              <w:pStyle w:val="WDTable"/>
              <w:jc w:val="center"/>
              <w:rPr>
                <w:rFonts w:ascii="Arial" w:hAnsi="Arial"/>
                <w:szCs w:val="16"/>
              </w:rPr>
            </w:pPr>
            <w:r w:rsidRPr="00313A88">
              <w:rPr>
                <w:rFonts w:ascii="Arial" w:hAnsi="Arial"/>
                <w:szCs w:val="16"/>
              </w:rPr>
              <w:t>31.3</w:t>
            </w:r>
          </w:p>
        </w:tc>
        <w:tc>
          <w:tcPr>
            <w:tcW w:w="883" w:type="dxa"/>
          </w:tcPr>
          <w:p w14:paraId="4997E193" w14:textId="77777777" w:rsidR="00FD224B" w:rsidRPr="00FE5641" w:rsidRDefault="00FD224B" w:rsidP="00FD224B">
            <w:pPr>
              <w:pStyle w:val="WDTable"/>
              <w:jc w:val="center"/>
              <w:rPr>
                <w:rFonts w:ascii="Arial" w:hAnsi="Arial"/>
                <w:szCs w:val="16"/>
              </w:rPr>
            </w:pPr>
            <w:r w:rsidRPr="00313A88">
              <w:rPr>
                <w:rFonts w:ascii="Arial" w:hAnsi="Arial"/>
                <w:szCs w:val="16"/>
              </w:rPr>
              <w:t>-0.12</w:t>
            </w:r>
          </w:p>
        </w:tc>
        <w:tc>
          <w:tcPr>
            <w:tcW w:w="993" w:type="dxa"/>
          </w:tcPr>
          <w:p w14:paraId="62B59D44"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6C5F2F57" w14:textId="77777777" w:rsidR="00FD224B" w:rsidRPr="00FE5641" w:rsidRDefault="00FD224B" w:rsidP="00FD224B">
            <w:pPr>
              <w:pStyle w:val="WDTable"/>
              <w:jc w:val="center"/>
              <w:rPr>
                <w:rFonts w:ascii="Arial" w:hAnsi="Arial"/>
                <w:szCs w:val="16"/>
              </w:rPr>
            </w:pPr>
            <w:r w:rsidRPr="00313A88">
              <w:rPr>
                <w:rFonts w:ascii="Arial" w:hAnsi="Arial"/>
                <w:szCs w:val="16"/>
              </w:rPr>
              <w:t>16.8</w:t>
            </w:r>
          </w:p>
        </w:tc>
        <w:tc>
          <w:tcPr>
            <w:tcW w:w="709" w:type="dxa"/>
          </w:tcPr>
          <w:p w14:paraId="1AA7FD31" w14:textId="77777777" w:rsidR="00FD224B" w:rsidRPr="00FE5641" w:rsidRDefault="00FD224B" w:rsidP="00FD224B">
            <w:pPr>
              <w:pStyle w:val="WDTable"/>
              <w:jc w:val="center"/>
              <w:rPr>
                <w:rFonts w:ascii="Arial" w:hAnsi="Arial"/>
                <w:szCs w:val="16"/>
              </w:rPr>
            </w:pPr>
            <w:r w:rsidRPr="00313A88">
              <w:rPr>
                <w:rFonts w:ascii="Arial" w:hAnsi="Arial"/>
                <w:szCs w:val="16"/>
              </w:rPr>
              <w:t>-14.62</w:t>
            </w:r>
          </w:p>
        </w:tc>
        <w:tc>
          <w:tcPr>
            <w:tcW w:w="1033" w:type="dxa"/>
          </w:tcPr>
          <w:p w14:paraId="39A8F98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67CE4EAE" w14:textId="77777777" w:rsidTr="00D64825">
        <w:trPr>
          <w:trHeight w:val="363"/>
        </w:trPr>
        <w:tc>
          <w:tcPr>
            <w:tcW w:w="414" w:type="dxa"/>
          </w:tcPr>
          <w:p w14:paraId="230EB7F8" w14:textId="77777777" w:rsidR="00FD224B" w:rsidRPr="008D4FD6" w:rsidRDefault="00FD224B" w:rsidP="00FD224B">
            <w:pPr>
              <w:pStyle w:val="WDTable"/>
              <w:rPr>
                <w:rFonts w:ascii="Arial" w:hAnsi="Arial"/>
                <w:b/>
                <w:bCs/>
                <w:szCs w:val="16"/>
              </w:rPr>
            </w:pPr>
            <w:r w:rsidRPr="008D4FD6">
              <w:rPr>
                <w:rFonts w:ascii="Arial" w:hAnsi="Arial"/>
                <w:b/>
                <w:bCs/>
                <w:szCs w:val="16"/>
              </w:rPr>
              <w:t>34</w:t>
            </w:r>
          </w:p>
        </w:tc>
        <w:tc>
          <w:tcPr>
            <w:tcW w:w="893" w:type="dxa"/>
          </w:tcPr>
          <w:p w14:paraId="06B4672F" w14:textId="77777777" w:rsidR="00FD224B" w:rsidRPr="00FE5641" w:rsidRDefault="00FD224B" w:rsidP="00FD224B">
            <w:pPr>
              <w:pStyle w:val="WDTable"/>
              <w:rPr>
                <w:rFonts w:ascii="Arial" w:hAnsi="Arial"/>
                <w:szCs w:val="16"/>
              </w:rPr>
            </w:pPr>
            <w:r w:rsidRPr="00313A88">
              <w:rPr>
                <w:rFonts w:ascii="Arial" w:hAnsi="Arial"/>
                <w:szCs w:val="16"/>
              </w:rPr>
              <w:t>30.9</w:t>
            </w:r>
          </w:p>
        </w:tc>
        <w:tc>
          <w:tcPr>
            <w:tcW w:w="893" w:type="dxa"/>
          </w:tcPr>
          <w:p w14:paraId="51E7317E" w14:textId="77777777" w:rsidR="00FD224B" w:rsidRPr="00FE5641" w:rsidRDefault="00FD224B" w:rsidP="00FD224B">
            <w:pPr>
              <w:pStyle w:val="WDTable"/>
              <w:jc w:val="center"/>
              <w:rPr>
                <w:rFonts w:ascii="Arial" w:hAnsi="Arial"/>
                <w:szCs w:val="16"/>
              </w:rPr>
            </w:pPr>
            <w:r w:rsidRPr="00313A88">
              <w:rPr>
                <w:rFonts w:ascii="Arial" w:hAnsi="Arial"/>
                <w:szCs w:val="16"/>
              </w:rPr>
              <w:t>30.8</w:t>
            </w:r>
          </w:p>
        </w:tc>
        <w:tc>
          <w:tcPr>
            <w:tcW w:w="893" w:type="dxa"/>
          </w:tcPr>
          <w:p w14:paraId="2D628A30" w14:textId="77777777" w:rsidR="00FD224B" w:rsidRPr="00FE5641" w:rsidRDefault="00FD224B" w:rsidP="00FD224B">
            <w:pPr>
              <w:pStyle w:val="WDTable"/>
              <w:jc w:val="center"/>
              <w:rPr>
                <w:rFonts w:ascii="Arial" w:hAnsi="Arial"/>
                <w:szCs w:val="16"/>
              </w:rPr>
            </w:pPr>
            <w:r w:rsidRPr="00313A88">
              <w:rPr>
                <w:rFonts w:ascii="Arial" w:hAnsi="Arial"/>
                <w:szCs w:val="16"/>
              </w:rPr>
              <w:t>39.0</w:t>
            </w:r>
          </w:p>
        </w:tc>
        <w:tc>
          <w:tcPr>
            <w:tcW w:w="894" w:type="dxa"/>
          </w:tcPr>
          <w:p w14:paraId="385C1DFE" w14:textId="77777777" w:rsidR="00FD224B" w:rsidRPr="00FE5641" w:rsidRDefault="00FD224B" w:rsidP="00FD224B">
            <w:pPr>
              <w:pStyle w:val="WDTable"/>
              <w:jc w:val="center"/>
              <w:rPr>
                <w:rFonts w:ascii="Arial" w:hAnsi="Arial"/>
                <w:szCs w:val="16"/>
              </w:rPr>
            </w:pPr>
            <w:r w:rsidRPr="00313A88">
              <w:rPr>
                <w:rFonts w:ascii="Arial" w:hAnsi="Arial"/>
                <w:szCs w:val="16"/>
              </w:rPr>
              <w:t>38.9</w:t>
            </w:r>
          </w:p>
        </w:tc>
        <w:tc>
          <w:tcPr>
            <w:tcW w:w="893" w:type="dxa"/>
          </w:tcPr>
          <w:p w14:paraId="40F768D9" w14:textId="77777777" w:rsidR="00FD224B" w:rsidRPr="00FE5641" w:rsidRDefault="00FD224B" w:rsidP="00FD224B">
            <w:pPr>
              <w:pStyle w:val="WDTable"/>
              <w:jc w:val="center"/>
              <w:rPr>
                <w:rFonts w:ascii="Arial" w:hAnsi="Arial"/>
                <w:szCs w:val="16"/>
              </w:rPr>
            </w:pPr>
            <w:r w:rsidRPr="00313A88">
              <w:rPr>
                <w:rFonts w:ascii="Arial" w:hAnsi="Arial"/>
                <w:szCs w:val="16"/>
              </w:rPr>
              <w:t>-0.14</w:t>
            </w:r>
          </w:p>
        </w:tc>
        <w:tc>
          <w:tcPr>
            <w:tcW w:w="893" w:type="dxa"/>
          </w:tcPr>
          <w:p w14:paraId="6E7E22EC"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780EAC9F" w14:textId="77777777" w:rsidR="00FD224B" w:rsidRPr="00FE5641" w:rsidRDefault="00FD224B" w:rsidP="00FD224B">
            <w:pPr>
              <w:pStyle w:val="WDTable"/>
              <w:jc w:val="center"/>
              <w:rPr>
                <w:rFonts w:ascii="Arial" w:hAnsi="Arial"/>
                <w:szCs w:val="16"/>
              </w:rPr>
            </w:pPr>
            <w:r w:rsidRPr="00313A88">
              <w:rPr>
                <w:rFonts w:ascii="Arial" w:hAnsi="Arial"/>
                <w:szCs w:val="16"/>
              </w:rPr>
              <w:t>21.6</w:t>
            </w:r>
          </w:p>
        </w:tc>
        <w:tc>
          <w:tcPr>
            <w:tcW w:w="894" w:type="dxa"/>
          </w:tcPr>
          <w:p w14:paraId="66013763" w14:textId="77777777" w:rsidR="00FD224B" w:rsidRPr="00FE5641" w:rsidRDefault="00FD224B" w:rsidP="00FD224B">
            <w:pPr>
              <w:pStyle w:val="WDTable"/>
              <w:jc w:val="center"/>
              <w:rPr>
                <w:rFonts w:ascii="Arial" w:hAnsi="Arial"/>
                <w:szCs w:val="16"/>
              </w:rPr>
            </w:pPr>
            <w:r w:rsidRPr="00313A88">
              <w:rPr>
                <w:rFonts w:ascii="Arial" w:hAnsi="Arial"/>
                <w:szCs w:val="16"/>
              </w:rPr>
              <w:t>-17.43</w:t>
            </w:r>
          </w:p>
        </w:tc>
        <w:tc>
          <w:tcPr>
            <w:tcW w:w="893" w:type="dxa"/>
          </w:tcPr>
          <w:p w14:paraId="57B6B2E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6F9E48B" w14:textId="77777777" w:rsidR="00FD224B" w:rsidRPr="008D4FD6" w:rsidRDefault="00FD224B" w:rsidP="00FD224B">
            <w:pPr>
              <w:pStyle w:val="WDTable"/>
              <w:jc w:val="center"/>
              <w:rPr>
                <w:rFonts w:ascii="Arial" w:hAnsi="Arial"/>
                <w:szCs w:val="16"/>
              </w:rPr>
            </w:pPr>
            <w:r w:rsidRPr="00313A88">
              <w:rPr>
                <w:rFonts w:ascii="Arial" w:hAnsi="Arial"/>
                <w:szCs w:val="16"/>
              </w:rPr>
              <w:t>22.8</w:t>
            </w:r>
          </w:p>
        </w:tc>
        <w:tc>
          <w:tcPr>
            <w:tcW w:w="893" w:type="dxa"/>
          </w:tcPr>
          <w:p w14:paraId="0BC16AD0" w14:textId="77777777" w:rsidR="00FD224B" w:rsidRPr="00FE5641" w:rsidRDefault="00FD224B" w:rsidP="00FD224B">
            <w:pPr>
              <w:pStyle w:val="WDTable"/>
              <w:jc w:val="center"/>
              <w:rPr>
                <w:rFonts w:ascii="Arial" w:hAnsi="Arial"/>
                <w:szCs w:val="16"/>
              </w:rPr>
            </w:pPr>
            <w:r w:rsidRPr="00313A88">
              <w:rPr>
                <w:rFonts w:ascii="Arial" w:hAnsi="Arial"/>
                <w:szCs w:val="16"/>
              </w:rPr>
              <w:t>29.0</w:t>
            </w:r>
          </w:p>
        </w:tc>
        <w:tc>
          <w:tcPr>
            <w:tcW w:w="893" w:type="dxa"/>
          </w:tcPr>
          <w:p w14:paraId="162B5786" w14:textId="77777777" w:rsidR="00FD224B" w:rsidRPr="00FE5641" w:rsidRDefault="00FD224B" w:rsidP="00FD224B">
            <w:pPr>
              <w:pStyle w:val="WDTable"/>
              <w:jc w:val="center"/>
              <w:rPr>
                <w:rFonts w:ascii="Arial" w:hAnsi="Arial"/>
                <w:szCs w:val="16"/>
              </w:rPr>
            </w:pPr>
            <w:r w:rsidRPr="00313A88">
              <w:rPr>
                <w:rFonts w:ascii="Arial" w:hAnsi="Arial"/>
                <w:szCs w:val="16"/>
              </w:rPr>
              <w:t>28.9</w:t>
            </w:r>
          </w:p>
        </w:tc>
        <w:tc>
          <w:tcPr>
            <w:tcW w:w="883" w:type="dxa"/>
          </w:tcPr>
          <w:p w14:paraId="17C97EBB" w14:textId="77777777" w:rsidR="00FD224B" w:rsidRPr="00FE5641" w:rsidRDefault="00FD224B" w:rsidP="00FD224B">
            <w:pPr>
              <w:pStyle w:val="WDTable"/>
              <w:jc w:val="center"/>
              <w:rPr>
                <w:rFonts w:ascii="Arial" w:hAnsi="Arial"/>
                <w:szCs w:val="16"/>
              </w:rPr>
            </w:pPr>
            <w:r w:rsidRPr="00313A88">
              <w:rPr>
                <w:rFonts w:ascii="Arial" w:hAnsi="Arial"/>
                <w:szCs w:val="16"/>
              </w:rPr>
              <w:t>-0.10</w:t>
            </w:r>
          </w:p>
        </w:tc>
        <w:tc>
          <w:tcPr>
            <w:tcW w:w="993" w:type="dxa"/>
          </w:tcPr>
          <w:p w14:paraId="280F979D"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7938270A" w14:textId="77777777" w:rsidR="00FD224B" w:rsidRPr="00FE5641" w:rsidRDefault="00FD224B" w:rsidP="00FD224B">
            <w:pPr>
              <w:pStyle w:val="WDTable"/>
              <w:jc w:val="center"/>
              <w:rPr>
                <w:rFonts w:ascii="Arial" w:hAnsi="Arial"/>
                <w:szCs w:val="16"/>
              </w:rPr>
            </w:pPr>
            <w:r w:rsidRPr="00313A88">
              <w:rPr>
                <w:rFonts w:ascii="Arial" w:hAnsi="Arial"/>
                <w:szCs w:val="16"/>
              </w:rPr>
              <w:t>16.4</w:t>
            </w:r>
          </w:p>
        </w:tc>
        <w:tc>
          <w:tcPr>
            <w:tcW w:w="709" w:type="dxa"/>
          </w:tcPr>
          <w:p w14:paraId="7A3EB5FF" w14:textId="77777777" w:rsidR="00FD224B" w:rsidRPr="00FE5641" w:rsidRDefault="00FD224B" w:rsidP="00FD224B">
            <w:pPr>
              <w:pStyle w:val="WDTable"/>
              <w:jc w:val="center"/>
              <w:rPr>
                <w:rFonts w:ascii="Arial" w:hAnsi="Arial"/>
                <w:szCs w:val="16"/>
              </w:rPr>
            </w:pPr>
            <w:r w:rsidRPr="00313A88">
              <w:rPr>
                <w:rFonts w:ascii="Arial" w:hAnsi="Arial"/>
                <w:szCs w:val="16"/>
              </w:rPr>
              <w:t>-12.56</w:t>
            </w:r>
          </w:p>
        </w:tc>
        <w:tc>
          <w:tcPr>
            <w:tcW w:w="1033" w:type="dxa"/>
          </w:tcPr>
          <w:p w14:paraId="52D8F22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09E09DA0" w14:textId="77777777" w:rsidTr="00D64825">
        <w:trPr>
          <w:trHeight w:val="363"/>
        </w:trPr>
        <w:tc>
          <w:tcPr>
            <w:tcW w:w="414" w:type="dxa"/>
          </w:tcPr>
          <w:p w14:paraId="70AD4FDC" w14:textId="77777777" w:rsidR="00FD224B" w:rsidRPr="008D4FD6" w:rsidRDefault="00FD224B" w:rsidP="00FD224B">
            <w:pPr>
              <w:pStyle w:val="WDTable"/>
              <w:rPr>
                <w:rFonts w:ascii="Arial" w:hAnsi="Arial"/>
                <w:b/>
                <w:bCs/>
                <w:szCs w:val="16"/>
              </w:rPr>
            </w:pPr>
            <w:r w:rsidRPr="008D4FD6">
              <w:rPr>
                <w:rFonts w:ascii="Arial" w:hAnsi="Arial"/>
                <w:b/>
                <w:bCs/>
                <w:szCs w:val="16"/>
              </w:rPr>
              <w:t>35</w:t>
            </w:r>
          </w:p>
        </w:tc>
        <w:tc>
          <w:tcPr>
            <w:tcW w:w="893" w:type="dxa"/>
          </w:tcPr>
          <w:p w14:paraId="43DDA548" w14:textId="77777777" w:rsidR="00FD224B" w:rsidRPr="00FE5641" w:rsidRDefault="00FD224B" w:rsidP="00FD224B">
            <w:pPr>
              <w:pStyle w:val="WDTable"/>
              <w:rPr>
                <w:rFonts w:ascii="Arial" w:hAnsi="Arial"/>
                <w:szCs w:val="16"/>
              </w:rPr>
            </w:pPr>
            <w:r w:rsidRPr="00313A88">
              <w:rPr>
                <w:rFonts w:ascii="Arial" w:hAnsi="Arial"/>
                <w:szCs w:val="16"/>
              </w:rPr>
              <w:t>29.0</w:t>
            </w:r>
          </w:p>
        </w:tc>
        <w:tc>
          <w:tcPr>
            <w:tcW w:w="893" w:type="dxa"/>
          </w:tcPr>
          <w:p w14:paraId="291A8676" w14:textId="77777777" w:rsidR="00FD224B" w:rsidRPr="00FE5641" w:rsidRDefault="00FD224B" w:rsidP="00FD224B">
            <w:pPr>
              <w:pStyle w:val="WDTable"/>
              <w:jc w:val="center"/>
              <w:rPr>
                <w:rFonts w:ascii="Arial" w:hAnsi="Arial"/>
                <w:szCs w:val="16"/>
              </w:rPr>
            </w:pPr>
            <w:r w:rsidRPr="00313A88">
              <w:rPr>
                <w:rFonts w:ascii="Arial" w:hAnsi="Arial"/>
                <w:szCs w:val="16"/>
              </w:rPr>
              <w:t>28.7</w:t>
            </w:r>
          </w:p>
        </w:tc>
        <w:tc>
          <w:tcPr>
            <w:tcW w:w="893" w:type="dxa"/>
          </w:tcPr>
          <w:p w14:paraId="79A52565" w14:textId="77777777" w:rsidR="00FD224B" w:rsidRPr="00FE5641" w:rsidRDefault="00FD224B" w:rsidP="00FD224B">
            <w:pPr>
              <w:pStyle w:val="WDTable"/>
              <w:jc w:val="center"/>
              <w:rPr>
                <w:rFonts w:ascii="Arial" w:hAnsi="Arial"/>
                <w:szCs w:val="16"/>
              </w:rPr>
            </w:pPr>
            <w:r w:rsidRPr="00313A88">
              <w:rPr>
                <w:rFonts w:ascii="Arial" w:hAnsi="Arial"/>
                <w:szCs w:val="16"/>
              </w:rPr>
              <w:t>36.2</w:t>
            </w:r>
          </w:p>
        </w:tc>
        <w:tc>
          <w:tcPr>
            <w:tcW w:w="894" w:type="dxa"/>
          </w:tcPr>
          <w:p w14:paraId="4F988D4D" w14:textId="77777777" w:rsidR="00FD224B" w:rsidRPr="00FE5641" w:rsidRDefault="00FD224B" w:rsidP="00FD224B">
            <w:pPr>
              <w:pStyle w:val="WDTable"/>
              <w:jc w:val="center"/>
              <w:rPr>
                <w:rFonts w:ascii="Arial" w:hAnsi="Arial"/>
                <w:szCs w:val="16"/>
              </w:rPr>
            </w:pPr>
            <w:r w:rsidRPr="00313A88">
              <w:rPr>
                <w:rFonts w:ascii="Arial" w:hAnsi="Arial"/>
                <w:szCs w:val="16"/>
              </w:rPr>
              <w:t>36.1</w:t>
            </w:r>
          </w:p>
        </w:tc>
        <w:tc>
          <w:tcPr>
            <w:tcW w:w="893" w:type="dxa"/>
          </w:tcPr>
          <w:p w14:paraId="2A719552" w14:textId="77777777" w:rsidR="00FD224B" w:rsidRPr="00FE5641" w:rsidRDefault="00FD224B" w:rsidP="00FD224B">
            <w:pPr>
              <w:pStyle w:val="WDTable"/>
              <w:jc w:val="center"/>
              <w:rPr>
                <w:rFonts w:ascii="Arial" w:hAnsi="Arial"/>
                <w:szCs w:val="16"/>
              </w:rPr>
            </w:pPr>
            <w:r w:rsidRPr="00313A88">
              <w:rPr>
                <w:rFonts w:ascii="Arial" w:hAnsi="Arial"/>
                <w:szCs w:val="16"/>
              </w:rPr>
              <w:t>-0.12</w:t>
            </w:r>
          </w:p>
        </w:tc>
        <w:tc>
          <w:tcPr>
            <w:tcW w:w="893" w:type="dxa"/>
          </w:tcPr>
          <w:p w14:paraId="627A362A"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057CDF20" w14:textId="77777777" w:rsidR="00FD224B" w:rsidRPr="00FE5641" w:rsidRDefault="00FD224B" w:rsidP="00FD224B">
            <w:pPr>
              <w:pStyle w:val="WDTable"/>
              <w:jc w:val="center"/>
              <w:rPr>
                <w:rFonts w:ascii="Arial" w:hAnsi="Arial"/>
                <w:szCs w:val="16"/>
              </w:rPr>
            </w:pPr>
            <w:r w:rsidRPr="00313A88">
              <w:rPr>
                <w:rFonts w:ascii="Arial" w:hAnsi="Arial"/>
                <w:szCs w:val="16"/>
              </w:rPr>
              <w:t>20.6</w:t>
            </w:r>
          </w:p>
        </w:tc>
        <w:tc>
          <w:tcPr>
            <w:tcW w:w="894" w:type="dxa"/>
          </w:tcPr>
          <w:p w14:paraId="22887763" w14:textId="77777777" w:rsidR="00FD224B" w:rsidRPr="00FE5641" w:rsidRDefault="00FD224B" w:rsidP="00FD224B">
            <w:pPr>
              <w:pStyle w:val="WDTable"/>
              <w:jc w:val="center"/>
              <w:rPr>
                <w:rFonts w:ascii="Arial" w:hAnsi="Arial"/>
                <w:szCs w:val="16"/>
              </w:rPr>
            </w:pPr>
            <w:r w:rsidRPr="00313A88">
              <w:rPr>
                <w:rFonts w:ascii="Arial" w:hAnsi="Arial"/>
                <w:szCs w:val="16"/>
              </w:rPr>
              <w:t>-15.64</w:t>
            </w:r>
          </w:p>
        </w:tc>
        <w:tc>
          <w:tcPr>
            <w:tcW w:w="893" w:type="dxa"/>
          </w:tcPr>
          <w:p w14:paraId="6858E39C"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3520BEED" w14:textId="77777777" w:rsidR="00FD224B" w:rsidRPr="008D4FD6" w:rsidRDefault="00FD224B" w:rsidP="00FD224B">
            <w:pPr>
              <w:pStyle w:val="WDTable"/>
              <w:jc w:val="center"/>
              <w:rPr>
                <w:rFonts w:ascii="Arial" w:hAnsi="Arial"/>
                <w:szCs w:val="16"/>
              </w:rPr>
            </w:pPr>
            <w:r w:rsidRPr="00313A88">
              <w:rPr>
                <w:rFonts w:ascii="Arial" w:hAnsi="Arial"/>
                <w:szCs w:val="16"/>
              </w:rPr>
              <w:t>21.4</w:t>
            </w:r>
          </w:p>
        </w:tc>
        <w:tc>
          <w:tcPr>
            <w:tcW w:w="893" w:type="dxa"/>
          </w:tcPr>
          <w:p w14:paraId="4449491D" w14:textId="77777777" w:rsidR="00FD224B" w:rsidRPr="00FE5641" w:rsidRDefault="00FD224B" w:rsidP="00FD224B">
            <w:pPr>
              <w:pStyle w:val="WDTable"/>
              <w:jc w:val="center"/>
              <w:rPr>
                <w:rFonts w:ascii="Arial" w:hAnsi="Arial"/>
                <w:szCs w:val="16"/>
              </w:rPr>
            </w:pPr>
            <w:r w:rsidRPr="00313A88">
              <w:rPr>
                <w:rFonts w:ascii="Arial" w:hAnsi="Arial"/>
                <w:szCs w:val="16"/>
              </w:rPr>
              <w:t>27.0</w:t>
            </w:r>
          </w:p>
        </w:tc>
        <w:tc>
          <w:tcPr>
            <w:tcW w:w="893" w:type="dxa"/>
          </w:tcPr>
          <w:p w14:paraId="4A86AE28" w14:textId="77777777" w:rsidR="00FD224B" w:rsidRPr="00FE5641" w:rsidRDefault="00FD224B" w:rsidP="00FD224B">
            <w:pPr>
              <w:pStyle w:val="WDTable"/>
              <w:jc w:val="center"/>
              <w:rPr>
                <w:rFonts w:ascii="Arial" w:hAnsi="Arial"/>
                <w:szCs w:val="16"/>
              </w:rPr>
            </w:pPr>
            <w:r w:rsidRPr="00313A88">
              <w:rPr>
                <w:rFonts w:ascii="Arial" w:hAnsi="Arial"/>
                <w:szCs w:val="16"/>
              </w:rPr>
              <w:t>26.9</w:t>
            </w:r>
          </w:p>
        </w:tc>
        <w:tc>
          <w:tcPr>
            <w:tcW w:w="883" w:type="dxa"/>
          </w:tcPr>
          <w:p w14:paraId="2BD41F75" w14:textId="77777777" w:rsidR="00FD224B" w:rsidRPr="00FE5641" w:rsidRDefault="00FD224B" w:rsidP="00FD224B">
            <w:pPr>
              <w:pStyle w:val="WDTable"/>
              <w:jc w:val="center"/>
              <w:rPr>
                <w:rFonts w:ascii="Arial" w:hAnsi="Arial"/>
                <w:szCs w:val="16"/>
              </w:rPr>
            </w:pPr>
            <w:r w:rsidRPr="00313A88">
              <w:rPr>
                <w:rFonts w:ascii="Arial" w:hAnsi="Arial"/>
                <w:szCs w:val="16"/>
              </w:rPr>
              <w:t>-0.10</w:t>
            </w:r>
          </w:p>
        </w:tc>
        <w:tc>
          <w:tcPr>
            <w:tcW w:w="993" w:type="dxa"/>
          </w:tcPr>
          <w:p w14:paraId="03C786B4"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1887478A" w14:textId="77777777" w:rsidR="00FD224B" w:rsidRPr="00FE5641" w:rsidRDefault="00FD224B" w:rsidP="00FD224B">
            <w:pPr>
              <w:pStyle w:val="WDTable"/>
              <w:jc w:val="center"/>
              <w:rPr>
                <w:rFonts w:ascii="Arial" w:hAnsi="Arial"/>
                <w:szCs w:val="16"/>
              </w:rPr>
            </w:pPr>
            <w:r w:rsidRPr="00313A88">
              <w:rPr>
                <w:rFonts w:ascii="Arial" w:hAnsi="Arial"/>
                <w:szCs w:val="16"/>
              </w:rPr>
              <w:t>15.8</w:t>
            </w:r>
          </w:p>
        </w:tc>
        <w:tc>
          <w:tcPr>
            <w:tcW w:w="709" w:type="dxa"/>
          </w:tcPr>
          <w:p w14:paraId="18D029B0" w14:textId="77777777" w:rsidR="00FD224B" w:rsidRPr="00FE5641" w:rsidRDefault="00FD224B" w:rsidP="00FD224B">
            <w:pPr>
              <w:pStyle w:val="WDTable"/>
              <w:jc w:val="center"/>
              <w:rPr>
                <w:rFonts w:ascii="Arial" w:hAnsi="Arial"/>
                <w:szCs w:val="16"/>
              </w:rPr>
            </w:pPr>
            <w:r w:rsidRPr="00313A88">
              <w:rPr>
                <w:rFonts w:ascii="Arial" w:hAnsi="Arial"/>
                <w:szCs w:val="16"/>
              </w:rPr>
              <w:t>-11.25</w:t>
            </w:r>
          </w:p>
        </w:tc>
        <w:tc>
          <w:tcPr>
            <w:tcW w:w="1033" w:type="dxa"/>
          </w:tcPr>
          <w:p w14:paraId="04DC1364"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484939B4" w14:textId="77777777" w:rsidTr="00D64825">
        <w:trPr>
          <w:trHeight w:val="363"/>
        </w:trPr>
        <w:tc>
          <w:tcPr>
            <w:tcW w:w="414" w:type="dxa"/>
          </w:tcPr>
          <w:p w14:paraId="090BC2BE" w14:textId="77777777" w:rsidR="00FD224B" w:rsidRPr="008D4FD6" w:rsidRDefault="00FD224B" w:rsidP="00FD224B">
            <w:pPr>
              <w:pStyle w:val="WDTable"/>
              <w:rPr>
                <w:rFonts w:ascii="Arial" w:hAnsi="Arial"/>
                <w:b/>
                <w:bCs/>
                <w:szCs w:val="16"/>
              </w:rPr>
            </w:pPr>
            <w:r w:rsidRPr="008D4FD6">
              <w:rPr>
                <w:rFonts w:ascii="Arial" w:hAnsi="Arial"/>
                <w:b/>
                <w:bCs/>
                <w:szCs w:val="16"/>
              </w:rPr>
              <w:t>36</w:t>
            </w:r>
          </w:p>
        </w:tc>
        <w:tc>
          <w:tcPr>
            <w:tcW w:w="893" w:type="dxa"/>
          </w:tcPr>
          <w:p w14:paraId="233AAEAB" w14:textId="77777777" w:rsidR="00FD224B" w:rsidRPr="00FE5641" w:rsidRDefault="00FD224B" w:rsidP="00FD224B">
            <w:pPr>
              <w:pStyle w:val="WDTable"/>
              <w:rPr>
                <w:rFonts w:ascii="Arial" w:hAnsi="Arial"/>
                <w:szCs w:val="16"/>
              </w:rPr>
            </w:pPr>
            <w:r w:rsidRPr="00313A88">
              <w:rPr>
                <w:rFonts w:ascii="Arial" w:hAnsi="Arial"/>
                <w:szCs w:val="16"/>
              </w:rPr>
              <w:t>29.0</w:t>
            </w:r>
          </w:p>
        </w:tc>
        <w:tc>
          <w:tcPr>
            <w:tcW w:w="893" w:type="dxa"/>
          </w:tcPr>
          <w:p w14:paraId="1D4BA014" w14:textId="77777777" w:rsidR="00FD224B" w:rsidRPr="00FE5641" w:rsidRDefault="00FD224B" w:rsidP="00FD224B">
            <w:pPr>
              <w:pStyle w:val="WDTable"/>
              <w:jc w:val="center"/>
              <w:rPr>
                <w:rFonts w:ascii="Arial" w:hAnsi="Arial"/>
                <w:szCs w:val="16"/>
              </w:rPr>
            </w:pPr>
            <w:r w:rsidRPr="00313A88">
              <w:rPr>
                <w:rFonts w:ascii="Arial" w:hAnsi="Arial"/>
                <w:szCs w:val="16"/>
              </w:rPr>
              <w:t>28.7</w:t>
            </w:r>
          </w:p>
        </w:tc>
        <w:tc>
          <w:tcPr>
            <w:tcW w:w="893" w:type="dxa"/>
          </w:tcPr>
          <w:p w14:paraId="7948DD74" w14:textId="77777777" w:rsidR="00FD224B" w:rsidRPr="00FE5641" w:rsidRDefault="00FD224B" w:rsidP="00FD224B">
            <w:pPr>
              <w:pStyle w:val="WDTable"/>
              <w:jc w:val="center"/>
              <w:rPr>
                <w:rFonts w:ascii="Arial" w:hAnsi="Arial"/>
                <w:szCs w:val="16"/>
              </w:rPr>
            </w:pPr>
            <w:r w:rsidRPr="00313A88">
              <w:rPr>
                <w:rFonts w:ascii="Arial" w:hAnsi="Arial"/>
                <w:szCs w:val="16"/>
              </w:rPr>
              <w:t>36.3</w:t>
            </w:r>
          </w:p>
        </w:tc>
        <w:tc>
          <w:tcPr>
            <w:tcW w:w="894" w:type="dxa"/>
          </w:tcPr>
          <w:p w14:paraId="7B64A233" w14:textId="77777777" w:rsidR="00FD224B" w:rsidRPr="00FE5641" w:rsidRDefault="00FD224B" w:rsidP="00FD224B">
            <w:pPr>
              <w:pStyle w:val="WDTable"/>
              <w:jc w:val="center"/>
              <w:rPr>
                <w:rFonts w:ascii="Arial" w:hAnsi="Arial"/>
                <w:szCs w:val="16"/>
              </w:rPr>
            </w:pPr>
            <w:r w:rsidRPr="00313A88">
              <w:rPr>
                <w:rFonts w:ascii="Arial" w:hAnsi="Arial"/>
                <w:szCs w:val="16"/>
              </w:rPr>
              <w:t>36.1</w:t>
            </w:r>
          </w:p>
        </w:tc>
        <w:tc>
          <w:tcPr>
            <w:tcW w:w="893" w:type="dxa"/>
          </w:tcPr>
          <w:p w14:paraId="5EAF707E" w14:textId="77777777" w:rsidR="00FD224B" w:rsidRPr="00FE5641" w:rsidRDefault="00FD224B" w:rsidP="00FD224B">
            <w:pPr>
              <w:pStyle w:val="WDTable"/>
              <w:jc w:val="center"/>
              <w:rPr>
                <w:rFonts w:ascii="Arial" w:hAnsi="Arial"/>
                <w:szCs w:val="16"/>
              </w:rPr>
            </w:pPr>
            <w:r w:rsidRPr="00313A88">
              <w:rPr>
                <w:rFonts w:ascii="Arial" w:hAnsi="Arial"/>
                <w:szCs w:val="16"/>
              </w:rPr>
              <w:t>-0.13</w:t>
            </w:r>
          </w:p>
        </w:tc>
        <w:tc>
          <w:tcPr>
            <w:tcW w:w="893" w:type="dxa"/>
          </w:tcPr>
          <w:p w14:paraId="0B7B7641"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1A746558" w14:textId="77777777" w:rsidR="00FD224B" w:rsidRPr="00FE5641" w:rsidRDefault="00FD224B" w:rsidP="00FD224B">
            <w:pPr>
              <w:pStyle w:val="WDTable"/>
              <w:jc w:val="center"/>
              <w:rPr>
                <w:rFonts w:ascii="Arial" w:hAnsi="Arial"/>
                <w:szCs w:val="16"/>
              </w:rPr>
            </w:pPr>
            <w:r w:rsidRPr="00313A88">
              <w:rPr>
                <w:rFonts w:ascii="Arial" w:hAnsi="Arial"/>
                <w:szCs w:val="16"/>
              </w:rPr>
              <w:t>20.5</w:t>
            </w:r>
          </w:p>
        </w:tc>
        <w:tc>
          <w:tcPr>
            <w:tcW w:w="894" w:type="dxa"/>
          </w:tcPr>
          <w:p w14:paraId="7E60B09D" w14:textId="77777777" w:rsidR="00FD224B" w:rsidRPr="00FE5641" w:rsidRDefault="00FD224B" w:rsidP="00FD224B">
            <w:pPr>
              <w:pStyle w:val="WDTable"/>
              <w:jc w:val="center"/>
              <w:rPr>
                <w:rFonts w:ascii="Arial" w:hAnsi="Arial"/>
                <w:szCs w:val="16"/>
              </w:rPr>
            </w:pPr>
            <w:r w:rsidRPr="00313A88">
              <w:rPr>
                <w:rFonts w:ascii="Arial" w:hAnsi="Arial"/>
                <w:szCs w:val="16"/>
              </w:rPr>
              <w:t>-15.78</w:t>
            </w:r>
          </w:p>
        </w:tc>
        <w:tc>
          <w:tcPr>
            <w:tcW w:w="893" w:type="dxa"/>
          </w:tcPr>
          <w:p w14:paraId="5E647A7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4FBACB6C" w14:textId="77777777" w:rsidR="00FD224B" w:rsidRPr="008D4FD6" w:rsidRDefault="00FD224B" w:rsidP="00FD224B">
            <w:pPr>
              <w:pStyle w:val="WDTable"/>
              <w:jc w:val="center"/>
              <w:rPr>
                <w:rFonts w:ascii="Arial" w:hAnsi="Arial"/>
                <w:szCs w:val="16"/>
              </w:rPr>
            </w:pPr>
            <w:r w:rsidRPr="00313A88">
              <w:rPr>
                <w:rFonts w:ascii="Arial" w:hAnsi="Arial"/>
                <w:szCs w:val="16"/>
              </w:rPr>
              <w:t>21.5</w:t>
            </w:r>
          </w:p>
        </w:tc>
        <w:tc>
          <w:tcPr>
            <w:tcW w:w="893" w:type="dxa"/>
          </w:tcPr>
          <w:p w14:paraId="4C1ABDCF" w14:textId="77777777" w:rsidR="00FD224B" w:rsidRPr="00FE5641" w:rsidRDefault="00FD224B" w:rsidP="00FD224B">
            <w:pPr>
              <w:pStyle w:val="WDTable"/>
              <w:jc w:val="center"/>
              <w:rPr>
                <w:rFonts w:ascii="Arial" w:hAnsi="Arial"/>
                <w:szCs w:val="16"/>
              </w:rPr>
            </w:pPr>
            <w:r w:rsidRPr="00313A88">
              <w:rPr>
                <w:rFonts w:ascii="Arial" w:hAnsi="Arial"/>
                <w:szCs w:val="16"/>
              </w:rPr>
              <w:t>27.2</w:t>
            </w:r>
          </w:p>
        </w:tc>
        <w:tc>
          <w:tcPr>
            <w:tcW w:w="893" w:type="dxa"/>
          </w:tcPr>
          <w:p w14:paraId="38F0844B" w14:textId="77777777" w:rsidR="00FD224B" w:rsidRPr="00FE5641" w:rsidRDefault="00FD224B" w:rsidP="00FD224B">
            <w:pPr>
              <w:pStyle w:val="WDTable"/>
              <w:jc w:val="center"/>
              <w:rPr>
                <w:rFonts w:ascii="Arial" w:hAnsi="Arial"/>
                <w:szCs w:val="16"/>
              </w:rPr>
            </w:pPr>
            <w:r w:rsidRPr="00313A88">
              <w:rPr>
                <w:rFonts w:ascii="Arial" w:hAnsi="Arial"/>
                <w:szCs w:val="16"/>
              </w:rPr>
              <w:t>27.1</w:t>
            </w:r>
          </w:p>
        </w:tc>
        <w:tc>
          <w:tcPr>
            <w:tcW w:w="883" w:type="dxa"/>
          </w:tcPr>
          <w:p w14:paraId="7E0FFFC4" w14:textId="77777777" w:rsidR="00FD224B" w:rsidRPr="00FE5641" w:rsidRDefault="00FD224B" w:rsidP="00FD224B">
            <w:pPr>
              <w:pStyle w:val="WDTable"/>
              <w:jc w:val="center"/>
              <w:rPr>
                <w:rFonts w:ascii="Arial" w:hAnsi="Arial"/>
                <w:szCs w:val="16"/>
              </w:rPr>
            </w:pPr>
            <w:r w:rsidRPr="00313A88">
              <w:rPr>
                <w:rFonts w:ascii="Arial" w:hAnsi="Arial"/>
                <w:szCs w:val="16"/>
              </w:rPr>
              <w:t>-0.10</w:t>
            </w:r>
          </w:p>
        </w:tc>
        <w:tc>
          <w:tcPr>
            <w:tcW w:w="993" w:type="dxa"/>
          </w:tcPr>
          <w:p w14:paraId="46D41031"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07E09BB" w14:textId="77777777" w:rsidR="00FD224B" w:rsidRPr="00FE5641" w:rsidRDefault="00FD224B" w:rsidP="00FD224B">
            <w:pPr>
              <w:pStyle w:val="WDTable"/>
              <w:jc w:val="center"/>
              <w:rPr>
                <w:rFonts w:ascii="Arial" w:hAnsi="Arial"/>
                <w:szCs w:val="16"/>
              </w:rPr>
            </w:pPr>
            <w:r w:rsidRPr="00313A88">
              <w:rPr>
                <w:rFonts w:ascii="Arial" w:hAnsi="Arial"/>
                <w:szCs w:val="16"/>
              </w:rPr>
              <w:t>15.7</w:t>
            </w:r>
          </w:p>
        </w:tc>
        <w:tc>
          <w:tcPr>
            <w:tcW w:w="709" w:type="dxa"/>
          </w:tcPr>
          <w:p w14:paraId="0E483449" w14:textId="77777777" w:rsidR="00FD224B" w:rsidRPr="00FE5641" w:rsidRDefault="00FD224B" w:rsidP="00FD224B">
            <w:pPr>
              <w:pStyle w:val="WDTable"/>
              <w:jc w:val="center"/>
              <w:rPr>
                <w:rFonts w:ascii="Arial" w:hAnsi="Arial"/>
                <w:szCs w:val="16"/>
              </w:rPr>
            </w:pPr>
            <w:r w:rsidRPr="00313A88">
              <w:rPr>
                <w:rFonts w:ascii="Arial" w:hAnsi="Arial"/>
                <w:szCs w:val="16"/>
              </w:rPr>
              <w:t>-11.44</w:t>
            </w:r>
          </w:p>
        </w:tc>
        <w:tc>
          <w:tcPr>
            <w:tcW w:w="1033" w:type="dxa"/>
          </w:tcPr>
          <w:p w14:paraId="030A96D6"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5A537C32" w14:textId="77777777" w:rsidTr="00A45285">
        <w:trPr>
          <w:trHeight w:val="378"/>
        </w:trPr>
        <w:tc>
          <w:tcPr>
            <w:tcW w:w="414" w:type="dxa"/>
          </w:tcPr>
          <w:p w14:paraId="3C377D71" w14:textId="77777777" w:rsidR="00FD224B" w:rsidRPr="008D4FD6" w:rsidRDefault="00FD224B" w:rsidP="00FD224B">
            <w:pPr>
              <w:pStyle w:val="WDTable"/>
              <w:rPr>
                <w:rFonts w:ascii="Arial" w:hAnsi="Arial"/>
                <w:b/>
                <w:bCs/>
                <w:szCs w:val="16"/>
              </w:rPr>
            </w:pPr>
            <w:r w:rsidRPr="008D4FD6">
              <w:rPr>
                <w:rFonts w:ascii="Arial" w:hAnsi="Arial"/>
                <w:b/>
                <w:bCs/>
                <w:szCs w:val="16"/>
              </w:rPr>
              <w:t>37</w:t>
            </w:r>
          </w:p>
        </w:tc>
        <w:tc>
          <w:tcPr>
            <w:tcW w:w="893" w:type="dxa"/>
          </w:tcPr>
          <w:p w14:paraId="37D43ABB" w14:textId="77777777" w:rsidR="00FD224B" w:rsidRPr="00FE5641" w:rsidRDefault="00FD224B" w:rsidP="00FD224B">
            <w:pPr>
              <w:pStyle w:val="WDTable"/>
              <w:rPr>
                <w:rFonts w:ascii="Arial" w:hAnsi="Arial"/>
                <w:szCs w:val="16"/>
              </w:rPr>
            </w:pPr>
            <w:r w:rsidRPr="00313A88">
              <w:rPr>
                <w:rFonts w:ascii="Arial" w:hAnsi="Arial"/>
                <w:szCs w:val="16"/>
              </w:rPr>
              <w:t>32.4</w:t>
            </w:r>
          </w:p>
        </w:tc>
        <w:tc>
          <w:tcPr>
            <w:tcW w:w="893" w:type="dxa"/>
          </w:tcPr>
          <w:p w14:paraId="63DDFA3D" w14:textId="77777777" w:rsidR="00FD224B" w:rsidRPr="00FE5641" w:rsidRDefault="00FD224B" w:rsidP="00FD224B">
            <w:pPr>
              <w:pStyle w:val="WDTable"/>
              <w:jc w:val="center"/>
              <w:rPr>
                <w:rFonts w:ascii="Arial" w:hAnsi="Arial"/>
                <w:szCs w:val="16"/>
              </w:rPr>
            </w:pPr>
            <w:r w:rsidRPr="00313A88">
              <w:rPr>
                <w:rFonts w:ascii="Arial" w:hAnsi="Arial"/>
                <w:szCs w:val="16"/>
              </w:rPr>
              <w:t>32.9</w:t>
            </w:r>
          </w:p>
        </w:tc>
        <w:tc>
          <w:tcPr>
            <w:tcW w:w="893" w:type="dxa"/>
            <w:shd w:val="clear" w:color="auto" w:fill="D9D9D9"/>
          </w:tcPr>
          <w:p w14:paraId="55D5DBFD"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42.8</w:t>
            </w:r>
          </w:p>
        </w:tc>
        <w:tc>
          <w:tcPr>
            <w:tcW w:w="894" w:type="dxa"/>
            <w:shd w:val="clear" w:color="auto" w:fill="D9D9D9"/>
          </w:tcPr>
          <w:p w14:paraId="08654CFC"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42.7</w:t>
            </w:r>
          </w:p>
        </w:tc>
        <w:tc>
          <w:tcPr>
            <w:tcW w:w="893" w:type="dxa"/>
          </w:tcPr>
          <w:p w14:paraId="31470B62" w14:textId="77777777" w:rsidR="00FD224B" w:rsidRPr="00FE5641" w:rsidRDefault="00FD224B" w:rsidP="00FD224B">
            <w:pPr>
              <w:pStyle w:val="WDTable"/>
              <w:jc w:val="center"/>
              <w:rPr>
                <w:rFonts w:ascii="Arial" w:hAnsi="Arial"/>
                <w:szCs w:val="16"/>
              </w:rPr>
            </w:pPr>
            <w:r w:rsidRPr="00313A88">
              <w:rPr>
                <w:rFonts w:ascii="Arial" w:hAnsi="Arial"/>
                <w:szCs w:val="16"/>
              </w:rPr>
              <w:t>-0.16</w:t>
            </w:r>
          </w:p>
        </w:tc>
        <w:tc>
          <w:tcPr>
            <w:tcW w:w="893" w:type="dxa"/>
          </w:tcPr>
          <w:p w14:paraId="0D8C6C0C"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F19B9BC" w14:textId="77777777" w:rsidR="00FD224B" w:rsidRPr="00FE5641" w:rsidRDefault="00FD224B" w:rsidP="00FD224B">
            <w:pPr>
              <w:pStyle w:val="WDTable"/>
              <w:jc w:val="center"/>
              <w:rPr>
                <w:rFonts w:ascii="Arial" w:hAnsi="Arial"/>
                <w:szCs w:val="16"/>
              </w:rPr>
            </w:pPr>
            <w:r w:rsidRPr="00313A88">
              <w:rPr>
                <w:rFonts w:ascii="Arial" w:hAnsi="Arial"/>
                <w:szCs w:val="16"/>
              </w:rPr>
              <w:t>22.2</w:t>
            </w:r>
          </w:p>
        </w:tc>
        <w:tc>
          <w:tcPr>
            <w:tcW w:w="894" w:type="dxa"/>
          </w:tcPr>
          <w:p w14:paraId="78F75608" w14:textId="77777777" w:rsidR="00FD224B" w:rsidRPr="00FE5641" w:rsidRDefault="00FD224B" w:rsidP="00FD224B">
            <w:pPr>
              <w:pStyle w:val="WDTable"/>
              <w:jc w:val="center"/>
              <w:rPr>
                <w:rFonts w:ascii="Arial" w:hAnsi="Arial"/>
                <w:szCs w:val="16"/>
              </w:rPr>
            </w:pPr>
            <w:r w:rsidRPr="00313A88">
              <w:rPr>
                <w:rFonts w:ascii="Arial" w:hAnsi="Arial"/>
                <w:szCs w:val="16"/>
              </w:rPr>
              <w:t>-20.62</w:t>
            </w:r>
          </w:p>
        </w:tc>
        <w:tc>
          <w:tcPr>
            <w:tcW w:w="893" w:type="dxa"/>
          </w:tcPr>
          <w:p w14:paraId="43AC70F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4976512D" w14:textId="77777777" w:rsidR="00FD224B" w:rsidRPr="008D4FD6" w:rsidRDefault="00FD224B" w:rsidP="00FD224B">
            <w:pPr>
              <w:pStyle w:val="WDTable"/>
              <w:jc w:val="center"/>
              <w:rPr>
                <w:rFonts w:ascii="Arial" w:hAnsi="Arial"/>
                <w:szCs w:val="16"/>
              </w:rPr>
            </w:pPr>
            <w:r w:rsidRPr="00313A88">
              <w:rPr>
                <w:rFonts w:ascii="Arial" w:hAnsi="Arial"/>
                <w:szCs w:val="16"/>
              </w:rPr>
              <w:t>24.7</w:t>
            </w:r>
          </w:p>
        </w:tc>
        <w:tc>
          <w:tcPr>
            <w:tcW w:w="893" w:type="dxa"/>
          </w:tcPr>
          <w:p w14:paraId="5B1513F2" w14:textId="77777777" w:rsidR="00FD224B" w:rsidRPr="00FE5641" w:rsidRDefault="00FD224B" w:rsidP="00FD224B">
            <w:pPr>
              <w:pStyle w:val="WDTable"/>
              <w:jc w:val="center"/>
              <w:rPr>
                <w:rFonts w:ascii="Arial" w:hAnsi="Arial"/>
                <w:szCs w:val="16"/>
              </w:rPr>
            </w:pPr>
            <w:r w:rsidRPr="00313A88">
              <w:rPr>
                <w:rFonts w:ascii="Arial" w:hAnsi="Arial"/>
                <w:szCs w:val="16"/>
              </w:rPr>
              <w:t>32.6</w:t>
            </w:r>
          </w:p>
        </w:tc>
        <w:tc>
          <w:tcPr>
            <w:tcW w:w="893" w:type="dxa"/>
          </w:tcPr>
          <w:p w14:paraId="52AB1AA2" w14:textId="77777777" w:rsidR="00FD224B" w:rsidRPr="00FE5641" w:rsidRDefault="00FD224B" w:rsidP="00FD224B">
            <w:pPr>
              <w:pStyle w:val="WDTable"/>
              <w:jc w:val="center"/>
              <w:rPr>
                <w:rFonts w:ascii="Arial" w:hAnsi="Arial"/>
                <w:szCs w:val="16"/>
              </w:rPr>
            </w:pPr>
            <w:r w:rsidRPr="00313A88">
              <w:rPr>
                <w:rFonts w:ascii="Arial" w:hAnsi="Arial"/>
                <w:szCs w:val="16"/>
              </w:rPr>
              <w:t>32.4</w:t>
            </w:r>
          </w:p>
        </w:tc>
        <w:tc>
          <w:tcPr>
            <w:tcW w:w="883" w:type="dxa"/>
          </w:tcPr>
          <w:p w14:paraId="09298C07" w14:textId="77777777" w:rsidR="00FD224B" w:rsidRPr="00FE5641" w:rsidRDefault="00FD224B" w:rsidP="00FD224B">
            <w:pPr>
              <w:pStyle w:val="WDTable"/>
              <w:jc w:val="center"/>
              <w:rPr>
                <w:rFonts w:ascii="Arial" w:hAnsi="Arial"/>
                <w:szCs w:val="16"/>
              </w:rPr>
            </w:pPr>
            <w:r w:rsidRPr="00313A88">
              <w:rPr>
                <w:rFonts w:ascii="Arial" w:hAnsi="Arial"/>
                <w:szCs w:val="16"/>
              </w:rPr>
              <w:t>-0.13</w:t>
            </w:r>
          </w:p>
        </w:tc>
        <w:tc>
          <w:tcPr>
            <w:tcW w:w="993" w:type="dxa"/>
          </w:tcPr>
          <w:p w14:paraId="19ED8D7C"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49599694" w14:textId="77777777" w:rsidR="00FD224B" w:rsidRPr="00FE5641" w:rsidRDefault="00FD224B" w:rsidP="00FD224B">
            <w:pPr>
              <w:pStyle w:val="WDTable"/>
              <w:jc w:val="center"/>
              <w:rPr>
                <w:rFonts w:ascii="Arial" w:hAnsi="Arial"/>
                <w:szCs w:val="16"/>
              </w:rPr>
            </w:pPr>
            <w:r w:rsidRPr="00313A88">
              <w:rPr>
                <w:rFonts w:ascii="Arial" w:hAnsi="Arial"/>
                <w:szCs w:val="16"/>
              </w:rPr>
              <w:t>16.8</w:t>
            </w:r>
          </w:p>
        </w:tc>
        <w:tc>
          <w:tcPr>
            <w:tcW w:w="709" w:type="dxa"/>
          </w:tcPr>
          <w:p w14:paraId="0CF27F04" w14:textId="77777777" w:rsidR="00FD224B" w:rsidRPr="00FE5641" w:rsidRDefault="00FD224B" w:rsidP="00FD224B">
            <w:pPr>
              <w:pStyle w:val="WDTable"/>
              <w:jc w:val="center"/>
              <w:rPr>
                <w:rFonts w:ascii="Arial" w:hAnsi="Arial"/>
                <w:szCs w:val="16"/>
              </w:rPr>
            </w:pPr>
            <w:r w:rsidRPr="00313A88">
              <w:rPr>
                <w:rFonts w:ascii="Arial" w:hAnsi="Arial"/>
                <w:szCs w:val="16"/>
              </w:rPr>
              <w:t>-15.80</w:t>
            </w:r>
          </w:p>
        </w:tc>
        <w:tc>
          <w:tcPr>
            <w:tcW w:w="1033" w:type="dxa"/>
          </w:tcPr>
          <w:p w14:paraId="4DFF685C"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A45285" w:rsidRPr="00313A88" w14:paraId="0BAE2365" w14:textId="77777777" w:rsidTr="00A45285">
        <w:trPr>
          <w:trHeight w:val="363"/>
        </w:trPr>
        <w:tc>
          <w:tcPr>
            <w:tcW w:w="414" w:type="dxa"/>
          </w:tcPr>
          <w:p w14:paraId="4FD05DC9" w14:textId="77777777" w:rsidR="00FD224B" w:rsidRPr="008D4FD6" w:rsidRDefault="00FD224B" w:rsidP="00FD224B">
            <w:pPr>
              <w:pStyle w:val="WDTable"/>
              <w:rPr>
                <w:rFonts w:ascii="Arial" w:hAnsi="Arial"/>
                <w:b/>
                <w:bCs/>
                <w:szCs w:val="16"/>
              </w:rPr>
            </w:pPr>
            <w:r w:rsidRPr="008D4FD6">
              <w:rPr>
                <w:rFonts w:ascii="Arial" w:hAnsi="Arial"/>
                <w:b/>
                <w:bCs/>
                <w:szCs w:val="16"/>
              </w:rPr>
              <w:t>38</w:t>
            </w:r>
          </w:p>
        </w:tc>
        <w:tc>
          <w:tcPr>
            <w:tcW w:w="893" w:type="dxa"/>
          </w:tcPr>
          <w:p w14:paraId="07AAB6C6" w14:textId="77777777" w:rsidR="00FD224B" w:rsidRPr="00FE5641" w:rsidRDefault="00FD224B" w:rsidP="00FD224B">
            <w:pPr>
              <w:pStyle w:val="WDTable"/>
              <w:rPr>
                <w:rFonts w:ascii="Arial" w:hAnsi="Arial"/>
                <w:szCs w:val="16"/>
              </w:rPr>
            </w:pPr>
            <w:r w:rsidRPr="00313A88">
              <w:rPr>
                <w:rFonts w:ascii="Arial" w:hAnsi="Arial"/>
                <w:szCs w:val="16"/>
              </w:rPr>
              <w:t>31.0</w:t>
            </w:r>
          </w:p>
        </w:tc>
        <w:tc>
          <w:tcPr>
            <w:tcW w:w="893" w:type="dxa"/>
          </w:tcPr>
          <w:p w14:paraId="3B3279BC" w14:textId="77777777" w:rsidR="00FD224B" w:rsidRPr="00FE5641" w:rsidRDefault="00FD224B" w:rsidP="00FD224B">
            <w:pPr>
              <w:pStyle w:val="WDTable"/>
              <w:jc w:val="center"/>
              <w:rPr>
                <w:rFonts w:ascii="Arial" w:hAnsi="Arial"/>
                <w:szCs w:val="16"/>
              </w:rPr>
            </w:pPr>
            <w:r w:rsidRPr="00313A88">
              <w:rPr>
                <w:rFonts w:ascii="Arial" w:hAnsi="Arial"/>
                <w:szCs w:val="16"/>
              </w:rPr>
              <w:t>31.3</w:t>
            </w:r>
          </w:p>
        </w:tc>
        <w:tc>
          <w:tcPr>
            <w:tcW w:w="893" w:type="dxa"/>
            <w:shd w:val="clear" w:color="auto" w:fill="D9D9D9"/>
          </w:tcPr>
          <w:p w14:paraId="1A74F6CB"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40.5</w:t>
            </w:r>
          </w:p>
        </w:tc>
        <w:tc>
          <w:tcPr>
            <w:tcW w:w="894" w:type="dxa"/>
            <w:shd w:val="clear" w:color="auto" w:fill="D9D9D9"/>
          </w:tcPr>
          <w:p w14:paraId="142C86E4"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40.3</w:t>
            </w:r>
          </w:p>
        </w:tc>
        <w:tc>
          <w:tcPr>
            <w:tcW w:w="893" w:type="dxa"/>
          </w:tcPr>
          <w:p w14:paraId="0B3F94B3" w14:textId="77777777" w:rsidR="00FD224B" w:rsidRPr="00FE5641" w:rsidRDefault="00FD224B" w:rsidP="00FD224B">
            <w:pPr>
              <w:pStyle w:val="WDTable"/>
              <w:jc w:val="center"/>
              <w:rPr>
                <w:rFonts w:ascii="Arial" w:hAnsi="Arial"/>
                <w:szCs w:val="16"/>
              </w:rPr>
            </w:pPr>
            <w:r w:rsidRPr="00313A88">
              <w:rPr>
                <w:rFonts w:ascii="Arial" w:hAnsi="Arial"/>
                <w:szCs w:val="16"/>
              </w:rPr>
              <w:t>-0.15</w:t>
            </w:r>
          </w:p>
        </w:tc>
        <w:tc>
          <w:tcPr>
            <w:tcW w:w="893" w:type="dxa"/>
          </w:tcPr>
          <w:p w14:paraId="21384F87"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084F9FE0" w14:textId="77777777" w:rsidR="00FD224B" w:rsidRPr="00FE5641" w:rsidRDefault="00FD224B" w:rsidP="00FD224B">
            <w:pPr>
              <w:pStyle w:val="WDTable"/>
              <w:jc w:val="center"/>
              <w:rPr>
                <w:rFonts w:ascii="Arial" w:hAnsi="Arial"/>
                <w:szCs w:val="16"/>
              </w:rPr>
            </w:pPr>
            <w:r w:rsidRPr="00313A88">
              <w:rPr>
                <w:rFonts w:ascii="Arial" w:hAnsi="Arial"/>
                <w:szCs w:val="16"/>
              </w:rPr>
              <w:t>21.4</w:t>
            </w:r>
          </w:p>
        </w:tc>
        <w:tc>
          <w:tcPr>
            <w:tcW w:w="894" w:type="dxa"/>
          </w:tcPr>
          <w:p w14:paraId="71B4FFD5" w14:textId="77777777" w:rsidR="00FD224B" w:rsidRPr="00FE5641" w:rsidRDefault="00FD224B" w:rsidP="00FD224B">
            <w:pPr>
              <w:pStyle w:val="WDTable"/>
              <w:jc w:val="center"/>
              <w:rPr>
                <w:rFonts w:ascii="Arial" w:hAnsi="Arial"/>
                <w:szCs w:val="16"/>
              </w:rPr>
            </w:pPr>
            <w:r w:rsidRPr="00313A88">
              <w:rPr>
                <w:rFonts w:ascii="Arial" w:hAnsi="Arial"/>
                <w:szCs w:val="16"/>
              </w:rPr>
              <w:t>-19.09</w:t>
            </w:r>
          </w:p>
        </w:tc>
        <w:tc>
          <w:tcPr>
            <w:tcW w:w="893" w:type="dxa"/>
          </w:tcPr>
          <w:p w14:paraId="47C775B4"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49FB66D0" w14:textId="77777777" w:rsidR="00FD224B" w:rsidRPr="008D4FD6" w:rsidRDefault="00FD224B" w:rsidP="00FD224B">
            <w:pPr>
              <w:pStyle w:val="WDTable"/>
              <w:jc w:val="center"/>
              <w:rPr>
                <w:rFonts w:ascii="Arial" w:hAnsi="Arial"/>
                <w:szCs w:val="16"/>
              </w:rPr>
            </w:pPr>
            <w:r w:rsidRPr="00313A88">
              <w:rPr>
                <w:rFonts w:ascii="Arial" w:hAnsi="Arial"/>
                <w:szCs w:val="16"/>
              </w:rPr>
              <w:t>23.6</w:t>
            </w:r>
          </w:p>
        </w:tc>
        <w:tc>
          <w:tcPr>
            <w:tcW w:w="893" w:type="dxa"/>
          </w:tcPr>
          <w:p w14:paraId="4CA40D08" w14:textId="77777777" w:rsidR="00FD224B" w:rsidRPr="00FE5641" w:rsidRDefault="00FD224B" w:rsidP="00FD224B">
            <w:pPr>
              <w:pStyle w:val="WDTable"/>
              <w:jc w:val="center"/>
              <w:rPr>
                <w:rFonts w:ascii="Arial" w:hAnsi="Arial"/>
                <w:szCs w:val="16"/>
              </w:rPr>
            </w:pPr>
            <w:r w:rsidRPr="00313A88">
              <w:rPr>
                <w:rFonts w:ascii="Arial" w:hAnsi="Arial"/>
                <w:szCs w:val="16"/>
              </w:rPr>
              <w:t>30.8</w:t>
            </w:r>
          </w:p>
        </w:tc>
        <w:tc>
          <w:tcPr>
            <w:tcW w:w="893" w:type="dxa"/>
          </w:tcPr>
          <w:p w14:paraId="4C94D315" w14:textId="77777777" w:rsidR="00FD224B" w:rsidRPr="00FE5641" w:rsidRDefault="00FD224B" w:rsidP="00FD224B">
            <w:pPr>
              <w:pStyle w:val="WDTable"/>
              <w:jc w:val="center"/>
              <w:rPr>
                <w:rFonts w:ascii="Arial" w:hAnsi="Arial"/>
                <w:szCs w:val="16"/>
              </w:rPr>
            </w:pPr>
            <w:r w:rsidRPr="00313A88">
              <w:rPr>
                <w:rFonts w:ascii="Arial" w:hAnsi="Arial"/>
                <w:szCs w:val="16"/>
              </w:rPr>
              <w:t>30.7</w:t>
            </w:r>
          </w:p>
        </w:tc>
        <w:tc>
          <w:tcPr>
            <w:tcW w:w="883" w:type="dxa"/>
          </w:tcPr>
          <w:p w14:paraId="0472AB0B" w14:textId="77777777" w:rsidR="00FD224B" w:rsidRPr="00FE5641" w:rsidRDefault="00FD224B" w:rsidP="00FD224B">
            <w:pPr>
              <w:pStyle w:val="WDTable"/>
              <w:jc w:val="center"/>
              <w:rPr>
                <w:rFonts w:ascii="Arial" w:hAnsi="Arial"/>
                <w:szCs w:val="16"/>
              </w:rPr>
            </w:pPr>
            <w:r w:rsidRPr="00313A88">
              <w:rPr>
                <w:rFonts w:ascii="Arial" w:hAnsi="Arial"/>
                <w:szCs w:val="16"/>
              </w:rPr>
              <w:t>-0.12</w:t>
            </w:r>
          </w:p>
        </w:tc>
        <w:tc>
          <w:tcPr>
            <w:tcW w:w="993" w:type="dxa"/>
          </w:tcPr>
          <w:p w14:paraId="3E187361"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4B0F146C" w14:textId="77777777" w:rsidR="00FD224B" w:rsidRPr="00FE5641" w:rsidRDefault="00FD224B" w:rsidP="00FD224B">
            <w:pPr>
              <w:pStyle w:val="WDTable"/>
              <w:jc w:val="center"/>
              <w:rPr>
                <w:rFonts w:ascii="Arial" w:hAnsi="Arial"/>
                <w:szCs w:val="16"/>
              </w:rPr>
            </w:pPr>
            <w:r w:rsidRPr="00313A88">
              <w:rPr>
                <w:rFonts w:ascii="Arial" w:hAnsi="Arial"/>
                <w:szCs w:val="16"/>
              </w:rPr>
              <w:t>16.3</w:t>
            </w:r>
          </w:p>
        </w:tc>
        <w:tc>
          <w:tcPr>
            <w:tcW w:w="709" w:type="dxa"/>
          </w:tcPr>
          <w:p w14:paraId="1C8F5851" w14:textId="77777777" w:rsidR="00FD224B" w:rsidRPr="00FE5641" w:rsidRDefault="00FD224B" w:rsidP="00FD224B">
            <w:pPr>
              <w:pStyle w:val="WDTable"/>
              <w:jc w:val="center"/>
              <w:rPr>
                <w:rFonts w:ascii="Arial" w:hAnsi="Arial"/>
                <w:szCs w:val="16"/>
              </w:rPr>
            </w:pPr>
            <w:r w:rsidRPr="00313A88">
              <w:rPr>
                <w:rFonts w:ascii="Arial" w:hAnsi="Arial"/>
                <w:szCs w:val="16"/>
              </w:rPr>
              <w:t>-14.56</w:t>
            </w:r>
          </w:p>
        </w:tc>
        <w:tc>
          <w:tcPr>
            <w:tcW w:w="1033" w:type="dxa"/>
          </w:tcPr>
          <w:p w14:paraId="423BD02D"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4AD19200" w14:textId="77777777" w:rsidTr="00D64825">
        <w:trPr>
          <w:trHeight w:val="363"/>
        </w:trPr>
        <w:tc>
          <w:tcPr>
            <w:tcW w:w="414" w:type="dxa"/>
          </w:tcPr>
          <w:p w14:paraId="32909363" w14:textId="77777777" w:rsidR="00FD224B" w:rsidRPr="008D4FD6" w:rsidRDefault="00FD224B" w:rsidP="00FD224B">
            <w:pPr>
              <w:pStyle w:val="WDTable"/>
              <w:rPr>
                <w:rFonts w:ascii="Arial" w:hAnsi="Arial"/>
                <w:b/>
                <w:bCs/>
                <w:szCs w:val="16"/>
              </w:rPr>
            </w:pPr>
            <w:r w:rsidRPr="008D4FD6">
              <w:rPr>
                <w:rFonts w:ascii="Arial" w:hAnsi="Arial"/>
                <w:b/>
                <w:bCs/>
                <w:szCs w:val="16"/>
              </w:rPr>
              <w:t>39</w:t>
            </w:r>
          </w:p>
        </w:tc>
        <w:tc>
          <w:tcPr>
            <w:tcW w:w="893" w:type="dxa"/>
          </w:tcPr>
          <w:p w14:paraId="6F73118E" w14:textId="77777777" w:rsidR="00FD224B" w:rsidRPr="00FE5641" w:rsidRDefault="00FD224B" w:rsidP="00FD224B">
            <w:pPr>
              <w:pStyle w:val="WDTable"/>
              <w:rPr>
                <w:rFonts w:ascii="Arial" w:hAnsi="Arial"/>
                <w:szCs w:val="16"/>
              </w:rPr>
            </w:pPr>
            <w:r w:rsidRPr="00313A88">
              <w:rPr>
                <w:rFonts w:ascii="Arial" w:hAnsi="Arial"/>
                <w:szCs w:val="16"/>
              </w:rPr>
              <w:t>28.8</w:t>
            </w:r>
          </w:p>
        </w:tc>
        <w:tc>
          <w:tcPr>
            <w:tcW w:w="893" w:type="dxa"/>
          </w:tcPr>
          <w:p w14:paraId="2C757790" w14:textId="77777777" w:rsidR="00FD224B" w:rsidRPr="00FE5641" w:rsidRDefault="00FD224B" w:rsidP="00FD224B">
            <w:pPr>
              <w:pStyle w:val="WDTable"/>
              <w:jc w:val="center"/>
              <w:rPr>
                <w:rFonts w:ascii="Arial" w:hAnsi="Arial"/>
                <w:szCs w:val="16"/>
              </w:rPr>
            </w:pPr>
            <w:r w:rsidRPr="00313A88">
              <w:rPr>
                <w:rFonts w:ascii="Arial" w:hAnsi="Arial"/>
                <w:szCs w:val="16"/>
              </w:rPr>
              <w:t>28.6</w:t>
            </w:r>
          </w:p>
        </w:tc>
        <w:tc>
          <w:tcPr>
            <w:tcW w:w="893" w:type="dxa"/>
          </w:tcPr>
          <w:p w14:paraId="31789645" w14:textId="77777777" w:rsidR="00FD224B" w:rsidRPr="00FE5641" w:rsidRDefault="00FD224B" w:rsidP="00FD224B">
            <w:pPr>
              <w:pStyle w:val="WDTable"/>
              <w:jc w:val="center"/>
              <w:rPr>
                <w:rFonts w:ascii="Arial" w:hAnsi="Arial"/>
                <w:szCs w:val="16"/>
              </w:rPr>
            </w:pPr>
            <w:r w:rsidRPr="00313A88">
              <w:rPr>
                <w:rFonts w:ascii="Arial" w:hAnsi="Arial"/>
                <w:szCs w:val="16"/>
              </w:rPr>
              <w:t>36.6</w:t>
            </w:r>
          </w:p>
        </w:tc>
        <w:tc>
          <w:tcPr>
            <w:tcW w:w="894" w:type="dxa"/>
          </w:tcPr>
          <w:p w14:paraId="7A29AF6D" w14:textId="77777777" w:rsidR="00FD224B" w:rsidRPr="00FE5641" w:rsidRDefault="00FD224B" w:rsidP="00FD224B">
            <w:pPr>
              <w:pStyle w:val="WDTable"/>
              <w:jc w:val="center"/>
              <w:rPr>
                <w:rFonts w:ascii="Arial" w:hAnsi="Arial"/>
                <w:szCs w:val="16"/>
              </w:rPr>
            </w:pPr>
            <w:r w:rsidRPr="00313A88">
              <w:rPr>
                <w:rFonts w:ascii="Arial" w:hAnsi="Arial"/>
                <w:szCs w:val="16"/>
              </w:rPr>
              <w:t>36.5</w:t>
            </w:r>
          </w:p>
        </w:tc>
        <w:tc>
          <w:tcPr>
            <w:tcW w:w="893" w:type="dxa"/>
          </w:tcPr>
          <w:p w14:paraId="2C3BEB0D" w14:textId="77777777" w:rsidR="00FD224B" w:rsidRPr="00FE5641" w:rsidRDefault="00FD224B" w:rsidP="00FD224B">
            <w:pPr>
              <w:pStyle w:val="WDTable"/>
              <w:jc w:val="center"/>
              <w:rPr>
                <w:rFonts w:ascii="Arial" w:hAnsi="Arial"/>
                <w:szCs w:val="16"/>
              </w:rPr>
            </w:pPr>
            <w:r w:rsidRPr="00313A88">
              <w:rPr>
                <w:rFonts w:ascii="Arial" w:hAnsi="Arial"/>
                <w:szCs w:val="16"/>
              </w:rPr>
              <w:t>-0.13</w:t>
            </w:r>
          </w:p>
        </w:tc>
        <w:tc>
          <w:tcPr>
            <w:tcW w:w="893" w:type="dxa"/>
          </w:tcPr>
          <w:p w14:paraId="11B50E58" w14:textId="77777777" w:rsidR="00FD224B" w:rsidRPr="00FE5641"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9F3F76B" w14:textId="77777777" w:rsidR="00FD224B" w:rsidRPr="00FE5641" w:rsidRDefault="00FD224B" w:rsidP="00FD224B">
            <w:pPr>
              <w:pStyle w:val="WDTable"/>
              <w:jc w:val="center"/>
              <w:rPr>
                <w:rFonts w:ascii="Arial" w:hAnsi="Arial"/>
                <w:szCs w:val="16"/>
              </w:rPr>
            </w:pPr>
            <w:r w:rsidRPr="00313A88">
              <w:rPr>
                <w:rFonts w:ascii="Arial" w:hAnsi="Arial"/>
                <w:szCs w:val="16"/>
              </w:rPr>
              <w:t>20.2</w:t>
            </w:r>
          </w:p>
        </w:tc>
        <w:tc>
          <w:tcPr>
            <w:tcW w:w="894" w:type="dxa"/>
          </w:tcPr>
          <w:p w14:paraId="4F67BF94" w14:textId="77777777" w:rsidR="00FD224B" w:rsidRPr="00FE5641" w:rsidRDefault="00FD224B" w:rsidP="00FD224B">
            <w:pPr>
              <w:pStyle w:val="WDTable"/>
              <w:jc w:val="center"/>
              <w:rPr>
                <w:rFonts w:ascii="Arial" w:hAnsi="Arial"/>
                <w:szCs w:val="16"/>
              </w:rPr>
            </w:pPr>
            <w:r w:rsidRPr="00313A88">
              <w:rPr>
                <w:rFonts w:ascii="Arial" w:hAnsi="Arial"/>
                <w:szCs w:val="16"/>
              </w:rPr>
              <w:t>-16.40</w:t>
            </w:r>
          </w:p>
        </w:tc>
        <w:tc>
          <w:tcPr>
            <w:tcW w:w="893" w:type="dxa"/>
          </w:tcPr>
          <w:p w14:paraId="5A2D665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c>
          <w:tcPr>
            <w:tcW w:w="893" w:type="dxa"/>
          </w:tcPr>
          <w:p w14:paraId="1ABBB55B" w14:textId="77777777" w:rsidR="00FD224B" w:rsidRPr="008D4FD6" w:rsidRDefault="00FD224B" w:rsidP="00FD224B">
            <w:pPr>
              <w:pStyle w:val="WDTable"/>
              <w:jc w:val="center"/>
              <w:rPr>
                <w:rFonts w:ascii="Arial" w:hAnsi="Arial"/>
                <w:szCs w:val="16"/>
              </w:rPr>
            </w:pPr>
            <w:r w:rsidRPr="00313A88">
              <w:rPr>
                <w:rFonts w:ascii="Arial" w:hAnsi="Arial"/>
                <w:szCs w:val="16"/>
              </w:rPr>
              <w:t>21.7</w:t>
            </w:r>
          </w:p>
        </w:tc>
        <w:tc>
          <w:tcPr>
            <w:tcW w:w="893" w:type="dxa"/>
          </w:tcPr>
          <w:p w14:paraId="2E291BCF" w14:textId="77777777" w:rsidR="00FD224B" w:rsidRPr="00FE5641" w:rsidRDefault="00FD224B" w:rsidP="00FD224B">
            <w:pPr>
              <w:pStyle w:val="WDTable"/>
              <w:jc w:val="center"/>
              <w:rPr>
                <w:rFonts w:ascii="Arial" w:hAnsi="Arial"/>
                <w:szCs w:val="16"/>
              </w:rPr>
            </w:pPr>
            <w:r w:rsidRPr="00313A88">
              <w:rPr>
                <w:rFonts w:ascii="Arial" w:hAnsi="Arial"/>
                <w:szCs w:val="16"/>
              </w:rPr>
              <w:t>27.8</w:t>
            </w:r>
          </w:p>
        </w:tc>
        <w:tc>
          <w:tcPr>
            <w:tcW w:w="893" w:type="dxa"/>
          </w:tcPr>
          <w:p w14:paraId="7A1C8D11" w14:textId="77777777" w:rsidR="00FD224B" w:rsidRPr="00FE5641" w:rsidRDefault="00FD224B" w:rsidP="00FD224B">
            <w:pPr>
              <w:pStyle w:val="WDTable"/>
              <w:jc w:val="center"/>
              <w:rPr>
                <w:rFonts w:ascii="Arial" w:hAnsi="Arial"/>
                <w:szCs w:val="16"/>
              </w:rPr>
            </w:pPr>
            <w:r w:rsidRPr="00313A88">
              <w:rPr>
                <w:rFonts w:ascii="Arial" w:hAnsi="Arial"/>
                <w:szCs w:val="16"/>
              </w:rPr>
              <w:t>27.7</w:t>
            </w:r>
          </w:p>
        </w:tc>
        <w:tc>
          <w:tcPr>
            <w:tcW w:w="883" w:type="dxa"/>
          </w:tcPr>
          <w:p w14:paraId="345CC036" w14:textId="77777777" w:rsidR="00FD224B" w:rsidRPr="00FE5641" w:rsidRDefault="00FD224B" w:rsidP="00FD224B">
            <w:pPr>
              <w:pStyle w:val="WDTable"/>
              <w:jc w:val="center"/>
              <w:rPr>
                <w:rFonts w:ascii="Arial" w:hAnsi="Arial"/>
                <w:szCs w:val="16"/>
              </w:rPr>
            </w:pPr>
            <w:r w:rsidRPr="00313A88">
              <w:rPr>
                <w:rFonts w:ascii="Arial" w:hAnsi="Arial"/>
                <w:szCs w:val="16"/>
              </w:rPr>
              <w:t>-0.10</w:t>
            </w:r>
          </w:p>
        </w:tc>
        <w:tc>
          <w:tcPr>
            <w:tcW w:w="993" w:type="dxa"/>
          </w:tcPr>
          <w:p w14:paraId="654694FB" w14:textId="77777777" w:rsidR="00FD224B" w:rsidRPr="00FE5641" w:rsidRDefault="00FD224B" w:rsidP="00FD224B">
            <w:pPr>
              <w:pStyle w:val="WDTable"/>
              <w:jc w:val="center"/>
              <w:rPr>
                <w:rFonts w:ascii="Arial" w:hAnsi="Arial"/>
                <w:szCs w:val="16"/>
              </w:rPr>
            </w:pPr>
            <w:r w:rsidRPr="00FE5641">
              <w:rPr>
                <w:rFonts w:ascii="Arial" w:hAnsi="Arial"/>
                <w:szCs w:val="16"/>
              </w:rPr>
              <w:t>Negligible</w:t>
            </w:r>
          </w:p>
        </w:tc>
        <w:tc>
          <w:tcPr>
            <w:tcW w:w="850" w:type="dxa"/>
          </w:tcPr>
          <w:p w14:paraId="5FCE5851" w14:textId="77777777" w:rsidR="00FD224B" w:rsidRPr="00FE5641" w:rsidRDefault="00FD224B" w:rsidP="00FD224B">
            <w:pPr>
              <w:pStyle w:val="WDTable"/>
              <w:jc w:val="center"/>
              <w:rPr>
                <w:rFonts w:ascii="Arial" w:hAnsi="Arial"/>
                <w:szCs w:val="16"/>
              </w:rPr>
            </w:pPr>
            <w:r w:rsidRPr="00313A88">
              <w:rPr>
                <w:rFonts w:ascii="Arial" w:hAnsi="Arial"/>
                <w:szCs w:val="16"/>
              </w:rPr>
              <w:t>15.6</w:t>
            </w:r>
          </w:p>
        </w:tc>
        <w:tc>
          <w:tcPr>
            <w:tcW w:w="709" w:type="dxa"/>
          </w:tcPr>
          <w:p w14:paraId="0A1F144A" w14:textId="77777777" w:rsidR="00FD224B" w:rsidRPr="00FE5641" w:rsidRDefault="00FD224B" w:rsidP="00FD224B">
            <w:pPr>
              <w:pStyle w:val="WDTable"/>
              <w:jc w:val="center"/>
              <w:rPr>
                <w:rFonts w:ascii="Arial" w:hAnsi="Arial"/>
                <w:szCs w:val="16"/>
              </w:rPr>
            </w:pPr>
            <w:r w:rsidRPr="00313A88">
              <w:rPr>
                <w:rFonts w:ascii="Arial" w:hAnsi="Arial"/>
                <w:szCs w:val="16"/>
              </w:rPr>
              <w:t>-12.28</w:t>
            </w:r>
          </w:p>
        </w:tc>
        <w:tc>
          <w:tcPr>
            <w:tcW w:w="1033" w:type="dxa"/>
          </w:tcPr>
          <w:p w14:paraId="655A0DD5" w14:textId="77777777" w:rsidR="00FD224B" w:rsidRPr="00FE5641" w:rsidRDefault="00FD224B" w:rsidP="00FD224B">
            <w:pPr>
              <w:pStyle w:val="WDTable"/>
              <w:jc w:val="center"/>
              <w:rPr>
                <w:rFonts w:ascii="Arial" w:hAnsi="Arial"/>
                <w:szCs w:val="16"/>
              </w:rPr>
            </w:pPr>
            <w:r w:rsidRPr="00FE5641">
              <w:rPr>
                <w:rFonts w:ascii="Arial" w:hAnsi="Arial"/>
                <w:szCs w:val="16"/>
              </w:rPr>
              <w:t>Moderate Beneficial</w:t>
            </w:r>
          </w:p>
        </w:tc>
      </w:tr>
      <w:tr w:rsidR="00FD224B" w:rsidRPr="00313A88" w14:paraId="46B8F98C" w14:textId="77777777" w:rsidTr="00D64825">
        <w:trPr>
          <w:trHeight w:val="363"/>
        </w:trPr>
        <w:tc>
          <w:tcPr>
            <w:tcW w:w="414" w:type="dxa"/>
          </w:tcPr>
          <w:p w14:paraId="64DAD9DF" w14:textId="77777777" w:rsidR="00FD224B" w:rsidRPr="008D4FD6" w:rsidRDefault="00FD224B" w:rsidP="00FD224B">
            <w:pPr>
              <w:pStyle w:val="WDTable"/>
              <w:rPr>
                <w:rFonts w:ascii="Arial" w:hAnsi="Arial"/>
                <w:b/>
                <w:bCs/>
                <w:szCs w:val="16"/>
              </w:rPr>
            </w:pPr>
            <w:r w:rsidRPr="008D4FD6">
              <w:rPr>
                <w:rFonts w:ascii="Arial" w:hAnsi="Arial"/>
                <w:b/>
                <w:bCs/>
                <w:szCs w:val="16"/>
              </w:rPr>
              <w:t>40</w:t>
            </w:r>
          </w:p>
        </w:tc>
        <w:tc>
          <w:tcPr>
            <w:tcW w:w="893" w:type="dxa"/>
          </w:tcPr>
          <w:p w14:paraId="3AE531FA" w14:textId="77777777" w:rsidR="00FD224B" w:rsidRPr="00FE5641" w:rsidRDefault="00FD224B" w:rsidP="00FD224B">
            <w:pPr>
              <w:pStyle w:val="WDTable"/>
              <w:rPr>
                <w:rFonts w:ascii="Arial" w:hAnsi="Arial"/>
                <w:szCs w:val="16"/>
              </w:rPr>
            </w:pPr>
            <w:r w:rsidRPr="00313A88">
              <w:rPr>
                <w:rFonts w:ascii="Arial" w:hAnsi="Arial"/>
                <w:szCs w:val="16"/>
              </w:rPr>
              <w:t>28.4</w:t>
            </w:r>
          </w:p>
        </w:tc>
        <w:tc>
          <w:tcPr>
            <w:tcW w:w="893" w:type="dxa"/>
          </w:tcPr>
          <w:p w14:paraId="05BB283A" w14:textId="77777777" w:rsidR="00FD224B" w:rsidRPr="00FE5641" w:rsidRDefault="00FD224B" w:rsidP="00FD224B">
            <w:pPr>
              <w:pStyle w:val="WDTable"/>
              <w:jc w:val="center"/>
              <w:rPr>
                <w:rFonts w:ascii="Arial" w:hAnsi="Arial"/>
                <w:szCs w:val="16"/>
              </w:rPr>
            </w:pPr>
            <w:r w:rsidRPr="00313A88">
              <w:rPr>
                <w:rFonts w:ascii="Arial" w:hAnsi="Arial"/>
                <w:szCs w:val="16"/>
              </w:rPr>
              <w:t>28.1</w:t>
            </w:r>
          </w:p>
        </w:tc>
        <w:tc>
          <w:tcPr>
            <w:tcW w:w="893" w:type="dxa"/>
          </w:tcPr>
          <w:p w14:paraId="7802FBD4" w14:textId="77777777" w:rsidR="00FD224B" w:rsidRPr="00B50068" w:rsidRDefault="00FD224B" w:rsidP="00FD224B">
            <w:pPr>
              <w:pStyle w:val="WDTable"/>
              <w:jc w:val="center"/>
              <w:rPr>
                <w:rFonts w:ascii="Arial" w:hAnsi="Arial"/>
                <w:szCs w:val="16"/>
              </w:rPr>
            </w:pPr>
            <w:r w:rsidRPr="00313A88">
              <w:rPr>
                <w:rFonts w:ascii="Arial" w:hAnsi="Arial"/>
                <w:szCs w:val="16"/>
              </w:rPr>
              <w:t>35.9</w:t>
            </w:r>
          </w:p>
        </w:tc>
        <w:tc>
          <w:tcPr>
            <w:tcW w:w="894" w:type="dxa"/>
          </w:tcPr>
          <w:p w14:paraId="2583EE27" w14:textId="77777777" w:rsidR="00FD224B" w:rsidRPr="00B50068" w:rsidRDefault="00FD224B" w:rsidP="00FD224B">
            <w:pPr>
              <w:pStyle w:val="WDTable"/>
              <w:jc w:val="center"/>
              <w:rPr>
                <w:rFonts w:ascii="Arial" w:hAnsi="Arial"/>
                <w:szCs w:val="16"/>
              </w:rPr>
            </w:pPr>
            <w:r w:rsidRPr="00313A88">
              <w:rPr>
                <w:rFonts w:ascii="Arial" w:hAnsi="Arial"/>
                <w:szCs w:val="16"/>
              </w:rPr>
              <w:t>35.7</w:t>
            </w:r>
          </w:p>
        </w:tc>
        <w:tc>
          <w:tcPr>
            <w:tcW w:w="893" w:type="dxa"/>
          </w:tcPr>
          <w:p w14:paraId="515404A4" w14:textId="77777777" w:rsidR="00FD224B" w:rsidRPr="00B50068" w:rsidRDefault="00FD224B" w:rsidP="00FD224B">
            <w:pPr>
              <w:pStyle w:val="WDTable"/>
              <w:jc w:val="center"/>
              <w:rPr>
                <w:rFonts w:ascii="Arial" w:hAnsi="Arial"/>
                <w:szCs w:val="16"/>
              </w:rPr>
            </w:pPr>
            <w:r w:rsidRPr="00313A88">
              <w:rPr>
                <w:rFonts w:ascii="Arial" w:hAnsi="Arial"/>
                <w:szCs w:val="16"/>
              </w:rPr>
              <w:t>-0.13</w:t>
            </w:r>
          </w:p>
        </w:tc>
        <w:tc>
          <w:tcPr>
            <w:tcW w:w="893" w:type="dxa"/>
          </w:tcPr>
          <w:p w14:paraId="1F42E371"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41C340D" w14:textId="77777777" w:rsidR="00FD224B" w:rsidRPr="00B50068" w:rsidRDefault="00FD224B" w:rsidP="00FD224B">
            <w:pPr>
              <w:pStyle w:val="WDTable"/>
              <w:jc w:val="center"/>
              <w:rPr>
                <w:rFonts w:ascii="Arial" w:hAnsi="Arial"/>
                <w:szCs w:val="16"/>
              </w:rPr>
            </w:pPr>
            <w:r w:rsidRPr="00313A88">
              <w:rPr>
                <w:rFonts w:ascii="Arial" w:hAnsi="Arial"/>
                <w:szCs w:val="16"/>
              </w:rPr>
              <w:t>20.0</w:t>
            </w:r>
          </w:p>
        </w:tc>
        <w:tc>
          <w:tcPr>
            <w:tcW w:w="894" w:type="dxa"/>
          </w:tcPr>
          <w:p w14:paraId="2905B3EF" w14:textId="77777777" w:rsidR="00FD224B" w:rsidRPr="00B50068" w:rsidRDefault="00FD224B" w:rsidP="00FD224B">
            <w:pPr>
              <w:pStyle w:val="WDTable"/>
              <w:jc w:val="center"/>
              <w:rPr>
                <w:rFonts w:ascii="Arial" w:hAnsi="Arial"/>
                <w:szCs w:val="16"/>
              </w:rPr>
            </w:pPr>
            <w:r w:rsidRPr="00313A88">
              <w:rPr>
                <w:rFonts w:ascii="Arial" w:hAnsi="Arial"/>
                <w:szCs w:val="16"/>
              </w:rPr>
              <w:t>-15.82</w:t>
            </w:r>
          </w:p>
        </w:tc>
        <w:tc>
          <w:tcPr>
            <w:tcW w:w="893" w:type="dxa"/>
          </w:tcPr>
          <w:p w14:paraId="5AD4B02A"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2C771B05" w14:textId="77777777" w:rsidR="00FD224B" w:rsidRPr="008D4FD6" w:rsidRDefault="00FD224B" w:rsidP="00FD224B">
            <w:pPr>
              <w:pStyle w:val="WDTable"/>
              <w:jc w:val="center"/>
              <w:rPr>
                <w:rFonts w:ascii="Arial" w:hAnsi="Arial"/>
                <w:szCs w:val="16"/>
              </w:rPr>
            </w:pPr>
            <w:r w:rsidRPr="00313A88">
              <w:rPr>
                <w:rFonts w:ascii="Arial" w:hAnsi="Arial"/>
                <w:szCs w:val="16"/>
              </w:rPr>
              <w:t>21.3</w:t>
            </w:r>
          </w:p>
        </w:tc>
        <w:tc>
          <w:tcPr>
            <w:tcW w:w="893" w:type="dxa"/>
          </w:tcPr>
          <w:p w14:paraId="70544789" w14:textId="77777777" w:rsidR="00FD224B" w:rsidRPr="00B50068" w:rsidRDefault="00FD224B" w:rsidP="00FD224B">
            <w:pPr>
              <w:pStyle w:val="WDTable"/>
              <w:jc w:val="center"/>
              <w:rPr>
                <w:rFonts w:ascii="Arial" w:hAnsi="Arial"/>
                <w:szCs w:val="16"/>
              </w:rPr>
            </w:pPr>
            <w:r w:rsidRPr="00313A88">
              <w:rPr>
                <w:rFonts w:ascii="Arial" w:hAnsi="Arial"/>
                <w:szCs w:val="16"/>
              </w:rPr>
              <w:t>27.2</w:t>
            </w:r>
          </w:p>
        </w:tc>
        <w:tc>
          <w:tcPr>
            <w:tcW w:w="893" w:type="dxa"/>
          </w:tcPr>
          <w:p w14:paraId="6C493FDD" w14:textId="77777777" w:rsidR="00FD224B" w:rsidRPr="00B50068" w:rsidRDefault="00FD224B" w:rsidP="00FD224B">
            <w:pPr>
              <w:pStyle w:val="WDTable"/>
              <w:jc w:val="center"/>
              <w:rPr>
                <w:rFonts w:ascii="Arial" w:hAnsi="Arial"/>
                <w:szCs w:val="16"/>
              </w:rPr>
            </w:pPr>
            <w:r w:rsidRPr="00313A88">
              <w:rPr>
                <w:rFonts w:ascii="Arial" w:hAnsi="Arial"/>
                <w:szCs w:val="16"/>
              </w:rPr>
              <w:t>27.1</w:t>
            </w:r>
          </w:p>
        </w:tc>
        <w:tc>
          <w:tcPr>
            <w:tcW w:w="883" w:type="dxa"/>
          </w:tcPr>
          <w:p w14:paraId="5123ED1B" w14:textId="77777777" w:rsidR="00FD224B" w:rsidRPr="00B50068" w:rsidRDefault="00FD224B" w:rsidP="00FD224B">
            <w:pPr>
              <w:pStyle w:val="WDTable"/>
              <w:jc w:val="center"/>
              <w:rPr>
                <w:rFonts w:ascii="Arial" w:hAnsi="Arial"/>
                <w:szCs w:val="16"/>
              </w:rPr>
            </w:pPr>
            <w:r w:rsidRPr="00313A88">
              <w:rPr>
                <w:rFonts w:ascii="Arial" w:hAnsi="Arial"/>
                <w:szCs w:val="16"/>
              </w:rPr>
              <w:t>-0.10</w:t>
            </w:r>
          </w:p>
        </w:tc>
        <w:tc>
          <w:tcPr>
            <w:tcW w:w="993" w:type="dxa"/>
          </w:tcPr>
          <w:p w14:paraId="6A4C0D55"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02A85EA2" w14:textId="77777777" w:rsidR="00FD224B" w:rsidRPr="00B50068" w:rsidRDefault="00FD224B" w:rsidP="00FD224B">
            <w:pPr>
              <w:pStyle w:val="WDTable"/>
              <w:jc w:val="center"/>
              <w:rPr>
                <w:rFonts w:ascii="Arial" w:hAnsi="Arial"/>
                <w:szCs w:val="16"/>
              </w:rPr>
            </w:pPr>
            <w:r w:rsidRPr="00313A88">
              <w:rPr>
                <w:rFonts w:ascii="Arial" w:hAnsi="Arial"/>
                <w:szCs w:val="16"/>
              </w:rPr>
              <w:t>15.5</w:t>
            </w:r>
          </w:p>
        </w:tc>
        <w:tc>
          <w:tcPr>
            <w:tcW w:w="709" w:type="dxa"/>
          </w:tcPr>
          <w:p w14:paraId="10431DC8" w14:textId="77777777" w:rsidR="00FD224B" w:rsidRPr="00B50068" w:rsidRDefault="00FD224B" w:rsidP="00FD224B">
            <w:pPr>
              <w:pStyle w:val="WDTable"/>
              <w:jc w:val="center"/>
              <w:rPr>
                <w:rFonts w:ascii="Arial" w:hAnsi="Arial"/>
                <w:szCs w:val="16"/>
              </w:rPr>
            </w:pPr>
            <w:r w:rsidRPr="00313A88">
              <w:rPr>
                <w:rFonts w:ascii="Arial" w:hAnsi="Arial"/>
                <w:szCs w:val="16"/>
              </w:rPr>
              <w:t>-11.76</w:t>
            </w:r>
          </w:p>
        </w:tc>
        <w:tc>
          <w:tcPr>
            <w:tcW w:w="1033" w:type="dxa"/>
          </w:tcPr>
          <w:p w14:paraId="79DA4C95"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r>
      <w:tr w:rsidR="00FD224B" w:rsidRPr="00313A88" w14:paraId="157E133F" w14:textId="77777777" w:rsidTr="00D64825">
        <w:trPr>
          <w:trHeight w:val="363"/>
        </w:trPr>
        <w:tc>
          <w:tcPr>
            <w:tcW w:w="414" w:type="dxa"/>
          </w:tcPr>
          <w:p w14:paraId="414A4ECB" w14:textId="77777777" w:rsidR="00FD224B" w:rsidRPr="008D4FD6" w:rsidRDefault="00FD224B" w:rsidP="00FD224B">
            <w:pPr>
              <w:pStyle w:val="WDTable"/>
              <w:rPr>
                <w:rFonts w:ascii="Arial" w:hAnsi="Arial"/>
                <w:b/>
                <w:bCs/>
                <w:szCs w:val="16"/>
              </w:rPr>
            </w:pPr>
            <w:r w:rsidRPr="008D4FD6">
              <w:rPr>
                <w:rFonts w:ascii="Arial" w:hAnsi="Arial"/>
                <w:b/>
                <w:bCs/>
                <w:szCs w:val="16"/>
              </w:rPr>
              <w:t>41</w:t>
            </w:r>
          </w:p>
        </w:tc>
        <w:tc>
          <w:tcPr>
            <w:tcW w:w="893" w:type="dxa"/>
          </w:tcPr>
          <w:p w14:paraId="5ABDA0E7" w14:textId="77777777" w:rsidR="00FD224B" w:rsidRPr="00B50068" w:rsidRDefault="00FD224B" w:rsidP="00FD224B">
            <w:pPr>
              <w:pStyle w:val="WDTable"/>
              <w:rPr>
                <w:rFonts w:ascii="Arial" w:hAnsi="Arial"/>
                <w:szCs w:val="16"/>
              </w:rPr>
            </w:pPr>
            <w:r w:rsidRPr="00313A88">
              <w:rPr>
                <w:rFonts w:ascii="Arial" w:hAnsi="Arial"/>
                <w:szCs w:val="16"/>
              </w:rPr>
              <w:t>27.0</w:t>
            </w:r>
          </w:p>
        </w:tc>
        <w:tc>
          <w:tcPr>
            <w:tcW w:w="893" w:type="dxa"/>
          </w:tcPr>
          <w:p w14:paraId="37D2B1FC" w14:textId="77777777" w:rsidR="00FD224B" w:rsidRPr="00B50068" w:rsidRDefault="00FD224B" w:rsidP="00FD224B">
            <w:pPr>
              <w:pStyle w:val="WDTable"/>
              <w:jc w:val="center"/>
              <w:rPr>
                <w:rFonts w:ascii="Arial" w:hAnsi="Arial"/>
                <w:szCs w:val="16"/>
              </w:rPr>
            </w:pPr>
            <w:r w:rsidRPr="00313A88">
              <w:rPr>
                <w:rFonts w:ascii="Arial" w:hAnsi="Arial"/>
                <w:szCs w:val="16"/>
              </w:rPr>
              <w:t>26.4</w:t>
            </w:r>
          </w:p>
        </w:tc>
        <w:tc>
          <w:tcPr>
            <w:tcW w:w="893" w:type="dxa"/>
          </w:tcPr>
          <w:p w14:paraId="2902D1E3" w14:textId="77777777" w:rsidR="00FD224B" w:rsidRPr="00B50068" w:rsidRDefault="00FD224B" w:rsidP="00FD224B">
            <w:pPr>
              <w:pStyle w:val="WDTable"/>
              <w:jc w:val="center"/>
              <w:rPr>
                <w:rFonts w:ascii="Arial" w:hAnsi="Arial"/>
                <w:szCs w:val="16"/>
              </w:rPr>
            </w:pPr>
            <w:r w:rsidRPr="00313A88">
              <w:rPr>
                <w:rFonts w:ascii="Arial" w:hAnsi="Arial"/>
                <w:szCs w:val="16"/>
              </w:rPr>
              <w:t>33.1</w:t>
            </w:r>
          </w:p>
        </w:tc>
        <w:tc>
          <w:tcPr>
            <w:tcW w:w="894" w:type="dxa"/>
          </w:tcPr>
          <w:p w14:paraId="6C3AB3ED" w14:textId="77777777" w:rsidR="00FD224B" w:rsidRPr="00B50068" w:rsidRDefault="00FD224B" w:rsidP="00FD224B">
            <w:pPr>
              <w:pStyle w:val="WDTable"/>
              <w:jc w:val="center"/>
              <w:rPr>
                <w:rFonts w:ascii="Arial" w:hAnsi="Arial"/>
                <w:szCs w:val="16"/>
              </w:rPr>
            </w:pPr>
            <w:r w:rsidRPr="00313A88">
              <w:rPr>
                <w:rFonts w:ascii="Arial" w:hAnsi="Arial"/>
                <w:szCs w:val="16"/>
              </w:rPr>
              <w:t>33.0</w:t>
            </w:r>
          </w:p>
        </w:tc>
        <w:tc>
          <w:tcPr>
            <w:tcW w:w="893" w:type="dxa"/>
          </w:tcPr>
          <w:p w14:paraId="2315695C" w14:textId="77777777" w:rsidR="00FD224B" w:rsidRPr="00B50068" w:rsidRDefault="00FD224B" w:rsidP="00FD224B">
            <w:pPr>
              <w:pStyle w:val="WDTable"/>
              <w:jc w:val="center"/>
              <w:rPr>
                <w:rFonts w:ascii="Arial" w:hAnsi="Arial"/>
                <w:szCs w:val="16"/>
              </w:rPr>
            </w:pPr>
            <w:r w:rsidRPr="00313A88">
              <w:rPr>
                <w:rFonts w:ascii="Arial" w:hAnsi="Arial"/>
                <w:szCs w:val="16"/>
              </w:rPr>
              <w:t>-0.11</w:t>
            </w:r>
          </w:p>
        </w:tc>
        <w:tc>
          <w:tcPr>
            <w:tcW w:w="893" w:type="dxa"/>
          </w:tcPr>
          <w:p w14:paraId="0777B562"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1676249B" w14:textId="77777777" w:rsidR="00FD224B" w:rsidRPr="00B50068" w:rsidRDefault="00FD224B" w:rsidP="00FD224B">
            <w:pPr>
              <w:pStyle w:val="WDTable"/>
              <w:jc w:val="center"/>
              <w:rPr>
                <w:rFonts w:ascii="Arial" w:hAnsi="Arial"/>
                <w:szCs w:val="16"/>
              </w:rPr>
            </w:pPr>
            <w:r w:rsidRPr="00313A88">
              <w:rPr>
                <w:rFonts w:ascii="Arial" w:hAnsi="Arial"/>
                <w:szCs w:val="16"/>
              </w:rPr>
              <w:t>19.4</w:t>
            </w:r>
          </w:p>
        </w:tc>
        <w:tc>
          <w:tcPr>
            <w:tcW w:w="894" w:type="dxa"/>
          </w:tcPr>
          <w:p w14:paraId="4D670408" w14:textId="77777777" w:rsidR="00FD224B" w:rsidRPr="00B50068" w:rsidRDefault="00FD224B" w:rsidP="00FD224B">
            <w:pPr>
              <w:pStyle w:val="WDTable"/>
              <w:jc w:val="center"/>
              <w:rPr>
                <w:rFonts w:ascii="Arial" w:hAnsi="Arial"/>
                <w:szCs w:val="16"/>
              </w:rPr>
            </w:pPr>
            <w:r w:rsidRPr="00313A88">
              <w:rPr>
                <w:rFonts w:ascii="Arial" w:hAnsi="Arial"/>
                <w:szCs w:val="16"/>
              </w:rPr>
              <w:t>-13.70</w:t>
            </w:r>
          </w:p>
        </w:tc>
        <w:tc>
          <w:tcPr>
            <w:tcW w:w="893" w:type="dxa"/>
          </w:tcPr>
          <w:p w14:paraId="041289D1"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563DC169" w14:textId="77777777" w:rsidR="00FD224B" w:rsidRPr="008D4FD6" w:rsidRDefault="00FD224B" w:rsidP="00FD224B">
            <w:pPr>
              <w:pStyle w:val="WDTable"/>
              <w:jc w:val="center"/>
              <w:rPr>
                <w:rFonts w:ascii="Arial" w:hAnsi="Arial"/>
                <w:szCs w:val="16"/>
              </w:rPr>
            </w:pPr>
            <w:r w:rsidRPr="00313A88">
              <w:rPr>
                <w:rFonts w:ascii="Arial" w:hAnsi="Arial"/>
                <w:szCs w:val="16"/>
              </w:rPr>
              <w:t>19.9</w:t>
            </w:r>
          </w:p>
        </w:tc>
        <w:tc>
          <w:tcPr>
            <w:tcW w:w="893" w:type="dxa"/>
          </w:tcPr>
          <w:p w14:paraId="1A31B29D" w14:textId="77777777" w:rsidR="00FD224B" w:rsidRPr="00B50068" w:rsidRDefault="00FD224B" w:rsidP="00FD224B">
            <w:pPr>
              <w:pStyle w:val="WDTable"/>
              <w:jc w:val="center"/>
              <w:rPr>
                <w:rFonts w:ascii="Arial" w:hAnsi="Arial"/>
                <w:szCs w:val="16"/>
              </w:rPr>
            </w:pPr>
            <w:r w:rsidRPr="00313A88">
              <w:rPr>
                <w:rFonts w:ascii="Arial" w:hAnsi="Arial"/>
                <w:szCs w:val="16"/>
              </w:rPr>
              <w:t>25.0</w:t>
            </w:r>
          </w:p>
        </w:tc>
        <w:tc>
          <w:tcPr>
            <w:tcW w:w="893" w:type="dxa"/>
          </w:tcPr>
          <w:p w14:paraId="7F9DDFDD" w14:textId="77777777" w:rsidR="00FD224B" w:rsidRPr="00B50068" w:rsidRDefault="00FD224B" w:rsidP="00FD224B">
            <w:pPr>
              <w:pStyle w:val="WDTable"/>
              <w:jc w:val="center"/>
              <w:rPr>
                <w:rFonts w:ascii="Arial" w:hAnsi="Arial"/>
                <w:szCs w:val="16"/>
              </w:rPr>
            </w:pPr>
            <w:r w:rsidRPr="00313A88">
              <w:rPr>
                <w:rFonts w:ascii="Arial" w:hAnsi="Arial"/>
                <w:szCs w:val="16"/>
              </w:rPr>
              <w:t>24.9</w:t>
            </w:r>
          </w:p>
        </w:tc>
        <w:tc>
          <w:tcPr>
            <w:tcW w:w="883" w:type="dxa"/>
          </w:tcPr>
          <w:p w14:paraId="66A20F47" w14:textId="77777777" w:rsidR="00FD224B" w:rsidRPr="00B50068" w:rsidRDefault="00FD224B" w:rsidP="00FD224B">
            <w:pPr>
              <w:pStyle w:val="WDTable"/>
              <w:jc w:val="center"/>
              <w:rPr>
                <w:rFonts w:ascii="Arial" w:hAnsi="Arial"/>
                <w:szCs w:val="16"/>
              </w:rPr>
            </w:pPr>
            <w:r w:rsidRPr="00313A88">
              <w:rPr>
                <w:rFonts w:ascii="Arial" w:hAnsi="Arial"/>
                <w:szCs w:val="16"/>
              </w:rPr>
              <w:t>-0.09</w:t>
            </w:r>
          </w:p>
        </w:tc>
        <w:tc>
          <w:tcPr>
            <w:tcW w:w="993" w:type="dxa"/>
          </w:tcPr>
          <w:p w14:paraId="72310981"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5E469D96" w14:textId="77777777" w:rsidR="00FD224B" w:rsidRPr="00B50068" w:rsidRDefault="00FD224B" w:rsidP="00FD224B">
            <w:pPr>
              <w:pStyle w:val="WDTable"/>
              <w:jc w:val="center"/>
              <w:rPr>
                <w:rFonts w:ascii="Arial" w:hAnsi="Arial"/>
                <w:szCs w:val="16"/>
              </w:rPr>
            </w:pPr>
            <w:r w:rsidRPr="00313A88">
              <w:rPr>
                <w:rFonts w:ascii="Arial" w:hAnsi="Arial"/>
                <w:szCs w:val="16"/>
              </w:rPr>
              <w:t>15.1</w:t>
            </w:r>
          </w:p>
        </w:tc>
        <w:tc>
          <w:tcPr>
            <w:tcW w:w="709" w:type="dxa"/>
          </w:tcPr>
          <w:p w14:paraId="561869EB" w14:textId="77777777" w:rsidR="00FD224B" w:rsidRPr="00B50068" w:rsidRDefault="00FD224B" w:rsidP="00FD224B">
            <w:pPr>
              <w:pStyle w:val="WDTable"/>
              <w:jc w:val="center"/>
              <w:rPr>
                <w:rFonts w:ascii="Arial" w:hAnsi="Arial"/>
                <w:szCs w:val="16"/>
              </w:rPr>
            </w:pPr>
            <w:r w:rsidRPr="00313A88">
              <w:rPr>
                <w:rFonts w:ascii="Arial" w:hAnsi="Arial"/>
                <w:szCs w:val="16"/>
              </w:rPr>
              <w:t>-9.87</w:t>
            </w:r>
          </w:p>
        </w:tc>
        <w:tc>
          <w:tcPr>
            <w:tcW w:w="1033" w:type="dxa"/>
          </w:tcPr>
          <w:p w14:paraId="01A441D4"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r>
      <w:tr w:rsidR="00FD224B" w:rsidRPr="00313A88" w14:paraId="3B14BD26" w14:textId="77777777" w:rsidTr="00D64825">
        <w:trPr>
          <w:trHeight w:val="363"/>
        </w:trPr>
        <w:tc>
          <w:tcPr>
            <w:tcW w:w="414" w:type="dxa"/>
          </w:tcPr>
          <w:p w14:paraId="20B51854" w14:textId="77777777" w:rsidR="00FD224B" w:rsidRPr="008D4FD6" w:rsidRDefault="00FD224B" w:rsidP="00FD224B">
            <w:pPr>
              <w:pStyle w:val="WDTable"/>
              <w:rPr>
                <w:rFonts w:ascii="Arial" w:hAnsi="Arial"/>
                <w:b/>
                <w:bCs/>
                <w:szCs w:val="16"/>
              </w:rPr>
            </w:pPr>
            <w:r w:rsidRPr="008D4FD6">
              <w:rPr>
                <w:rFonts w:ascii="Arial" w:hAnsi="Arial"/>
                <w:b/>
                <w:bCs/>
                <w:szCs w:val="16"/>
              </w:rPr>
              <w:t>42</w:t>
            </w:r>
          </w:p>
        </w:tc>
        <w:tc>
          <w:tcPr>
            <w:tcW w:w="893" w:type="dxa"/>
          </w:tcPr>
          <w:p w14:paraId="5E731595" w14:textId="77777777" w:rsidR="00FD224B" w:rsidRPr="00B50068" w:rsidRDefault="00FD224B" w:rsidP="00FD224B">
            <w:pPr>
              <w:pStyle w:val="WDTable"/>
              <w:rPr>
                <w:rFonts w:ascii="Arial" w:hAnsi="Arial"/>
                <w:szCs w:val="16"/>
              </w:rPr>
            </w:pPr>
            <w:r w:rsidRPr="00313A88">
              <w:rPr>
                <w:rFonts w:ascii="Arial" w:hAnsi="Arial"/>
                <w:szCs w:val="16"/>
              </w:rPr>
              <w:t>26.4</w:t>
            </w:r>
          </w:p>
        </w:tc>
        <w:tc>
          <w:tcPr>
            <w:tcW w:w="893" w:type="dxa"/>
          </w:tcPr>
          <w:p w14:paraId="000FED21" w14:textId="77777777" w:rsidR="00FD224B" w:rsidRPr="00B50068" w:rsidRDefault="00FD224B" w:rsidP="00FD224B">
            <w:pPr>
              <w:pStyle w:val="WDTable"/>
              <w:jc w:val="center"/>
              <w:rPr>
                <w:rFonts w:ascii="Arial" w:hAnsi="Arial"/>
                <w:szCs w:val="16"/>
              </w:rPr>
            </w:pPr>
            <w:r w:rsidRPr="00313A88">
              <w:rPr>
                <w:rFonts w:ascii="Arial" w:hAnsi="Arial"/>
                <w:szCs w:val="16"/>
              </w:rPr>
              <w:t>25.6</w:t>
            </w:r>
          </w:p>
        </w:tc>
        <w:tc>
          <w:tcPr>
            <w:tcW w:w="893" w:type="dxa"/>
          </w:tcPr>
          <w:p w14:paraId="7E08CDAC" w14:textId="77777777" w:rsidR="00FD224B" w:rsidRPr="00B50068" w:rsidRDefault="00FD224B" w:rsidP="00FD224B">
            <w:pPr>
              <w:pStyle w:val="WDTable"/>
              <w:jc w:val="center"/>
              <w:rPr>
                <w:rFonts w:ascii="Arial" w:hAnsi="Arial"/>
                <w:szCs w:val="16"/>
              </w:rPr>
            </w:pPr>
            <w:r w:rsidRPr="00313A88">
              <w:rPr>
                <w:rFonts w:ascii="Arial" w:hAnsi="Arial"/>
                <w:szCs w:val="16"/>
              </w:rPr>
              <w:t>31.9</w:t>
            </w:r>
          </w:p>
        </w:tc>
        <w:tc>
          <w:tcPr>
            <w:tcW w:w="894" w:type="dxa"/>
          </w:tcPr>
          <w:p w14:paraId="32C732A7" w14:textId="77777777" w:rsidR="00FD224B" w:rsidRPr="00B50068" w:rsidRDefault="00FD224B" w:rsidP="00FD224B">
            <w:pPr>
              <w:pStyle w:val="WDTable"/>
              <w:jc w:val="center"/>
              <w:rPr>
                <w:rFonts w:ascii="Arial" w:hAnsi="Arial"/>
                <w:szCs w:val="16"/>
              </w:rPr>
            </w:pPr>
            <w:r w:rsidRPr="00313A88">
              <w:rPr>
                <w:rFonts w:ascii="Arial" w:hAnsi="Arial"/>
                <w:szCs w:val="16"/>
              </w:rPr>
              <w:t>31.8</w:t>
            </w:r>
          </w:p>
        </w:tc>
        <w:tc>
          <w:tcPr>
            <w:tcW w:w="893" w:type="dxa"/>
          </w:tcPr>
          <w:p w14:paraId="1EEEF8D4" w14:textId="77777777" w:rsidR="00FD224B" w:rsidRPr="00B50068" w:rsidRDefault="00FD224B" w:rsidP="00FD224B">
            <w:pPr>
              <w:pStyle w:val="WDTable"/>
              <w:jc w:val="center"/>
              <w:rPr>
                <w:rFonts w:ascii="Arial" w:hAnsi="Arial"/>
                <w:szCs w:val="16"/>
              </w:rPr>
            </w:pPr>
            <w:r w:rsidRPr="00313A88">
              <w:rPr>
                <w:rFonts w:ascii="Arial" w:hAnsi="Arial"/>
                <w:szCs w:val="16"/>
              </w:rPr>
              <w:t>-0.11</w:t>
            </w:r>
          </w:p>
        </w:tc>
        <w:tc>
          <w:tcPr>
            <w:tcW w:w="893" w:type="dxa"/>
          </w:tcPr>
          <w:p w14:paraId="50CC8D6B"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25A28BF" w14:textId="77777777" w:rsidR="00FD224B" w:rsidRPr="00B50068" w:rsidRDefault="00FD224B" w:rsidP="00FD224B">
            <w:pPr>
              <w:pStyle w:val="WDTable"/>
              <w:jc w:val="center"/>
              <w:rPr>
                <w:rFonts w:ascii="Arial" w:hAnsi="Arial"/>
                <w:szCs w:val="16"/>
              </w:rPr>
            </w:pPr>
            <w:r w:rsidRPr="00313A88">
              <w:rPr>
                <w:rFonts w:ascii="Arial" w:hAnsi="Arial"/>
                <w:szCs w:val="16"/>
              </w:rPr>
              <w:t>19.1</w:t>
            </w:r>
          </w:p>
        </w:tc>
        <w:tc>
          <w:tcPr>
            <w:tcW w:w="894" w:type="dxa"/>
          </w:tcPr>
          <w:p w14:paraId="67DA1049" w14:textId="77777777" w:rsidR="00FD224B" w:rsidRPr="00B50068" w:rsidRDefault="00FD224B" w:rsidP="00FD224B">
            <w:pPr>
              <w:pStyle w:val="WDTable"/>
              <w:jc w:val="center"/>
              <w:rPr>
                <w:rFonts w:ascii="Arial" w:hAnsi="Arial"/>
                <w:szCs w:val="16"/>
              </w:rPr>
            </w:pPr>
            <w:r w:rsidRPr="00313A88">
              <w:rPr>
                <w:rFonts w:ascii="Arial" w:hAnsi="Arial"/>
                <w:szCs w:val="16"/>
              </w:rPr>
              <w:t>-12.74</w:t>
            </w:r>
          </w:p>
        </w:tc>
        <w:tc>
          <w:tcPr>
            <w:tcW w:w="893" w:type="dxa"/>
          </w:tcPr>
          <w:p w14:paraId="33AFA5C0"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7476796F" w14:textId="77777777" w:rsidR="00FD224B" w:rsidRPr="008D4FD6" w:rsidRDefault="00FD224B" w:rsidP="00FD224B">
            <w:pPr>
              <w:pStyle w:val="WDTable"/>
              <w:jc w:val="center"/>
              <w:rPr>
                <w:rFonts w:ascii="Arial" w:hAnsi="Arial"/>
                <w:szCs w:val="16"/>
              </w:rPr>
            </w:pPr>
            <w:r w:rsidRPr="00313A88">
              <w:rPr>
                <w:rFonts w:ascii="Arial" w:hAnsi="Arial"/>
                <w:szCs w:val="16"/>
              </w:rPr>
              <w:t>19.3</w:t>
            </w:r>
          </w:p>
        </w:tc>
        <w:tc>
          <w:tcPr>
            <w:tcW w:w="893" w:type="dxa"/>
          </w:tcPr>
          <w:p w14:paraId="001D8A7E" w14:textId="77777777" w:rsidR="00FD224B" w:rsidRPr="00B50068" w:rsidRDefault="00FD224B" w:rsidP="00FD224B">
            <w:pPr>
              <w:pStyle w:val="WDTable"/>
              <w:jc w:val="center"/>
              <w:rPr>
                <w:rFonts w:ascii="Arial" w:hAnsi="Arial"/>
                <w:szCs w:val="16"/>
              </w:rPr>
            </w:pPr>
            <w:r w:rsidRPr="00313A88">
              <w:rPr>
                <w:rFonts w:ascii="Arial" w:hAnsi="Arial"/>
                <w:szCs w:val="16"/>
              </w:rPr>
              <w:t>24.0</w:t>
            </w:r>
          </w:p>
        </w:tc>
        <w:tc>
          <w:tcPr>
            <w:tcW w:w="893" w:type="dxa"/>
          </w:tcPr>
          <w:p w14:paraId="0856BE4C" w14:textId="77777777" w:rsidR="00FD224B" w:rsidRPr="00B50068" w:rsidRDefault="00FD224B" w:rsidP="00FD224B">
            <w:pPr>
              <w:pStyle w:val="WDTable"/>
              <w:jc w:val="center"/>
              <w:rPr>
                <w:rFonts w:ascii="Arial" w:hAnsi="Arial"/>
                <w:szCs w:val="16"/>
              </w:rPr>
            </w:pPr>
            <w:r w:rsidRPr="00313A88">
              <w:rPr>
                <w:rFonts w:ascii="Arial" w:hAnsi="Arial"/>
                <w:szCs w:val="16"/>
              </w:rPr>
              <w:t>23.9</w:t>
            </w:r>
          </w:p>
        </w:tc>
        <w:tc>
          <w:tcPr>
            <w:tcW w:w="883" w:type="dxa"/>
          </w:tcPr>
          <w:p w14:paraId="02CF17C5" w14:textId="77777777" w:rsidR="00FD224B" w:rsidRPr="00B50068" w:rsidRDefault="00FD224B" w:rsidP="00FD224B">
            <w:pPr>
              <w:pStyle w:val="WDTable"/>
              <w:jc w:val="center"/>
              <w:rPr>
                <w:rFonts w:ascii="Arial" w:hAnsi="Arial"/>
                <w:szCs w:val="16"/>
              </w:rPr>
            </w:pPr>
            <w:r w:rsidRPr="00313A88">
              <w:rPr>
                <w:rFonts w:ascii="Arial" w:hAnsi="Arial"/>
                <w:szCs w:val="16"/>
              </w:rPr>
              <w:t>-0.09</w:t>
            </w:r>
          </w:p>
        </w:tc>
        <w:tc>
          <w:tcPr>
            <w:tcW w:w="993" w:type="dxa"/>
          </w:tcPr>
          <w:p w14:paraId="5DCF9E39"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00F5CE1A" w14:textId="77777777" w:rsidR="00FD224B" w:rsidRPr="00B50068" w:rsidRDefault="00FD224B" w:rsidP="00FD224B">
            <w:pPr>
              <w:pStyle w:val="WDTable"/>
              <w:jc w:val="center"/>
              <w:rPr>
                <w:rFonts w:ascii="Arial" w:hAnsi="Arial"/>
                <w:szCs w:val="16"/>
              </w:rPr>
            </w:pPr>
            <w:r w:rsidRPr="00313A88">
              <w:rPr>
                <w:rFonts w:ascii="Arial" w:hAnsi="Arial"/>
                <w:szCs w:val="16"/>
              </w:rPr>
              <w:t>14.9</w:t>
            </w:r>
          </w:p>
        </w:tc>
        <w:tc>
          <w:tcPr>
            <w:tcW w:w="709" w:type="dxa"/>
          </w:tcPr>
          <w:p w14:paraId="70F0736A" w14:textId="77777777" w:rsidR="00FD224B" w:rsidRPr="00B50068" w:rsidRDefault="00FD224B" w:rsidP="00FD224B">
            <w:pPr>
              <w:pStyle w:val="WDTable"/>
              <w:jc w:val="center"/>
              <w:rPr>
                <w:rFonts w:ascii="Arial" w:hAnsi="Arial"/>
                <w:szCs w:val="16"/>
              </w:rPr>
            </w:pPr>
            <w:r w:rsidRPr="00313A88">
              <w:rPr>
                <w:rFonts w:ascii="Arial" w:hAnsi="Arial"/>
                <w:szCs w:val="16"/>
              </w:rPr>
              <w:t>-9.02</w:t>
            </w:r>
          </w:p>
        </w:tc>
        <w:tc>
          <w:tcPr>
            <w:tcW w:w="1033" w:type="dxa"/>
          </w:tcPr>
          <w:p w14:paraId="53889DA6"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27B2A472" w14:textId="77777777" w:rsidTr="00D64825">
        <w:trPr>
          <w:trHeight w:val="363"/>
        </w:trPr>
        <w:tc>
          <w:tcPr>
            <w:tcW w:w="414" w:type="dxa"/>
          </w:tcPr>
          <w:p w14:paraId="25A93E76" w14:textId="77777777" w:rsidR="00FD224B" w:rsidRPr="008D4FD6" w:rsidRDefault="00FD224B" w:rsidP="00FD224B">
            <w:pPr>
              <w:pStyle w:val="WDTable"/>
              <w:rPr>
                <w:rFonts w:ascii="Arial" w:hAnsi="Arial"/>
                <w:b/>
                <w:bCs/>
                <w:szCs w:val="16"/>
              </w:rPr>
            </w:pPr>
            <w:r w:rsidRPr="008D4FD6">
              <w:rPr>
                <w:rFonts w:ascii="Arial" w:hAnsi="Arial"/>
                <w:b/>
                <w:bCs/>
                <w:szCs w:val="16"/>
              </w:rPr>
              <w:t>43</w:t>
            </w:r>
          </w:p>
        </w:tc>
        <w:tc>
          <w:tcPr>
            <w:tcW w:w="893" w:type="dxa"/>
          </w:tcPr>
          <w:p w14:paraId="68CDFEAB" w14:textId="77777777" w:rsidR="00FD224B" w:rsidRPr="00B50068" w:rsidRDefault="00FD224B" w:rsidP="00FD224B">
            <w:pPr>
              <w:pStyle w:val="WDTable"/>
              <w:rPr>
                <w:rFonts w:ascii="Arial" w:hAnsi="Arial"/>
                <w:szCs w:val="16"/>
              </w:rPr>
            </w:pPr>
            <w:r w:rsidRPr="00313A88">
              <w:rPr>
                <w:rFonts w:ascii="Arial" w:hAnsi="Arial"/>
                <w:szCs w:val="16"/>
              </w:rPr>
              <w:t>25.6</w:t>
            </w:r>
          </w:p>
        </w:tc>
        <w:tc>
          <w:tcPr>
            <w:tcW w:w="893" w:type="dxa"/>
          </w:tcPr>
          <w:p w14:paraId="41AFE31A" w14:textId="77777777" w:rsidR="00FD224B" w:rsidRPr="00B50068" w:rsidRDefault="00FD224B" w:rsidP="00FD224B">
            <w:pPr>
              <w:pStyle w:val="WDTable"/>
              <w:jc w:val="center"/>
              <w:rPr>
                <w:rFonts w:ascii="Arial" w:hAnsi="Arial"/>
                <w:szCs w:val="16"/>
              </w:rPr>
            </w:pPr>
            <w:r w:rsidRPr="00313A88">
              <w:rPr>
                <w:rFonts w:ascii="Arial" w:hAnsi="Arial"/>
                <w:szCs w:val="16"/>
              </w:rPr>
              <w:t>24.6</w:t>
            </w:r>
          </w:p>
        </w:tc>
        <w:tc>
          <w:tcPr>
            <w:tcW w:w="893" w:type="dxa"/>
          </w:tcPr>
          <w:p w14:paraId="13A83563" w14:textId="77777777" w:rsidR="00FD224B" w:rsidRPr="00B50068" w:rsidRDefault="00FD224B" w:rsidP="00FD224B">
            <w:pPr>
              <w:pStyle w:val="WDTable"/>
              <w:jc w:val="center"/>
              <w:rPr>
                <w:rFonts w:ascii="Arial" w:hAnsi="Arial"/>
                <w:szCs w:val="16"/>
              </w:rPr>
            </w:pPr>
            <w:r w:rsidRPr="00313A88">
              <w:rPr>
                <w:rFonts w:ascii="Arial" w:hAnsi="Arial"/>
                <w:szCs w:val="16"/>
              </w:rPr>
              <w:t>30.4</w:t>
            </w:r>
          </w:p>
        </w:tc>
        <w:tc>
          <w:tcPr>
            <w:tcW w:w="894" w:type="dxa"/>
          </w:tcPr>
          <w:p w14:paraId="3714E1BF" w14:textId="77777777" w:rsidR="00FD224B" w:rsidRPr="00B50068" w:rsidRDefault="00FD224B" w:rsidP="00FD224B">
            <w:pPr>
              <w:pStyle w:val="WDTable"/>
              <w:jc w:val="center"/>
              <w:rPr>
                <w:rFonts w:ascii="Arial" w:hAnsi="Arial"/>
                <w:szCs w:val="16"/>
              </w:rPr>
            </w:pPr>
            <w:r w:rsidRPr="00313A88">
              <w:rPr>
                <w:rFonts w:ascii="Arial" w:hAnsi="Arial"/>
                <w:szCs w:val="16"/>
              </w:rPr>
              <w:t>30.3</w:t>
            </w:r>
          </w:p>
        </w:tc>
        <w:tc>
          <w:tcPr>
            <w:tcW w:w="893" w:type="dxa"/>
          </w:tcPr>
          <w:p w14:paraId="37251A81" w14:textId="77777777" w:rsidR="00FD224B" w:rsidRPr="00B50068" w:rsidRDefault="00FD224B" w:rsidP="00FD224B">
            <w:pPr>
              <w:pStyle w:val="WDTable"/>
              <w:jc w:val="center"/>
              <w:rPr>
                <w:rFonts w:ascii="Arial" w:hAnsi="Arial"/>
                <w:szCs w:val="16"/>
              </w:rPr>
            </w:pPr>
            <w:r w:rsidRPr="00313A88">
              <w:rPr>
                <w:rFonts w:ascii="Arial" w:hAnsi="Arial"/>
                <w:szCs w:val="16"/>
              </w:rPr>
              <w:t>-0.10</w:t>
            </w:r>
          </w:p>
        </w:tc>
        <w:tc>
          <w:tcPr>
            <w:tcW w:w="893" w:type="dxa"/>
          </w:tcPr>
          <w:p w14:paraId="25769098"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095E6DE" w14:textId="77777777" w:rsidR="00FD224B" w:rsidRPr="00B50068" w:rsidRDefault="00FD224B" w:rsidP="00FD224B">
            <w:pPr>
              <w:pStyle w:val="WDTable"/>
              <w:jc w:val="center"/>
              <w:rPr>
                <w:rFonts w:ascii="Arial" w:hAnsi="Arial"/>
                <w:szCs w:val="16"/>
              </w:rPr>
            </w:pPr>
            <w:r w:rsidRPr="00313A88">
              <w:rPr>
                <w:rFonts w:ascii="Arial" w:hAnsi="Arial"/>
                <w:szCs w:val="16"/>
              </w:rPr>
              <w:t>18.8</w:t>
            </w:r>
          </w:p>
        </w:tc>
        <w:tc>
          <w:tcPr>
            <w:tcW w:w="894" w:type="dxa"/>
          </w:tcPr>
          <w:p w14:paraId="21C6AFB6" w14:textId="77777777" w:rsidR="00FD224B" w:rsidRPr="00B50068" w:rsidRDefault="00FD224B" w:rsidP="00FD224B">
            <w:pPr>
              <w:pStyle w:val="WDTable"/>
              <w:jc w:val="center"/>
              <w:rPr>
                <w:rFonts w:ascii="Arial" w:hAnsi="Arial"/>
                <w:szCs w:val="16"/>
              </w:rPr>
            </w:pPr>
            <w:r w:rsidRPr="00313A88">
              <w:rPr>
                <w:rFonts w:ascii="Arial" w:hAnsi="Arial"/>
                <w:szCs w:val="16"/>
              </w:rPr>
              <w:t>-11.64</w:t>
            </w:r>
          </w:p>
        </w:tc>
        <w:tc>
          <w:tcPr>
            <w:tcW w:w="893" w:type="dxa"/>
          </w:tcPr>
          <w:p w14:paraId="5E4FA385"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30410D51" w14:textId="77777777" w:rsidR="00FD224B" w:rsidRPr="008D4FD6" w:rsidRDefault="00FD224B" w:rsidP="00FD224B">
            <w:pPr>
              <w:pStyle w:val="WDTable"/>
              <w:jc w:val="center"/>
              <w:rPr>
                <w:rFonts w:ascii="Arial" w:hAnsi="Arial"/>
                <w:szCs w:val="16"/>
              </w:rPr>
            </w:pPr>
            <w:r w:rsidRPr="00313A88">
              <w:rPr>
                <w:rFonts w:ascii="Arial" w:hAnsi="Arial"/>
                <w:szCs w:val="16"/>
              </w:rPr>
              <w:t>18.6</w:t>
            </w:r>
          </w:p>
        </w:tc>
        <w:tc>
          <w:tcPr>
            <w:tcW w:w="893" w:type="dxa"/>
          </w:tcPr>
          <w:p w14:paraId="4AA8BAC3" w14:textId="77777777" w:rsidR="00FD224B" w:rsidRPr="00B50068" w:rsidRDefault="00FD224B" w:rsidP="00FD224B">
            <w:pPr>
              <w:pStyle w:val="WDTable"/>
              <w:jc w:val="center"/>
              <w:rPr>
                <w:rFonts w:ascii="Arial" w:hAnsi="Arial"/>
                <w:szCs w:val="16"/>
              </w:rPr>
            </w:pPr>
            <w:r w:rsidRPr="00313A88">
              <w:rPr>
                <w:rFonts w:ascii="Arial" w:hAnsi="Arial"/>
                <w:szCs w:val="16"/>
              </w:rPr>
              <w:t>22.8</w:t>
            </w:r>
          </w:p>
        </w:tc>
        <w:tc>
          <w:tcPr>
            <w:tcW w:w="893" w:type="dxa"/>
          </w:tcPr>
          <w:p w14:paraId="4611989E" w14:textId="77777777" w:rsidR="00FD224B" w:rsidRPr="00B50068" w:rsidRDefault="00FD224B" w:rsidP="00FD224B">
            <w:pPr>
              <w:pStyle w:val="WDTable"/>
              <w:jc w:val="center"/>
              <w:rPr>
                <w:rFonts w:ascii="Arial" w:hAnsi="Arial"/>
                <w:szCs w:val="16"/>
              </w:rPr>
            </w:pPr>
            <w:r w:rsidRPr="00313A88">
              <w:rPr>
                <w:rFonts w:ascii="Arial" w:hAnsi="Arial"/>
                <w:szCs w:val="16"/>
              </w:rPr>
              <w:t>22.7</w:t>
            </w:r>
          </w:p>
        </w:tc>
        <w:tc>
          <w:tcPr>
            <w:tcW w:w="883" w:type="dxa"/>
          </w:tcPr>
          <w:p w14:paraId="2C18ADB5" w14:textId="77777777" w:rsidR="00FD224B" w:rsidRPr="00B50068" w:rsidRDefault="00FD224B" w:rsidP="00FD224B">
            <w:pPr>
              <w:pStyle w:val="WDTable"/>
              <w:jc w:val="center"/>
              <w:rPr>
                <w:rFonts w:ascii="Arial" w:hAnsi="Arial"/>
                <w:szCs w:val="16"/>
              </w:rPr>
            </w:pPr>
            <w:r w:rsidRPr="00313A88">
              <w:rPr>
                <w:rFonts w:ascii="Arial" w:hAnsi="Arial"/>
                <w:szCs w:val="16"/>
              </w:rPr>
              <w:t>-0.08</w:t>
            </w:r>
          </w:p>
        </w:tc>
        <w:tc>
          <w:tcPr>
            <w:tcW w:w="993" w:type="dxa"/>
          </w:tcPr>
          <w:p w14:paraId="49CCB718"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4D98F25A" w14:textId="77777777" w:rsidR="00FD224B" w:rsidRPr="00B50068" w:rsidRDefault="00FD224B" w:rsidP="00FD224B">
            <w:pPr>
              <w:pStyle w:val="WDTable"/>
              <w:jc w:val="center"/>
              <w:rPr>
                <w:rFonts w:ascii="Arial" w:hAnsi="Arial"/>
                <w:szCs w:val="16"/>
              </w:rPr>
            </w:pPr>
            <w:r w:rsidRPr="00313A88">
              <w:rPr>
                <w:rFonts w:ascii="Arial" w:hAnsi="Arial"/>
                <w:szCs w:val="16"/>
              </w:rPr>
              <w:t>14.7</w:t>
            </w:r>
          </w:p>
        </w:tc>
        <w:tc>
          <w:tcPr>
            <w:tcW w:w="709" w:type="dxa"/>
          </w:tcPr>
          <w:p w14:paraId="7F965057" w14:textId="77777777" w:rsidR="00FD224B" w:rsidRPr="00B50068" w:rsidRDefault="00FD224B" w:rsidP="00FD224B">
            <w:pPr>
              <w:pStyle w:val="WDTable"/>
              <w:jc w:val="center"/>
              <w:rPr>
                <w:rFonts w:ascii="Arial" w:hAnsi="Arial"/>
                <w:szCs w:val="16"/>
              </w:rPr>
            </w:pPr>
            <w:r w:rsidRPr="00313A88">
              <w:rPr>
                <w:rFonts w:ascii="Arial" w:hAnsi="Arial"/>
                <w:szCs w:val="16"/>
              </w:rPr>
              <w:t>-8.05</w:t>
            </w:r>
          </w:p>
        </w:tc>
        <w:tc>
          <w:tcPr>
            <w:tcW w:w="1033" w:type="dxa"/>
          </w:tcPr>
          <w:p w14:paraId="44951E27"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r>
      <w:tr w:rsidR="00FD224B" w:rsidRPr="00313A88" w14:paraId="011DCBF4" w14:textId="77777777" w:rsidTr="00D64825">
        <w:trPr>
          <w:trHeight w:val="363"/>
        </w:trPr>
        <w:tc>
          <w:tcPr>
            <w:tcW w:w="414" w:type="dxa"/>
          </w:tcPr>
          <w:p w14:paraId="0B5B80EF" w14:textId="77777777" w:rsidR="00FD224B" w:rsidRPr="008D4FD6" w:rsidRDefault="00FD224B" w:rsidP="00FD224B">
            <w:pPr>
              <w:pStyle w:val="WDTable"/>
              <w:rPr>
                <w:rFonts w:ascii="Arial" w:hAnsi="Arial"/>
                <w:b/>
                <w:bCs/>
                <w:szCs w:val="16"/>
              </w:rPr>
            </w:pPr>
            <w:r w:rsidRPr="008D4FD6">
              <w:rPr>
                <w:rFonts w:ascii="Arial" w:hAnsi="Arial"/>
                <w:b/>
                <w:bCs/>
                <w:szCs w:val="16"/>
              </w:rPr>
              <w:t>44</w:t>
            </w:r>
          </w:p>
        </w:tc>
        <w:tc>
          <w:tcPr>
            <w:tcW w:w="893" w:type="dxa"/>
          </w:tcPr>
          <w:p w14:paraId="506E0A4B" w14:textId="77777777" w:rsidR="00FD224B" w:rsidRPr="00B50068" w:rsidRDefault="00FD224B" w:rsidP="00FD224B">
            <w:pPr>
              <w:pStyle w:val="WDTable"/>
              <w:rPr>
                <w:rFonts w:ascii="Arial" w:hAnsi="Arial"/>
                <w:szCs w:val="16"/>
              </w:rPr>
            </w:pPr>
            <w:r w:rsidRPr="00313A88">
              <w:rPr>
                <w:rFonts w:ascii="Arial" w:hAnsi="Arial"/>
                <w:szCs w:val="16"/>
              </w:rPr>
              <w:t>24.5</w:t>
            </w:r>
          </w:p>
        </w:tc>
        <w:tc>
          <w:tcPr>
            <w:tcW w:w="893" w:type="dxa"/>
          </w:tcPr>
          <w:p w14:paraId="288DC54D" w14:textId="77777777" w:rsidR="00FD224B" w:rsidRPr="00B50068" w:rsidRDefault="00FD224B" w:rsidP="00FD224B">
            <w:pPr>
              <w:pStyle w:val="WDTable"/>
              <w:jc w:val="center"/>
              <w:rPr>
                <w:rFonts w:ascii="Arial" w:hAnsi="Arial"/>
                <w:szCs w:val="16"/>
              </w:rPr>
            </w:pPr>
            <w:r w:rsidRPr="00313A88">
              <w:rPr>
                <w:rFonts w:ascii="Arial" w:hAnsi="Arial"/>
                <w:szCs w:val="16"/>
              </w:rPr>
              <w:t>23.3</w:t>
            </w:r>
          </w:p>
        </w:tc>
        <w:tc>
          <w:tcPr>
            <w:tcW w:w="893" w:type="dxa"/>
          </w:tcPr>
          <w:p w14:paraId="61D6DD95" w14:textId="77777777" w:rsidR="00FD224B" w:rsidRPr="00B50068" w:rsidRDefault="00FD224B" w:rsidP="00FD224B">
            <w:pPr>
              <w:pStyle w:val="WDTable"/>
              <w:jc w:val="center"/>
              <w:rPr>
                <w:rFonts w:ascii="Arial" w:hAnsi="Arial"/>
                <w:szCs w:val="16"/>
              </w:rPr>
            </w:pPr>
            <w:r w:rsidRPr="00313A88">
              <w:rPr>
                <w:rFonts w:ascii="Arial" w:hAnsi="Arial"/>
                <w:szCs w:val="16"/>
              </w:rPr>
              <w:t>28.3</w:t>
            </w:r>
          </w:p>
        </w:tc>
        <w:tc>
          <w:tcPr>
            <w:tcW w:w="894" w:type="dxa"/>
          </w:tcPr>
          <w:p w14:paraId="0AFF8954" w14:textId="77777777" w:rsidR="00FD224B" w:rsidRPr="00B50068" w:rsidRDefault="00FD224B" w:rsidP="00FD224B">
            <w:pPr>
              <w:pStyle w:val="WDTable"/>
              <w:jc w:val="center"/>
              <w:rPr>
                <w:rFonts w:ascii="Arial" w:hAnsi="Arial"/>
                <w:szCs w:val="16"/>
              </w:rPr>
            </w:pPr>
            <w:r w:rsidRPr="00313A88">
              <w:rPr>
                <w:rFonts w:ascii="Arial" w:hAnsi="Arial"/>
                <w:szCs w:val="16"/>
              </w:rPr>
              <w:t>28.2</w:t>
            </w:r>
          </w:p>
        </w:tc>
        <w:tc>
          <w:tcPr>
            <w:tcW w:w="893" w:type="dxa"/>
          </w:tcPr>
          <w:p w14:paraId="08441A16" w14:textId="77777777" w:rsidR="00FD224B" w:rsidRPr="00B50068" w:rsidRDefault="00FD224B" w:rsidP="00FD224B">
            <w:pPr>
              <w:pStyle w:val="WDTable"/>
              <w:jc w:val="center"/>
              <w:rPr>
                <w:rFonts w:ascii="Arial" w:hAnsi="Arial"/>
                <w:szCs w:val="16"/>
              </w:rPr>
            </w:pPr>
            <w:r w:rsidRPr="00313A88">
              <w:rPr>
                <w:rFonts w:ascii="Arial" w:hAnsi="Arial"/>
                <w:szCs w:val="16"/>
              </w:rPr>
              <w:t>-0.09</w:t>
            </w:r>
          </w:p>
        </w:tc>
        <w:tc>
          <w:tcPr>
            <w:tcW w:w="893" w:type="dxa"/>
          </w:tcPr>
          <w:p w14:paraId="37A964CE"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788D101E" w14:textId="77777777" w:rsidR="00FD224B" w:rsidRPr="00B50068" w:rsidRDefault="00FD224B" w:rsidP="00FD224B">
            <w:pPr>
              <w:pStyle w:val="WDTable"/>
              <w:jc w:val="center"/>
              <w:rPr>
                <w:rFonts w:ascii="Arial" w:hAnsi="Arial"/>
                <w:szCs w:val="16"/>
              </w:rPr>
            </w:pPr>
            <w:r w:rsidRPr="00313A88">
              <w:rPr>
                <w:rFonts w:ascii="Arial" w:hAnsi="Arial"/>
                <w:szCs w:val="16"/>
              </w:rPr>
              <w:t>18.2</w:t>
            </w:r>
          </w:p>
        </w:tc>
        <w:tc>
          <w:tcPr>
            <w:tcW w:w="894" w:type="dxa"/>
          </w:tcPr>
          <w:p w14:paraId="56B05492" w14:textId="77777777" w:rsidR="00FD224B" w:rsidRPr="00B50068" w:rsidRDefault="00FD224B" w:rsidP="00FD224B">
            <w:pPr>
              <w:pStyle w:val="WDTable"/>
              <w:jc w:val="center"/>
              <w:rPr>
                <w:rFonts w:ascii="Arial" w:hAnsi="Arial"/>
                <w:szCs w:val="16"/>
              </w:rPr>
            </w:pPr>
            <w:r w:rsidRPr="00313A88">
              <w:rPr>
                <w:rFonts w:ascii="Arial" w:hAnsi="Arial"/>
                <w:szCs w:val="16"/>
              </w:rPr>
              <w:t>-10.09</w:t>
            </w:r>
          </w:p>
        </w:tc>
        <w:tc>
          <w:tcPr>
            <w:tcW w:w="893" w:type="dxa"/>
          </w:tcPr>
          <w:p w14:paraId="45A940AD"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09230C4F" w14:textId="77777777" w:rsidR="00FD224B" w:rsidRPr="008D4FD6" w:rsidRDefault="00FD224B" w:rsidP="00FD224B">
            <w:pPr>
              <w:pStyle w:val="WDTable"/>
              <w:jc w:val="center"/>
              <w:rPr>
                <w:rFonts w:ascii="Arial" w:hAnsi="Arial"/>
                <w:szCs w:val="16"/>
              </w:rPr>
            </w:pPr>
            <w:r w:rsidRPr="00313A88">
              <w:rPr>
                <w:rFonts w:ascii="Arial" w:hAnsi="Arial"/>
                <w:szCs w:val="16"/>
              </w:rPr>
              <w:t>17.6</w:t>
            </w:r>
          </w:p>
        </w:tc>
        <w:tc>
          <w:tcPr>
            <w:tcW w:w="893" w:type="dxa"/>
          </w:tcPr>
          <w:p w14:paraId="209BF5EA" w14:textId="77777777" w:rsidR="00FD224B" w:rsidRPr="00B50068" w:rsidRDefault="00FD224B" w:rsidP="00FD224B">
            <w:pPr>
              <w:pStyle w:val="WDTable"/>
              <w:jc w:val="center"/>
              <w:rPr>
                <w:rFonts w:ascii="Arial" w:hAnsi="Arial"/>
                <w:szCs w:val="16"/>
              </w:rPr>
            </w:pPr>
            <w:r w:rsidRPr="00313A88">
              <w:rPr>
                <w:rFonts w:ascii="Arial" w:hAnsi="Arial"/>
                <w:szCs w:val="16"/>
              </w:rPr>
              <w:t>21.2</w:t>
            </w:r>
          </w:p>
        </w:tc>
        <w:tc>
          <w:tcPr>
            <w:tcW w:w="893" w:type="dxa"/>
          </w:tcPr>
          <w:p w14:paraId="1A35C2DD" w14:textId="77777777" w:rsidR="00FD224B" w:rsidRPr="00B50068" w:rsidRDefault="00FD224B" w:rsidP="00FD224B">
            <w:pPr>
              <w:pStyle w:val="WDTable"/>
              <w:jc w:val="center"/>
              <w:rPr>
                <w:rFonts w:ascii="Arial" w:hAnsi="Arial"/>
                <w:szCs w:val="16"/>
              </w:rPr>
            </w:pPr>
            <w:r w:rsidRPr="00313A88">
              <w:rPr>
                <w:rFonts w:ascii="Arial" w:hAnsi="Arial"/>
                <w:szCs w:val="16"/>
              </w:rPr>
              <w:t>21.1</w:t>
            </w:r>
          </w:p>
        </w:tc>
        <w:tc>
          <w:tcPr>
            <w:tcW w:w="883" w:type="dxa"/>
          </w:tcPr>
          <w:p w14:paraId="1B815C3F" w14:textId="77777777" w:rsidR="00FD224B" w:rsidRPr="00B50068" w:rsidRDefault="00FD224B" w:rsidP="00FD224B">
            <w:pPr>
              <w:pStyle w:val="WDTable"/>
              <w:jc w:val="center"/>
              <w:rPr>
                <w:rFonts w:ascii="Arial" w:hAnsi="Arial"/>
                <w:szCs w:val="16"/>
              </w:rPr>
            </w:pPr>
            <w:r w:rsidRPr="00313A88">
              <w:rPr>
                <w:rFonts w:ascii="Arial" w:hAnsi="Arial"/>
                <w:szCs w:val="16"/>
              </w:rPr>
              <w:t>-0.06</w:t>
            </w:r>
          </w:p>
        </w:tc>
        <w:tc>
          <w:tcPr>
            <w:tcW w:w="993" w:type="dxa"/>
          </w:tcPr>
          <w:p w14:paraId="4CBCAD0F"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7D47FFEC" w14:textId="77777777" w:rsidR="00FD224B" w:rsidRPr="00B50068" w:rsidRDefault="00FD224B" w:rsidP="00FD224B">
            <w:pPr>
              <w:pStyle w:val="WDTable"/>
              <w:jc w:val="center"/>
              <w:rPr>
                <w:rFonts w:ascii="Arial" w:hAnsi="Arial"/>
                <w:szCs w:val="16"/>
              </w:rPr>
            </w:pPr>
            <w:r w:rsidRPr="00313A88">
              <w:rPr>
                <w:rFonts w:ascii="Arial" w:hAnsi="Arial"/>
                <w:szCs w:val="16"/>
              </w:rPr>
              <w:t>14.4</w:t>
            </w:r>
          </w:p>
        </w:tc>
        <w:tc>
          <w:tcPr>
            <w:tcW w:w="709" w:type="dxa"/>
          </w:tcPr>
          <w:p w14:paraId="4E31FB04" w14:textId="77777777" w:rsidR="00FD224B" w:rsidRPr="00B50068" w:rsidRDefault="00FD224B" w:rsidP="00FD224B">
            <w:pPr>
              <w:pStyle w:val="WDTable"/>
              <w:jc w:val="center"/>
              <w:rPr>
                <w:rFonts w:ascii="Arial" w:hAnsi="Arial"/>
                <w:szCs w:val="16"/>
              </w:rPr>
            </w:pPr>
            <w:r w:rsidRPr="00313A88">
              <w:rPr>
                <w:rFonts w:ascii="Arial" w:hAnsi="Arial"/>
                <w:szCs w:val="16"/>
              </w:rPr>
              <w:t>-6.77</w:t>
            </w:r>
          </w:p>
        </w:tc>
        <w:tc>
          <w:tcPr>
            <w:tcW w:w="1033" w:type="dxa"/>
          </w:tcPr>
          <w:p w14:paraId="6E77B313"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3C9A614B" w14:textId="77777777" w:rsidTr="00D64825">
        <w:trPr>
          <w:trHeight w:val="378"/>
        </w:trPr>
        <w:tc>
          <w:tcPr>
            <w:tcW w:w="414" w:type="dxa"/>
          </w:tcPr>
          <w:p w14:paraId="6F26006B" w14:textId="77777777" w:rsidR="00FD224B" w:rsidRPr="008D4FD6" w:rsidRDefault="00FD224B" w:rsidP="00FD224B">
            <w:pPr>
              <w:pStyle w:val="WDTable"/>
              <w:rPr>
                <w:rFonts w:ascii="Arial" w:hAnsi="Arial"/>
                <w:b/>
                <w:bCs/>
                <w:szCs w:val="16"/>
              </w:rPr>
            </w:pPr>
            <w:r w:rsidRPr="008D4FD6">
              <w:rPr>
                <w:rFonts w:ascii="Arial" w:hAnsi="Arial"/>
                <w:b/>
                <w:bCs/>
                <w:szCs w:val="16"/>
              </w:rPr>
              <w:lastRenderedPageBreak/>
              <w:t>45</w:t>
            </w:r>
          </w:p>
        </w:tc>
        <w:tc>
          <w:tcPr>
            <w:tcW w:w="893" w:type="dxa"/>
          </w:tcPr>
          <w:p w14:paraId="1FEAEC3B" w14:textId="77777777" w:rsidR="00FD224B" w:rsidRPr="00B50068" w:rsidRDefault="00FD224B" w:rsidP="00FD224B">
            <w:pPr>
              <w:pStyle w:val="WDTable"/>
              <w:rPr>
                <w:rFonts w:ascii="Arial" w:hAnsi="Arial"/>
                <w:szCs w:val="16"/>
              </w:rPr>
            </w:pPr>
            <w:r w:rsidRPr="00313A88">
              <w:rPr>
                <w:rFonts w:ascii="Arial" w:hAnsi="Arial"/>
                <w:szCs w:val="16"/>
              </w:rPr>
              <w:t>24.3</w:t>
            </w:r>
          </w:p>
        </w:tc>
        <w:tc>
          <w:tcPr>
            <w:tcW w:w="893" w:type="dxa"/>
          </w:tcPr>
          <w:p w14:paraId="12754CE8" w14:textId="77777777" w:rsidR="00FD224B" w:rsidRPr="00B50068" w:rsidRDefault="00FD224B" w:rsidP="00FD224B">
            <w:pPr>
              <w:pStyle w:val="WDTable"/>
              <w:jc w:val="center"/>
              <w:rPr>
                <w:rFonts w:ascii="Arial" w:hAnsi="Arial"/>
                <w:szCs w:val="16"/>
              </w:rPr>
            </w:pPr>
            <w:r w:rsidRPr="00313A88">
              <w:rPr>
                <w:rFonts w:ascii="Arial" w:hAnsi="Arial"/>
                <w:szCs w:val="16"/>
              </w:rPr>
              <w:t>22.9</w:t>
            </w:r>
          </w:p>
        </w:tc>
        <w:tc>
          <w:tcPr>
            <w:tcW w:w="893" w:type="dxa"/>
          </w:tcPr>
          <w:p w14:paraId="39141FF9" w14:textId="77777777" w:rsidR="00FD224B" w:rsidRPr="00B50068" w:rsidRDefault="00FD224B" w:rsidP="00FD224B">
            <w:pPr>
              <w:pStyle w:val="WDTable"/>
              <w:jc w:val="center"/>
              <w:rPr>
                <w:rFonts w:ascii="Arial" w:hAnsi="Arial"/>
                <w:szCs w:val="16"/>
              </w:rPr>
            </w:pPr>
            <w:r w:rsidRPr="00313A88">
              <w:rPr>
                <w:rFonts w:ascii="Arial" w:hAnsi="Arial"/>
                <w:szCs w:val="16"/>
              </w:rPr>
              <w:t>27.8</w:t>
            </w:r>
          </w:p>
        </w:tc>
        <w:tc>
          <w:tcPr>
            <w:tcW w:w="894" w:type="dxa"/>
          </w:tcPr>
          <w:p w14:paraId="541B5611" w14:textId="77777777" w:rsidR="00FD224B" w:rsidRPr="00B50068" w:rsidRDefault="00FD224B" w:rsidP="00FD224B">
            <w:pPr>
              <w:pStyle w:val="WDTable"/>
              <w:jc w:val="center"/>
              <w:rPr>
                <w:rFonts w:ascii="Arial" w:hAnsi="Arial"/>
                <w:szCs w:val="16"/>
              </w:rPr>
            </w:pPr>
            <w:r w:rsidRPr="00313A88">
              <w:rPr>
                <w:rFonts w:ascii="Arial" w:hAnsi="Arial"/>
                <w:szCs w:val="16"/>
              </w:rPr>
              <w:t>27.7</w:t>
            </w:r>
          </w:p>
        </w:tc>
        <w:tc>
          <w:tcPr>
            <w:tcW w:w="893" w:type="dxa"/>
          </w:tcPr>
          <w:p w14:paraId="37C1B660" w14:textId="77777777" w:rsidR="00FD224B" w:rsidRPr="00B50068" w:rsidRDefault="00FD224B" w:rsidP="00FD224B">
            <w:pPr>
              <w:pStyle w:val="WDTable"/>
              <w:jc w:val="center"/>
              <w:rPr>
                <w:rFonts w:ascii="Arial" w:hAnsi="Arial"/>
                <w:szCs w:val="16"/>
              </w:rPr>
            </w:pPr>
            <w:r w:rsidRPr="00313A88">
              <w:rPr>
                <w:rFonts w:ascii="Arial" w:hAnsi="Arial"/>
                <w:szCs w:val="16"/>
              </w:rPr>
              <w:t>-0.09</w:t>
            </w:r>
          </w:p>
        </w:tc>
        <w:tc>
          <w:tcPr>
            <w:tcW w:w="893" w:type="dxa"/>
          </w:tcPr>
          <w:p w14:paraId="1D7E3F71"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0F549F3B" w14:textId="77777777" w:rsidR="00FD224B" w:rsidRPr="00B50068" w:rsidRDefault="00FD224B" w:rsidP="00FD224B">
            <w:pPr>
              <w:pStyle w:val="WDTable"/>
              <w:jc w:val="center"/>
              <w:rPr>
                <w:rFonts w:ascii="Arial" w:hAnsi="Arial"/>
                <w:szCs w:val="16"/>
              </w:rPr>
            </w:pPr>
            <w:r w:rsidRPr="00313A88">
              <w:rPr>
                <w:rFonts w:ascii="Arial" w:hAnsi="Arial"/>
                <w:szCs w:val="16"/>
              </w:rPr>
              <w:t>18.1</w:t>
            </w:r>
          </w:p>
        </w:tc>
        <w:tc>
          <w:tcPr>
            <w:tcW w:w="894" w:type="dxa"/>
          </w:tcPr>
          <w:p w14:paraId="3C6D515B" w14:textId="77777777" w:rsidR="00FD224B" w:rsidRPr="00B50068" w:rsidRDefault="00FD224B" w:rsidP="00FD224B">
            <w:pPr>
              <w:pStyle w:val="WDTable"/>
              <w:jc w:val="center"/>
              <w:rPr>
                <w:rFonts w:ascii="Arial" w:hAnsi="Arial"/>
                <w:szCs w:val="16"/>
              </w:rPr>
            </w:pPr>
            <w:r w:rsidRPr="00313A88">
              <w:rPr>
                <w:rFonts w:ascii="Arial" w:hAnsi="Arial"/>
                <w:szCs w:val="16"/>
              </w:rPr>
              <w:t>-9.68</w:t>
            </w:r>
          </w:p>
        </w:tc>
        <w:tc>
          <w:tcPr>
            <w:tcW w:w="893" w:type="dxa"/>
          </w:tcPr>
          <w:p w14:paraId="48D6EF5E"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78A9C4C8" w14:textId="77777777" w:rsidR="00FD224B" w:rsidRPr="008D4FD6" w:rsidRDefault="00FD224B" w:rsidP="00FD224B">
            <w:pPr>
              <w:pStyle w:val="WDTable"/>
              <w:jc w:val="center"/>
              <w:rPr>
                <w:rFonts w:ascii="Arial" w:hAnsi="Arial"/>
                <w:szCs w:val="16"/>
              </w:rPr>
            </w:pPr>
            <w:r w:rsidRPr="00313A88">
              <w:rPr>
                <w:rFonts w:ascii="Arial" w:hAnsi="Arial"/>
                <w:szCs w:val="16"/>
              </w:rPr>
              <w:t>17.4</w:t>
            </w:r>
          </w:p>
        </w:tc>
        <w:tc>
          <w:tcPr>
            <w:tcW w:w="893" w:type="dxa"/>
          </w:tcPr>
          <w:p w14:paraId="23EF327B" w14:textId="77777777" w:rsidR="00FD224B" w:rsidRPr="00B50068" w:rsidRDefault="00FD224B" w:rsidP="00FD224B">
            <w:pPr>
              <w:pStyle w:val="WDTable"/>
              <w:jc w:val="center"/>
              <w:rPr>
                <w:rFonts w:ascii="Arial" w:hAnsi="Arial"/>
                <w:szCs w:val="16"/>
              </w:rPr>
            </w:pPr>
            <w:r w:rsidRPr="00313A88">
              <w:rPr>
                <w:rFonts w:ascii="Arial" w:hAnsi="Arial"/>
                <w:szCs w:val="16"/>
              </w:rPr>
              <w:t>20.8</w:t>
            </w:r>
          </w:p>
        </w:tc>
        <w:tc>
          <w:tcPr>
            <w:tcW w:w="893" w:type="dxa"/>
          </w:tcPr>
          <w:p w14:paraId="2A705C0C" w14:textId="77777777" w:rsidR="00FD224B" w:rsidRPr="00B50068" w:rsidRDefault="00FD224B" w:rsidP="00FD224B">
            <w:pPr>
              <w:pStyle w:val="WDTable"/>
              <w:jc w:val="center"/>
              <w:rPr>
                <w:rFonts w:ascii="Arial" w:hAnsi="Arial"/>
                <w:szCs w:val="16"/>
              </w:rPr>
            </w:pPr>
            <w:r w:rsidRPr="00313A88">
              <w:rPr>
                <w:rFonts w:ascii="Arial" w:hAnsi="Arial"/>
                <w:szCs w:val="16"/>
              </w:rPr>
              <w:t>20.7</w:t>
            </w:r>
          </w:p>
        </w:tc>
        <w:tc>
          <w:tcPr>
            <w:tcW w:w="883" w:type="dxa"/>
          </w:tcPr>
          <w:p w14:paraId="3387F726" w14:textId="77777777" w:rsidR="00FD224B" w:rsidRPr="00B50068" w:rsidRDefault="00FD224B" w:rsidP="00FD224B">
            <w:pPr>
              <w:pStyle w:val="WDTable"/>
              <w:jc w:val="center"/>
              <w:rPr>
                <w:rFonts w:ascii="Arial" w:hAnsi="Arial"/>
                <w:szCs w:val="16"/>
              </w:rPr>
            </w:pPr>
            <w:r w:rsidRPr="00313A88">
              <w:rPr>
                <w:rFonts w:ascii="Arial" w:hAnsi="Arial"/>
                <w:szCs w:val="16"/>
              </w:rPr>
              <w:t>-0.06</w:t>
            </w:r>
          </w:p>
        </w:tc>
        <w:tc>
          <w:tcPr>
            <w:tcW w:w="993" w:type="dxa"/>
          </w:tcPr>
          <w:p w14:paraId="02214EE4"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52DC2B63" w14:textId="77777777" w:rsidR="00FD224B" w:rsidRPr="00B50068" w:rsidRDefault="00FD224B" w:rsidP="00FD224B">
            <w:pPr>
              <w:pStyle w:val="WDTable"/>
              <w:jc w:val="center"/>
              <w:rPr>
                <w:rFonts w:ascii="Arial" w:hAnsi="Arial"/>
                <w:szCs w:val="16"/>
              </w:rPr>
            </w:pPr>
            <w:r w:rsidRPr="00313A88">
              <w:rPr>
                <w:rFonts w:ascii="Arial" w:hAnsi="Arial"/>
                <w:szCs w:val="16"/>
              </w:rPr>
              <w:t>14.4</w:t>
            </w:r>
          </w:p>
        </w:tc>
        <w:tc>
          <w:tcPr>
            <w:tcW w:w="709" w:type="dxa"/>
          </w:tcPr>
          <w:p w14:paraId="63795566" w14:textId="77777777" w:rsidR="00FD224B" w:rsidRPr="00B50068" w:rsidRDefault="00FD224B" w:rsidP="00FD224B">
            <w:pPr>
              <w:pStyle w:val="WDTable"/>
              <w:jc w:val="center"/>
              <w:rPr>
                <w:rFonts w:ascii="Arial" w:hAnsi="Arial"/>
                <w:szCs w:val="16"/>
              </w:rPr>
            </w:pPr>
            <w:r w:rsidRPr="00313A88">
              <w:rPr>
                <w:rFonts w:ascii="Arial" w:hAnsi="Arial"/>
                <w:szCs w:val="16"/>
              </w:rPr>
              <w:t>-6.42</w:t>
            </w:r>
          </w:p>
        </w:tc>
        <w:tc>
          <w:tcPr>
            <w:tcW w:w="1033" w:type="dxa"/>
          </w:tcPr>
          <w:p w14:paraId="40CE1221"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7BA7BF84" w14:textId="77777777" w:rsidTr="00D64825">
        <w:trPr>
          <w:trHeight w:val="363"/>
        </w:trPr>
        <w:tc>
          <w:tcPr>
            <w:tcW w:w="414" w:type="dxa"/>
          </w:tcPr>
          <w:p w14:paraId="099343E7" w14:textId="77777777" w:rsidR="00FD224B" w:rsidRPr="008D4FD6" w:rsidRDefault="00FD224B" w:rsidP="00FD224B">
            <w:pPr>
              <w:pStyle w:val="WDTable"/>
              <w:rPr>
                <w:rFonts w:ascii="Arial" w:hAnsi="Arial"/>
                <w:b/>
                <w:bCs/>
                <w:szCs w:val="16"/>
              </w:rPr>
            </w:pPr>
            <w:r w:rsidRPr="008D4FD6">
              <w:rPr>
                <w:rFonts w:ascii="Arial" w:hAnsi="Arial"/>
                <w:b/>
                <w:bCs/>
                <w:szCs w:val="16"/>
              </w:rPr>
              <w:t>46</w:t>
            </w:r>
          </w:p>
        </w:tc>
        <w:tc>
          <w:tcPr>
            <w:tcW w:w="893" w:type="dxa"/>
          </w:tcPr>
          <w:p w14:paraId="71A0BD99" w14:textId="77777777" w:rsidR="00FD224B" w:rsidRPr="00B50068" w:rsidRDefault="00FD224B" w:rsidP="00FD224B">
            <w:pPr>
              <w:pStyle w:val="WDTable"/>
              <w:rPr>
                <w:rFonts w:ascii="Arial" w:hAnsi="Arial"/>
                <w:szCs w:val="16"/>
              </w:rPr>
            </w:pPr>
            <w:r w:rsidRPr="00313A88">
              <w:rPr>
                <w:rFonts w:ascii="Arial" w:hAnsi="Arial"/>
                <w:szCs w:val="16"/>
              </w:rPr>
              <w:t>23.6</w:t>
            </w:r>
          </w:p>
        </w:tc>
        <w:tc>
          <w:tcPr>
            <w:tcW w:w="893" w:type="dxa"/>
          </w:tcPr>
          <w:p w14:paraId="3E9677C4" w14:textId="77777777" w:rsidR="00FD224B" w:rsidRPr="00B50068" w:rsidRDefault="00FD224B" w:rsidP="00FD224B">
            <w:pPr>
              <w:pStyle w:val="WDTable"/>
              <w:jc w:val="center"/>
              <w:rPr>
                <w:rFonts w:ascii="Arial" w:hAnsi="Arial"/>
                <w:szCs w:val="16"/>
              </w:rPr>
            </w:pPr>
            <w:r w:rsidRPr="00313A88">
              <w:rPr>
                <w:rFonts w:ascii="Arial" w:hAnsi="Arial"/>
                <w:szCs w:val="16"/>
              </w:rPr>
              <w:t>22.2</w:t>
            </w:r>
          </w:p>
        </w:tc>
        <w:tc>
          <w:tcPr>
            <w:tcW w:w="893" w:type="dxa"/>
          </w:tcPr>
          <w:p w14:paraId="2D7D644F" w14:textId="77777777" w:rsidR="00FD224B" w:rsidRPr="00B50068" w:rsidRDefault="00FD224B" w:rsidP="00FD224B">
            <w:pPr>
              <w:pStyle w:val="WDTable"/>
              <w:jc w:val="center"/>
              <w:rPr>
                <w:rFonts w:ascii="Arial" w:hAnsi="Arial"/>
                <w:szCs w:val="16"/>
              </w:rPr>
            </w:pPr>
            <w:r w:rsidRPr="00313A88">
              <w:rPr>
                <w:rFonts w:ascii="Arial" w:hAnsi="Arial"/>
                <w:szCs w:val="16"/>
              </w:rPr>
              <w:t>26.8</w:t>
            </w:r>
          </w:p>
        </w:tc>
        <w:tc>
          <w:tcPr>
            <w:tcW w:w="894" w:type="dxa"/>
          </w:tcPr>
          <w:p w14:paraId="3E7DF6D4" w14:textId="77777777" w:rsidR="00FD224B" w:rsidRPr="00B50068" w:rsidRDefault="00FD224B" w:rsidP="00FD224B">
            <w:pPr>
              <w:pStyle w:val="WDTable"/>
              <w:jc w:val="center"/>
              <w:rPr>
                <w:rFonts w:ascii="Arial" w:hAnsi="Arial"/>
                <w:szCs w:val="16"/>
              </w:rPr>
            </w:pPr>
            <w:r w:rsidRPr="00313A88">
              <w:rPr>
                <w:rFonts w:ascii="Arial" w:hAnsi="Arial"/>
                <w:szCs w:val="16"/>
              </w:rPr>
              <w:t>26.7</w:t>
            </w:r>
          </w:p>
        </w:tc>
        <w:tc>
          <w:tcPr>
            <w:tcW w:w="893" w:type="dxa"/>
          </w:tcPr>
          <w:p w14:paraId="0172EB7A" w14:textId="77777777" w:rsidR="00FD224B" w:rsidRPr="00B50068" w:rsidRDefault="00FD224B" w:rsidP="00FD224B">
            <w:pPr>
              <w:pStyle w:val="WDTable"/>
              <w:jc w:val="center"/>
              <w:rPr>
                <w:rFonts w:ascii="Arial" w:hAnsi="Arial"/>
                <w:szCs w:val="16"/>
              </w:rPr>
            </w:pPr>
            <w:r w:rsidRPr="00313A88">
              <w:rPr>
                <w:rFonts w:ascii="Arial" w:hAnsi="Arial"/>
                <w:szCs w:val="16"/>
              </w:rPr>
              <w:t>-0.08</w:t>
            </w:r>
          </w:p>
        </w:tc>
        <w:tc>
          <w:tcPr>
            <w:tcW w:w="893" w:type="dxa"/>
          </w:tcPr>
          <w:p w14:paraId="30C04D3C"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C5FCD30" w14:textId="77777777" w:rsidR="00FD224B" w:rsidRPr="00B50068" w:rsidRDefault="00FD224B" w:rsidP="00FD224B">
            <w:pPr>
              <w:pStyle w:val="WDTable"/>
              <w:jc w:val="center"/>
              <w:rPr>
                <w:rFonts w:ascii="Arial" w:hAnsi="Arial"/>
                <w:szCs w:val="16"/>
              </w:rPr>
            </w:pPr>
            <w:r w:rsidRPr="00313A88">
              <w:rPr>
                <w:rFonts w:ascii="Arial" w:hAnsi="Arial"/>
                <w:szCs w:val="16"/>
              </w:rPr>
              <w:t>17.8</w:t>
            </w:r>
          </w:p>
        </w:tc>
        <w:tc>
          <w:tcPr>
            <w:tcW w:w="894" w:type="dxa"/>
          </w:tcPr>
          <w:p w14:paraId="624FA056" w14:textId="77777777" w:rsidR="00FD224B" w:rsidRPr="00B50068" w:rsidRDefault="00FD224B" w:rsidP="00FD224B">
            <w:pPr>
              <w:pStyle w:val="WDTable"/>
              <w:jc w:val="center"/>
              <w:rPr>
                <w:rFonts w:ascii="Arial" w:hAnsi="Arial"/>
                <w:szCs w:val="16"/>
              </w:rPr>
            </w:pPr>
            <w:r w:rsidRPr="00313A88">
              <w:rPr>
                <w:rFonts w:ascii="Arial" w:hAnsi="Arial"/>
                <w:szCs w:val="16"/>
              </w:rPr>
              <w:t>-9.03</w:t>
            </w:r>
          </w:p>
        </w:tc>
        <w:tc>
          <w:tcPr>
            <w:tcW w:w="893" w:type="dxa"/>
          </w:tcPr>
          <w:p w14:paraId="23C6E8FF"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20E54BBD" w14:textId="77777777" w:rsidR="00FD224B" w:rsidRPr="008D4FD6" w:rsidRDefault="00FD224B" w:rsidP="00FD224B">
            <w:pPr>
              <w:pStyle w:val="WDTable"/>
              <w:jc w:val="center"/>
              <w:rPr>
                <w:rFonts w:ascii="Arial" w:hAnsi="Arial"/>
                <w:szCs w:val="16"/>
              </w:rPr>
            </w:pPr>
            <w:r w:rsidRPr="00313A88">
              <w:rPr>
                <w:rFonts w:ascii="Arial" w:hAnsi="Arial"/>
                <w:szCs w:val="16"/>
              </w:rPr>
              <w:t>17.0</w:t>
            </w:r>
          </w:p>
        </w:tc>
        <w:tc>
          <w:tcPr>
            <w:tcW w:w="893" w:type="dxa"/>
          </w:tcPr>
          <w:p w14:paraId="179767FB" w14:textId="77777777" w:rsidR="00FD224B" w:rsidRPr="00B50068" w:rsidRDefault="00FD224B" w:rsidP="00FD224B">
            <w:pPr>
              <w:pStyle w:val="WDTable"/>
              <w:jc w:val="center"/>
              <w:rPr>
                <w:rFonts w:ascii="Arial" w:hAnsi="Arial"/>
                <w:szCs w:val="16"/>
              </w:rPr>
            </w:pPr>
            <w:r w:rsidRPr="00313A88">
              <w:rPr>
                <w:rFonts w:ascii="Arial" w:hAnsi="Arial"/>
                <w:szCs w:val="16"/>
              </w:rPr>
              <w:t>20.1</w:t>
            </w:r>
          </w:p>
        </w:tc>
        <w:tc>
          <w:tcPr>
            <w:tcW w:w="893" w:type="dxa"/>
          </w:tcPr>
          <w:p w14:paraId="267CC541" w14:textId="77777777" w:rsidR="00FD224B" w:rsidRPr="00B50068" w:rsidRDefault="00FD224B" w:rsidP="00FD224B">
            <w:pPr>
              <w:pStyle w:val="WDTable"/>
              <w:jc w:val="center"/>
              <w:rPr>
                <w:rFonts w:ascii="Arial" w:hAnsi="Arial"/>
                <w:szCs w:val="16"/>
              </w:rPr>
            </w:pPr>
            <w:r w:rsidRPr="00313A88">
              <w:rPr>
                <w:rFonts w:ascii="Arial" w:hAnsi="Arial"/>
                <w:szCs w:val="16"/>
              </w:rPr>
              <w:t>20.0</w:t>
            </w:r>
          </w:p>
        </w:tc>
        <w:tc>
          <w:tcPr>
            <w:tcW w:w="883" w:type="dxa"/>
          </w:tcPr>
          <w:p w14:paraId="1BA80384" w14:textId="77777777" w:rsidR="00FD224B" w:rsidRPr="00B50068" w:rsidRDefault="00FD224B" w:rsidP="00FD224B">
            <w:pPr>
              <w:pStyle w:val="WDTable"/>
              <w:jc w:val="center"/>
              <w:rPr>
                <w:rFonts w:ascii="Arial" w:hAnsi="Arial"/>
                <w:szCs w:val="16"/>
              </w:rPr>
            </w:pPr>
            <w:r w:rsidRPr="00313A88">
              <w:rPr>
                <w:rFonts w:ascii="Arial" w:hAnsi="Arial"/>
                <w:szCs w:val="16"/>
              </w:rPr>
              <w:t>-0.07</w:t>
            </w:r>
          </w:p>
        </w:tc>
        <w:tc>
          <w:tcPr>
            <w:tcW w:w="993" w:type="dxa"/>
          </w:tcPr>
          <w:p w14:paraId="179B9B93"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47AC07DB" w14:textId="77777777" w:rsidR="00FD224B" w:rsidRPr="00B50068" w:rsidRDefault="00FD224B" w:rsidP="00FD224B">
            <w:pPr>
              <w:pStyle w:val="WDTable"/>
              <w:jc w:val="center"/>
              <w:rPr>
                <w:rFonts w:ascii="Arial" w:hAnsi="Arial"/>
                <w:szCs w:val="16"/>
              </w:rPr>
            </w:pPr>
            <w:r w:rsidRPr="00313A88">
              <w:rPr>
                <w:rFonts w:ascii="Arial" w:hAnsi="Arial"/>
                <w:szCs w:val="16"/>
              </w:rPr>
              <w:t>14.1</w:t>
            </w:r>
          </w:p>
        </w:tc>
        <w:tc>
          <w:tcPr>
            <w:tcW w:w="709" w:type="dxa"/>
          </w:tcPr>
          <w:p w14:paraId="2DB631E7" w14:textId="77777777" w:rsidR="00FD224B" w:rsidRPr="00B50068" w:rsidRDefault="00FD224B" w:rsidP="00FD224B">
            <w:pPr>
              <w:pStyle w:val="WDTable"/>
              <w:jc w:val="center"/>
              <w:rPr>
                <w:rFonts w:ascii="Arial" w:hAnsi="Arial"/>
                <w:szCs w:val="16"/>
              </w:rPr>
            </w:pPr>
            <w:r w:rsidRPr="00313A88">
              <w:rPr>
                <w:rFonts w:ascii="Arial" w:hAnsi="Arial"/>
                <w:szCs w:val="16"/>
              </w:rPr>
              <w:t>-5.98</w:t>
            </w:r>
          </w:p>
        </w:tc>
        <w:tc>
          <w:tcPr>
            <w:tcW w:w="1033" w:type="dxa"/>
          </w:tcPr>
          <w:p w14:paraId="41A5407C"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1F370283" w14:textId="77777777" w:rsidTr="00D64825">
        <w:trPr>
          <w:trHeight w:val="363"/>
        </w:trPr>
        <w:tc>
          <w:tcPr>
            <w:tcW w:w="414" w:type="dxa"/>
          </w:tcPr>
          <w:p w14:paraId="6D6B2F6D" w14:textId="77777777" w:rsidR="00FD224B" w:rsidRPr="008D4FD6" w:rsidRDefault="00FD224B" w:rsidP="00FD224B">
            <w:pPr>
              <w:pStyle w:val="WDTable"/>
              <w:rPr>
                <w:rFonts w:ascii="Arial" w:hAnsi="Arial"/>
                <w:b/>
                <w:bCs/>
                <w:szCs w:val="16"/>
              </w:rPr>
            </w:pPr>
            <w:r w:rsidRPr="008D4FD6">
              <w:rPr>
                <w:rFonts w:ascii="Arial" w:hAnsi="Arial"/>
                <w:b/>
                <w:bCs/>
                <w:szCs w:val="16"/>
              </w:rPr>
              <w:t>47</w:t>
            </w:r>
          </w:p>
        </w:tc>
        <w:tc>
          <w:tcPr>
            <w:tcW w:w="893" w:type="dxa"/>
          </w:tcPr>
          <w:p w14:paraId="440747D5" w14:textId="77777777" w:rsidR="00FD224B" w:rsidRPr="00B50068" w:rsidRDefault="00FD224B" w:rsidP="00FD224B">
            <w:pPr>
              <w:pStyle w:val="WDTable"/>
              <w:rPr>
                <w:rFonts w:ascii="Arial" w:hAnsi="Arial"/>
                <w:szCs w:val="16"/>
              </w:rPr>
            </w:pPr>
            <w:r w:rsidRPr="00313A88">
              <w:rPr>
                <w:rFonts w:ascii="Arial" w:hAnsi="Arial"/>
                <w:szCs w:val="16"/>
              </w:rPr>
              <w:t>23.4</w:t>
            </w:r>
          </w:p>
        </w:tc>
        <w:tc>
          <w:tcPr>
            <w:tcW w:w="893" w:type="dxa"/>
          </w:tcPr>
          <w:p w14:paraId="665B8B1F" w14:textId="77777777" w:rsidR="00FD224B" w:rsidRPr="00B50068" w:rsidRDefault="00FD224B" w:rsidP="00FD224B">
            <w:pPr>
              <w:pStyle w:val="WDTable"/>
              <w:jc w:val="center"/>
              <w:rPr>
                <w:rFonts w:ascii="Arial" w:hAnsi="Arial"/>
                <w:szCs w:val="16"/>
              </w:rPr>
            </w:pPr>
            <w:r w:rsidRPr="00313A88">
              <w:rPr>
                <w:rFonts w:ascii="Arial" w:hAnsi="Arial"/>
                <w:szCs w:val="16"/>
              </w:rPr>
              <w:t>22.0</w:t>
            </w:r>
          </w:p>
        </w:tc>
        <w:tc>
          <w:tcPr>
            <w:tcW w:w="893" w:type="dxa"/>
          </w:tcPr>
          <w:p w14:paraId="60F50ECF" w14:textId="77777777" w:rsidR="00FD224B" w:rsidRPr="00B50068" w:rsidRDefault="00FD224B" w:rsidP="00FD224B">
            <w:pPr>
              <w:pStyle w:val="WDTable"/>
              <w:jc w:val="center"/>
              <w:rPr>
                <w:rFonts w:ascii="Arial" w:hAnsi="Arial"/>
                <w:szCs w:val="16"/>
              </w:rPr>
            </w:pPr>
            <w:r w:rsidRPr="00313A88">
              <w:rPr>
                <w:rFonts w:ascii="Arial" w:hAnsi="Arial"/>
                <w:szCs w:val="16"/>
              </w:rPr>
              <w:t>26.5</w:t>
            </w:r>
          </w:p>
        </w:tc>
        <w:tc>
          <w:tcPr>
            <w:tcW w:w="894" w:type="dxa"/>
          </w:tcPr>
          <w:p w14:paraId="34460047" w14:textId="77777777" w:rsidR="00FD224B" w:rsidRPr="00B50068" w:rsidRDefault="00FD224B" w:rsidP="00FD224B">
            <w:pPr>
              <w:pStyle w:val="WDTable"/>
              <w:jc w:val="center"/>
              <w:rPr>
                <w:rFonts w:ascii="Arial" w:hAnsi="Arial"/>
                <w:szCs w:val="16"/>
              </w:rPr>
            </w:pPr>
            <w:r w:rsidRPr="00313A88">
              <w:rPr>
                <w:rFonts w:ascii="Arial" w:hAnsi="Arial"/>
                <w:szCs w:val="16"/>
              </w:rPr>
              <w:t>26.4</w:t>
            </w:r>
          </w:p>
        </w:tc>
        <w:tc>
          <w:tcPr>
            <w:tcW w:w="893" w:type="dxa"/>
          </w:tcPr>
          <w:p w14:paraId="7C857EE7" w14:textId="77777777" w:rsidR="00FD224B" w:rsidRPr="00B50068" w:rsidRDefault="00FD224B" w:rsidP="00FD224B">
            <w:pPr>
              <w:pStyle w:val="WDTable"/>
              <w:jc w:val="center"/>
              <w:rPr>
                <w:rFonts w:ascii="Arial" w:hAnsi="Arial"/>
                <w:szCs w:val="16"/>
              </w:rPr>
            </w:pPr>
            <w:r w:rsidRPr="00313A88">
              <w:rPr>
                <w:rFonts w:ascii="Arial" w:hAnsi="Arial"/>
                <w:szCs w:val="16"/>
              </w:rPr>
              <w:t>-0.08</w:t>
            </w:r>
          </w:p>
        </w:tc>
        <w:tc>
          <w:tcPr>
            <w:tcW w:w="893" w:type="dxa"/>
          </w:tcPr>
          <w:p w14:paraId="28625F54"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0EFD349" w14:textId="77777777" w:rsidR="00FD224B" w:rsidRPr="00B50068" w:rsidRDefault="00FD224B" w:rsidP="00FD224B">
            <w:pPr>
              <w:pStyle w:val="WDTable"/>
              <w:jc w:val="center"/>
              <w:rPr>
                <w:rFonts w:ascii="Arial" w:hAnsi="Arial"/>
                <w:szCs w:val="16"/>
              </w:rPr>
            </w:pPr>
            <w:r w:rsidRPr="00313A88">
              <w:rPr>
                <w:rFonts w:ascii="Arial" w:hAnsi="Arial"/>
                <w:szCs w:val="16"/>
              </w:rPr>
              <w:t>17.6</w:t>
            </w:r>
          </w:p>
        </w:tc>
        <w:tc>
          <w:tcPr>
            <w:tcW w:w="894" w:type="dxa"/>
          </w:tcPr>
          <w:p w14:paraId="6B897314" w14:textId="77777777" w:rsidR="00FD224B" w:rsidRPr="00B50068" w:rsidRDefault="00FD224B" w:rsidP="00FD224B">
            <w:pPr>
              <w:pStyle w:val="WDTable"/>
              <w:jc w:val="center"/>
              <w:rPr>
                <w:rFonts w:ascii="Arial" w:hAnsi="Arial"/>
                <w:szCs w:val="16"/>
              </w:rPr>
            </w:pPr>
            <w:r w:rsidRPr="00313A88">
              <w:rPr>
                <w:rFonts w:ascii="Arial" w:hAnsi="Arial"/>
                <w:szCs w:val="16"/>
              </w:rPr>
              <w:t>-8.89</w:t>
            </w:r>
          </w:p>
        </w:tc>
        <w:tc>
          <w:tcPr>
            <w:tcW w:w="893" w:type="dxa"/>
          </w:tcPr>
          <w:p w14:paraId="1310C51F"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0566FDAC" w14:textId="77777777" w:rsidR="00FD224B" w:rsidRPr="008D4FD6" w:rsidRDefault="00FD224B" w:rsidP="00FD224B">
            <w:pPr>
              <w:pStyle w:val="WDTable"/>
              <w:jc w:val="center"/>
              <w:rPr>
                <w:rFonts w:ascii="Arial" w:hAnsi="Arial"/>
                <w:szCs w:val="16"/>
              </w:rPr>
            </w:pPr>
            <w:r w:rsidRPr="00313A88">
              <w:rPr>
                <w:rFonts w:ascii="Arial" w:hAnsi="Arial"/>
                <w:szCs w:val="16"/>
              </w:rPr>
              <w:t>16.8</w:t>
            </w:r>
          </w:p>
        </w:tc>
        <w:tc>
          <w:tcPr>
            <w:tcW w:w="893" w:type="dxa"/>
          </w:tcPr>
          <w:p w14:paraId="5B1E66EE" w14:textId="77777777" w:rsidR="00FD224B" w:rsidRPr="00B50068" w:rsidRDefault="00FD224B" w:rsidP="00FD224B">
            <w:pPr>
              <w:pStyle w:val="WDTable"/>
              <w:jc w:val="center"/>
              <w:rPr>
                <w:rFonts w:ascii="Arial" w:hAnsi="Arial"/>
                <w:szCs w:val="16"/>
              </w:rPr>
            </w:pPr>
            <w:r w:rsidRPr="00313A88">
              <w:rPr>
                <w:rFonts w:ascii="Arial" w:hAnsi="Arial"/>
                <w:szCs w:val="16"/>
              </w:rPr>
              <w:t>20.0</w:t>
            </w:r>
          </w:p>
        </w:tc>
        <w:tc>
          <w:tcPr>
            <w:tcW w:w="893" w:type="dxa"/>
          </w:tcPr>
          <w:p w14:paraId="385FA230" w14:textId="77777777" w:rsidR="00FD224B" w:rsidRPr="00B50068" w:rsidRDefault="00FD224B" w:rsidP="00FD224B">
            <w:pPr>
              <w:pStyle w:val="WDTable"/>
              <w:jc w:val="center"/>
              <w:rPr>
                <w:rFonts w:ascii="Arial" w:hAnsi="Arial"/>
                <w:szCs w:val="16"/>
              </w:rPr>
            </w:pPr>
            <w:r w:rsidRPr="00313A88">
              <w:rPr>
                <w:rFonts w:ascii="Arial" w:hAnsi="Arial"/>
                <w:szCs w:val="16"/>
              </w:rPr>
              <w:t>19.9</w:t>
            </w:r>
          </w:p>
        </w:tc>
        <w:tc>
          <w:tcPr>
            <w:tcW w:w="883" w:type="dxa"/>
          </w:tcPr>
          <w:p w14:paraId="47DDCA3A" w14:textId="77777777" w:rsidR="00FD224B" w:rsidRPr="00B50068" w:rsidRDefault="00FD224B" w:rsidP="00FD224B">
            <w:pPr>
              <w:pStyle w:val="WDTable"/>
              <w:jc w:val="center"/>
              <w:rPr>
                <w:rFonts w:ascii="Arial" w:hAnsi="Arial"/>
                <w:szCs w:val="16"/>
              </w:rPr>
            </w:pPr>
            <w:r w:rsidRPr="00313A88">
              <w:rPr>
                <w:rFonts w:ascii="Arial" w:hAnsi="Arial"/>
                <w:szCs w:val="16"/>
              </w:rPr>
              <w:t>-0.06</w:t>
            </w:r>
          </w:p>
        </w:tc>
        <w:tc>
          <w:tcPr>
            <w:tcW w:w="993" w:type="dxa"/>
          </w:tcPr>
          <w:p w14:paraId="22A3F527"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0700AA18" w14:textId="77777777" w:rsidR="00FD224B" w:rsidRPr="00B50068" w:rsidRDefault="00FD224B" w:rsidP="00FD224B">
            <w:pPr>
              <w:pStyle w:val="WDTable"/>
              <w:jc w:val="center"/>
              <w:rPr>
                <w:rFonts w:ascii="Arial" w:hAnsi="Arial"/>
                <w:szCs w:val="16"/>
              </w:rPr>
            </w:pPr>
            <w:r w:rsidRPr="00313A88">
              <w:rPr>
                <w:rFonts w:ascii="Arial" w:hAnsi="Arial"/>
                <w:szCs w:val="16"/>
              </w:rPr>
              <w:t>14.1</w:t>
            </w:r>
          </w:p>
        </w:tc>
        <w:tc>
          <w:tcPr>
            <w:tcW w:w="709" w:type="dxa"/>
          </w:tcPr>
          <w:p w14:paraId="3F8A14CA" w14:textId="77777777" w:rsidR="00FD224B" w:rsidRPr="00B50068" w:rsidRDefault="00FD224B" w:rsidP="00FD224B">
            <w:pPr>
              <w:pStyle w:val="WDTable"/>
              <w:jc w:val="center"/>
              <w:rPr>
                <w:rFonts w:ascii="Arial" w:hAnsi="Arial"/>
                <w:szCs w:val="16"/>
              </w:rPr>
            </w:pPr>
            <w:r w:rsidRPr="00313A88">
              <w:rPr>
                <w:rFonts w:ascii="Arial" w:hAnsi="Arial"/>
                <w:szCs w:val="16"/>
              </w:rPr>
              <w:t>-5.90</w:t>
            </w:r>
          </w:p>
        </w:tc>
        <w:tc>
          <w:tcPr>
            <w:tcW w:w="1033" w:type="dxa"/>
          </w:tcPr>
          <w:p w14:paraId="2F4C5A75"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51A2F55A" w14:textId="77777777" w:rsidTr="00D64825">
        <w:trPr>
          <w:trHeight w:val="363"/>
        </w:trPr>
        <w:tc>
          <w:tcPr>
            <w:tcW w:w="414" w:type="dxa"/>
          </w:tcPr>
          <w:p w14:paraId="1C68246C" w14:textId="77777777" w:rsidR="00FD224B" w:rsidRPr="008D4FD6" w:rsidRDefault="00FD224B" w:rsidP="00FD224B">
            <w:pPr>
              <w:pStyle w:val="WDTable"/>
              <w:rPr>
                <w:rFonts w:ascii="Arial" w:hAnsi="Arial"/>
                <w:b/>
                <w:bCs/>
                <w:szCs w:val="16"/>
              </w:rPr>
            </w:pPr>
            <w:r w:rsidRPr="008D4FD6">
              <w:rPr>
                <w:rFonts w:ascii="Arial" w:hAnsi="Arial"/>
                <w:b/>
                <w:bCs/>
                <w:szCs w:val="16"/>
              </w:rPr>
              <w:t>48</w:t>
            </w:r>
          </w:p>
        </w:tc>
        <w:tc>
          <w:tcPr>
            <w:tcW w:w="893" w:type="dxa"/>
          </w:tcPr>
          <w:p w14:paraId="624A0BFD" w14:textId="77777777" w:rsidR="00FD224B" w:rsidRPr="00B50068" w:rsidRDefault="00FD224B" w:rsidP="00FD224B">
            <w:pPr>
              <w:pStyle w:val="WDTable"/>
              <w:rPr>
                <w:rFonts w:ascii="Arial" w:hAnsi="Arial"/>
                <w:szCs w:val="16"/>
              </w:rPr>
            </w:pPr>
            <w:r w:rsidRPr="00313A88">
              <w:rPr>
                <w:rFonts w:ascii="Arial" w:hAnsi="Arial"/>
                <w:szCs w:val="16"/>
              </w:rPr>
              <w:t>23.3</w:t>
            </w:r>
          </w:p>
        </w:tc>
        <w:tc>
          <w:tcPr>
            <w:tcW w:w="893" w:type="dxa"/>
          </w:tcPr>
          <w:p w14:paraId="4DBAD10F" w14:textId="77777777" w:rsidR="00FD224B" w:rsidRPr="00B50068" w:rsidRDefault="00FD224B" w:rsidP="00FD224B">
            <w:pPr>
              <w:pStyle w:val="WDTable"/>
              <w:jc w:val="center"/>
              <w:rPr>
                <w:rFonts w:ascii="Arial" w:hAnsi="Arial"/>
                <w:szCs w:val="16"/>
              </w:rPr>
            </w:pPr>
            <w:r w:rsidRPr="00313A88">
              <w:rPr>
                <w:rFonts w:ascii="Arial" w:hAnsi="Arial"/>
                <w:szCs w:val="16"/>
              </w:rPr>
              <w:t>21.9</w:t>
            </w:r>
          </w:p>
        </w:tc>
        <w:tc>
          <w:tcPr>
            <w:tcW w:w="893" w:type="dxa"/>
          </w:tcPr>
          <w:p w14:paraId="12F318B9" w14:textId="77777777" w:rsidR="00FD224B" w:rsidRPr="00B50068" w:rsidRDefault="00FD224B" w:rsidP="00FD224B">
            <w:pPr>
              <w:pStyle w:val="WDTable"/>
              <w:jc w:val="center"/>
              <w:rPr>
                <w:rFonts w:ascii="Arial" w:hAnsi="Arial"/>
                <w:szCs w:val="16"/>
              </w:rPr>
            </w:pPr>
            <w:r w:rsidRPr="00313A88">
              <w:rPr>
                <w:rFonts w:ascii="Arial" w:hAnsi="Arial"/>
                <w:szCs w:val="16"/>
              </w:rPr>
              <w:t>26.5</w:t>
            </w:r>
          </w:p>
        </w:tc>
        <w:tc>
          <w:tcPr>
            <w:tcW w:w="894" w:type="dxa"/>
          </w:tcPr>
          <w:p w14:paraId="130836BE" w14:textId="77777777" w:rsidR="00FD224B" w:rsidRPr="00B50068" w:rsidRDefault="00FD224B" w:rsidP="00FD224B">
            <w:pPr>
              <w:pStyle w:val="WDTable"/>
              <w:jc w:val="center"/>
              <w:rPr>
                <w:rFonts w:ascii="Arial" w:hAnsi="Arial"/>
                <w:szCs w:val="16"/>
              </w:rPr>
            </w:pPr>
            <w:r w:rsidRPr="00313A88">
              <w:rPr>
                <w:rFonts w:ascii="Arial" w:hAnsi="Arial"/>
                <w:szCs w:val="16"/>
              </w:rPr>
              <w:t>26.4</w:t>
            </w:r>
          </w:p>
        </w:tc>
        <w:tc>
          <w:tcPr>
            <w:tcW w:w="893" w:type="dxa"/>
          </w:tcPr>
          <w:p w14:paraId="3D28E014" w14:textId="77777777" w:rsidR="00FD224B" w:rsidRPr="00B50068" w:rsidRDefault="00FD224B" w:rsidP="00FD224B">
            <w:pPr>
              <w:pStyle w:val="WDTable"/>
              <w:jc w:val="center"/>
              <w:rPr>
                <w:rFonts w:ascii="Arial" w:hAnsi="Arial"/>
                <w:szCs w:val="16"/>
              </w:rPr>
            </w:pPr>
            <w:r w:rsidRPr="00313A88">
              <w:rPr>
                <w:rFonts w:ascii="Arial" w:hAnsi="Arial"/>
                <w:szCs w:val="16"/>
              </w:rPr>
              <w:t>-0.08</w:t>
            </w:r>
          </w:p>
        </w:tc>
        <w:tc>
          <w:tcPr>
            <w:tcW w:w="893" w:type="dxa"/>
          </w:tcPr>
          <w:p w14:paraId="64293CED"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1D132BE3" w14:textId="77777777" w:rsidR="00FD224B" w:rsidRPr="00B50068" w:rsidRDefault="00FD224B" w:rsidP="00FD224B">
            <w:pPr>
              <w:pStyle w:val="WDTable"/>
              <w:jc w:val="center"/>
              <w:rPr>
                <w:rFonts w:ascii="Arial" w:hAnsi="Arial"/>
                <w:szCs w:val="16"/>
              </w:rPr>
            </w:pPr>
            <w:r w:rsidRPr="00313A88">
              <w:rPr>
                <w:rFonts w:ascii="Arial" w:hAnsi="Arial"/>
                <w:szCs w:val="16"/>
              </w:rPr>
              <w:t>17.5</w:t>
            </w:r>
          </w:p>
        </w:tc>
        <w:tc>
          <w:tcPr>
            <w:tcW w:w="894" w:type="dxa"/>
          </w:tcPr>
          <w:p w14:paraId="03876A80" w14:textId="77777777" w:rsidR="00FD224B" w:rsidRPr="00B50068" w:rsidRDefault="00FD224B" w:rsidP="00FD224B">
            <w:pPr>
              <w:pStyle w:val="WDTable"/>
              <w:jc w:val="center"/>
              <w:rPr>
                <w:rFonts w:ascii="Arial" w:hAnsi="Arial"/>
                <w:szCs w:val="16"/>
              </w:rPr>
            </w:pPr>
            <w:r w:rsidRPr="00313A88">
              <w:rPr>
                <w:rFonts w:ascii="Arial" w:hAnsi="Arial"/>
                <w:szCs w:val="16"/>
              </w:rPr>
              <w:t>-8.96</w:t>
            </w:r>
          </w:p>
        </w:tc>
        <w:tc>
          <w:tcPr>
            <w:tcW w:w="893" w:type="dxa"/>
          </w:tcPr>
          <w:p w14:paraId="7D0D6B77"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06E0B290" w14:textId="77777777" w:rsidR="00FD224B" w:rsidRPr="008D4FD6" w:rsidRDefault="00FD224B" w:rsidP="00FD224B">
            <w:pPr>
              <w:pStyle w:val="WDTable"/>
              <w:jc w:val="center"/>
              <w:rPr>
                <w:rFonts w:ascii="Arial" w:hAnsi="Arial"/>
                <w:szCs w:val="16"/>
              </w:rPr>
            </w:pPr>
            <w:r w:rsidRPr="00313A88">
              <w:rPr>
                <w:rFonts w:ascii="Arial" w:hAnsi="Arial"/>
                <w:szCs w:val="16"/>
              </w:rPr>
              <w:t>16.8</w:t>
            </w:r>
          </w:p>
        </w:tc>
        <w:tc>
          <w:tcPr>
            <w:tcW w:w="893" w:type="dxa"/>
          </w:tcPr>
          <w:p w14:paraId="752EFB60" w14:textId="77777777" w:rsidR="00FD224B" w:rsidRPr="00B50068" w:rsidRDefault="00FD224B" w:rsidP="00FD224B">
            <w:pPr>
              <w:pStyle w:val="WDTable"/>
              <w:jc w:val="center"/>
              <w:rPr>
                <w:rFonts w:ascii="Arial" w:hAnsi="Arial"/>
                <w:szCs w:val="16"/>
              </w:rPr>
            </w:pPr>
            <w:r w:rsidRPr="00313A88">
              <w:rPr>
                <w:rFonts w:ascii="Arial" w:hAnsi="Arial"/>
                <w:szCs w:val="16"/>
              </w:rPr>
              <w:t>20.0</w:t>
            </w:r>
          </w:p>
        </w:tc>
        <w:tc>
          <w:tcPr>
            <w:tcW w:w="893" w:type="dxa"/>
          </w:tcPr>
          <w:p w14:paraId="266E9381" w14:textId="77777777" w:rsidR="00FD224B" w:rsidRPr="00B50068" w:rsidRDefault="00FD224B" w:rsidP="00FD224B">
            <w:pPr>
              <w:pStyle w:val="WDTable"/>
              <w:jc w:val="center"/>
              <w:rPr>
                <w:rFonts w:ascii="Arial" w:hAnsi="Arial"/>
                <w:szCs w:val="16"/>
              </w:rPr>
            </w:pPr>
            <w:r w:rsidRPr="00313A88">
              <w:rPr>
                <w:rFonts w:ascii="Arial" w:hAnsi="Arial"/>
                <w:szCs w:val="16"/>
              </w:rPr>
              <w:t>20.0</w:t>
            </w:r>
          </w:p>
        </w:tc>
        <w:tc>
          <w:tcPr>
            <w:tcW w:w="883" w:type="dxa"/>
          </w:tcPr>
          <w:p w14:paraId="7B1D78A0" w14:textId="77777777" w:rsidR="00FD224B" w:rsidRPr="00B50068" w:rsidRDefault="00FD224B" w:rsidP="00FD224B">
            <w:pPr>
              <w:pStyle w:val="WDTable"/>
              <w:jc w:val="center"/>
              <w:rPr>
                <w:rFonts w:ascii="Arial" w:hAnsi="Arial"/>
                <w:szCs w:val="16"/>
              </w:rPr>
            </w:pPr>
            <w:r w:rsidRPr="00313A88">
              <w:rPr>
                <w:rFonts w:ascii="Arial" w:hAnsi="Arial"/>
                <w:szCs w:val="16"/>
              </w:rPr>
              <w:t>-0.06</w:t>
            </w:r>
          </w:p>
        </w:tc>
        <w:tc>
          <w:tcPr>
            <w:tcW w:w="993" w:type="dxa"/>
          </w:tcPr>
          <w:p w14:paraId="34A99E3E"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6A287DC6" w14:textId="77777777" w:rsidR="00FD224B" w:rsidRPr="00B50068" w:rsidRDefault="00FD224B" w:rsidP="00FD224B">
            <w:pPr>
              <w:pStyle w:val="WDTable"/>
              <w:jc w:val="center"/>
              <w:rPr>
                <w:rFonts w:ascii="Arial" w:hAnsi="Arial"/>
                <w:szCs w:val="16"/>
              </w:rPr>
            </w:pPr>
            <w:r w:rsidRPr="00313A88">
              <w:rPr>
                <w:rFonts w:ascii="Arial" w:hAnsi="Arial"/>
                <w:szCs w:val="16"/>
              </w:rPr>
              <w:t>14.0</w:t>
            </w:r>
          </w:p>
        </w:tc>
        <w:tc>
          <w:tcPr>
            <w:tcW w:w="709" w:type="dxa"/>
          </w:tcPr>
          <w:p w14:paraId="2E6DF92F" w14:textId="77777777" w:rsidR="00FD224B" w:rsidRPr="00B50068" w:rsidRDefault="00FD224B" w:rsidP="00FD224B">
            <w:pPr>
              <w:pStyle w:val="WDTable"/>
              <w:jc w:val="center"/>
              <w:rPr>
                <w:rFonts w:ascii="Arial" w:hAnsi="Arial"/>
                <w:szCs w:val="16"/>
              </w:rPr>
            </w:pPr>
            <w:r w:rsidRPr="00313A88">
              <w:rPr>
                <w:rFonts w:ascii="Arial" w:hAnsi="Arial"/>
                <w:szCs w:val="16"/>
              </w:rPr>
              <w:t>-6.04</w:t>
            </w:r>
          </w:p>
        </w:tc>
        <w:tc>
          <w:tcPr>
            <w:tcW w:w="1033" w:type="dxa"/>
          </w:tcPr>
          <w:p w14:paraId="4BFD5B43"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1FF39F96" w14:textId="77777777" w:rsidTr="00D64825">
        <w:trPr>
          <w:trHeight w:val="363"/>
        </w:trPr>
        <w:tc>
          <w:tcPr>
            <w:tcW w:w="414" w:type="dxa"/>
          </w:tcPr>
          <w:p w14:paraId="73AB59A1" w14:textId="77777777" w:rsidR="00FD224B" w:rsidRPr="008D4FD6" w:rsidRDefault="00FD224B" w:rsidP="00FD224B">
            <w:pPr>
              <w:pStyle w:val="WDTable"/>
              <w:rPr>
                <w:rFonts w:ascii="Arial" w:hAnsi="Arial"/>
                <w:b/>
                <w:bCs/>
                <w:szCs w:val="16"/>
              </w:rPr>
            </w:pPr>
            <w:r w:rsidRPr="008D4FD6">
              <w:rPr>
                <w:rFonts w:ascii="Arial" w:hAnsi="Arial"/>
                <w:b/>
                <w:bCs/>
                <w:szCs w:val="16"/>
              </w:rPr>
              <w:t>49</w:t>
            </w:r>
          </w:p>
        </w:tc>
        <w:tc>
          <w:tcPr>
            <w:tcW w:w="893" w:type="dxa"/>
          </w:tcPr>
          <w:p w14:paraId="0F9A70D3" w14:textId="77777777" w:rsidR="00FD224B" w:rsidRPr="00B50068" w:rsidRDefault="00FD224B" w:rsidP="00FD224B">
            <w:pPr>
              <w:pStyle w:val="WDTable"/>
              <w:rPr>
                <w:rFonts w:ascii="Arial" w:hAnsi="Arial"/>
                <w:szCs w:val="16"/>
              </w:rPr>
            </w:pPr>
            <w:r w:rsidRPr="00313A88">
              <w:rPr>
                <w:rFonts w:ascii="Arial" w:hAnsi="Arial"/>
                <w:szCs w:val="16"/>
              </w:rPr>
              <w:t>23.9</w:t>
            </w:r>
          </w:p>
        </w:tc>
        <w:tc>
          <w:tcPr>
            <w:tcW w:w="893" w:type="dxa"/>
          </w:tcPr>
          <w:p w14:paraId="32E70188" w14:textId="77777777" w:rsidR="00FD224B" w:rsidRPr="00B50068" w:rsidRDefault="00FD224B" w:rsidP="00FD224B">
            <w:pPr>
              <w:pStyle w:val="WDTable"/>
              <w:jc w:val="center"/>
              <w:rPr>
                <w:rFonts w:ascii="Arial" w:hAnsi="Arial"/>
                <w:szCs w:val="16"/>
              </w:rPr>
            </w:pPr>
            <w:r w:rsidRPr="00313A88">
              <w:rPr>
                <w:rFonts w:ascii="Arial" w:hAnsi="Arial"/>
                <w:szCs w:val="16"/>
              </w:rPr>
              <w:t>22.6</w:t>
            </w:r>
          </w:p>
        </w:tc>
        <w:tc>
          <w:tcPr>
            <w:tcW w:w="893" w:type="dxa"/>
          </w:tcPr>
          <w:p w14:paraId="63327EB1" w14:textId="77777777" w:rsidR="00FD224B" w:rsidRPr="00B50068" w:rsidRDefault="00FD224B" w:rsidP="00FD224B">
            <w:pPr>
              <w:pStyle w:val="WDTable"/>
              <w:jc w:val="center"/>
              <w:rPr>
                <w:rFonts w:ascii="Arial" w:hAnsi="Arial"/>
                <w:szCs w:val="16"/>
              </w:rPr>
            </w:pPr>
            <w:r w:rsidRPr="00313A88">
              <w:rPr>
                <w:rFonts w:ascii="Arial" w:hAnsi="Arial"/>
                <w:szCs w:val="16"/>
              </w:rPr>
              <w:t>27.5</w:t>
            </w:r>
          </w:p>
        </w:tc>
        <w:tc>
          <w:tcPr>
            <w:tcW w:w="894" w:type="dxa"/>
          </w:tcPr>
          <w:p w14:paraId="233346A9" w14:textId="77777777" w:rsidR="00FD224B" w:rsidRPr="00B50068" w:rsidRDefault="00FD224B" w:rsidP="00FD224B">
            <w:pPr>
              <w:pStyle w:val="WDTable"/>
              <w:jc w:val="center"/>
              <w:rPr>
                <w:rFonts w:ascii="Arial" w:hAnsi="Arial"/>
                <w:szCs w:val="16"/>
              </w:rPr>
            </w:pPr>
            <w:r w:rsidRPr="00313A88">
              <w:rPr>
                <w:rFonts w:ascii="Arial" w:hAnsi="Arial"/>
                <w:szCs w:val="16"/>
              </w:rPr>
              <w:t>27.5</w:t>
            </w:r>
          </w:p>
        </w:tc>
        <w:tc>
          <w:tcPr>
            <w:tcW w:w="893" w:type="dxa"/>
          </w:tcPr>
          <w:p w14:paraId="012A8CA0" w14:textId="77777777" w:rsidR="00FD224B" w:rsidRPr="00B50068" w:rsidRDefault="00FD224B" w:rsidP="00FD224B">
            <w:pPr>
              <w:pStyle w:val="WDTable"/>
              <w:jc w:val="center"/>
              <w:rPr>
                <w:rFonts w:ascii="Arial" w:hAnsi="Arial"/>
                <w:szCs w:val="16"/>
              </w:rPr>
            </w:pPr>
            <w:r w:rsidRPr="00313A88">
              <w:rPr>
                <w:rFonts w:ascii="Arial" w:hAnsi="Arial"/>
                <w:szCs w:val="16"/>
              </w:rPr>
              <w:t>-0.08</w:t>
            </w:r>
          </w:p>
        </w:tc>
        <w:tc>
          <w:tcPr>
            <w:tcW w:w="893" w:type="dxa"/>
          </w:tcPr>
          <w:p w14:paraId="586197B0"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3305124E" w14:textId="77777777" w:rsidR="00FD224B" w:rsidRPr="00B50068" w:rsidRDefault="00FD224B" w:rsidP="00FD224B">
            <w:pPr>
              <w:pStyle w:val="WDTable"/>
              <w:jc w:val="center"/>
              <w:rPr>
                <w:rFonts w:ascii="Arial" w:hAnsi="Arial"/>
                <w:szCs w:val="16"/>
              </w:rPr>
            </w:pPr>
            <w:r w:rsidRPr="00313A88">
              <w:rPr>
                <w:rFonts w:ascii="Arial" w:hAnsi="Arial"/>
                <w:szCs w:val="16"/>
              </w:rPr>
              <w:t>17.9</w:t>
            </w:r>
          </w:p>
        </w:tc>
        <w:tc>
          <w:tcPr>
            <w:tcW w:w="894" w:type="dxa"/>
          </w:tcPr>
          <w:p w14:paraId="649C17B2" w14:textId="77777777" w:rsidR="00FD224B" w:rsidRPr="00B50068" w:rsidRDefault="00FD224B" w:rsidP="00FD224B">
            <w:pPr>
              <w:pStyle w:val="WDTable"/>
              <w:jc w:val="center"/>
              <w:rPr>
                <w:rFonts w:ascii="Arial" w:hAnsi="Arial"/>
                <w:szCs w:val="16"/>
              </w:rPr>
            </w:pPr>
            <w:r w:rsidRPr="00313A88">
              <w:rPr>
                <w:rFonts w:ascii="Arial" w:hAnsi="Arial"/>
                <w:szCs w:val="16"/>
              </w:rPr>
              <w:t>-9.68</w:t>
            </w:r>
          </w:p>
        </w:tc>
        <w:tc>
          <w:tcPr>
            <w:tcW w:w="893" w:type="dxa"/>
          </w:tcPr>
          <w:p w14:paraId="5345EDF1"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3CC60E11" w14:textId="77777777" w:rsidR="00FD224B" w:rsidRPr="008D4FD6" w:rsidRDefault="00FD224B" w:rsidP="00FD224B">
            <w:pPr>
              <w:pStyle w:val="WDTable"/>
              <w:jc w:val="center"/>
              <w:rPr>
                <w:rFonts w:ascii="Arial" w:hAnsi="Arial"/>
                <w:szCs w:val="16"/>
              </w:rPr>
            </w:pPr>
            <w:r w:rsidRPr="00313A88">
              <w:rPr>
                <w:rFonts w:ascii="Arial" w:hAnsi="Arial"/>
                <w:szCs w:val="16"/>
              </w:rPr>
              <w:t>17.3</w:t>
            </w:r>
          </w:p>
        </w:tc>
        <w:tc>
          <w:tcPr>
            <w:tcW w:w="893" w:type="dxa"/>
          </w:tcPr>
          <w:p w14:paraId="15168203" w14:textId="77777777" w:rsidR="00FD224B" w:rsidRPr="00B50068" w:rsidRDefault="00FD224B" w:rsidP="00FD224B">
            <w:pPr>
              <w:pStyle w:val="WDTable"/>
              <w:jc w:val="center"/>
              <w:rPr>
                <w:rFonts w:ascii="Arial" w:hAnsi="Arial"/>
                <w:szCs w:val="16"/>
              </w:rPr>
            </w:pPr>
            <w:r w:rsidRPr="00313A88">
              <w:rPr>
                <w:rFonts w:ascii="Arial" w:hAnsi="Arial"/>
                <w:szCs w:val="16"/>
              </w:rPr>
              <w:t>20.8</w:t>
            </w:r>
          </w:p>
        </w:tc>
        <w:tc>
          <w:tcPr>
            <w:tcW w:w="893" w:type="dxa"/>
          </w:tcPr>
          <w:p w14:paraId="1B866CC8" w14:textId="77777777" w:rsidR="00FD224B" w:rsidRPr="00B50068" w:rsidRDefault="00FD224B" w:rsidP="00FD224B">
            <w:pPr>
              <w:pStyle w:val="WDTable"/>
              <w:jc w:val="center"/>
              <w:rPr>
                <w:rFonts w:ascii="Arial" w:hAnsi="Arial"/>
                <w:szCs w:val="16"/>
              </w:rPr>
            </w:pPr>
            <w:r w:rsidRPr="00313A88">
              <w:rPr>
                <w:rFonts w:ascii="Arial" w:hAnsi="Arial"/>
                <w:szCs w:val="16"/>
              </w:rPr>
              <w:t>20.7</w:t>
            </w:r>
          </w:p>
        </w:tc>
        <w:tc>
          <w:tcPr>
            <w:tcW w:w="883" w:type="dxa"/>
          </w:tcPr>
          <w:p w14:paraId="0F07F745" w14:textId="77777777" w:rsidR="00FD224B" w:rsidRPr="00B50068" w:rsidRDefault="00FD224B" w:rsidP="00FD224B">
            <w:pPr>
              <w:pStyle w:val="WDTable"/>
              <w:jc w:val="center"/>
              <w:rPr>
                <w:rFonts w:ascii="Arial" w:hAnsi="Arial"/>
                <w:szCs w:val="16"/>
              </w:rPr>
            </w:pPr>
            <w:r w:rsidRPr="00313A88">
              <w:rPr>
                <w:rFonts w:ascii="Arial" w:hAnsi="Arial"/>
                <w:szCs w:val="16"/>
              </w:rPr>
              <w:t>-0.06</w:t>
            </w:r>
          </w:p>
        </w:tc>
        <w:tc>
          <w:tcPr>
            <w:tcW w:w="993" w:type="dxa"/>
          </w:tcPr>
          <w:p w14:paraId="3FA5D7E6"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5858777B" w14:textId="77777777" w:rsidR="00FD224B" w:rsidRPr="00B50068" w:rsidRDefault="00FD224B" w:rsidP="00FD224B">
            <w:pPr>
              <w:pStyle w:val="WDTable"/>
              <w:jc w:val="center"/>
              <w:rPr>
                <w:rFonts w:ascii="Arial" w:hAnsi="Arial"/>
                <w:szCs w:val="16"/>
              </w:rPr>
            </w:pPr>
            <w:r w:rsidRPr="00313A88">
              <w:rPr>
                <w:rFonts w:ascii="Arial" w:hAnsi="Arial"/>
                <w:szCs w:val="16"/>
              </w:rPr>
              <w:t>14.2</w:t>
            </w:r>
          </w:p>
        </w:tc>
        <w:tc>
          <w:tcPr>
            <w:tcW w:w="709" w:type="dxa"/>
          </w:tcPr>
          <w:p w14:paraId="54EC9D39" w14:textId="77777777" w:rsidR="00FD224B" w:rsidRPr="00B50068" w:rsidRDefault="00FD224B" w:rsidP="00FD224B">
            <w:pPr>
              <w:pStyle w:val="WDTable"/>
              <w:jc w:val="center"/>
              <w:rPr>
                <w:rFonts w:ascii="Arial" w:hAnsi="Arial"/>
                <w:szCs w:val="16"/>
              </w:rPr>
            </w:pPr>
            <w:r w:rsidRPr="00313A88">
              <w:rPr>
                <w:rFonts w:ascii="Arial" w:hAnsi="Arial"/>
                <w:szCs w:val="16"/>
              </w:rPr>
              <w:t>-6.60</w:t>
            </w:r>
          </w:p>
        </w:tc>
        <w:tc>
          <w:tcPr>
            <w:tcW w:w="1033" w:type="dxa"/>
          </w:tcPr>
          <w:p w14:paraId="145870FF"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A45285" w:rsidRPr="00313A88" w14:paraId="6A8DB6FD" w14:textId="77777777" w:rsidTr="00A45285">
        <w:trPr>
          <w:trHeight w:val="378"/>
        </w:trPr>
        <w:tc>
          <w:tcPr>
            <w:tcW w:w="414" w:type="dxa"/>
          </w:tcPr>
          <w:p w14:paraId="603DF2C4" w14:textId="77777777" w:rsidR="00FD224B" w:rsidRPr="008D4FD6" w:rsidRDefault="00FD224B" w:rsidP="00FD224B">
            <w:pPr>
              <w:pStyle w:val="WDTable"/>
              <w:rPr>
                <w:rFonts w:ascii="Arial" w:hAnsi="Arial"/>
                <w:b/>
                <w:bCs/>
                <w:szCs w:val="16"/>
              </w:rPr>
            </w:pPr>
            <w:r w:rsidRPr="008D4FD6">
              <w:rPr>
                <w:rFonts w:ascii="Arial" w:hAnsi="Arial"/>
                <w:b/>
                <w:bCs/>
                <w:szCs w:val="16"/>
              </w:rPr>
              <w:t>50</w:t>
            </w:r>
          </w:p>
        </w:tc>
        <w:tc>
          <w:tcPr>
            <w:tcW w:w="893" w:type="dxa"/>
          </w:tcPr>
          <w:p w14:paraId="439728A9" w14:textId="77777777" w:rsidR="00FD224B" w:rsidRPr="00B50068" w:rsidRDefault="00FD224B" w:rsidP="00FD224B">
            <w:pPr>
              <w:pStyle w:val="WDTable"/>
              <w:rPr>
                <w:rFonts w:ascii="Arial" w:hAnsi="Arial"/>
                <w:szCs w:val="16"/>
              </w:rPr>
            </w:pPr>
            <w:r w:rsidRPr="00313A88">
              <w:rPr>
                <w:rFonts w:ascii="Arial" w:hAnsi="Arial"/>
                <w:szCs w:val="16"/>
              </w:rPr>
              <w:t>34.4</w:t>
            </w:r>
          </w:p>
        </w:tc>
        <w:tc>
          <w:tcPr>
            <w:tcW w:w="893" w:type="dxa"/>
          </w:tcPr>
          <w:p w14:paraId="18FFC4F9" w14:textId="77777777" w:rsidR="00FD224B" w:rsidRPr="00B50068" w:rsidRDefault="00FD224B" w:rsidP="00FD224B">
            <w:pPr>
              <w:pStyle w:val="WDTable"/>
              <w:jc w:val="center"/>
              <w:rPr>
                <w:rFonts w:ascii="Arial" w:hAnsi="Arial"/>
                <w:szCs w:val="16"/>
              </w:rPr>
            </w:pPr>
            <w:r w:rsidRPr="00313A88">
              <w:rPr>
                <w:rFonts w:ascii="Arial" w:hAnsi="Arial"/>
                <w:szCs w:val="16"/>
              </w:rPr>
              <w:t>33.6</w:t>
            </w:r>
          </w:p>
        </w:tc>
        <w:tc>
          <w:tcPr>
            <w:tcW w:w="893" w:type="dxa"/>
            <w:shd w:val="clear" w:color="auto" w:fill="D9D9D9"/>
          </w:tcPr>
          <w:p w14:paraId="27343550"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41.5</w:t>
            </w:r>
          </w:p>
        </w:tc>
        <w:tc>
          <w:tcPr>
            <w:tcW w:w="894" w:type="dxa"/>
            <w:shd w:val="clear" w:color="auto" w:fill="D9D9D9"/>
          </w:tcPr>
          <w:p w14:paraId="18EE0206" w14:textId="77777777" w:rsidR="00FD224B" w:rsidRPr="00313A88" w:rsidRDefault="00FD224B" w:rsidP="00FD224B">
            <w:pPr>
              <w:pStyle w:val="WDTable"/>
              <w:jc w:val="center"/>
              <w:rPr>
                <w:rFonts w:ascii="Arial" w:hAnsi="Arial"/>
                <w:b/>
                <w:bCs/>
                <w:szCs w:val="16"/>
              </w:rPr>
            </w:pPr>
            <w:r w:rsidRPr="00313A88">
              <w:rPr>
                <w:rFonts w:ascii="Arial" w:hAnsi="Arial"/>
                <w:b/>
                <w:bCs/>
                <w:szCs w:val="16"/>
              </w:rPr>
              <w:t>41.1</w:t>
            </w:r>
          </w:p>
        </w:tc>
        <w:tc>
          <w:tcPr>
            <w:tcW w:w="893" w:type="dxa"/>
          </w:tcPr>
          <w:p w14:paraId="7DD07059" w14:textId="77777777" w:rsidR="00FD224B" w:rsidRPr="00B50068" w:rsidRDefault="00FD224B" w:rsidP="00FD224B">
            <w:pPr>
              <w:pStyle w:val="WDTable"/>
              <w:jc w:val="center"/>
              <w:rPr>
                <w:rFonts w:ascii="Arial" w:hAnsi="Arial"/>
                <w:szCs w:val="16"/>
              </w:rPr>
            </w:pPr>
            <w:r w:rsidRPr="00313A88">
              <w:rPr>
                <w:rFonts w:ascii="Arial" w:hAnsi="Arial"/>
                <w:szCs w:val="16"/>
              </w:rPr>
              <w:t>-0.40</w:t>
            </w:r>
          </w:p>
        </w:tc>
        <w:tc>
          <w:tcPr>
            <w:tcW w:w="893" w:type="dxa"/>
          </w:tcPr>
          <w:p w14:paraId="4073142C" w14:textId="77777777" w:rsidR="00FD224B" w:rsidRPr="00B50068" w:rsidRDefault="00FD224B" w:rsidP="00FD224B">
            <w:pPr>
              <w:pStyle w:val="WDTable"/>
              <w:jc w:val="center"/>
              <w:rPr>
                <w:rFonts w:ascii="Arial" w:hAnsi="Arial"/>
                <w:szCs w:val="16"/>
              </w:rPr>
            </w:pPr>
            <w:r w:rsidRPr="00313A88">
              <w:rPr>
                <w:rFonts w:ascii="Arial" w:hAnsi="Arial"/>
                <w:szCs w:val="16"/>
              </w:rPr>
              <w:t>Moderate Beneficial</w:t>
            </w:r>
          </w:p>
        </w:tc>
        <w:tc>
          <w:tcPr>
            <w:tcW w:w="893" w:type="dxa"/>
          </w:tcPr>
          <w:p w14:paraId="19D9AFFB" w14:textId="77777777" w:rsidR="00FD224B" w:rsidRPr="00B50068" w:rsidRDefault="00FD224B" w:rsidP="00FD224B">
            <w:pPr>
              <w:pStyle w:val="WDTable"/>
              <w:jc w:val="center"/>
              <w:rPr>
                <w:rFonts w:ascii="Arial" w:hAnsi="Arial"/>
                <w:szCs w:val="16"/>
              </w:rPr>
            </w:pPr>
            <w:r w:rsidRPr="00313A88">
              <w:rPr>
                <w:rFonts w:ascii="Arial" w:hAnsi="Arial"/>
                <w:szCs w:val="16"/>
              </w:rPr>
              <w:t>23.1</w:t>
            </w:r>
          </w:p>
        </w:tc>
        <w:tc>
          <w:tcPr>
            <w:tcW w:w="894" w:type="dxa"/>
          </w:tcPr>
          <w:p w14:paraId="4F40FB69" w14:textId="77777777" w:rsidR="00FD224B" w:rsidRPr="00B50068" w:rsidRDefault="00FD224B" w:rsidP="00FD224B">
            <w:pPr>
              <w:pStyle w:val="WDTable"/>
              <w:jc w:val="center"/>
              <w:rPr>
                <w:rFonts w:ascii="Arial" w:hAnsi="Arial"/>
                <w:szCs w:val="16"/>
              </w:rPr>
            </w:pPr>
            <w:r w:rsidRPr="00313A88">
              <w:rPr>
                <w:rFonts w:ascii="Arial" w:hAnsi="Arial"/>
                <w:szCs w:val="16"/>
              </w:rPr>
              <w:t>-18.32</w:t>
            </w:r>
          </w:p>
        </w:tc>
        <w:tc>
          <w:tcPr>
            <w:tcW w:w="893" w:type="dxa"/>
          </w:tcPr>
          <w:p w14:paraId="0AF9D313"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2D2330E8" w14:textId="77777777" w:rsidR="00FD224B" w:rsidRPr="008D4FD6" w:rsidRDefault="00FD224B" w:rsidP="00FD224B">
            <w:pPr>
              <w:pStyle w:val="WDTable"/>
              <w:jc w:val="center"/>
              <w:rPr>
                <w:rFonts w:ascii="Arial" w:hAnsi="Arial"/>
                <w:szCs w:val="16"/>
              </w:rPr>
            </w:pPr>
            <w:r w:rsidRPr="00313A88">
              <w:rPr>
                <w:rFonts w:ascii="Arial" w:hAnsi="Arial"/>
                <w:szCs w:val="16"/>
              </w:rPr>
              <w:t>24.5</w:t>
            </w:r>
          </w:p>
        </w:tc>
        <w:tc>
          <w:tcPr>
            <w:tcW w:w="893" w:type="dxa"/>
          </w:tcPr>
          <w:p w14:paraId="3A18062E" w14:textId="77777777" w:rsidR="00FD224B" w:rsidRPr="00B50068" w:rsidRDefault="00FD224B" w:rsidP="00FD224B">
            <w:pPr>
              <w:pStyle w:val="WDTable"/>
              <w:jc w:val="center"/>
              <w:rPr>
                <w:rFonts w:ascii="Arial" w:hAnsi="Arial"/>
                <w:szCs w:val="16"/>
              </w:rPr>
            </w:pPr>
            <w:r w:rsidRPr="00313A88">
              <w:rPr>
                <w:rFonts w:ascii="Arial" w:hAnsi="Arial"/>
                <w:szCs w:val="16"/>
              </w:rPr>
              <w:t>30.5</w:t>
            </w:r>
          </w:p>
        </w:tc>
        <w:tc>
          <w:tcPr>
            <w:tcW w:w="893" w:type="dxa"/>
          </w:tcPr>
          <w:p w14:paraId="46B1DAA4" w14:textId="77777777" w:rsidR="00FD224B" w:rsidRPr="00B50068" w:rsidRDefault="00FD224B" w:rsidP="00FD224B">
            <w:pPr>
              <w:pStyle w:val="WDTable"/>
              <w:jc w:val="center"/>
              <w:rPr>
                <w:rFonts w:ascii="Arial" w:hAnsi="Arial"/>
                <w:szCs w:val="16"/>
              </w:rPr>
            </w:pPr>
            <w:r w:rsidRPr="00313A88">
              <w:rPr>
                <w:rFonts w:ascii="Arial" w:hAnsi="Arial"/>
                <w:szCs w:val="16"/>
              </w:rPr>
              <w:t>30.2</w:t>
            </w:r>
          </w:p>
        </w:tc>
        <w:tc>
          <w:tcPr>
            <w:tcW w:w="883" w:type="dxa"/>
          </w:tcPr>
          <w:p w14:paraId="301DADCE" w14:textId="77777777" w:rsidR="00FD224B" w:rsidRPr="00B50068" w:rsidRDefault="00FD224B" w:rsidP="00FD224B">
            <w:pPr>
              <w:pStyle w:val="WDTable"/>
              <w:jc w:val="center"/>
              <w:rPr>
                <w:rFonts w:ascii="Arial" w:hAnsi="Arial"/>
                <w:szCs w:val="16"/>
              </w:rPr>
            </w:pPr>
            <w:r w:rsidRPr="00313A88">
              <w:rPr>
                <w:rFonts w:ascii="Arial" w:hAnsi="Arial"/>
                <w:szCs w:val="16"/>
              </w:rPr>
              <w:t>-0.33</w:t>
            </w:r>
          </w:p>
        </w:tc>
        <w:tc>
          <w:tcPr>
            <w:tcW w:w="993" w:type="dxa"/>
          </w:tcPr>
          <w:p w14:paraId="7DA184B5"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386D21E5" w14:textId="77777777" w:rsidR="00FD224B" w:rsidRPr="00B50068" w:rsidRDefault="00FD224B" w:rsidP="00FD224B">
            <w:pPr>
              <w:pStyle w:val="WDTable"/>
              <w:jc w:val="center"/>
              <w:rPr>
                <w:rFonts w:ascii="Arial" w:hAnsi="Arial"/>
                <w:szCs w:val="16"/>
              </w:rPr>
            </w:pPr>
            <w:r w:rsidRPr="00313A88">
              <w:rPr>
                <w:rFonts w:ascii="Arial" w:hAnsi="Arial"/>
                <w:szCs w:val="16"/>
              </w:rPr>
              <w:t>17.4</w:t>
            </w:r>
          </w:p>
        </w:tc>
        <w:tc>
          <w:tcPr>
            <w:tcW w:w="709" w:type="dxa"/>
          </w:tcPr>
          <w:p w14:paraId="4DBA17B2" w14:textId="77777777" w:rsidR="00FD224B" w:rsidRPr="00B50068" w:rsidRDefault="00FD224B" w:rsidP="00FD224B">
            <w:pPr>
              <w:pStyle w:val="WDTable"/>
              <w:jc w:val="center"/>
              <w:rPr>
                <w:rFonts w:ascii="Arial" w:hAnsi="Arial"/>
                <w:szCs w:val="16"/>
              </w:rPr>
            </w:pPr>
            <w:r w:rsidRPr="00313A88">
              <w:rPr>
                <w:rFonts w:ascii="Arial" w:hAnsi="Arial"/>
                <w:szCs w:val="16"/>
              </w:rPr>
              <w:t>-13.13</w:t>
            </w:r>
          </w:p>
        </w:tc>
        <w:tc>
          <w:tcPr>
            <w:tcW w:w="1033" w:type="dxa"/>
          </w:tcPr>
          <w:p w14:paraId="772BE8C5"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47F73E5F" w14:textId="77777777" w:rsidTr="00D64825">
        <w:trPr>
          <w:trHeight w:val="363"/>
        </w:trPr>
        <w:tc>
          <w:tcPr>
            <w:tcW w:w="414" w:type="dxa"/>
          </w:tcPr>
          <w:p w14:paraId="59B1F7A1" w14:textId="77777777" w:rsidR="00FD224B" w:rsidRPr="008D4FD6" w:rsidRDefault="00FD224B" w:rsidP="00FD224B">
            <w:pPr>
              <w:pStyle w:val="WDTable"/>
              <w:rPr>
                <w:rFonts w:ascii="Arial" w:hAnsi="Arial"/>
                <w:b/>
                <w:bCs/>
                <w:szCs w:val="16"/>
              </w:rPr>
            </w:pPr>
            <w:r w:rsidRPr="008D4FD6">
              <w:rPr>
                <w:rFonts w:ascii="Arial" w:hAnsi="Arial"/>
                <w:b/>
                <w:bCs/>
                <w:szCs w:val="16"/>
              </w:rPr>
              <w:t>51</w:t>
            </w:r>
          </w:p>
        </w:tc>
        <w:tc>
          <w:tcPr>
            <w:tcW w:w="893" w:type="dxa"/>
          </w:tcPr>
          <w:p w14:paraId="1B75AEA9" w14:textId="77777777" w:rsidR="00FD224B" w:rsidRPr="00B50068" w:rsidRDefault="00FD224B" w:rsidP="00FD224B">
            <w:pPr>
              <w:pStyle w:val="WDTable"/>
              <w:rPr>
                <w:rFonts w:ascii="Arial" w:hAnsi="Arial"/>
                <w:szCs w:val="16"/>
              </w:rPr>
            </w:pPr>
            <w:r w:rsidRPr="00313A88">
              <w:rPr>
                <w:rFonts w:ascii="Arial" w:hAnsi="Arial"/>
                <w:szCs w:val="16"/>
              </w:rPr>
              <w:t>28.8</w:t>
            </w:r>
          </w:p>
        </w:tc>
        <w:tc>
          <w:tcPr>
            <w:tcW w:w="893" w:type="dxa"/>
          </w:tcPr>
          <w:p w14:paraId="0CBA54B3" w14:textId="77777777" w:rsidR="00FD224B" w:rsidRPr="00B50068" w:rsidRDefault="00FD224B" w:rsidP="00FD224B">
            <w:pPr>
              <w:pStyle w:val="WDTable"/>
              <w:jc w:val="center"/>
              <w:rPr>
                <w:rFonts w:ascii="Arial" w:hAnsi="Arial"/>
                <w:szCs w:val="16"/>
              </w:rPr>
            </w:pPr>
            <w:r w:rsidRPr="00313A88">
              <w:rPr>
                <w:rFonts w:ascii="Arial" w:hAnsi="Arial"/>
                <w:szCs w:val="16"/>
              </w:rPr>
              <w:t>27.0</w:t>
            </w:r>
          </w:p>
        </w:tc>
        <w:tc>
          <w:tcPr>
            <w:tcW w:w="893" w:type="dxa"/>
          </w:tcPr>
          <w:p w14:paraId="63501F8E" w14:textId="77777777" w:rsidR="00FD224B" w:rsidRPr="00B50068" w:rsidRDefault="00FD224B" w:rsidP="00FD224B">
            <w:pPr>
              <w:pStyle w:val="WDTable"/>
              <w:jc w:val="center"/>
              <w:rPr>
                <w:rFonts w:ascii="Arial" w:hAnsi="Arial"/>
                <w:szCs w:val="16"/>
              </w:rPr>
            </w:pPr>
            <w:r w:rsidRPr="00313A88">
              <w:rPr>
                <w:rFonts w:ascii="Arial" w:hAnsi="Arial"/>
                <w:szCs w:val="16"/>
              </w:rPr>
              <w:t>32.1</w:t>
            </w:r>
          </w:p>
        </w:tc>
        <w:tc>
          <w:tcPr>
            <w:tcW w:w="894" w:type="dxa"/>
          </w:tcPr>
          <w:p w14:paraId="13D78433" w14:textId="77777777" w:rsidR="00FD224B" w:rsidRPr="00B50068" w:rsidRDefault="00FD224B" w:rsidP="00FD224B">
            <w:pPr>
              <w:pStyle w:val="WDTable"/>
              <w:jc w:val="center"/>
              <w:rPr>
                <w:rFonts w:ascii="Arial" w:hAnsi="Arial"/>
                <w:szCs w:val="16"/>
              </w:rPr>
            </w:pPr>
            <w:r w:rsidRPr="00313A88">
              <w:rPr>
                <w:rFonts w:ascii="Arial" w:hAnsi="Arial"/>
                <w:szCs w:val="16"/>
              </w:rPr>
              <w:t>31.9</w:t>
            </w:r>
          </w:p>
        </w:tc>
        <w:tc>
          <w:tcPr>
            <w:tcW w:w="893" w:type="dxa"/>
          </w:tcPr>
          <w:p w14:paraId="4DF7446F" w14:textId="77777777" w:rsidR="00FD224B" w:rsidRPr="00B50068" w:rsidRDefault="00FD224B" w:rsidP="00FD224B">
            <w:pPr>
              <w:pStyle w:val="WDTable"/>
              <w:jc w:val="center"/>
              <w:rPr>
                <w:rFonts w:ascii="Arial" w:hAnsi="Arial"/>
                <w:szCs w:val="16"/>
              </w:rPr>
            </w:pPr>
            <w:r w:rsidRPr="00313A88">
              <w:rPr>
                <w:rFonts w:ascii="Arial" w:hAnsi="Arial"/>
                <w:szCs w:val="16"/>
              </w:rPr>
              <w:t>-0.22</w:t>
            </w:r>
          </w:p>
        </w:tc>
        <w:tc>
          <w:tcPr>
            <w:tcW w:w="893" w:type="dxa"/>
          </w:tcPr>
          <w:p w14:paraId="22094119"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8132FB3" w14:textId="77777777" w:rsidR="00FD224B" w:rsidRPr="00B50068" w:rsidRDefault="00FD224B" w:rsidP="00FD224B">
            <w:pPr>
              <w:pStyle w:val="WDTable"/>
              <w:jc w:val="center"/>
              <w:rPr>
                <w:rFonts w:ascii="Arial" w:hAnsi="Arial"/>
                <w:szCs w:val="16"/>
              </w:rPr>
            </w:pPr>
            <w:r w:rsidRPr="00313A88">
              <w:rPr>
                <w:rFonts w:ascii="Arial" w:hAnsi="Arial"/>
                <w:szCs w:val="16"/>
              </w:rPr>
              <w:t>20.7</w:t>
            </w:r>
          </w:p>
        </w:tc>
        <w:tc>
          <w:tcPr>
            <w:tcW w:w="894" w:type="dxa"/>
          </w:tcPr>
          <w:p w14:paraId="7319DB23" w14:textId="77777777" w:rsidR="00FD224B" w:rsidRPr="00B50068" w:rsidRDefault="00FD224B" w:rsidP="00FD224B">
            <w:pPr>
              <w:pStyle w:val="WDTable"/>
              <w:jc w:val="center"/>
              <w:rPr>
                <w:rFonts w:ascii="Arial" w:hAnsi="Arial"/>
                <w:szCs w:val="16"/>
              </w:rPr>
            </w:pPr>
            <w:r w:rsidRPr="00313A88">
              <w:rPr>
                <w:rFonts w:ascii="Arial" w:hAnsi="Arial"/>
                <w:szCs w:val="16"/>
              </w:rPr>
              <w:t>-11.43</w:t>
            </w:r>
          </w:p>
        </w:tc>
        <w:tc>
          <w:tcPr>
            <w:tcW w:w="893" w:type="dxa"/>
          </w:tcPr>
          <w:p w14:paraId="41F8CA3F"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0073A889" w14:textId="77777777" w:rsidR="00FD224B" w:rsidRPr="008D4FD6" w:rsidRDefault="00FD224B" w:rsidP="00FD224B">
            <w:pPr>
              <w:pStyle w:val="WDTable"/>
              <w:jc w:val="center"/>
              <w:rPr>
                <w:rFonts w:ascii="Arial" w:hAnsi="Arial"/>
                <w:szCs w:val="16"/>
              </w:rPr>
            </w:pPr>
            <w:r w:rsidRPr="00313A88">
              <w:rPr>
                <w:rFonts w:ascii="Arial" w:hAnsi="Arial"/>
                <w:szCs w:val="16"/>
              </w:rPr>
              <w:t>19.7</w:t>
            </w:r>
          </w:p>
        </w:tc>
        <w:tc>
          <w:tcPr>
            <w:tcW w:w="893" w:type="dxa"/>
          </w:tcPr>
          <w:p w14:paraId="7015347B" w14:textId="77777777" w:rsidR="00FD224B" w:rsidRPr="00B50068" w:rsidRDefault="00FD224B" w:rsidP="00FD224B">
            <w:pPr>
              <w:pStyle w:val="WDTable"/>
              <w:jc w:val="center"/>
              <w:rPr>
                <w:rFonts w:ascii="Arial" w:hAnsi="Arial"/>
                <w:szCs w:val="16"/>
              </w:rPr>
            </w:pPr>
            <w:r w:rsidRPr="00313A88">
              <w:rPr>
                <w:rFonts w:ascii="Arial" w:hAnsi="Arial"/>
                <w:szCs w:val="16"/>
              </w:rPr>
              <w:t>23.1</w:t>
            </w:r>
          </w:p>
        </w:tc>
        <w:tc>
          <w:tcPr>
            <w:tcW w:w="893" w:type="dxa"/>
          </w:tcPr>
          <w:p w14:paraId="788B5309" w14:textId="77777777" w:rsidR="00FD224B" w:rsidRPr="00B50068" w:rsidRDefault="00FD224B" w:rsidP="00FD224B">
            <w:pPr>
              <w:pStyle w:val="WDTable"/>
              <w:jc w:val="center"/>
              <w:rPr>
                <w:rFonts w:ascii="Arial" w:hAnsi="Arial"/>
                <w:szCs w:val="16"/>
              </w:rPr>
            </w:pPr>
            <w:r w:rsidRPr="00313A88">
              <w:rPr>
                <w:rFonts w:ascii="Arial" w:hAnsi="Arial"/>
                <w:szCs w:val="16"/>
              </w:rPr>
              <w:t>22.9</w:t>
            </w:r>
          </w:p>
        </w:tc>
        <w:tc>
          <w:tcPr>
            <w:tcW w:w="883" w:type="dxa"/>
          </w:tcPr>
          <w:p w14:paraId="13FD6B7F" w14:textId="77777777" w:rsidR="00FD224B" w:rsidRPr="00B50068" w:rsidRDefault="00FD224B" w:rsidP="00FD224B">
            <w:pPr>
              <w:pStyle w:val="WDTable"/>
              <w:jc w:val="center"/>
              <w:rPr>
                <w:rFonts w:ascii="Arial" w:hAnsi="Arial"/>
                <w:szCs w:val="16"/>
              </w:rPr>
            </w:pPr>
            <w:r w:rsidRPr="00313A88">
              <w:rPr>
                <w:rFonts w:ascii="Arial" w:hAnsi="Arial"/>
                <w:szCs w:val="16"/>
              </w:rPr>
              <w:t>-0.17</w:t>
            </w:r>
          </w:p>
        </w:tc>
        <w:tc>
          <w:tcPr>
            <w:tcW w:w="993" w:type="dxa"/>
          </w:tcPr>
          <w:p w14:paraId="7C1197E9"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49FDCF5D" w14:textId="77777777" w:rsidR="00FD224B" w:rsidRPr="00B50068" w:rsidRDefault="00FD224B" w:rsidP="00FD224B">
            <w:pPr>
              <w:pStyle w:val="WDTable"/>
              <w:jc w:val="center"/>
              <w:rPr>
                <w:rFonts w:ascii="Arial" w:hAnsi="Arial"/>
                <w:szCs w:val="16"/>
              </w:rPr>
            </w:pPr>
            <w:r w:rsidRPr="00313A88">
              <w:rPr>
                <w:rFonts w:ascii="Arial" w:hAnsi="Arial"/>
                <w:szCs w:val="16"/>
              </w:rPr>
              <w:t>15.8</w:t>
            </w:r>
          </w:p>
        </w:tc>
        <w:tc>
          <w:tcPr>
            <w:tcW w:w="709" w:type="dxa"/>
          </w:tcPr>
          <w:p w14:paraId="2908F73B" w14:textId="77777777" w:rsidR="00FD224B" w:rsidRPr="00B50068" w:rsidRDefault="00FD224B" w:rsidP="00FD224B">
            <w:pPr>
              <w:pStyle w:val="WDTable"/>
              <w:jc w:val="center"/>
              <w:rPr>
                <w:rFonts w:ascii="Arial" w:hAnsi="Arial"/>
                <w:szCs w:val="16"/>
              </w:rPr>
            </w:pPr>
            <w:r w:rsidRPr="00313A88">
              <w:rPr>
                <w:rFonts w:ascii="Arial" w:hAnsi="Arial"/>
                <w:szCs w:val="16"/>
              </w:rPr>
              <w:t>-7.26</w:t>
            </w:r>
          </w:p>
        </w:tc>
        <w:tc>
          <w:tcPr>
            <w:tcW w:w="1033" w:type="dxa"/>
          </w:tcPr>
          <w:p w14:paraId="5801611B"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6B0DF2B7" w14:textId="77777777" w:rsidTr="00D64825">
        <w:trPr>
          <w:trHeight w:val="363"/>
        </w:trPr>
        <w:tc>
          <w:tcPr>
            <w:tcW w:w="414" w:type="dxa"/>
          </w:tcPr>
          <w:p w14:paraId="73209C20" w14:textId="77777777" w:rsidR="00FD224B" w:rsidRPr="008D4FD6" w:rsidRDefault="00FD224B" w:rsidP="00FD224B">
            <w:pPr>
              <w:pStyle w:val="WDTable"/>
              <w:rPr>
                <w:rFonts w:ascii="Arial" w:hAnsi="Arial"/>
                <w:b/>
                <w:bCs/>
                <w:szCs w:val="16"/>
              </w:rPr>
            </w:pPr>
            <w:r w:rsidRPr="008D4FD6">
              <w:rPr>
                <w:rFonts w:ascii="Arial" w:hAnsi="Arial"/>
                <w:b/>
                <w:bCs/>
                <w:szCs w:val="16"/>
              </w:rPr>
              <w:t>52</w:t>
            </w:r>
          </w:p>
        </w:tc>
        <w:tc>
          <w:tcPr>
            <w:tcW w:w="893" w:type="dxa"/>
          </w:tcPr>
          <w:p w14:paraId="45125AC1" w14:textId="77777777" w:rsidR="00FD224B" w:rsidRPr="00B50068" w:rsidRDefault="00FD224B" w:rsidP="00FD224B">
            <w:pPr>
              <w:pStyle w:val="WDTable"/>
              <w:rPr>
                <w:rFonts w:ascii="Arial" w:hAnsi="Arial"/>
                <w:szCs w:val="16"/>
              </w:rPr>
            </w:pPr>
            <w:r w:rsidRPr="00313A88">
              <w:rPr>
                <w:rFonts w:ascii="Arial" w:hAnsi="Arial"/>
                <w:szCs w:val="16"/>
              </w:rPr>
              <w:t>30.5</w:t>
            </w:r>
          </w:p>
        </w:tc>
        <w:tc>
          <w:tcPr>
            <w:tcW w:w="893" w:type="dxa"/>
          </w:tcPr>
          <w:p w14:paraId="6C3083F0" w14:textId="77777777" w:rsidR="00FD224B" w:rsidRPr="00B50068" w:rsidRDefault="00FD224B" w:rsidP="00FD224B">
            <w:pPr>
              <w:pStyle w:val="WDTable"/>
              <w:jc w:val="center"/>
              <w:rPr>
                <w:rFonts w:ascii="Arial" w:hAnsi="Arial"/>
                <w:szCs w:val="16"/>
              </w:rPr>
            </w:pPr>
            <w:r w:rsidRPr="00313A88">
              <w:rPr>
                <w:rFonts w:ascii="Arial" w:hAnsi="Arial"/>
                <w:szCs w:val="16"/>
              </w:rPr>
              <w:t>29.3</w:t>
            </w:r>
          </w:p>
        </w:tc>
        <w:tc>
          <w:tcPr>
            <w:tcW w:w="893" w:type="dxa"/>
          </w:tcPr>
          <w:p w14:paraId="1C42889F" w14:textId="77777777" w:rsidR="00FD224B" w:rsidRPr="00B50068" w:rsidRDefault="00FD224B" w:rsidP="00FD224B">
            <w:pPr>
              <w:pStyle w:val="WDTable"/>
              <w:jc w:val="center"/>
              <w:rPr>
                <w:rFonts w:ascii="Arial" w:hAnsi="Arial"/>
                <w:szCs w:val="16"/>
              </w:rPr>
            </w:pPr>
            <w:r w:rsidRPr="00313A88">
              <w:rPr>
                <w:rFonts w:ascii="Arial" w:hAnsi="Arial"/>
                <w:szCs w:val="16"/>
              </w:rPr>
              <w:t>35.7</w:t>
            </w:r>
          </w:p>
        </w:tc>
        <w:tc>
          <w:tcPr>
            <w:tcW w:w="894" w:type="dxa"/>
          </w:tcPr>
          <w:p w14:paraId="3F800E1C" w14:textId="77777777" w:rsidR="00FD224B" w:rsidRPr="00B50068" w:rsidRDefault="00FD224B" w:rsidP="00FD224B">
            <w:pPr>
              <w:pStyle w:val="WDTable"/>
              <w:jc w:val="center"/>
              <w:rPr>
                <w:rFonts w:ascii="Arial" w:hAnsi="Arial"/>
                <w:szCs w:val="16"/>
              </w:rPr>
            </w:pPr>
            <w:r w:rsidRPr="00313A88">
              <w:rPr>
                <w:rFonts w:ascii="Arial" w:hAnsi="Arial"/>
                <w:szCs w:val="16"/>
              </w:rPr>
              <w:t>35.4</w:t>
            </w:r>
          </w:p>
        </w:tc>
        <w:tc>
          <w:tcPr>
            <w:tcW w:w="893" w:type="dxa"/>
          </w:tcPr>
          <w:p w14:paraId="2EAA138D" w14:textId="77777777" w:rsidR="00FD224B" w:rsidRPr="00B50068" w:rsidRDefault="00FD224B" w:rsidP="00FD224B">
            <w:pPr>
              <w:pStyle w:val="WDTable"/>
              <w:jc w:val="center"/>
              <w:rPr>
                <w:rFonts w:ascii="Arial" w:hAnsi="Arial"/>
                <w:szCs w:val="16"/>
              </w:rPr>
            </w:pPr>
            <w:r w:rsidRPr="00313A88">
              <w:rPr>
                <w:rFonts w:ascii="Arial" w:hAnsi="Arial"/>
                <w:szCs w:val="16"/>
              </w:rPr>
              <w:t>-0.27</w:t>
            </w:r>
          </w:p>
        </w:tc>
        <w:tc>
          <w:tcPr>
            <w:tcW w:w="893" w:type="dxa"/>
          </w:tcPr>
          <w:p w14:paraId="4DBCD7B9"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0ACA354" w14:textId="77777777" w:rsidR="00FD224B" w:rsidRPr="00B50068" w:rsidRDefault="00FD224B" w:rsidP="00FD224B">
            <w:pPr>
              <w:pStyle w:val="WDTable"/>
              <w:jc w:val="center"/>
              <w:rPr>
                <w:rFonts w:ascii="Arial" w:hAnsi="Arial"/>
                <w:szCs w:val="16"/>
              </w:rPr>
            </w:pPr>
            <w:r w:rsidRPr="00313A88">
              <w:rPr>
                <w:rFonts w:ascii="Arial" w:hAnsi="Arial"/>
                <w:szCs w:val="16"/>
              </w:rPr>
              <w:t>21.5</w:t>
            </w:r>
          </w:p>
        </w:tc>
        <w:tc>
          <w:tcPr>
            <w:tcW w:w="894" w:type="dxa"/>
          </w:tcPr>
          <w:p w14:paraId="5A02C686" w14:textId="77777777" w:rsidR="00FD224B" w:rsidRPr="00B50068" w:rsidRDefault="00FD224B" w:rsidP="00FD224B">
            <w:pPr>
              <w:pStyle w:val="WDTable"/>
              <w:jc w:val="center"/>
              <w:rPr>
                <w:rFonts w:ascii="Arial" w:hAnsi="Arial"/>
                <w:szCs w:val="16"/>
              </w:rPr>
            </w:pPr>
            <w:r w:rsidRPr="00313A88">
              <w:rPr>
                <w:rFonts w:ascii="Arial" w:hAnsi="Arial"/>
                <w:szCs w:val="16"/>
              </w:rPr>
              <w:t>-14.17</w:t>
            </w:r>
          </w:p>
        </w:tc>
        <w:tc>
          <w:tcPr>
            <w:tcW w:w="893" w:type="dxa"/>
          </w:tcPr>
          <w:p w14:paraId="3786E9EF"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4DC934D7" w14:textId="77777777" w:rsidR="00FD224B" w:rsidRPr="008D4FD6" w:rsidRDefault="00FD224B" w:rsidP="00FD224B">
            <w:pPr>
              <w:pStyle w:val="WDTable"/>
              <w:jc w:val="center"/>
              <w:rPr>
                <w:rFonts w:ascii="Arial" w:hAnsi="Arial"/>
                <w:szCs w:val="16"/>
              </w:rPr>
            </w:pPr>
            <w:r w:rsidRPr="00313A88">
              <w:rPr>
                <w:rFonts w:ascii="Arial" w:hAnsi="Arial"/>
                <w:szCs w:val="16"/>
              </w:rPr>
              <w:t>21.3</w:t>
            </w:r>
          </w:p>
        </w:tc>
        <w:tc>
          <w:tcPr>
            <w:tcW w:w="893" w:type="dxa"/>
          </w:tcPr>
          <w:p w14:paraId="3AFCECBB" w14:textId="77777777" w:rsidR="00FD224B" w:rsidRPr="00B50068" w:rsidRDefault="00FD224B" w:rsidP="00FD224B">
            <w:pPr>
              <w:pStyle w:val="WDTable"/>
              <w:jc w:val="center"/>
              <w:rPr>
                <w:rFonts w:ascii="Arial" w:hAnsi="Arial"/>
                <w:szCs w:val="16"/>
              </w:rPr>
            </w:pPr>
            <w:r w:rsidRPr="00313A88">
              <w:rPr>
                <w:rFonts w:ascii="Arial" w:hAnsi="Arial"/>
                <w:szCs w:val="16"/>
              </w:rPr>
              <w:t>25.9</w:t>
            </w:r>
          </w:p>
        </w:tc>
        <w:tc>
          <w:tcPr>
            <w:tcW w:w="893" w:type="dxa"/>
          </w:tcPr>
          <w:p w14:paraId="1412867F" w14:textId="77777777" w:rsidR="00FD224B" w:rsidRPr="00B50068" w:rsidRDefault="00FD224B" w:rsidP="00FD224B">
            <w:pPr>
              <w:pStyle w:val="WDTable"/>
              <w:jc w:val="center"/>
              <w:rPr>
                <w:rFonts w:ascii="Arial" w:hAnsi="Arial"/>
                <w:szCs w:val="16"/>
              </w:rPr>
            </w:pPr>
            <w:r w:rsidRPr="00313A88">
              <w:rPr>
                <w:rFonts w:ascii="Arial" w:hAnsi="Arial"/>
                <w:szCs w:val="16"/>
              </w:rPr>
              <w:t>25.7</w:t>
            </w:r>
          </w:p>
        </w:tc>
        <w:tc>
          <w:tcPr>
            <w:tcW w:w="883" w:type="dxa"/>
          </w:tcPr>
          <w:p w14:paraId="25BE7155" w14:textId="77777777" w:rsidR="00FD224B" w:rsidRPr="00B50068" w:rsidRDefault="00FD224B" w:rsidP="00FD224B">
            <w:pPr>
              <w:pStyle w:val="WDTable"/>
              <w:jc w:val="center"/>
              <w:rPr>
                <w:rFonts w:ascii="Arial" w:hAnsi="Arial"/>
                <w:szCs w:val="16"/>
              </w:rPr>
            </w:pPr>
            <w:r w:rsidRPr="00313A88">
              <w:rPr>
                <w:rFonts w:ascii="Arial" w:hAnsi="Arial"/>
                <w:szCs w:val="16"/>
              </w:rPr>
              <w:t>-0.20</w:t>
            </w:r>
          </w:p>
        </w:tc>
        <w:tc>
          <w:tcPr>
            <w:tcW w:w="993" w:type="dxa"/>
          </w:tcPr>
          <w:p w14:paraId="160E9064"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47C5FCE2" w14:textId="77777777" w:rsidR="00FD224B" w:rsidRPr="00B50068" w:rsidRDefault="00FD224B" w:rsidP="00FD224B">
            <w:pPr>
              <w:pStyle w:val="WDTable"/>
              <w:jc w:val="center"/>
              <w:rPr>
                <w:rFonts w:ascii="Arial" w:hAnsi="Arial"/>
                <w:szCs w:val="16"/>
              </w:rPr>
            </w:pPr>
            <w:r w:rsidRPr="00313A88">
              <w:rPr>
                <w:rFonts w:ascii="Arial" w:hAnsi="Arial"/>
                <w:szCs w:val="16"/>
              </w:rPr>
              <w:t>16.4</w:t>
            </w:r>
          </w:p>
        </w:tc>
        <w:tc>
          <w:tcPr>
            <w:tcW w:w="709" w:type="dxa"/>
          </w:tcPr>
          <w:p w14:paraId="1183388E" w14:textId="77777777" w:rsidR="00FD224B" w:rsidRPr="00B50068" w:rsidRDefault="00FD224B" w:rsidP="00FD224B">
            <w:pPr>
              <w:pStyle w:val="WDTable"/>
              <w:jc w:val="center"/>
              <w:rPr>
                <w:rFonts w:ascii="Arial" w:hAnsi="Arial"/>
                <w:szCs w:val="16"/>
              </w:rPr>
            </w:pPr>
            <w:r w:rsidRPr="00313A88">
              <w:rPr>
                <w:rFonts w:ascii="Arial" w:hAnsi="Arial"/>
                <w:szCs w:val="16"/>
              </w:rPr>
              <w:t>-9.51</w:t>
            </w:r>
          </w:p>
        </w:tc>
        <w:tc>
          <w:tcPr>
            <w:tcW w:w="1033" w:type="dxa"/>
          </w:tcPr>
          <w:p w14:paraId="721D59E1"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7F0E41E1" w14:textId="77777777" w:rsidTr="00D64825">
        <w:trPr>
          <w:trHeight w:val="363"/>
        </w:trPr>
        <w:tc>
          <w:tcPr>
            <w:tcW w:w="414" w:type="dxa"/>
          </w:tcPr>
          <w:p w14:paraId="11253891" w14:textId="77777777" w:rsidR="00FD224B" w:rsidRPr="008D4FD6" w:rsidRDefault="00FD224B" w:rsidP="00FD224B">
            <w:pPr>
              <w:pStyle w:val="WDTable"/>
              <w:rPr>
                <w:rFonts w:ascii="Arial" w:hAnsi="Arial"/>
                <w:b/>
                <w:bCs/>
                <w:szCs w:val="16"/>
              </w:rPr>
            </w:pPr>
            <w:r w:rsidRPr="008D4FD6">
              <w:rPr>
                <w:rFonts w:ascii="Arial" w:hAnsi="Arial"/>
                <w:b/>
                <w:bCs/>
                <w:szCs w:val="16"/>
              </w:rPr>
              <w:t>53</w:t>
            </w:r>
          </w:p>
        </w:tc>
        <w:tc>
          <w:tcPr>
            <w:tcW w:w="893" w:type="dxa"/>
          </w:tcPr>
          <w:p w14:paraId="5BF7BD4F" w14:textId="77777777" w:rsidR="00FD224B" w:rsidRPr="00B50068" w:rsidRDefault="00FD224B" w:rsidP="00FD224B">
            <w:pPr>
              <w:pStyle w:val="WDTable"/>
              <w:rPr>
                <w:rFonts w:ascii="Arial" w:hAnsi="Arial"/>
                <w:szCs w:val="16"/>
              </w:rPr>
            </w:pPr>
            <w:r w:rsidRPr="00313A88">
              <w:rPr>
                <w:rFonts w:ascii="Arial" w:hAnsi="Arial"/>
                <w:szCs w:val="16"/>
              </w:rPr>
              <w:t>26.5</w:t>
            </w:r>
          </w:p>
        </w:tc>
        <w:tc>
          <w:tcPr>
            <w:tcW w:w="893" w:type="dxa"/>
          </w:tcPr>
          <w:p w14:paraId="4A26671A" w14:textId="77777777" w:rsidR="00FD224B" w:rsidRPr="00B50068" w:rsidRDefault="00FD224B" w:rsidP="00FD224B">
            <w:pPr>
              <w:pStyle w:val="WDTable"/>
              <w:jc w:val="center"/>
              <w:rPr>
                <w:rFonts w:ascii="Arial" w:hAnsi="Arial"/>
                <w:szCs w:val="16"/>
              </w:rPr>
            </w:pPr>
            <w:r w:rsidRPr="00313A88">
              <w:rPr>
                <w:rFonts w:ascii="Arial" w:hAnsi="Arial"/>
                <w:szCs w:val="16"/>
              </w:rPr>
              <w:t>24.5</w:t>
            </w:r>
          </w:p>
        </w:tc>
        <w:tc>
          <w:tcPr>
            <w:tcW w:w="893" w:type="dxa"/>
          </w:tcPr>
          <w:p w14:paraId="3E4E1D66" w14:textId="77777777" w:rsidR="00FD224B" w:rsidRPr="00B50068" w:rsidRDefault="00FD224B" w:rsidP="00FD224B">
            <w:pPr>
              <w:pStyle w:val="WDTable"/>
              <w:jc w:val="center"/>
              <w:rPr>
                <w:rFonts w:ascii="Arial" w:hAnsi="Arial"/>
                <w:szCs w:val="16"/>
              </w:rPr>
            </w:pPr>
            <w:r w:rsidRPr="00313A88">
              <w:rPr>
                <w:rFonts w:ascii="Arial" w:hAnsi="Arial"/>
                <w:szCs w:val="16"/>
              </w:rPr>
              <w:t>28.5</w:t>
            </w:r>
          </w:p>
        </w:tc>
        <w:tc>
          <w:tcPr>
            <w:tcW w:w="894" w:type="dxa"/>
          </w:tcPr>
          <w:p w14:paraId="55CA9A6F" w14:textId="77777777" w:rsidR="00FD224B" w:rsidRPr="00B50068" w:rsidRDefault="00FD224B" w:rsidP="00FD224B">
            <w:pPr>
              <w:pStyle w:val="WDTable"/>
              <w:jc w:val="center"/>
              <w:rPr>
                <w:rFonts w:ascii="Arial" w:hAnsi="Arial"/>
                <w:szCs w:val="16"/>
              </w:rPr>
            </w:pPr>
            <w:r w:rsidRPr="00313A88">
              <w:rPr>
                <w:rFonts w:ascii="Arial" w:hAnsi="Arial"/>
                <w:szCs w:val="16"/>
              </w:rPr>
              <w:t>28.3</w:t>
            </w:r>
          </w:p>
        </w:tc>
        <w:tc>
          <w:tcPr>
            <w:tcW w:w="893" w:type="dxa"/>
          </w:tcPr>
          <w:p w14:paraId="58937FFF" w14:textId="77777777" w:rsidR="00FD224B" w:rsidRPr="00B50068" w:rsidRDefault="00FD224B" w:rsidP="00FD224B">
            <w:pPr>
              <w:pStyle w:val="WDTable"/>
              <w:jc w:val="center"/>
              <w:rPr>
                <w:rFonts w:ascii="Arial" w:hAnsi="Arial"/>
                <w:szCs w:val="16"/>
              </w:rPr>
            </w:pPr>
            <w:r w:rsidRPr="00313A88">
              <w:rPr>
                <w:rFonts w:ascii="Arial" w:hAnsi="Arial"/>
                <w:szCs w:val="16"/>
              </w:rPr>
              <w:t>-0.24</w:t>
            </w:r>
          </w:p>
        </w:tc>
        <w:tc>
          <w:tcPr>
            <w:tcW w:w="893" w:type="dxa"/>
          </w:tcPr>
          <w:p w14:paraId="2DA23427"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42B77FD4" w14:textId="77777777" w:rsidR="00FD224B" w:rsidRPr="00B50068" w:rsidRDefault="00FD224B" w:rsidP="00FD224B">
            <w:pPr>
              <w:pStyle w:val="WDTable"/>
              <w:jc w:val="center"/>
              <w:rPr>
                <w:rFonts w:ascii="Arial" w:hAnsi="Arial"/>
                <w:szCs w:val="16"/>
              </w:rPr>
            </w:pPr>
            <w:r w:rsidRPr="00313A88">
              <w:rPr>
                <w:rFonts w:ascii="Arial" w:hAnsi="Arial"/>
                <w:szCs w:val="16"/>
              </w:rPr>
              <w:t>19.1</w:t>
            </w:r>
          </w:p>
        </w:tc>
        <w:tc>
          <w:tcPr>
            <w:tcW w:w="894" w:type="dxa"/>
          </w:tcPr>
          <w:p w14:paraId="14AFC2AF" w14:textId="77777777" w:rsidR="00FD224B" w:rsidRPr="00B50068" w:rsidRDefault="00FD224B" w:rsidP="00FD224B">
            <w:pPr>
              <w:pStyle w:val="WDTable"/>
              <w:jc w:val="center"/>
              <w:rPr>
                <w:rFonts w:ascii="Arial" w:hAnsi="Arial"/>
                <w:szCs w:val="16"/>
              </w:rPr>
            </w:pPr>
            <w:r w:rsidRPr="00313A88">
              <w:rPr>
                <w:rFonts w:ascii="Arial" w:hAnsi="Arial"/>
                <w:szCs w:val="16"/>
              </w:rPr>
              <w:t>-9.45</w:t>
            </w:r>
          </w:p>
        </w:tc>
        <w:tc>
          <w:tcPr>
            <w:tcW w:w="893" w:type="dxa"/>
          </w:tcPr>
          <w:p w14:paraId="35CC5ECF"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7C5DFD9E" w14:textId="77777777" w:rsidR="00FD224B" w:rsidRPr="008D4FD6" w:rsidRDefault="00FD224B" w:rsidP="00FD224B">
            <w:pPr>
              <w:pStyle w:val="WDTable"/>
              <w:jc w:val="center"/>
              <w:rPr>
                <w:rFonts w:ascii="Arial" w:hAnsi="Arial"/>
                <w:szCs w:val="16"/>
              </w:rPr>
            </w:pPr>
            <w:r w:rsidRPr="00313A88">
              <w:rPr>
                <w:rFonts w:ascii="Arial" w:hAnsi="Arial"/>
                <w:szCs w:val="16"/>
              </w:rPr>
              <w:t>18.2</w:t>
            </w:r>
          </w:p>
        </w:tc>
        <w:tc>
          <w:tcPr>
            <w:tcW w:w="893" w:type="dxa"/>
          </w:tcPr>
          <w:p w14:paraId="3CD78F1C" w14:textId="77777777" w:rsidR="00FD224B" w:rsidRPr="00B50068" w:rsidRDefault="00FD224B" w:rsidP="00FD224B">
            <w:pPr>
              <w:pStyle w:val="WDTable"/>
              <w:jc w:val="center"/>
              <w:rPr>
                <w:rFonts w:ascii="Arial" w:hAnsi="Arial"/>
                <w:szCs w:val="16"/>
              </w:rPr>
            </w:pPr>
            <w:r w:rsidRPr="00313A88">
              <w:rPr>
                <w:rFonts w:ascii="Arial" w:hAnsi="Arial"/>
                <w:szCs w:val="16"/>
              </w:rPr>
              <w:t>21.2</w:t>
            </w:r>
          </w:p>
        </w:tc>
        <w:tc>
          <w:tcPr>
            <w:tcW w:w="893" w:type="dxa"/>
          </w:tcPr>
          <w:p w14:paraId="3499F0A0" w14:textId="77777777" w:rsidR="00FD224B" w:rsidRPr="00B50068" w:rsidRDefault="00FD224B" w:rsidP="00FD224B">
            <w:pPr>
              <w:pStyle w:val="WDTable"/>
              <w:jc w:val="center"/>
              <w:rPr>
                <w:rFonts w:ascii="Arial" w:hAnsi="Arial"/>
                <w:szCs w:val="16"/>
              </w:rPr>
            </w:pPr>
            <w:r w:rsidRPr="00313A88">
              <w:rPr>
                <w:rFonts w:ascii="Arial" w:hAnsi="Arial"/>
                <w:szCs w:val="16"/>
              </w:rPr>
              <w:t>21.0</w:t>
            </w:r>
          </w:p>
        </w:tc>
        <w:tc>
          <w:tcPr>
            <w:tcW w:w="883" w:type="dxa"/>
          </w:tcPr>
          <w:p w14:paraId="10B10098" w14:textId="77777777" w:rsidR="00FD224B" w:rsidRPr="00B50068" w:rsidRDefault="00FD224B" w:rsidP="00FD224B">
            <w:pPr>
              <w:pStyle w:val="WDTable"/>
              <w:jc w:val="center"/>
              <w:rPr>
                <w:rFonts w:ascii="Arial" w:hAnsi="Arial"/>
                <w:szCs w:val="16"/>
              </w:rPr>
            </w:pPr>
            <w:r w:rsidRPr="00313A88">
              <w:rPr>
                <w:rFonts w:ascii="Arial" w:hAnsi="Arial"/>
                <w:szCs w:val="16"/>
              </w:rPr>
              <w:t>-0.17</w:t>
            </w:r>
          </w:p>
        </w:tc>
        <w:tc>
          <w:tcPr>
            <w:tcW w:w="993" w:type="dxa"/>
          </w:tcPr>
          <w:p w14:paraId="71709238"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06A667BB" w14:textId="77777777" w:rsidR="00FD224B" w:rsidRPr="00B50068" w:rsidRDefault="00FD224B" w:rsidP="00FD224B">
            <w:pPr>
              <w:pStyle w:val="WDTable"/>
              <w:jc w:val="center"/>
              <w:rPr>
                <w:rFonts w:ascii="Arial" w:hAnsi="Arial"/>
                <w:szCs w:val="16"/>
              </w:rPr>
            </w:pPr>
            <w:r w:rsidRPr="00313A88">
              <w:rPr>
                <w:rFonts w:ascii="Arial" w:hAnsi="Arial"/>
                <w:szCs w:val="16"/>
              </w:rPr>
              <w:t>14.9</w:t>
            </w:r>
          </w:p>
        </w:tc>
        <w:tc>
          <w:tcPr>
            <w:tcW w:w="709" w:type="dxa"/>
          </w:tcPr>
          <w:p w14:paraId="38E62E4D" w14:textId="77777777" w:rsidR="00FD224B" w:rsidRPr="00B50068" w:rsidRDefault="00FD224B" w:rsidP="00FD224B">
            <w:pPr>
              <w:pStyle w:val="WDTable"/>
              <w:jc w:val="center"/>
              <w:rPr>
                <w:rFonts w:ascii="Arial" w:hAnsi="Arial"/>
                <w:szCs w:val="16"/>
              </w:rPr>
            </w:pPr>
            <w:r w:rsidRPr="00313A88">
              <w:rPr>
                <w:rFonts w:ascii="Arial" w:hAnsi="Arial"/>
                <w:szCs w:val="16"/>
              </w:rPr>
              <w:t>-6.31</w:t>
            </w:r>
          </w:p>
        </w:tc>
        <w:tc>
          <w:tcPr>
            <w:tcW w:w="1033" w:type="dxa"/>
          </w:tcPr>
          <w:p w14:paraId="718B10BE"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71F9C2AB" w14:textId="77777777" w:rsidTr="00D64825">
        <w:trPr>
          <w:trHeight w:val="363"/>
        </w:trPr>
        <w:tc>
          <w:tcPr>
            <w:tcW w:w="414" w:type="dxa"/>
          </w:tcPr>
          <w:p w14:paraId="6102547D" w14:textId="77777777" w:rsidR="00FD224B" w:rsidRPr="008D4FD6" w:rsidRDefault="00FD224B" w:rsidP="00FD224B">
            <w:pPr>
              <w:pStyle w:val="WDTable"/>
              <w:rPr>
                <w:rFonts w:ascii="Arial" w:hAnsi="Arial"/>
                <w:b/>
                <w:bCs/>
                <w:szCs w:val="16"/>
              </w:rPr>
            </w:pPr>
            <w:r w:rsidRPr="008D4FD6">
              <w:rPr>
                <w:rFonts w:ascii="Arial" w:hAnsi="Arial"/>
                <w:b/>
                <w:bCs/>
                <w:szCs w:val="16"/>
              </w:rPr>
              <w:t>54</w:t>
            </w:r>
          </w:p>
        </w:tc>
        <w:tc>
          <w:tcPr>
            <w:tcW w:w="893" w:type="dxa"/>
          </w:tcPr>
          <w:p w14:paraId="31703413" w14:textId="77777777" w:rsidR="00FD224B" w:rsidRPr="00B50068" w:rsidRDefault="00FD224B" w:rsidP="00FD224B">
            <w:pPr>
              <w:pStyle w:val="WDTable"/>
              <w:rPr>
                <w:rFonts w:ascii="Arial" w:hAnsi="Arial"/>
                <w:szCs w:val="16"/>
              </w:rPr>
            </w:pPr>
            <w:r w:rsidRPr="00313A88">
              <w:rPr>
                <w:rFonts w:ascii="Arial" w:hAnsi="Arial"/>
                <w:szCs w:val="16"/>
              </w:rPr>
              <w:t>33.0</w:t>
            </w:r>
          </w:p>
        </w:tc>
        <w:tc>
          <w:tcPr>
            <w:tcW w:w="893" w:type="dxa"/>
          </w:tcPr>
          <w:p w14:paraId="388A8FA0" w14:textId="77777777" w:rsidR="00FD224B" w:rsidRPr="00B50068" w:rsidRDefault="00FD224B" w:rsidP="00FD224B">
            <w:pPr>
              <w:pStyle w:val="WDTable"/>
              <w:jc w:val="center"/>
              <w:rPr>
                <w:rFonts w:ascii="Arial" w:hAnsi="Arial"/>
                <w:szCs w:val="16"/>
              </w:rPr>
            </w:pPr>
            <w:r w:rsidRPr="00313A88">
              <w:rPr>
                <w:rFonts w:ascii="Arial" w:hAnsi="Arial"/>
                <w:szCs w:val="16"/>
              </w:rPr>
              <w:t>31.1</w:t>
            </w:r>
          </w:p>
        </w:tc>
        <w:tc>
          <w:tcPr>
            <w:tcW w:w="893" w:type="dxa"/>
          </w:tcPr>
          <w:p w14:paraId="36B4B4FB" w14:textId="77777777" w:rsidR="00FD224B" w:rsidRPr="00B50068" w:rsidRDefault="00FD224B" w:rsidP="00FD224B">
            <w:pPr>
              <w:pStyle w:val="WDTable"/>
              <w:jc w:val="center"/>
              <w:rPr>
                <w:rFonts w:ascii="Arial" w:hAnsi="Arial"/>
                <w:szCs w:val="16"/>
              </w:rPr>
            </w:pPr>
            <w:r w:rsidRPr="00313A88">
              <w:rPr>
                <w:rFonts w:ascii="Arial" w:hAnsi="Arial"/>
                <w:szCs w:val="16"/>
              </w:rPr>
              <w:t>35.6</w:t>
            </w:r>
          </w:p>
        </w:tc>
        <w:tc>
          <w:tcPr>
            <w:tcW w:w="894" w:type="dxa"/>
          </w:tcPr>
          <w:p w14:paraId="4D8FE271" w14:textId="77777777" w:rsidR="00FD224B" w:rsidRPr="00B50068" w:rsidRDefault="00FD224B" w:rsidP="00FD224B">
            <w:pPr>
              <w:pStyle w:val="WDTable"/>
              <w:jc w:val="center"/>
              <w:rPr>
                <w:rFonts w:ascii="Arial" w:hAnsi="Arial"/>
                <w:szCs w:val="16"/>
              </w:rPr>
            </w:pPr>
            <w:r w:rsidRPr="00313A88">
              <w:rPr>
                <w:rFonts w:ascii="Arial" w:hAnsi="Arial"/>
                <w:szCs w:val="16"/>
              </w:rPr>
              <w:t>35.3</w:t>
            </w:r>
          </w:p>
        </w:tc>
        <w:tc>
          <w:tcPr>
            <w:tcW w:w="893" w:type="dxa"/>
          </w:tcPr>
          <w:p w14:paraId="23EEDA0D" w14:textId="77777777" w:rsidR="00FD224B" w:rsidRPr="00B50068" w:rsidRDefault="00FD224B" w:rsidP="00FD224B">
            <w:pPr>
              <w:pStyle w:val="WDTable"/>
              <w:jc w:val="center"/>
              <w:rPr>
                <w:rFonts w:ascii="Arial" w:hAnsi="Arial"/>
                <w:szCs w:val="16"/>
              </w:rPr>
            </w:pPr>
            <w:r w:rsidRPr="00313A88">
              <w:rPr>
                <w:rFonts w:ascii="Arial" w:hAnsi="Arial"/>
                <w:szCs w:val="16"/>
              </w:rPr>
              <w:t>-0.32</w:t>
            </w:r>
          </w:p>
        </w:tc>
        <w:tc>
          <w:tcPr>
            <w:tcW w:w="893" w:type="dxa"/>
          </w:tcPr>
          <w:p w14:paraId="1D2FE5C3"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518E36CA" w14:textId="77777777" w:rsidR="00FD224B" w:rsidRPr="00B50068" w:rsidRDefault="00FD224B" w:rsidP="00FD224B">
            <w:pPr>
              <w:pStyle w:val="WDTable"/>
              <w:jc w:val="center"/>
              <w:rPr>
                <w:rFonts w:ascii="Arial" w:hAnsi="Arial"/>
                <w:szCs w:val="16"/>
              </w:rPr>
            </w:pPr>
            <w:r w:rsidRPr="00313A88">
              <w:rPr>
                <w:rFonts w:ascii="Arial" w:hAnsi="Arial"/>
                <w:szCs w:val="16"/>
              </w:rPr>
              <w:t>22.9</w:t>
            </w:r>
          </w:p>
        </w:tc>
        <w:tc>
          <w:tcPr>
            <w:tcW w:w="894" w:type="dxa"/>
          </w:tcPr>
          <w:p w14:paraId="57D8D220" w14:textId="77777777" w:rsidR="00FD224B" w:rsidRPr="00B50068" w:rsidRDefault="00FD224B" w:rsidP="00FD224B">
            <w:pPr>
              <w:pStyle w:val="WDTable"/>
              <w:jc w:val="center"/>
              <w:rPr>
                <w:rFonts w:ascii="Arial" w:hAnsi="Arial"/>
                <w:szCs w:val="16"/>
              </w:rPr>
            </w:pPr>
            <w:r w:rsidRPr="00313A88">
              <w:rPr>
                <w:rFonts w:ascii="Arial" w:hAnsi="Arial"/>
                <w:szCs w:val="16"/>
              </w:rPr>
              <w:t>-12.73</w:t>
            </w:r>
          </w:p>
        </w:tc>
        <w:tc>
          <w:tcPr>
            <w:tcW w:w="893" w:type="dxa"/>
          </w:tcPr>
          <w:p w14:paraId="3402014C"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4BF89B1F" w14:textId="77777777" w:rsidR="00FD224B" w:rsidRPr="008D4FD6" w:rsidRDefault="00FD224B" w:rsidP="00FD224B">
            <w:pPr>
              <w:pStyle w:val="WDTable"/>
              <w:jc w:val="center"/>
              <w:rPr>
                <w:rFonts w:ascii="Arial" w:hAnsi="Arial"/>
                <w:szCs w:val="16"/>
              </w:rPr>
            </w:pPr>
            <w:r w:rsidRPr="00313A88">
              <w:rPr>
                <w:rFonts w:ascii="Arial" w:hAnsi="Arial"/>
                <w:szCs w:val="16"/>
              </w:rPr>
              <w:t>21.7</w:t>
            </w:r>
          </w:p>
        </w:tc>
        <w:tc>
          <w:tcPr>
            <w:tcW w:w="893" w:type="dxa"/>
          </w:tcPr>
          <w:p w14:paraId="1B63DE4A" w14:textId="77777777" w:rsidR="00FD224B" w:rsidRPr="00B50068" w:rsidRDefault="00FD224B" w:rsidP="00FD224B">
            <w:pPr>
              <w:pStyle w:val="WDTable"/>
              <w:jc w:val="center"/>
              <w:rPr>
                <w:rFonts w:ascii="Arial" w:hAnsi="Arial"/>
                <w:szCs w:val="16"/>
              </w:rPr>
            </w:pPr>
            <w:r w:rsidRPr="00313A88">
              <w:rPr>
                <w:rFonts w:ascii="Arial" w:hAnsi="Arial"/>
                <w:szCs w:val="16"/>
              </w:rPr>
              <w:t>24.9</w:t>
            </w:r>
          </w:p>
        </w:tc>
        <w:tc>
          <w:tcPr>
            <w:tcW w:w="893" w:type="dxa"/>
          </w:tcPr>
          <w:p w14:paraId="6153712E" w14:textId="77777777" w:rsidR="00FD224B" w:rsidRPr="00B50068" w:rsidRDefault="00FD224B" w:rsidP="00FD224B">
            <w:pPr>
              <w:pStyle w:val="WDTable"/>
              <w:jc w:val="center"/>
              <w:rPr>
                <w:rFonts w:ascii="Arial" w:hAnsi="Arial"/>
                <w:szCs w:val="16"/>
              </w:rPr>
            </w:pPr>
            <w:r w:rsidRPr="00313A88">
              <w:rPr>
                <w:rFonts w:ascii="Arial" w:hAnsi="Arial"/>
                <w:szCs w:val="16"/>
              </w:rPr>
              <w:t>24.7</w:t>
            </w:r>
          </w:p>
        </w:tc>
        <w:tc>
          <w:tcPr>
            <w:tcW w:w="883" w:type="dxa"/>
          </w:tcPr>
          <w:p w14:paraId="5929E9AB" w14:textId="77777777" w:rsidR="00FD224B" w:rsidRPr="00B50068" w:rsidRDefault="00FD224B" w:rsidP="00FD224B">
            <w:pPr>
              <w:pStyle w:val="WDTable"/>
              <w:jc w:val="center"/>
              <w:rPr>
                <w:rFonts w:ascii="Arial" w:hAnsi="Arial"/>
                <w:szCs w:val="16"/>
              </w:rPr>
            </w:pPr>
            <w:r w:rsidRPr="00313A88">
              <w:rPr>
                <w:rFonts w:ascii="Arial" w:hAnsi="Arial"/>
                <w:szCs w:val="16"/>
              </w:rPr>
              <w:t>-0.23</w:t>
            </w:r>
          </w:p>
        </w:tc>
        <w:tc>
          <w:tcPr>
            <w:tcW w:w="993" w:type="dxa"/>
          </w:tcPr>
          <w:p w14:paraId="37F63DE8"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7CB1BFA0" w14:textId="77777777" w:rsidR="00FD224B" w:rsidRPr="00B50068" w:rsidRDefault="00FD224B" w:rsidP="00FD224B">
            <w:pPr>
              <w:pStyle w:val="WDTable"/>
              <w:jc w:val="center"/>
              <w:rPr>
                <w:rFonts w:ascii="Arial" w:hAnsi="Arial"/>
                <w:szCs w:val="16"/>
              </w:rPr>
            </w:pPr>
            <w:r w:rsidRPr="00313A88">
              <w:rPr>
                <w:rFonts w:ascii="Arial" w:hAnsi="Arial"/>
                <w:szCs w:val="16"/>
              </w:rPr>
              <w:t>17.2</w:t>
            </w:r>
          </w:p>
        </w:tc>
        <w:tc>
          <w:tcPr>
            <w:tcW w:w="709" w:type="dxa"/>
          </w:tcPr>
          <w:p w14:paraId="4A114EDE" w14:textId="77777777" w:rsidR="00FD224B" w:rsidRPr="00B50068" w:rsidRDefault="00FD224B" w:rsidP="00FD224B">
            <w:pPr>
              <w:pStyle w:val="WDTable"/>
              <w:jc w:val="center"/>
              <w:rPr>
                <w:rFonts w:ascii="Arial" w:hAnsi="Arial"/>
                <w:szCs w:val="16"/>
              </w:rPr>
            </w:pPr>
            <w:r w:rsidRPr="00313A88">
              <w:rPr>
                <w:rFonts w:ascii="Arial" w:hAnsi="Arial"/>
                <w:szCs w:val="16"/>
              </w:rPr>
              <w:t>-7.74</w:t>
            </w:r>
          </w:p>
        </w:tc>
        <w:tc>
          <w:tcPr>
            <w:tcW w:w="1033" w:type="dxa"/>
          </w:tcPr>
          <w:p w14:paraId="150B6A4D"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603D15F7" w14:textId="77777777" w:rsidTr="00D64825">
        <w:trPr>
          <w:trHeight w:val="378"/>
        </w:trPr>
        <w:tc>
          <w:tcPr>
            <w:tcW w:w="414" w:type="dxa"/>
          </w:tcPr>
          <w:p w14:paraId="15AE0AE4" w14:textId="77777777" w:rsidR="00FD224B" w:rsidRPr="008D4FD6" w:rsidRDefault="00FD224B" w:rsidP="00FD224B">
            <w:pPr>
              <w:pStyle w:val="WDTable"/>
              <w:rPr>
                <w:rFonts w:ascii="Arial" w:hAnsi="Arial"/>
                <w:b/>
                <w:bCs/>
                <w:szCs w:val="16"/>
              </w:rPr>
            </w:pPr>
            <w:r w:rsidRPr="008D4FD6">
              <w:rPr>
                <w:rFonts w:ascii="Arial" w:hAnsi="Arial"/>
                <w:b/>
                <w:bCs/>
                <w:szCs w:val="16"/>
              </w:rPr>
              <w:t>55</w:t>
            </w:r>
          </w:p>
        </w:tc>
        <w:tc>
          <w:tcPr>
            <w:tcW w:w="893" w:type="dxa"/>
          </w:tcPr>
          <w:p w14:paraId="50E48E8A" w14:textId="77777777" w:rsidR="00FD224B" w:rsidRPr="00B50068" w:rsidRDefault="00FD224B" w:rsidP="00FD224B">
            <w:pPr>
              <w:pStyle w:val="WDTable"/>
              <w:rPr>
                <w:rFonts w:ascii="Arial" w:hAnsi="Arial"/>
                <w:szCs w:val="16"/>
              </w:rPr>
            </w:pPr>
            <w:r w:rsidRPr="00313A88">
              <w:rPr>
                <w:rFonts w:ascii="Arial" w:hAnsi="Arial"/>
                <w:szCs w:val="16"/>
              </w:rPr>
              <w:t>30.5</w:t>
            </w:r>
          </w:p>
        </w:tc>
        <w:tc>
          <w:tcPr>
            <w:tcW w:w="893" w:type="dxa"/>
          </w:tcPr>
          <w:p w14:paraId="6B3D296F" w14:textId="77777777" w:rsidR="00FD224B" w:rsidRPr="00B50068" w:rsidRDefault="00FD224B" w:rsidP="00FD224B">
            <w:pPr>
              <w:pStyle w:val="WDTable"/>
              <w:jc w:val="center"/>
              <w:rPr>
                <w:rFonts w:ascii="Arial" w:hAnsi="Arial"/>
                <w:szCs w:val="16"/>
              </w:rPr>
            </w:pPr>
            <w:r w:rsidRPr="00313A88">
              <w:rPr>
                <w:rFonts w:ascii="Arial" w:hAnsi="Arial"/>
                <w:szCs w:val="16"/>
              </w:rPr>
              <w:t>28.2</w:t>
            </w:r>
          </w:p>
        </w:tc>
        <w:tc>
          <w:tcPr>
            <w:tcW w:w="893" w:type="dxa"/>
          </w:tcPr>
          <w:p w14:paraId="246B7758" w14:textId="77777777" w:rsidR="00FD224B" w:rsidRPr="00B50068" w:rsidRDefault="00FD224B" w:rsidP="00FD224B">
            <w:pPr>
              <w:pStyle w:val="WDTable"/>
              <w:jc w:val="center"/>
              <w:rPr>
                <w:rFonts w:ascii="Arial" w:hAnsi="Arial"/>
                <w:szCs w:val="16"/>
              </w:rPr>
            </w:pPr>
            <w:r w:rsidRPr="00313A88">
              <w:rPr>
                <w:rFonts w:ascii="Arial" w:hAnsi="Arial"/>
                <w:szCs w:val="16"/>
              </w:rPr>
              <w:t>31.8</w:t>
            </w:r>
          </w:p>
        </w:tc>
        <w:tc>
          <w:tcPr>
            <w:tcW w:w="894" w:type="dxa"/>
          </w:tcPr>
          <w:p w14:paraId="49CE33B9" w14:textId="77777777" w:rsidR="00FD224B" w:rsidRPr="00B50068" w:rsidRDefault="00FD224B" w:rsidP="00FD224B">
            <w:pPr>
              <w:pStyle w:val="WDTable"/>
              <w:jc w:val="center"/>
              <w:rPr>
                <w:rFonts w:ascii="Arial" w:hAnsi="Arial"/>
                <w:szCs w:val="16"/>
              </w:rPr>
            </w:pPr>
            <w:r w:rsidRPr="00313A88">
              <w:rPr>
                <w:rFonts w:ascii="Arial" w:hAnsi="Arial"/>
                <w:szCs w:val="16"/>
              </w:rPr>
              <w:t>31.5</w:t>
            </w:r>
          </w:p>
        </w:tc>
        <w:tc>
          <w:tcPr>
            <w:tcW w:w="893" w:type="dxa"/>
          </w:tcPr>
          <w:p w14:paraId="06A3285C" w14:textId="77777777" w:rsidR="00FD224B" w:rsidRPr="00B50068" w:rsidRDefault="00FD224B" w:rsidP="00FD224B">
            <w:pPr>
              <w:pStyle w:val="WDTable"/>
              <w:jc w:val="center"/>
              <w:rPr>
                <w:rFonts w:ascii="Arial" w:hAnsi="Arial"/>
                <w:szCs w:val="16"/>
              </w:rPr>
            </w:pPr>
            <w:r w:rsidRPr="00313A88">
              <w:rPr>
                <w:rFonts w:ascii="Arial" w:hAnsi="Arial"/>
                <w:szCs w:val="16"/>
              </w:rPr>
              <w:t>-0.29</w:t>
            </w:r>
          </w:p>
        </w:tc>
        <w:tc>
          <w:tcPr>
            <w:tcW w:w="893" w:type="dxa"/>
          </w:tcPr>
          <w:p w14:paraId="3C501755"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679BDD69" w14:textId="77777777" w:rsidR="00FD224B" w:rsidRPr="00B50068" w:rsidRDefault="00FD224B" w:rsidP="00FD224B">
            <w:pPr>
              <w:pStyle w:val="WDTable"/>
              <w:jc w:val="center"/>
              <w:rPr>
                <w:rFonts w:ascii="Arial" w:hAnsi="Arial"/>
                <w:szCs w:val="16"/>
              </w:rPr>
            </w:pPr>
            <w:r w:rsidRPr="00313A88">
              <w:rPr>
                <w:rFonts w:ascii="Arial" w:hAnsi="Arial"/>
                <w:szCs w:val="16"/>
              </w:rPr>
              <w:t>21.5</w:t>
            </w:r>
          </w:p>
        </w:tc>
        <w:tc>
          <w:tcPr>
            <w:tcW w:w="894" w:type="dxa"/>
          </w:tcPr>
          <w:p w14:paraId="6189F490" w14:textId="77777777" w:rsidR="00FD224B" w:rsidRPr="00B50068" w:rsidRDefault="00FD224B" w:rsidP="00FD224B">
            <w:pPr>
              <w:pStyle w:val="WDTable"/>
              <w:jc w:val="center"/>
              <w:rPr>
                <w:rFonts w:ascii="Arial" w:hAnsi="Arial"/>
                <w:szCs w:val="16"/>
              </w:rPr>
            </w:pPr>
            <w:r w:rsidRPr="00313A88">
              <w:rPr>
                <w:rFonts w:ascii="Arial" w:hAnsi="Arial"/>
                <w:szCs w:val="16"/>
              </w:rPr>
              <w:t>-10.29</w:t>
            </w:r>
          </w:p>
        </w:tc>
        <w:tc>
          <w:tcPr>
            <w:tcW w:w="893" w:type="dxa"/>
          </w:tcPr>
          <w:p w14:paraId="047815FA"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0DEFCD3F" w14:textId="77777777" w:rsidR="00FD224B" w:rsidRPr="008D4FD6" w:rsidRDefault="00FD224B" w:rsidP="00FD224B">
            <w:pPr>
              <w:pStyle w:val="WDTable"/>
              <w:jc w:val="center"/>
              <w:rPr>
                <w:rFonts w:ascii="Arial" w:hAnsi="Arial"/>
                <w:szCs w:val="16"/>
              </w:rPr>
            </w:pPr>
            <w:r w:rsidRPr="00313A88">
              <w:rPr>
                <w:rFonts w:ascii="Arial" w:hAnsi="Arial"/>
                <w:szCs w:val="16"/>
              </w:rPr>
              <w:t>19.9</w:t>
            </w:r>
          </w:p>
        </w:tc>
        <w:tc>
          <w:tcPr>
            <w:tcW w:w="893" w:type="dxa"/>
          </w:tcPr>
          <w:p w14:paraId="43A1B0EB" w14:textId="77777777" w:rsidR="00FD224B" w:rsidRPr="00B50068" w:rsidRDefault="00FD224B" w:rsidP="00FD224B">
            <w:pPr>
              <w:pStyle w:val="WDTable"/>
              <w:jc w:val="center"/>
              <w:rPr>
                <w:rFonts w:ascii="Arial" w:hAnsi="Arial"/>
                <w:szCs w:val="16"/>
              </w:rPr>
            </w:pPr>
            <w:r w:rsidRPr="00313A88">
              <w:rPr>
                <w:rFonts w:ascii="Arial" w:hAnsi="Arial"/>
                <w:szCs w:val="16"/>
              </w:rPr>
              <w:t>22.3</w:t>
            </w:r>
          </w:p>
        </w:tc>
        <w:tc>
          <w:tcPr>
            <w:tcW w:w="893" w:type="dxa"/>
          </w:tcPr>
          <w:p w14:paraId="2D0D08B4" w14:textId="77777777" w:rsidR="00FD224B" w:rsidRPr="00B50068" w:rsidRDefault="00FD224B" w:rsidP="00FD224B">
            <w:pPr>
              <w:pStyle w:val="WDTable"/>
              <w:jc w:val="center"/>
              <w:rPr>
                <w:rFonts w:ascii="Arial" w:hAnsi="Arial"/>
                <w:szCs w:val="16"/>
              </w:rPr>
            </w:pPr>
            <w:r w:rsidRPr="00313A88">
              <w:rPr>
                <w:rFonts w:ascii="Arial" w:hAnsi="Arial"/>
                <w:szCs w:val="16"/>
              </w:rPr>
              <w:t>22.1</w:t>
            </w:r>
          </w:p>
        </w:tc>
        <w:tc>
          <w:tcPr>
            <w:tcW w:w="883" w:type="dxa"/>
          </w:tcPr>
          <w:p w14:paraId="6813B95B" w14:textId="77777777" w:rsidR="00FD224B" w:rsidRPr="00B50068" w:rsidRDefault="00FD224B" w:rsidP="00FD224B">
            <w:pPr>
              <w:pStyle w:val="WDTable"/>
              <w:jc w:val="center"/>
              <w:rPr>
                <w:rFonts w:ascii="Arial" w:hAnsi="Arial"/>
                <w:szCs w:val="16"/>
              </w:rPr>
            </w:pPr>
            <w:r w:rsidRPr="00313A88">
              <w:rPr>
                <w:rFonts w:ascii="Arial" w:hAnsi="Arial"/>
                <w:szCs w:val="16"/>
              </w:rPr>
              <w:t>-0.20</w:t>
            </w:r>
          </w:p>
        </w:tc>
        <w:tc>
          <w:tcPr>
            <w:tcW w:w="993" w:type="dxa"/>
          </w:tcPr>
          <w:p w14:paraId="57BABB56"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31B1C5EF" w14:textId="77777777" w:rsidR="00FD224B" w:rsidRPr="00B50068" w:rsidRDefault="00FD224B" w:rsidP="00FD224B">
            <w:pPr>
              <w:pStyle w:val="WDTable"/>
              <w:jc w:val="center"/>
              <w:rPr>
                <w:rFonts w:ascii="Arial" w:hAnsi="Arial"/>
                <w:szCs w:val="16"/>
              </w:rPr>
            </w:pPr>
            <w:r w:rsidRPr="00313A88">
              <w:rPr>
                <w:rFonts w:ascii="Arial" w:hAnsi="Arial"/>
                <w:szCs w:val="16"/>
              </w:rPr>
              <w:t>16.3</w:t>
            </w:r>
          </w:p>
        </w:tc>
        <w:tc>
          <w:tcPr>
            <w:tcW w:w="709" w:type="dxa"/>
          </w:tcPr>
          <w:p w14:paraId="0C0326B0" w14:textId="77777777" w:rsidR="00FD224B" w:rsidRPr="00B50068" w:rsidRDefault="00FD224B" w:rsidP="00FD224B">
            <w:pPr>
              <w:pStyle w:val="WDTable"/>
              <w:jc w:val="center"/>
              <w:rPr>
                <w:rFonts w:ascii="Arial" w:hAnsi="Arial"/>
                <w:szCs w:val="16"/>
              </w:rPr>
            </w:pPr>
            <w:r w:rsidRPr="00313A88">
              <w:rPr>
                <w:rFonts w:ascii="Arial" w:hAnsi="Arial"/>
                <w:szCs w:val="16"/>
              </w:rPr>
              <w:t>-5.98</w:t>
            </w:r>
          </w:p>
        </w:tc>
        <w:tc>
          <w:tcPr>
            <w:tcW w:w="1033" w:type="dxa"/>
          </w:tcPr>
          <w:p w14:paraId="6FEFDEA3" w14:textId="77777777" w:rsidR="00FD224B" w:rsidRPr="00B50068" w:rsidRDefault="00FD224B" w:rsidP="00FD224B">
            <w:pPr>
              <w:pStyle w:val="WDTable"/>
              <w:jc w:val="center"/>
              <w:rPr>
                <w:rFonts w:ascii="Arial" w:hAnsi="Arial"/>
                <w:szCs w:val="16"/>
              </w:rPr>
            </w:pPr>
            <w:r w:rsidRPr="00DF5D04">
              <w:rPr>
                <w:rFonts w:ascii="Arial" w:hAnsi="Arial"/>
                <w:szCs w:val="16"/>
              </w:rPr>
              <w:t>Moderate Beneficial</w:t>
            </w:r>
          </w:p>
        </w:tc>
      </w:tr>
      <w:tr w:rsidR="00FD224B" w:rsidRPr="00313A88" w14:paraId="25C7CBF2" w14:textId="77777777" w:rsidTr="00D64825">
        <w:trPr>
          <w:trHeight w:val="348"/>
        </w:trPr>
        <w:tc>
          <w:tcPr>
            <w:tcW w:w="414" w:type="dxa"/>
          </w:tcPr>
          <w:p w14:paraId="22807D39" w14:textId="77777777" w:rsidR="00FD224B" w:rsidRPr="008D4FD6" w:rsidRDefault="00FD224B" w:rsidP="00FD224B">
            <w:pPr>
              <w:pStyle w:val="WDTable"/>
              <w:rPr>
                <w:rFonts w:ascii="Arial" w:hAnsi="Arial"/>
                <w:b/>
                <w:bCs/>
                <w:szCs w:val="16"/>
              </w:rPr>
            </w:pPr>
            <w:r w:rsidRPr="008D4FD6">
              <w:rPr>
                <w:rFonts w:ascii="Arial" w:hAnsi="Arial"/>
                <w:b/>
                <w:bCs/>
                <w:szCs w:val="16"/>
              </w:rPr>
              <w:t>56</w:t>
            </w:r>
          </w:p>
        </w:tc>
        <w:tc>
          <w:tcPr>
            <w:tcW w:w="893" w:type="dxa"/>
          </w:tcPr>
          <w:p w14:paraId="3650BB0A" w14:textId="77777777" w:rsidR="00FD224B" w:rsidRPr="00B50068" w:rsidRDefault="00FD224B" w:rsidP="00FD224B">
            <w:pPr>
              <w:pStyle w:val="WDTable"/>
              <w:rPr>
                <w:rFonts w:ascii="Arial" w:hAnsi="Arial"/>
                <w:szCs w:val="16"/>
              </w:rPr>
            </w:pPr>
            <w:r w:rsidRPr="00313A88">
              <w:rPr>
                <w:rFonts w:ascii="Arial" w:hAnsi="Arial"/>
                <w:szCs w:val="16"/>
              </w:rPr>
              <w:t>30.4</w:t>
            </w:r>
          </w:p>
        </w:tc>
        <w:tc>
          <w:tcPr>
            <w:tcW w:w="893" w:type="dxa"/>
          </w:tcPr>
          <w:p w14:paraId="52244579" w14:textId="77777777" w:rsidR="00FD224B" w:rsidRPr="00B50068" w:rsidRDefault="00FD224B" w:rsidP="00FD224B">
            <w:pPr>
              <w:pStyle w:val="WDTable"/>
              <w:jc w:val="center"/>
              <w:rPr>
                <w:rFonts w:ascii="Arial" w:hAnsi="Arial"/>
                <w:szCs w:val="16"/>
              </w:rPr>
            </w:pPr>
            <w:r w:rsidRPr="00313A88">
              <w:rPr>
                <w:rFonts w:ascii="Arial" w:hAnsi="Arial"/>
                <w:szCs w:val="16"/>
              </w:rPr>
              <w:t>28.0</w:t>
            </w:r>
          </w:p>
        </w:tc>
        <w:tc>
          <w:tcPr>
            <w:tcW w:w="893" w:type="dxa"/>
          </w:tcPr>
          <w:p w14:paraId="548A20CD" w14:textId="77777777" w:rsidR="00FD224B" w:rsidRPr="00B50068" w:rsidRDefault="00FD224B" w:rsidP="00FD224B">
            <w:pPr>
              <w:pStyle w:val="WDTable"/>
              <w:jc w:val="center"/>
              <w:rPr>
                <w:rFonts w:ascii="Arial" w:hAnsi="Arial"/>
                <w:szCs w:val="16"/>
              </w:rPr>
            </w:pPr>
            <w:r w:rsidRPr="00313A88">
              <w:rPr>
                <w:rFonts w:ascii="Arial" w:hAnsi="Arial"/>
                <w:szCs w:val="16"/>
              </w:rPr>
              <w:t>31.3</w:t>
            </w:r>
          </w:p>
        </w:tc>
        <w:tc>
          <w:tcPr>
            <w:tcW w:w="894" w:type="dxa"/>
          </w:tcPr>
          <w:p w14:paraId="52193D40" w14:textId="77777777" w:rsidR="00FD224B" w:rsidRPr="00B50068" w:rsidRDefault="00FD224B" w:rsidP="00FD224B">
            <w:pPr>
              <w:pStyle w:val="WDTable"/>
              <w:jc w:val="center"/>
              <w:rPr>
                <w:rFonts w:ascii="Arial" w:hAnsi="Arial"/>
                <w:szCs w:val="16"/>
              </w:rPr>
            </w:pPr>
            <w:r w:rsidRPr="00313A88">
              <w:rPr>
                <w:rFonts w:ascii="Arial" w:hAnsi="Arial"/>
                <w:szCs w:val="16"/>
              </w:rPr>
              <w:t>31.0</w:t>
            </w:r>
          </w:p>
        </w:tc>
        <w:tc>
          <w:tcPr>
            <w:tcW w:w="893" w:type="dxa"/>
          </w:tcPr>
          <w:p w14:paraId="2D4FA5DB" w14:textId="77777777" w:rsidR="00FD224B" w:rsidRPr="00B50068" w:rsidRDefault="00FD224B" w:rsidP="00FD224B">
            <w:pPr>
              <w:pStyle w:val="WDTable"/>
              <w:jc w:val="center"/>
              <w:rPr>
                <w:rFonts w:ascii="Arial" w:hAnsi="Arial"/>
                <w:szCs w:val="16"/>
              </w:rPr>
            </w:pPr>
            <w:r w:rsidRPr="00313A88">
              <w:rPr>
                <w:rFonts w:ascii="Arial" w:hAnsi="Arial"/>
                <w:szCs w:val="16"/>
              </w:rPr>
              <w:t>-0.29</w:t>
            </w:r>
          </w:p>
        </w:tc>
        <w:tc>
          <w:tcPr>
            <w:tcW w:w="893" w:type="dxa"/>
          </w:tcPr>
          <w:p w14:paraId="639A81B9" w14:textId="77777777" w:rsidR="00FD224B" w:rsidRPr="00B50068" w:rsidRDefault="00FD224B" w:rsidP="00FD224B">
            <w:pPr>
              <w:pStyle w:val="WDTable"/>
              <w:jc w:val="center"/>
              <w:rPr>
                <w:rFonts w:ascii="Arial" w:hAnsi="Arial"/>
                <w:szCs w:val="16"/>
              </w:rPr>
            </w:pPr>
            <w:r w:rsidRPr="00313A88">
              <w:rPr>
                <w:rFonts w:ascii="Arial" w:hAnsi="Arial"/>
                <w:szCs w:val="16"/>
              </w:rPr>
              <w:t>Negligible</w:t>
            </w:r>
          </w:p>
        </w:tc>
        <w:tc>
          <w:tcPr>
            <w:tcW w:w="893" w:type="dxa"/>
          </w:tcPr>
          <w:p w14:paraId="396F74C4" w14:textId="77777777" w:rsidR="00FD224B" w:rsidRPr="00B50068" w:rsidRDefault="00FD224B" w:rsidP="00FD224B">
            <w:pPr>
              <w:pStyle w:val="WDTable"/>
              <w:jc w:val="center"/>
              <w:rPr>
                <w:rFonts w:ascii="Arial" w:hAnsi="Arial"/>
                <w:szCs w:val="16"/>
              </w:rPr>
            </w:pPr>
            <w:r w:rsidRPr="00313A88">
              <w:rPr>
                <w:rFonts w:ascii="Arial" w:hAnsi="Arial"/>
                <w:szCs w:val="16"/>
              </w:rPr>
              <w:t>21.5</w:t>
            </w:r>
          </w:p>
        </w:tc>
        <w:tc>
          <w:tcPr>
            <w:tcW w:w="894" w:type="dxa"/>
          </w:tcPr>
          <w:p w14:paraId="03DF65E3" w14:textId="77777777" w:rsidR="00FD224B" w:rsidRPr="00B50068" w:rsidRDefault="00FD224B" w:rsidP="00FD224B">
            <w:pPr>
              <w:pStyle w:val="WDTable"/>
              <w:jc w:val="center"/>
              <w:rPr>
                <w:rFonts w:ascii="Arial" w:hAnsi="Arial"/>
                <w:szCs w:val="16"/>
              </w:rPr>
            </w:pPr>
            <w:r w:rsidRPr="00313A88">
              <w:rPr>
                <w:rFonts w:ascii="Arial" w:hAnsi="Arial"/>
                <w:szCs w:val="16"/>
              </w:rPr>
              <w:t>-9.85</w:t>
            </w:r>
          </w:p>
        </w:tc>
        <w:tc>
          <w:tcPr>
            <w:tcW w:w="893" w:type="dxa"/>
          </w:tcPr>
          <w:p w14:paraId="2C547169"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c>
          <w:tcPr>
            <w:tcW w:w="893" w:type="dxa"/>
          </w:tcPr>
          <w:p w14:paraId="3E8F889C" w14:textId="77777777" w:rsidR="00FD224B" w:rsidRPr="008D4FD6" w:rsidRDefault="00FD224B" w:rsidP="00FD224B">
            <w:pPr>
              <w:pStyle w:val="WDTable"/>
              <w:jc w:val="center"/>
              <w:rPr>
                <w:rFonts w:ascii="Arial" w:hAnsi="Arial"/>
                <w:szCs w:val="16"/>
              </w:rPr>
            </w:pPr>
            <w:r w:rsidRPr="00313A88">
              <w:rPr>
                <w:rFonts w:ascii="Arial" w:hAnsi="Arial"/>
                <w:szCs w:val="16"/>
              </w:rPr>
              <w:t>19.7</w:t>
            </w:r>
          </w:p>
        </w:tc>
        <w:tc>
          <w:tcPr>
            <w:tcW w:w="893" w:type="dxa"/>
          </w:tcPr>
          <w:p w14:paraId="23789CBE" w14:textId="77777777" w:rsidR="00FD224B" w:rsidRPr="00B50068" w:rsidRDefault="00FD224B" w:rsidP="00FD224B">
            <w:pPr>
              <w:pStyle w:val="WDTable"/>
              <w:jc w:val="center"/>
              <w:rPr>
                <w:rFonts w:ascii="Arial" w:hAnsi="Arial"/>
                <w:szCs w:val="16"/>
              </w:rPr>
            </w:pPr>
            <w:r w:rsidRPr="00313A88">
              <w:rPr>
                <w:rFonts w:ascii="Arial" w:hAnsi="Arial"/>
                <w:szCs w:val="16"/>
              </w:rPr>
              <w:t>21.9</w:t>
            </w:r>
          </w:p>
        </w:tc>
        <w:tc>
          <w:tcPr>
            <w:tcW w:w="893" w:type="dxa"/>
          </w:tcPr>
          <w:p w14:paraId="6521F738" w14:textId="77777777" w:rsidR="00FD224B" w:rsidRPr="00B50068" w:rsidRDefault="00FD224B" w:rsidP="00FD224B">
            <w:pPr>
              <w:pStyle w:val="WDTable"/>
              <w:jc w:val="center"/>
              <w:rPr>
                <w:rFonts w:ascii="Arial" w:hAnsi="Arial"/>
                <w:szCs w:val="16"/>
              </w:rPr>
            </w:pPr>
            <w:r w:rsidRPr="00313A88">
              <w:rPr>
                <w:rFonts w:ascii="Arial" w:hAnsi="Arial"/>
                <w:szCs w:val="16"/>
              </w:rPr>
              <w:t>21.7</w:t>
            </w:r>
          </w:p>
        </w:tc>
        <w:tc>
          <w:tcPr>
            <w:tcW w:w="883" w:type="dxa"/>
          </w:tcPr>
          <w:p w14:paraId="63160325" w14:textId="77777777" w:rsidR="00FD224B" w:rsidRPr="00B50068" w:rsidRDefault="00FD224B" w:rsidP="00FD224B">
            <w:pPr>
              <w:pStyle w:val="WDTable"/>
              <w:jc w:val="center"/>
              <w:rPr>
                <w:rFonts w:ascii="Arial" w:hAnsi="Arial"/>
                <w:szCs w:val="16"/>
              </w:rPr>
            </w:pPr>
            <w:r w:rsidRPr="00313A88">
              <w:rPr>
                <w:rFonts w:ascii="Arial" w:hAnsi="Arial"/>
                <w:szCs w:val="16"/>
              </w:rPr>
              <w:t>-0.20</w:t>
            </w:r>
          </w:p>
        </w:tc>
        <w:tc>
          <w:tcPr>
            <w:tcW w:w="993" w:type="dxa"/>
          </w:tcPr>
          <w:p w14:paraId="5E83A08B" w14:textId="77777777" w:rsidR="00FD224B" w:rsidRPr="00B50068" w:rsidRDefault="00FD224B" w:rsidP="00FD224B">
            <w:pPr>
              <w:pStyle w:val="WDTable"/>
              <w:jc w:val="center"/>
              <w:rPr>
                <w:rFonts w:ascii="Arial" w:hAnsi="Arial"/>
                <w:szCs w:val="16"/>
              </w:rPr>
            </w:pPr>
            <w:r w:rsidRPr="00B50068">
              <w:rPr>
                <w:rFonts w:ascii="Arial" w:hAnsi="Arial"/>
                <w:szCs w:val="16"/>
              </w:rPr>
              <w:t>Negligible</w:t>
            </w:r>
          </w:p>
        </w:tc>
        <w:tc>
          <w:tcPr>
            <w:tcW w:w="850" w:type="dxa"/>
          </w:tcPr>
          <w:p w14:paraId="7AB2E93B" w14:textId="77777777" w:rsidR="00FD224B" w:rsidRPr="00B50068" w:rsidRDefault="00FD224B" w:rsidP="00FD224B">
            <w:pPr>
              <w:pStyle w:val="WDTable"/>
              <w:jc w:val="center"/>
              <w:rPr>
                <w:rFonts w:ascii="Arial" w:hAnsi="Arial"/>
                <w:szCs w:val="16"/>
              </w:rPr>
            </w:pPr>
            <w:r w:rsidRPr="00313A88">
              <w:rPr>
                <w:rFonts w:ascii="Arial" w:hAnsi="Arial"/>
                <w:szCs w:val="16"/>
              </w:rPr>
              <w:t>16.3</w:t>
            </w:r>
          </w:p>
        </w:tc>
        <w:tc>
          <w:tcPr>
            <w:tcW w:w="709" w:type="dxa"/>
          </w:tcPr>
          <w:p w14:paraId="3CAA7C7D" w14:textId="77777777" w:rsidR="00FD224B" w:rsidRPr="00B50068" w:rsidRDefault="00FD224B" w:rsidP="00FD224B">
            <w:pPr>
              <w:pStyle w:val="WDTable"/>
              <w:jc w:val="center"/>
              <w:rPr>
                <w:rFonts w:ascii="Arial" w:hAnsi="Arial"/>
                <w:szCs w:val="16"/>
              </w:rPr>
            </w:pPr>
            <w:r w:rsidRPr="00313A88">
              <w:rPr>
                <w:rFonts w:ascii="Arial" w:hAnsi="Arial"/>
                <w:szCs w:val="16"/>
              </w:rPr>
              <w:t>-5.54</w:t>
            </w:r>
          </w:p>
        </w:tc>
        <w:tc>
          <w:tcPr>
            <w:tcW w:w="1033" w:type="dxa"/>
          </w:tcPr>
          <w:p w14:paraId="73768B38" w14:textId="77777777" w:rsidR="00FD224B" w:rsidRPr="00B50068" w:rsidRDefault="00FD224B" w:rsidP="00FD224B">
            <w:pPr>
              <w:pStyle w:val="WDTable"/>
              <w:jc w:val="center"/>
              <w:rPr>
                <w:rFonts w:ascii="Arial" w:hAnsi="Arial"/>
                <w:szCs w:val="16"/>
              </w:rPr>
            </w:pPr>
            <w:r w:rsidRPr="00B50068">
              <w:rPr>
                <w:rFonts w:ascii="Arial" w:hAnsi="Arial"/>
                <w:szCs w:val="16"/>
              </w:rPr>
              <w:t>Moderate Beneficial</w:t>
            </w:r>
          </w:p>
        </w:tc>
      </w:tr>
    </w:tbl>
    <w:p w14:paraId="7CE7CC44" w14:textId="77777777" w:rsidR="0082010C" w:rsidRPr="000D4B26" w:rsidRDefault="000D4B26" w:rsidP="00E572CD">
      <w:pPr>
        <w:pStyle w:val="Style1"/>
        <w:rPr>
          <w:rFonts w:cs="Arial"/>
          <w:sz w:val="20"/>
          <w:szCs w:val="20"/>
        </w:rPr>
      </w:pPr>
      <w:r w:rsidRPr="000D4B26">
        <w:rPr>
          <w:rFonts w:cs="Arial"/>
          <w:sz w:val="20"/>
          <w:szCs w:val="20"/>
        </w:rPr>
        <w:t>Exceedance of the NO</w:t>
      </w:r>
      <w:r w:rsidRPr="00DC2505">
        <w:rPr>
          <w:rFonts w:cs="Arial"/>
          <w:sz w:val="20"/>
          <w:szCs w:val="20"/>
          <w:vertAlign w:val="subscript"/>
        </w:rPr>
        <w:t>2</w:t>
      </w:r>
      <w:r w:rsidRPr="000D4B26">
        <w:rPr>
          <w:rFonts w:cs="Arial"/>
          <w:sz w:val="20"/>
          <w:szCs w:val="20"/>
        </w:rPr>
        <w:t xml:space="preserve"> annual mean AQO of 40 µgm</w:t>
      </w:r>
      <w:r w:rsidRPr="00DC2505">
        <w:rPr>
          <w:rFonts w:cs="Arial"/>
          <w:sz w:val="20"/>
          <w:szCs w:val="20"/>
          <w:vertAlign w:val="superscript"/>
        </w:rPr>
        <w:t>-3</w:t>
      </w:r>
      <w:r w:rsidRPr="000D4B26">
        <w:rPr>
          <w:rFonts w:cs="Arial"/>
          <w:sz w:val="20"/>
          <w:szCs w:val="20"/>
          <w:vertAlign w:val="superscript"/>
        </w:rPr>
        <w:t xml:space="preserve"> </w:t>
      </w:r>
      <w:r w:rsidRPr="000D4B26">
        <w:rPr>
          <w:rFonts w:cs="Arial"/>
          <w:sz w:val="20"/>
          <w:szCs w:val="20"/>
        </w:rPr>
        <w:t>are presented in bold and greyed out.</w:t>
      </w:r>
    </w:p>
    <w:p w14:paraId="6394463C" w14:textId="77777777" w:rsidR="0082010C" w:rsidRPr="0051205A" w:rsidRDefault="0082010C" w:rsidP="0082010C">
      <w:pPr>
        <w:pStyle w:val="Caption"/>
        <w:rPr>
          <w:rFonts w:cs="Arial"/>
        </w:rPr>
      </w:pPr>
      <w:r w:rsidRPr="0051205A">
        <w:rPr>
          <w:rFonts w:cs="Arial"/>
        </w:rPr>
        <w:br w:type="page"/>
      </w:r>
      <w:r w:rsidRPr="00D95BCD">
        <w:rPr>
          <w:rFonts w:cs="Arial"/>
          <w:color w:val="000000" w:themeColor="text1"/>
        </w:rPr>
        <w:lastRenderedPageBreak/>
        <w:t xml:space="preserve">Table </w:t>
      </w:r>
      <w:r w:rsidRPr="00D95BCD">
        <w:rPr>
          <w:rFonts w:cs="Arial"/>
          <w:noProof/>
          <w:color w:val="000000" w:themeColor="text1"/>
        </w:rPr>
        <w:t>D2</w:t>
      </w:r>
      <w:r w:rsidRPr="0051205A">
        <w:rPr>
          <w:rFonts w:cs="Arial"/>
        </w:rPr>
        <w:tab/>
      </w:r>
      <w:r w:rsidRPr="00D95BCD">
        <w:rPr>
          <w:rFonts w:cs="Arial"/>
          <w:color w:val="000000" w:themeColor="text1"/>
        </w:rPr>
        <w:t>PM</w:t>
      </w:r>
      <w:r w:rsidRPr="00D95BCD">
        <w:rPr>
          <w:rFonts w:cs="Arial"/>
          <w:color w:val="000000" w:themeColor="text1"/>
          <w:vertAlign w:val="subscript"/>
        </w:rPr>
        <w:t>10</w:t>
      </w:r>
      <w:r w:rsidRPr="0051205A">
        <w:rPr>
          <w:rFonts w:cs="Arial"/>
        </w:rPr>
        <w:t xml:space="preserve"> </w:t>
      </w:r>
      <w:r w:rsidRPr="00D95BCD">
        <w:rPr>
          <w:rFonts w:cs="Arial"/>
          <w:color w:val="000000" w:themeColor="text1"/>
        </w:rPr>
        <w:t>Annual Mean concentrations</w:t>
      </w:r>
      <w:r w:rsidR="000D4B26">
        <w:rPr>
          <w:rFonts w:cs="Arial"/>
        </w:rPr>
        <w:t xml:space="preserve"> </w:t>
      </w:r>
      <w:r w:rsidR="000D4B26" w:rsidRPr="00D95BCD">
        <w:rPr>
          <w:color w:val="000000" w:themeColor="text1"/>
        </w:rPr>
        <w:t>(µgm</w:t>
      </w:r>
      <w:r w:rsidR="000D4B26" w:rsidRPr="00D95BCD">
        <w:rPr>
          <w:color w:val="000000" w:themeColor="text1"/>
          <w:vertAlign w:val="superscript"/>
        </w:rPr>
        <w:t>-3</w:t>
      </w:r>
      <w:r w:rsidR="000D4B26" w:rsidRPr="00D95BCD">
        <w:rPr>
          <w:color w:val="000000" w:themeColor="text1"/>
        </w:rPr>
        <w:t>)</w:t>
      </w:r>
    </w:p>
    <w:tbl>
      <w:tblPr>
        <w:tblStyle w:val="TableGrid"/>
        <w:tblW w:w="15125" w:type="dxa"/>
        <w:tblLayout w:type="fixed"/>
        <w:tblLook w:val="04A0" w:firstRow="1" w:lastRow="0" w:firstColumn="1" w:lastColumn="0" w:noHBand="0" w:noVBand="1"/>
      </w:tblPr>
      <w:tblGrid>
        <w:gridCol w:w="400"/>
        <w:gridCol w:w="1013"/>
        <w:gridCol w:w="719"/>
        <w:gridCol w:w="866"/>
        <w:gridCol w:w="744"/>
        <w:gridCol w:w="803"/>
        <w:gridCol w:w="1051"/>
        <w:gridCol w:w="866"/>
        <w:gridCol w:w="867"/>
        <w:gridCol w:w="866"/>
        <w:gridCol w:w="866"/>
        <w:gridCol w:w="866"/>
        <w:gridCol w:w="866"/>
        <w:gridCol w:w="867"/>
        <w:gridCol w:w="866"/>
        <w:gridCol w:w="866"/>
        <w:gridCol w:w="866"/>
        <w:gridCol w:w="867"/>
      </w:tblGrid>
      <w:tr w:rsidR="00710D49" w:rsidRPr="00B50068" w14:paraId="4B6B105B" w14:textId="77777777" w:rsidTr="00710D49">
        <w:trPr>
          <w:trHeight w:val="1038"/>
        </w:trPr>
        <w:tc>
          <w:tcPr>
            <w:tcW w:w="400" w:type="dxa"/>
          </w:tcPr>
          <w:p w14:paraId="4A575D9D" w14:textId="77777777" w:rsidR="00735C87" w:rsidRPr="008D4FD6" w:rsidRDefault="00735C87" w:rsidP="00735C87">
            <w:pPr>
              <w:pStyle w:val="WDTable"/>
              <w:rPr>
                <w:rFonts w:ascii="Arial" w:hAnsi="Arial"/>
                <w:b/>
                <w:bCs/>
                <w:szCs w:val="16"/>
              </w:rPr>
            </w:pPr>
            <w:r w:rsidRPr="008D4FD6">
              <w:rPr>
                <w:rFonts w:ascii="Arial" w:hAnsi="Arial"/>
                <w:b/>
                <w:bCs/>
                <w:szCs w:val="16"/>
              </w:rPr>
              <w:t>ID</w:t>
            </w:r>
          </w:p>
        </w:tc>
        <w:tc>
          <w:tcPr>
            <w:tcW w:w="1013" w:type="dxa"/>
          </w:tcPr>
          <w:p w14:paraId="14AF2681" w14:textId="77777777" w:rsidR="00735C87" w:rsidRPr="00B50068" w:rsidRDefault="00735C87" w:rsidP="00735C87">
            <w:pPr>
              <w:pStyle w:val="WDTable"/>
              <w:rPr>
                <w:rFonts w:ascii="Arial" w:hAnsi="Arial"/>
                <w:b/>
                <w:bCs/>
                <w:szCs w:val="16"/>
              </w:rPr>
            </w:pPr>
            <w:r w:rsidRPr="00FE5641">
              <w:rPr>
                <w:rFonts w:ascii="Arial" w:hAnsi="Arial"/>
                <w:b/>
                <w:bCs/>
                <w:szCs w:val="16"/>
              </w:rPr>
              <w:t>201</w:t>
            </w:r>
            <w:r w:rsidRPr="00B50068">
              <w:rPr>
                <w:rFonts w:ascii="Arial" w:hAnsi="Arial"/>
                <w:b/>
                <w:bCs/>
                <w:szCs w:val="16"/>
              </w:rPr>
              <w:t>9 Baseline</w:t>
            </w:r>
          </w:p>
        </w:tc>
        <w:tc>
          <w:tcPr>
            <w:tcW w:w="719" w:type="dxa"/>
          </w:tcPr>
          <w:p w14:paraId="1E64EDDE"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 xml:space="preserve">2024 </w:t>
            </w:r>
          </w:p>
          <w:p w14:paraId="210630AC"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RC</w:t>
            </w:r>
          </w:p>
        </w:tc>
        <w:tc>
          <w:tcPr>
            <w:tcW w:w="866" w:type="dxa"/>
          </w:tcPr>
          <w:p w14:paraId="0585F3DB"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2024</w:t>
            </w:r>
          </w:p>
          <w:p w14:paraId="7EE8C2F7"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LP</w:t>
            </w:r>
          </w:p>
        </w:tc>
        <w:tc>
          <w:tcPr>
            <w:tcW w:w="744" w:type="dxa"/>
          </w:tcPr>
          <w:p w14:paraId="428C7697"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2024</w:t>
            </w:r>
          </w:p>
          <w:p w14:paraId="21AE583F"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Zero emissions Buses</w:t>
            </w:r>
          </w:p>
        </w:tc>
        <w:tc>
          <w:tcPr>
            <w:tcW w:w="803" w:type="dxa"/>
          </w:tcPr>
          <w:p w14:paraId="387C371D"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 xml:space="preserve">Zero emissions Buses </w:t>
            </w:r>
          </w:p>
          <w:p w14:paraId="105B1F4A"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Change</w:t>
            </w:r>
          </w:p>
        </w:tc>
        <w:tc>
          <w:tcPr>
            <w:tcW w:w="1051" w:type="dxa"/>
          </w:tcPr>
          <w:p w14:paraId="12CC25DD"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IAQM impact</w:t>
            </w:r>
          </w:p>
        </w:tc>
        <w:tc>
          <w:tcPr>
            <w:tcW w:w="866" w:type="dxa"/>
          </w:tcPr>
          <w:p w14:paraId="3CD549CE"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2024</w:t>
            </w:r>
          </w:p>
          <w:p w14:paraId="5D7D385B"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Zero emissions HGV</w:t>
            </w:r>
          </w:p>
          <w:p w14:paraId="27E7D0B4"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LGV</w:t>
            </w:r>
          </w:p>
        </w:tc>
        <w:tc>
          <w:tcPr>
            <w:tcW w:w="867" w:type="dxa"/>
          </w:tcPr>
          <w:p w14:paraId="033E5479"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Zero emissions HGV</w:t>
            </w:r>
          </w:p>
          <w:p w14:paraId="093B5996"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LGV Change</w:t>
            </w:r>
          </w:p>
        </w:tc>
        <w:tc>
          <w:tcPr>
            <w:tcW w:w="866" w:type="dxa"/>
          </w:tcPr>
          <w:p w14:paraId="44E888BD"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IAQM impact</w:t>
            </w:r>
          </w:p>
        </w:tc>
        <w:tc>
          <w:tcPr>
            <w:tcW w:w="866" w:type="dxa"/>
          </w:tcPr>
          <w:p w14:paraId="27D2A2CE" w14:textId="77777777" w:rsidR="00735C87" w:rsidRPr="008D4FD6" w:rsidRDefault="00735C87" w:rsidP="00735C87">
            <w:pPr>
              <w:pStyle w:val="WDTable"/>
              <w:jc w:val="center"/>
              <w:rPr>
                <w:rFonts w:ascii="Arial" w:hAnsi="Arial"/>
                <w:b/>
                <w:bCs/>
                <w:szCs w:val="16"/>
              </w:rPr>
            </w:pPr>
            <w:r w:rsidRPr="00DF5D04">
              <w:rPr>
                <w:rFonts w:ascii="Arial" w:hAnsi="Arial"/>
                <w:b/>
                <w:bCs/>
                <w:szCs w:val="16"/>
              </w:rPr>
              <w:t>2030 RC</w:t>
            </w:r>
          </w:p>
        </w:tc>
        <w:tc>
          <w:tcPr>
            <w:tcW w:w="866" w:type="dxa"/>
          </w:tcPr>
          <w:p w14:paraId="56BC6F75" w14:textId="77777777" w:rsidR="00735C87" w:rsidRPr="00B50068" w:rsidRDefault="00735C87" w:rsidP="00735C87">
            <w:pPr>
              <w:pStyle w:val="WDTable"/>
              <w:jc w:val="center"/>
              <w:rPr>
                <w:rFonts w:ascii="Arial" w:hAnsi="Arial"/>
                <w:b/>
                <w:bCs/>
                <w:szCs w:val="16"/>
              </w:rPr>
            </w:pPr>
            <w:r w:rsidRPr="008D4FD6">
              <w:rPr>
                <w:rFonts w:ascii="Arial" w:hAnsi="Arial"/>
                <w:b/>
                <w:bCs/>
                <w:szCs w:val="16"/>
              </w:rPr>
              <w:t>20</w:t>
            </w:r>
            <w:r w:rsidRPr="00FE5641">
              <w:rPr>
                <w:rFonts w:ascii="Arial" w:hAnsi="Arial"/>
                <w:b/>
                <w:bCs/>
                <w:szCs w:val="16"/>
              </w:rPr>
              <w:t>3</w:t>
            </w:r>
            <w:r w:rsidRPr="00B50068">
              <w:rPr>
                <w:rFonts w:ascii="Arial" w:hAnsi="Arial"/>
                <w:b/>
                <w:bCs/>
                <w:szCs w:val="16"/>
              </w:rPr>
              <w:t>0</w:t>
            </w:r>
          </w:p>
          <w:p w14:paraId="160CC54E"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LP</w:t>
            </w:r>
          </w:p>
        </w:tc>
        <w:tc>
          <w:tcPr>
            <w:tcW w:w="866" w:type="dxa"/>
          </w:tcPr>
          <w:p w14:paraId="02FA0719"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2030</w:t>
            </w:r>
          </w:p>
          <w:p w14:paraId="4CEF01AE"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Zero emissions Buses</w:t>
            </w:r>
          </w:p>
        </w:tc>
        <w:tc>
          <w:tcPr>
            <w:tcW w:w="867" w:type="dxa"/>
          </w:tcPr>
          <w:p w14:paraId="08204184"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Zero emissions Buses Change</w:t>
            </w:r>
          </w:p>
        </w:tc>
        <w:tc>
          <w:tcPr>
            <w:tcW w:w="866" w:type="dxa"/>
          </w:tcPr>
          <w:p w14:paraId="587E0C24"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IAQM impact</w:t>
            </w:r>
          </w:p>
        </w:tc>
        <w:tc>
          <w:tcPr>
            <w:tcW w:w="866" w:type="dxa"/>
          </w:tcPr>
          <w:p w14:paraId="76A49AD7"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2030</w:t>
            </w:r>
          </w:p>
          <w:p w14:paraId="23D51B2D"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Zero emissions HGV</w:t>
            </w:r>
          </w:p>
          <w:p w14:paraId="41804492"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LGV</w:t>
            </w:r>
          </w:p>
        </w:tc>
        <w:tc>
          <w:tcPr>
            <w:tcW w:w="866" w:type="dxa"/>
          </w:tcPr>
          <w:p w14:paraId="70D369DB"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Zero emissions HGV</w:t>
            </w:r>
          </w:p>
          <w:p w14:paraId="7990E812"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LGV Change</w:t>
            </w:r>
          </w:p>
        </w:tc>
        <w:tc>
          <w:tcPr>
            <w:tcW w:w="867" w:type="dxa"/>
          </w:tcPr>
          <w:p w14:paraId="472401EF" w14:textId="77777777" w:rsidR="00735C87" w:rsidRPr="00B50068" w:rsidRDefault="00735C87" w:rsidP="00735C87">
            <w:pPr>
              <w:pStyle w:val="WDTable"/>
              <w:jc w:val="center"/>
              <w:rPr>
                <w:rFonts w:ascii="Arial" w:hAnsi="Arial"/>
                <w:b/>
                <w:bCs/>
                <w:szCs w:val="16"/>
              </w:rPr>
            </w:pPr>
            <w:r w:rsidRPr="00B50068">
              <w:rPr>
                <w:rFonts w:ascii="Arial" w:hAnsi="Arial"/>
                <w:b/>
                <w:bCs/>
                <w:szCs w:val="16"/>
              </w:rPr>
              <w:t>IAQM impact</w:t>
            </w:r>
          </w:p>
        </w:tc>
      </w:tr>
      <w:tr w:rsidR="00710D49" w:rsidRPr="00B50068" w14:paraId="1121A245" w14:textId="77777777" w:rsidTr="00710D49">
        <w:trPr>
          <w:trHeight w:val="420"/>
        </w:trPr>
        <w:tc>
          <w:tcPr>
            <w:tcW w:w="400" w:type="dxa"/>
          </w:tcPr>
          <w:p w14:paraId="655F476D" w14:textId="77777777" w:rsidR="00735C87" w:rsidRPr="00B50068" w:rsidRDefault="00735C87" w:rsidP="00735C87">
            <w:pPr>
              <w:pStyle w:val="WDTable"/>
              <w:rPr>
                <w:rFonts w:ascii="Arial" w:hAnsi="Arial"/>
                <w:b/>
                <w:bCs/>
                <w:szCs w:val="16"/>
              </w:rPr>
            </w:pPr>
            <w:r w:rsidRPr="00B50068">
              <w:rPr>
                <w:rFonts w:ascii="Arial" w:hAnsi="Arial"/>
                <w:b/>
                <w:bCs/>
                <w:szCs w:val="16"/>
              </w:rPr>
              <w:t>1</w:t>
            </w:r>
          </w:p>
        </w:tc>
        <w:tc>
          <w:tcPr>
            <w:tcW w:w="1013" w:type="dxa"/>
          </w:tcPr>
          <w:p w14:paraId="13440EAC" w14:textId="77777777" w:rsidR="00735C87" w:rsidRPr="00B50068" w:rsidRDefault="00735C87" w:rsidP="00735C87">
            <w:pPr>
              <w:pStyle w:val="WDTable"/>
              <w:rPr>
                <w:rFonts w:ascii="Arial" w:hAnsi="Arial"/>
                <w:szCs w:val="16"/>
              </w:rPr>
            </w:pPr>
            <w:r w:rsidRPr="00313A88">
              <w:rPr>
                <w:rFonts w:ascii="Arial" w:hAnsi="Arial"/>
                <w:szCs w:val="16"/>
              </w:rPr>
              <w:t>18.5</w:t>
            </w:r>
          </w:p>
        </w:tc>
        <w:tc>
          <w:tcPr>
            <w:tcW w:w="719" w:type="dxa"/>
          </w:tcPr>
          <w:p w14:paraId="34F38971" w14:textId="77777777" w:rsidR="00735C87" w:rsidRPr="00B50068" w:rsidRDefault="00735C87" w:rsidP="00735C87">
            <w:pPr>
              <w:pStyle w:val="WDTable"/>
              <w:jc w:val="center"/>
              <w:rPr>
                <w:rFonts w:ascii="Arial" w:hAnsi="Arial"/>
                <w:szCs w:val="16"/>
              </w:rPr>
            </w:pPr>
            <w:r w:rsidRPr="00313A88">
              <w:rPr>
                <w:rFonts w:ascii="Arial" w:hAnsi="Arial"/>
                <w:szCs w:val="16"/>
              </w:rPr>
              <w:t>20.3</w:t>
            </w:r>
          </w:p>
        </w:tc>
        <w:tc>
          <w:tcPr>
            <w:tcW w:w="866" w:type="dxa"/>
          </w:tcPr>
          <w:p w14:paraId="7DEC8D49" w14:textId="77777777" w:rsidR="00735C87" w:rsidRPr="00B50068" w:rsidRDefault="00735C87" w:rsidP="00735C87">
            <w:pPr>
              <w:pStyle w:val="WDTable"/>
              <w:jc w:val="center"/>
              <w:rPr>
                <w:rFonts w:ascii="Arial" w:hAnsi="Arial"/>
                <w:b/>
                <w:bCs/>
                <w:szCs w:val="16"/>
              </w:rPr>
            </w:pPr>
            <w:r w:rsidRPr="00313A88">
              <w:rPr>
                <w:rFonts w:ascii="Arial" w:hAnsi="Arial"/>
                <w:szCs w:val="16"/>
              </w:rPr>
              <w:t>21.7</w:t>
            </w:r>
          </w:p>
        </w:tc>
        <w:tc>
          <w:tcPr>
            <w:tcW w:w="744" w:type="dxa"/>
          </w:tcPr>
          <w:p w14:paraId="76F53688" w14:textId="77777777" w:rsidR="00735C87" w:rsidRPr="00B50068" w:rsidRDefault="00735C87" w:rsidP="00735C87">
            <w:pPr>
              <w:pStyle w:val="WDTable"/>
              <w:jc w:val="center"/>
              <w:rPr>
                <w:rFonts w:ascii="Arial" w:hAnsi="Arial"/>
                <w:b/>
                <w:bCs/>
                <w:szCs w:val="16"/>
              </w:rPr>
            </w:pPr>
            <w:r w:rsidRPr="00313A88">
              <w:rPr>
                <w:rFonts w:ascii="Arial" w:hAnsi="Arial"/>
                <w:szCs w:val="16"/>
              </w:rPr>
              <w:t>21.7</w:t>
            </w:r>
          </w:p>
        </w:tc>
        <w:tc>
          <w:tcPr>
            <w:tcW w:w="803" w:type="dxa"/>
          </w:tcPr>
          <w:p w14:paraId="3839F9E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3355F4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193DA8A"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67" w:type="dxa"/>
          </w:tcPr>
          <w:p w14:paraId="3033B421" w14:textId="77777777" w:rsidR="00735C87" w:rsidRPr="00B50068" w:rsidRDefault="00735C87" w:rsidP="00735C87">
            <w:pPr>
              <w:pStyle w:val="WDTable"/>
              <w:jc w:val="center"/>
              <w:rPr>
                <w:rFonts w:ascii="Arial" w:hAnsi="Arial"/>
                <w:szCs w:val="16"/>
              </w:rPr>
            </w:pPr>
            <w:r w:rsidRPr="00313A88">
              <w:rPr>
                <w:rFonts w:ascii="Arial" w:hAnsi="Arial"/>
                <w:szCs w:val="16"/>
              </w:rPr>
              <w:t>-0.31</w:t>
            </w:r>
          </w:p>
        </w:tc>
        <w:tc>
          <w:tcPr>
            <w:tcW w:w="866" w:type="dxa"/>
          </w:tcPr>
          <w:p w14:paraId="4A92213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31122E7" w14:textId="77777777" w:rsidR="00735C87" w:rsidRPr="008D4FD6" w:rsidRDefault="00735C87" w:rsidP="00735C87">
            <w:pPr>
              <w:pStyle w:val="WDTable"/>
              <w:jc w:val="center"/>
              <w:rPr>
                <w:rFonts w:ascii="Arial" w:hAnsi="Arial"/>
                <w:szCs w:val="16"/>
              </w:rPr>
            </w:pPr>
            <w:r w:rsidRPr="00DF5D04">
              <w:rPr>
                <w:rFonts w:ascii="Arial" w:hAnsi="Arial"/>
                <w:szCs w:val="16"/>
              </w:rPr>
              <w:t>20.0</w:t>
            </w:r>
          </w:p>
        </w:tc>
        <w:tc>
          <w:tcPr>
            <w:tcW w:w="866" w:type="dxa"/>
          </w:tcPr>
          <w:p w14:paraId="2374F5A6"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66" w:type="dxa"/>
          </w:tcPr>
          <w:p w14:paraId="5900B333"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67" w:type="dxa"/>
          </w:tcPr>
          <w:p w14:paraId="0AE799D3"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204F58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34B95D4"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6" w:type="dxa"/>
          </w:tcPr>
          <w:p w14:paraId="45BFCDF1" w14:textId="77777777" w:rsidR="00735C87" w:rsidRPr="00B50068" w:rsidRDefault="00735C87" w:rsidP="00735C87">
            <w:pPr>
              <w:pStyle w:val="WDTable"/>
              <w:jc w:val="center"/>
              <w:rPr>
                <w:rFonts w:ascii="Arial" w:hAnsi="Arial"/>
                <w:szCs w:val="16"/>
              </w:rPr>
            </w:pPr>
            <w:r w:rsidRPr="00313A88">
              <w:rPr>
                <w:rFonts w:ascii="Arial" w:hAnsi="Arial"/>
                <w:szCs w:val="16"/>
              </w:rPr>
              <w:t>-0.25</w:t>
            </w:r>
          </w:p>
        </w:tc>
        <w:tc>
          <w:tcPr>
            <w:tcW w:w="867" w:type="dxa"/>
          </w:tcPr>
          <w:p w14:paraId="6A4C6DE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410D73A0" w14:textId="77777777" w:rsidTr="00710D49">
        <w:trPr>
          <w:trHeight w:val="420"/>
        </w:trPr>
        <w:tc>
          <w:tcPr>
            <w:tcW w:w="400" w:type="dxa"/>
          </w:tcPr>
          <w:p w14:paraId="525AF8FF" w14:textId="77777777" w:rsidR="00735C87" w:rsidRPr="00B50068" w:rsidRDefault="00735C87" w:rsidP="00735C87">
            <w:pPr>
              <w:pStyle w:val="WDTable"/>
              <w:rPr>
                <w:rFonts w:ascii="Arial" w:hAnsi="Arial"/>
                <w:b/>
                <w:bCs/>
                <w:szCs w:val="16"/>
              </w:rPr>
            </w:pPr>
            <w:r w:rsidRPr="00B50068">
              <w:rPr>
                <w:rFonts w:ascii="Arial" w:hAnsi="Arial"/>
                <w:b/>
                <w:bCs/>
                <w:szCs w:val="16"/>
              </w:rPr>
              <w:t>2</w:t>
            </w:r>
          </w:p>
        </w:tc>
        <w:tc>
          <w:tcPr>
            <w:tcW w:w="1013" w:type="dxa"/>
          </w:tcPr>
          <w:p w14:paraId="070F36DE" w14:textId="77777777" w:rsidR="00735C87" w:rsidRPr="00B50068" w:rsidRDefault="00735C87" w:rsidP="00735C87">
            <w:pPr>
              <w:pStyle w:val="WDTable"/>
              <w:rPr>
                <w:rFonts w:ascii="Arial" w:hAnsi="Arial"/>
                <w:szCs w:val="16"/>
              </w:rPr>
            </w:pPr>
            <w:r w:rsidRPr="00313A88">
              <w:rPr>
                <w:rFonts w:ascii="Arial" w:hAnsi="Arial"/>
                <w:szCs w:val="16"/>
              </w:rPr>
              <w:t>18.4</w:t>
            </w:r>
          </w:p>
        </w:tc>
        <w:tc>
          <w:tcPr>
            <w:tcW w:w="719" w:type="dxa"/>
          </w:tcPr>
          <w:p w14:paraId="6DB88929" w14:textId="77777777" w:rsidR="00735C87" w:rsidRPr="00B50068" w:rsidRDefault="00735C87" w:rsidP="00735C87">
            <w:pPr>
              <w:pStyle w:val="WDTable"/>
              <w:jc w:val="center"/>
              <w:rPr>
                <w:rFonts w:ascii="Arial" w:hAnsi="Arial"/>
                <w:szCs w:val="16"/>
              </w:rPr>
            </w:pPr>
            <w:r w:rsidRPr="00313A88">
              <w:rPr>
                <w:rFonts w:ascii="Arial" w:hAnsi="Arial"/>
                <w:szCs w:val="16"/>
              </w:rPr>
              <w:t>20.0</w:t>
            </w:r>
          </w:p>
        </w:tc>
        <w:tc>
          <w:tcPr>
            <w:tcW w:w="866" w:type="dxa"/>
          </w:tcPr>
          <w:p w14:paraId="5B72D1AB" w14:textId="77777777" w:rsidR="00735C87" w:rsidRPr="00B50068" w:rsidRDefault="00735C87" w:rsidP="00735C87">
            <w:pPr>
              <w:pStyle w:val="WDTable"/>
              <w:jc w:val="center"/>
              <w:rPr>
                <w:rFonts w:ascii="Arial" w:hAnsi="Arial"/>
                <w:b/>
                <w:bCs/>
                <w:szCs w:val="16"/>
              </w:rPr>
            </w:pPr>
            <w:r w:rsidRPr="00313A88">
              <w:rPr>
                <w:rFonts w:ascii="Arial" w:hAnsi="Arial"/>
                <w:szCs w:val="16"/>
              </w:rPr>
              <w:t>21.4</w:t>
            </w:r>
          </w:p>
        </w:tc>
        <w:tc>
          <w:tcPr>
            <w:tcW w:w="744" w:type="dxa"/>
          </w:tcPr>
          <w:p w14:paraId="5EE27CFD" w14:textId="77777777" w:rsidR="00735C87" w:rsidRPr="00B50068" w:rsidRDefault="00735C87" w:rsidP="00735C87">
            <w:pPr>
              <w:pStyle w:val="WDTable"/>
              <w:jc w:val="center"/>
              <w:rPr>
                <w:rFonts w:ascii="Arial" w:hAnsi="Arial"/>
                <w:b/>
                <w:bCs/>
                <w:szCs w:val="16"/>
              </w:rPr>
            </w:pPr>
            <w:r w:rsidRPr="00313A88">
              <w:rPr>
                <w:rFonts w:ascii="Arial" w:hAnsi="Arial"/>
                <w:szCs w:val="16"/>
              </w:rPr>
              <w:t>21.4</w:t>
            </w:r>
          </w:p>
        </w:tc>
        <w:tc>
          <w:tcPr>
            <w:tcW w:w="803" w:type="dxa"/>
          </w:tcPr>
          <w:p w14:paraId="31E1D705"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0029DE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F6F8A05"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7" w:type="dxa"/>
          </w:tcPr>
          <w:p w14:paraId="350EAE05" w14:textId="77777777" w:rsidR="00735C87" w:rsidRPr="00B50068" w:rsidRDefault="00735C87" w:rsidP="00735C87">
            <w:pPr>
              <w:pStyle w:val="WDTable"/>
              <w:jc w:val="center"/>
              <w:rPr>
                <w:rFonts w:ascii="Arial" w:hAnsi="Arial"/>
                <w:szCs w:val="16"/>
              </w:rPr>
            </w:pPr>
            <w:r w:rsidRPr="00313A88">
              <w:rPr>
                <w:rFonts w:ascii="Arial" w:hAnsi="Arial"/>
                <w:szCs w:val="16"/>
              </w:rPr>
              <w:t>-0.29</w:t>
            </w:r>
          </w:p>
        </w:tc>
        <w:tc>
          <w:tcPr>
            <w:tcW w:w="866" w:type="dxa"/>
          </w:tcPr>
          <w:p w14:paraId="0F36C53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339A3AE" w14:textId="77777777" w:rsidR="00735C87" w:rsidRPr="008D4FD6" w:rsidRDefault="00735C87" w:rsidP="00735C87">
            <w:pPr>
              <w:pStyle w:val="WDTable"/>
              <w:jc w:val="center"/>
              <w:rPr>
                <w:rFonts w:ascii="Arial" w:hAnsi="Arial"/>
                <w:szCs w:val="16"/>
              </w:rPr>
            </w:pPr>
            <w:r w:rsidRPr="00DF5D04">
              <w:rPr>
                <w:rFonts w:ascii="Arial" w:hAnsi="Arial"/>
                <w:szCs w:val="16"/>
              </w:rPr>
              <w:t>19.8</w:t>
            </w:r>
          </w:p>
        </w:tc>
        <w:tc>
          <w:tcPr>
            <w:tcW w:w="866" w:type="dxa"/>
          </w:tcPr>
          <w:p w14:paraId="154920FB"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6" w:type="dxa"/>
          </w:tcPr>
          <w:p w14:paraId="3182FDB3"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7" w:type="dxa"/>
          </w:tcPr>
          <w:p w14:paraId="094B7E9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30433F8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EE97A2F" w14:textId="77777777" w:rsidR="00735C87" w:rsidRPr="00B50068" w:rsidRDefault="00735C87" w:rsidP="00735C87">
            <w:pPr>
              <w:pStyle w:val="WDTable"/>
              <w:jc w:val="center"/>
              <w:rPr>
                <w:rFonts w:ascii="Arial" w:hAnsi="Arial"/>
                <w:szCs w:val="16"/>
              </w:rPr>
            </w:pPr>
            <w:r w:rsidRPr="00313A88">
              <w:rPr>
                <w:rFonts w:ascii="Arial" w:hAnsi="Arial"/>
                <w:szCs w:val="16"/>
              </w:rPr>
              <w:t>21.0</w:t>
            </w:r>
          </w:p>
        </w:tc>
        <w:tc>
          <w:tcPr>
            <w:tcW w:w="866" w:type="dxa"/>
          </w:tcPr>
          <w:p w14:paraId="7E0129DF" w14:textId="77777777" w:rsidR="00735C87" w:rsidRPr="00B50068" w:rsidRDefault="00735C87" w:rsidP="00735C87">
            <w:pPr>
              <w:pStyle w:val="WDTable"/>
              <w:jc w:val="center"/>
              <w:rPr>
                <w:rFonts w:ascii="Arial" w:hAnsi="Arial"/>
                <w:szCs w:val="16"/>
              </w:rPr>
            </w:pPr>
            <w:r w:rsidRPr="00313A88">
              <w:rPr>
                <w:rFonts w:ascii="Arial" w:hAnsi="Arial"/>
                <w:szCs w:val="16"/>
              </w:rPr>
              <w:t>-0.23</w:t>
            </w:r>
          </w:p>
        </w:tc>
        <w:tc>
          <w:tcPr>
            <w:tcW w:w="867" w:type="dxa"/>
          </w:tcPr>
          <w:p w14:paraId="0DB0573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25A904C9" w14:textId="77777777" w:rsidTr="00710D49">
        <w:trPr>
          <w:trHeight w:val="420"/>
        </w:trPr>
        <w:tc>
          <w:tcPr>
            <w:tcW w:w="400" w:type="dxa"/>
          </w:tcPr>
          <w:p w14:paraId="3C199AE4" w14:textId="77777777" w:rsidR="00735C87" w:rsidRPr="00B50068" w:rsidRDefault="00735C87" w:rsidP="00735C87">
            <w:pPr>
              <w:pStyle w:val="WDTable"/>
              <w:rPr>
                <w:rFonts w:ascii="Arial" w:hAnsi="Arial"/>
                <w:b/>
                <w:bCs/>
                <w:szCs w:val="16"/>
              </w:rPr>
            </w:pPr>
            <w:r w:rsidRPr="00B50068">
              <w:rPr>
                <w:rFonts w:ascii="Arial" w:hAnsi="Arial"/>
                <w:b/>
                <w:bCs/>
                <w:szCs w:val="16"/>
              </w:rPr>
              <w:t>3</w:t>
            </w:r>
          </w:p>
        </w:tc>
        <w:tc>
          <w:tcPr>
            <w:tcW w:w="1013" w:type="dxa"/>
          </w:tcPr>
          <w:p w14:paraId="3D57E788" w14:textId="77777777" w:rsidR="00735C87" w:rsidRPr="00B50068" w:rsidRDefault="00735C87" w:rsidP="00735C87">
            <w:pPr>
              <w:pStyle w:val="WDTable"/>
              <w:rPr>
                <w:rFonts w:ascii="Arial" w:hAnsi="Arial"/>
                <w:szCs w:val="16"/>
              </w:rPr>
            </w:pPr>
            <w:r w:rsidRPr="00313A88">
              <w:rPr>
                <w:rFonts w:ascii="Arial" w:hAnsi="Arial"/>
                <w:szCs w:val="16"/>
              </w:rPr>
              <w:t>18.4</w:t>
            </w:r>
          </w:p>
        </w:tc>
        <w:tc>
          <w:tcPr>
            <w:tcW w:w="719" w:type="dxa"/>
          </w:tcPr>
          <w:p w14:paraId="705A29EA" w14:textId="77777777" w:rsidR="00735C87" w:rsidRPr="00B50068" w:rsidRDefault="00735C87" w:rsidP="00735C87">
            <w:pPr>
              <w:pStyle w:val="WDTable"/>
              <w:jc w:val="center"/>
              <w:rPr>
                <w:rFonts w:ascii="Arial" w:hAnsi="Arial"/>
                <w:szCs w:val="16"/>
              </w:rPr>
            </w:pPr>
            <w:r w:rsidRPr="00313A88">
              <w:rPr>
                <w:rFonts w:ascii="Arial" w:hAnsi="Arial"/>
                <w:szCs w:val="16"/>
              </w:rPr>
              <w:t>20.1</w:t>
            </w:r>
          </w:p>
        </w:tc>
        <w:tc>
          <w:tcPr>
            <w:tcW w:w="866" w:type="dxa"/>
          </w:tcPr>
          <w:p w14:paraId="4E06EA39" w14:textId="77777777" w:rsidR="00735C87" w:rsidRPr="00B50068" w:rsidRDefault="00735C87" w:rsidP="00735C87">
            <w:pPr>
              <w:pStyle w:val="WDTable"/>
              <w:jc w:val="center"/>
              <w:rPr>
                <w:rFonts w:ascii="Arial" w:hAnsi="Arial"/>
                <w:b/>
                <w:bCs/>
                <w:szCs w:val="16"/>
              </w:rPr>
            </w:pPr>
            <w:r w:rsidRPr="00313A88">
              <w:rPr>
                <w:rFonts w:ascii="Arial" w:hAnsi="Arial"/>
                <w:szCs w:val="16"/>
              </w:rPr>
              <w:t>21.6</w:t>
            </w:r>
          </w:p>
        </w:tc>
        <w:tc>
          <w:tcPr>
            <w:tcW w:w="744" w:type="dxa"/>
          </w:tcPr>
          <w:p w14:paraId="7A545C0E" w14:textId="77777777" w:rsidR="00735C87" w:rsidRPr="00B50068" w:rsidRDefault="00735C87" w:rsidP="00735C87">
            <w:pPr>
              <w:pStyle w:val="WDTable"/>
              <w:jc w:val="center"/>
              <w:rPr>
                <w:rFonts w:ascii="Arial" w:hAnsi="Arial"/>
                <w:b/>
                <w:bCs/>
                <w:szCs w:val="16"/>
              </w:rPr>
            </w:pPr>
            <w:r w:rsidRPr="00313A88">
              <w:rPr>
                <w:rFonts w:ascii="Arial" w:hAnsi="Arial"/>
                <w:szCs w:val="16"/>
              </w:rPr>
              <w:t>21.6</w:t>
            </w:r>
          </w:p>
        </w:tc>
        <w:tc>
          <w:tcPr>
            <w:tcW w:w="803" w:type="dxa"/>
          </w:tcPr>
          <w:p w14:paraId="115C6CA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1C0844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19E7FB0" w14:textId="77777777" w:rsidR="00735C87" w:rsidRPr="00B50068" w:rsidRDefault="00735C87" w:rsidP="00735C87">
            <w:pPr>
              <w:pStyle w:val="WDTable"/>
              <w:jc w:val="center"/>
              <w:rPr>
                <w:rFonts w:ascii="Arial" w:hAnsi="Arial"/>
                <w:szCs w:val="16"/>
              </w:rPr>
            </w:pPr>
            <w:r w:rsidRPr="00313A88">
              <w:rPr>
                <w:rFonts w:ascii="Arial" w:hAnsi="Arial"/>
                <w:szCs w:val="16"/>
              </w:rPr>
              <w:t>21.3</w:t>
            </w:r>
          </w:p>
        </w:tc>
        <w:tc>
          <w:tcPr>
            <w:tcW w:w="867" w:type="dxa"/>
          </w:tcPr>
          <w:p w14:paraId="6895671D" w14:textId="77777777" w:rsidR="00735C87" w:rsidRPr="00B50068" w:rsidRDefault="00735C87" w:rsidP="00735C87">
            <w:pPr>
              <w:pStyle w:val="WDTable"/>
              <w:jc w:val="center"/>
              <w:rPr>
                <w:rFonts w:ascii="Arial" w:hAnsi="Arial"/>
                <w:szCs w:val="16"/>
              </w:rPr>
            </w:pPr>
            <w:r w:rsidRPr="00313A88">
              <w:rPr>
                <w:rFonts w:ascii="Arial" w:hAnsi="Arial"/>
                <w:szCs w:val="16"/>
              </w:rPr>
              <w:t>-0.29</w:t>
            </w:r>
          </w:p>
        </w:tc>
        <w:tc>
          <w:tcPr>
            <w:tcW w:w="866" w:type="dxa"/>
          </w:tcPr>
          <w:p w14:paraId="46A1BE3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60A44E7" w14:textId="77777777" w:rsidR="00735C87" w:rsidRPr="008D4FD6" w:rsidRDefault="00735C87" w:rsidP="00735C87">
            <w:pPr>
              <w:pStyle w:val="WDTable"/>
              <w:jc w:val="center"/>
              <w:rPr>
                <w:rFonts w:ascii="Arial" w:hAnsi="Arial"/>
                <w:szCs w:val="16"/>
              </w:rPr>
            </w:pPr>
            <w:r w:rsidRPr="00DF5D04">
              <w:rPr>
                <w:rFonts w:ascii="Arial" w:hAnsi="Arial"/>
                <w:szCs w:val="16"/>
              </w:rPr>
              <w:t>19.9</w:t>
            </w:r>
          </w:p>
        </w:tc>
        <w:tc>
          <w:tcPr>
            <w:tcW w:w="866" w:type="dxa"/>
          </w:tcPr>
          <w:p w14:paraId="1302295D"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66" w:type="dxa"/>
          </w:tcPr>
          <w:p w14:paraId="54F98749"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67" w:type="dxa"/>
          </w:tcPr>
          <w:p w14:paraId="03C7E5B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26C39FE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9DA2A46"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6" w:type="dxa"/>
          </w:tcPr>
          <w:p w14:paraId="0194929B" w14:textId="77777777" w:rsidR="00735C87" w:rsidRPr="00B50068" w:rsidRDefault="00735C87" w:rsidP="00735C87">
            <w:pPr>
              <w:pStyle w:val="WDTable"/>
              <w:jc w:val="center"/>
              <w:rPr>
                <w:rFonts w:ascii="Arial" w:hAnsi="Arial"/>
                <w:szCs w:val="16"/>
              </w:rPr>
            </w:pPr>
            <w:r w:rsidRPr="00313A88">
              <w:rPr>
                <w:rFonts w:ascii="Arial" w:hAnsi="Arial"/>
                <w:szCs w:val="16"/>
              </w:rPr>
              <w:t>-0.23</w:t>
            </w:r>
          </w:p>
        </w:tc>
        <w:tc>
          <w:tcPr>
            <w:tcW w:w="867" w:type="dxa"/>
          </w:tcPr>
          <w:p w14:paraId="3BC8E94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4B8D49C5" w14:textId="77777777" w:rsidTr="00710D49">
        <w:trPr>
          <w:trHeight w:val="409"/>
        </w:trPr>
        <w:tc>
          <w:tcPr>
            <w:tcW w:w="400" w:type="dxa"/>
          </w:tcPr>
          <w:p w14:paraId="60294B5D" w14:textId="77777777" w:rsidR="00735C87" w:rsidRPr="00B50068" w:rsidRDefault="00735C87" w:rsidP="00735C87">
            <w:pPr>
              <w:pStyle w:val="WDTable"/>
              <w:rPr>
                <w:rFonts w:ascii="Arial" w:hAnsi="Arial"/>
                <w:b/>
                <w:bCs/>
                <w:szCs w:val="16"/>
              </w:rPr>
            </w:pPr>
            <w:r w:rsidRPr="00B50068">
              <w:rPr>
                <w:rFonts w:ascii="Arial" w:hAnsi="Arial"/>
                <w:b/>
                <w:bCs/>
                <w:szCs w:val="16"/>
              </w:rPr>
              <w:t>4</w:t>
            </w:r>
          </w:p>
        </w:tc>
        <w:tc>
          <w:tcPr>
            <w:tcW w:w="1013" w:type="dxa"/>
          </w:tcPr>
          <w:p w14:paraId="2B3D1F67" w14:textId="77777777" w:rsidR="00735C87" w:rsidRPr="00B50068" w:rsidRDefault="00735C87" w:rsidP="00735C87">
            <w:pPr>
              <w:pStyle w:val="WDTable"/>
              <w:rPr>
                <w:rFonts w:ascii="Arial" w:hAnsi="Arial"/>
                <w:szCs w:val="16"/>
              </w:rPr>
            </w:pPr>
            <w:r w:rsidRPr="00313A88">
              <w:rPr>
                <w:rFonts w:ascii="Arial" w:hAnsi="Arial"/>
                <w:szCs w:val="16"/>
              </w:rPr>
              <w:t>18.3</w:t>
            </w:r>
          </w:p>
        </w:tc>
        <w:tc>
          <w:tcPr>
            <w:tcW w:w="719" w:type="dxa"/>
          </w:tcPr>
          <w:p w14:paraId="62EA8C7B" w14:textId="77777777" w:rsidR="00735C87" w:rsidRPr="00B50068" w:rsidRDefault="00735C87" w:rsidP="00735C87">
            <w:pPr>
              <w:pStyle w:val="WDTable"/>
              <w:jc w:val="center"/>
              <w:rPr>
                <w:rFonts w:ascii="Arial" w:hAnsi="Arial"/>
                <w:szCs w:val="16"/>
              </w:rPr>
            </w:pPr>
            <w:r w:rsidRPr="00313A88">
              <w:rPr>
                <w:rFonts w:ascii="Arial" w:hAnsi="Arial"/>
                <w:szCs w:val="16"/>
              </w:rPr>
              <w:t>19.9</w:t>
            </w:r>
          </w:p>
        </w:tc>
        <w:tc>
          <w:tcPr>
            <w:tcW w:w="866" w:type="dxa"/>
          </w:tcPr>
          <w:p w14:paraId="5B1C3142" w14:textId="77777777" w:rsidR="00735C87" w:rsidRPr="00B50068" w:rsidRDefault="00735C87" w:rsidP="00735C87">
            <w:pPr>
              <w:pStyle w:val="WDTable"/>
              <w:jc w:val="center"/>
              <w:rPr>
                <w:rFonts w:ascii="Arial" w:hAnsi="Arial"/>
                <w:b/>
                <w:bCs/>
                <w:szCs w:val="16"/>
              </w:rPr>
            </w:pPr>
            <w:r w:rsidRPr="00313A88">
              <w:rPr>
                <w:rFonts w:ascii="Arial" w:hAnsi="Arial"/>
                <w:szCs w:val="16"/>
              </w:rPr>
              <w:t>21.4</w:t>
            </w:r>
          </w:p>
        </w:tc>
        <w:tc>
          <w:tcPr>
            <w:tcW w:w="744" w:type="dxa"/>
          </w:tcPr>
          <w:p w14:paraId="639AA45D" w14:textId="77777777" w:rsidR="00735C87" w:rsidRPr="00B50068" w:rsidRDefault="00735C87" w:rsidP="00735C87">
            <w:pPr>
              <w:pStyle w:val="WDTable"/>
              <w:jc w:val="center"/>
              <w:rPr>
                <w:rFonts w:ascii="Arial" w:hAnsi="Arial"/>
                <w:b/>
                <w:bCs/>
                <w:szCs w:val="16"/>
              </w:rPr>
            </w:pPr>
            <w:r w:rsidRPr="00313A88">
              <w:rPr>
                <w:rFonts w:ascii="Arial" w:hAnsi="Arial"/>
                <w:szCs w:val="16"/>
              </w:rPr>
              <w:t>21.4</w:t>
            </w:r>
          </w:p>
        </w:tc>
        <w:tc>
          <w:tcPr>
            <w:tcW w:w="803" w:type="dxa"/>
          </w:tcPr>
          <w:p w14:paraId="3EA0797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D61E4B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F8F0ED4"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7" w:type="dxa"/>
          </w:tcPr>
          <w:p w14:paraId="4E389B27"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6CA5139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3ED5B54" w14:textId="77777777" w:rsidR="00735C87" w:rsidRPr="008D4FD6" w:rsidRDefault="00735C87" w:rsidP="00735C87">
            <w:pPr>
              <w:pStyle w:val="WDTable"/>
              <w:jc w:val="center"/>
              <w:rPr>
                <w:rFonts w:ascii="Arial" w:hAnsi="Arial"/>
                <w:szCs w:val="16"/>
              </w:rPr>
            </w:pPr>
            <w:r w:rsidRPr="00DF5D04">
              <w:rPr>
                <w:rFonts w:ascii="Arial" w:hAnsi="Arial"/>
                <w:szCs w:val="16"/>
              </w:rPr>
              <w:t>19.7</w:t>
            </w:r>
          </w:p>
        </w:tc>
        <w:tc>
          <w:tcPr>
            <w:tcW w:w="866" w:type="dxa"/>
          </w:tcPr>
          <w:p w14:paraId="13D5667B"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6" w:type="dxa"/>
          </w:tcPr>
          <w:p w14:paraId="7CC942AA"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7" w:type="dxa"/>
          </w:tcPr>
          <w:p w14:paraId="500F669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9E0CD2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02A765B"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6" w:type="dxa"/>
          </w:tcPr>
          <w:p w14:paraId="380B5534" w14:textId="77777777" w:rsidR="00735C87" w:rsidRPr="00B50068" w:rsidRDefault="00735C87" w:rsidP="00735C87">
            <w:pPr>
              <w:pStyle w:val="WDTable"/>
              <w:jc w:val="center"/>
              <w:rPr>
                <w:rFonts w:ascii="Arial" w:hAnsi="Arial"/>
                <w:szCs w:val="16"/>
              </w:rPr>
            </w:pPr>
            <w:r w:rsidRPr="00313A88">
              <w:rPr>
                <w:rFonts w:ascii="Arial" w:hAnsi="Arial"/>
                <w:szCs w:val="16"/>
              </w:rPr>
              <w:t>-0.21</w:t>
            </w:r>
          </w:p>
        </w:tc>
        <w:tc>
          <w:tcPr>
            <w:tcW w:w="867" w:type="dxa"/>
          </w:tcPr>
          <w:p w14:paraId="25D0850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47B0983B" w14:textId="77777777" w:rsidTr="00710D49">
        <w:trPr>
          <w:trHeight w:val="420"/>
        </w:trPr>
        <w:tc>
          <w:tcPr>
            <w:tcW w:w="400" w:type="dxa"/>
          </w:tcPr>
          <w:p w14:paraId="0653E2B0" w14:textId="77777777" w:rsidR="00735C87" w:rsidRPr="00B50068" w:rsidRDefault="00735C87" w:rsidP="00735C87">
            <w:pPr>
              <w:pStyle w:val="WDTable"/>
              <w:rPr>
                <w:rFonts w:ascii="Arial" w:hAnsi="Arial"/>
                <w:b/>
                <w:bCs/>
                <w:szCs w:val="16"/>
              </w:rPr>
            </w:pPr>
            <w:r w:rsidRPr="00B50068">
              <w:rPr>
                <w:rFonts w:ascii="Arial" w:hAnsi="Arial"/>
                <w:b/>
                <w:bCs/>
                <w:szCs w:val="16"/>
              </w:rPr>
              <w:t>5</w:t>
            </w:r>
          </w:p>
        </w:tc>
        <w:tc>
          <w:tcPr>
            <w:tcW w:w="1013" w:type="dxa"/>
          </w:tcPr>
          <w:p w14:paraId="5B2C1E6D" w14:textId="77777777" w:rsidR="00735C87" w:rsidRPr="00B50068" w:rsidRDefault="00735C87" w:rsidP="00735C87">
            <w:pPr>
              <w:pStyle w:val="WDTable"/>
              <w:rPr>
                <w:rFonts w:ascii="Arial" w:hAnsi="Arial"/>
                <w:szCs w:val="16"/>
              </w:rPr>
            </w:pPr>
            <w:r w:rsidRPr="00313A88">
              <w:rPr>
                <w:rFonts w:ascii="Arial" w:hAnsi="Arial"/>
                <w:szCs w:val="16"/>
              </w:rPr>
              <w:t>18.3</w:t>
            </w:r>
          </w:p>
        </w:tc>
        <w:tc>
          <w:tcPr>
            <w:tcW w:w="719" w:type="dxa"/>
          </w:tcPr>
          <w:p w14:paraId="4698270B" w14:textId="77777777" w:rsidR="00735C87" w:rsidRPr="00B50068" w:rsidRDefault="00735C87" w:rsidP="00735C87">
            <w:pPr>
              <w:pStyle w:val="WDTable"/>
              <w:jc w:val="center"/>
              <w:rPr>
                <w:rFonts w:ascii="Arial" w:hAnsi="Arial"/>
                <w:szCs w:val="16"/>
              </w:rPr>
            </w:pPr>
            <w:r w:rsidRPr="00313A88">
              <w:rPr>
                <w:rFonts w:ascii="Arial" w:hAnsi="Arial"/>
                <w:szCs w:val="16"/>
              </w:rPr>
              <w:t>20.0</w:t>
            </w:r>
          </w:p>
        </w:tc>
        <w:tc>
          <w:tcPr>
            <w:tcW w:w="866" w:type="dxa"/>
          </w:tcPr>
          <w:p w14:paraId="561EBCF7" w14:textId="77777777" w:rsidR="00735C87" w:rsidRPr="00B50068" w:rsidRDefault="00735C87" w:rsidP="00735C87">
            <w:pPr>
              <w:pStyle w:val="WDTable"/>
              <w:jc w:val="center"/>
              <w:rPr>
                <w:rFonts w:ascii="Arial" w:hAnsi="Arial"/>
                <w:b/>
                <w:bCs/>
                <w:szCs w:val="16"/>
              </w:rPr>
            </w:pPr>
            <w:r w:rsidRPr="00313A88">
              <w:rPr>
                <w:rFonts w:ascii="Arial" w:hAnsi="Arial"/>
                <w:szCs w:val="16"/>
              </w:rPr>
              <w:t>21.6</w:t>
            </w:r>
          </w:p>
        </w:tc>
        <w:tc>
          <w:tcPr>
            <w:tcW w:w="744" w:type="dxa"/>
          </w:tcPr>
          <w:p w14:paraId="7444461D" w14:textId="77777777" w:rsidR="00735C87" w:rsidRPr="00B50068" w:rsidRDefault="00735C87" w:rsidP="00735C87">
            <w:pPr>
              <w:pStyle w:val="WDTable"/>
              <w:jc w:val="center"/>
              <w:rPr>
                <w:rFonts w:ascii="Arial" w:hAnsi="Arial"/>
                <w:b/>
                <w:bCs/>
                <w:szCs w:val="16"/>
              </w:rPr>
            </w:pPr>
            <w:r w:rsidRPr="00313A88">
              <w:rPr>
                <w:rFonts w:ascii="Arial" w:hAnsi="Arial"/>
                <w:szCs w:val="16"/>
              </w:rPr>
              <w:t>21.6</w:t>
            </w:r>
          </w:p>
        </w:tc>
        <w:tc>
          <w:tcPr>
            <w:tcW w:w="803" w:type="dxa"/>
          </w:tcPr>
          <w:p w14:paraId="7A42C66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6EC392E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FE858A6" w14:textId="77777777" w:rsidR="00735C87" w:rsidRPr="00B50068" w:rsidRDefault="00735C87" w:rsidP="00735C87">
            <w:pPr>
              <w:pStyle w:val="WDTable"/>
              <w:jc w:val="center"/>
              <w:rPr>
                <w:rFonts w:ascii="Arial" w:hAnsi="Arial"/>
                <w:szCs w:val="16"/>
              </w:rPr>
            </w:pPr>
            <w:r w:rsidRPr="00313A88">
              <w:rPr>
                <w:rFonts w:ascii="Arial" w:hAnsi="Arial"/>
                <w:szCs w:val="16"/>
              </w:rPr>
              <w:t>21.3</w:t>
            </w:r>
          </w:p>
        </w:tc>
        <w:tc>
          <w:tcPr>
            <w:tcW w:w="867" w:type="dxa"/>
          </w:tcPr>
          <w:p w14:paraId="6F9DCE50" w14:textId="77777777" w:rsidR="00735C87" w:rsidRPr="00B50068" w:rsidRDefault="00735C87" w:rsidP="00735C87">
            <w:pPr>
              <w:pStyle w:val="WDTable"/>
              <w:jc w:val="center"/>
              <w:rPr>
                <w:rFonts w:ascii="Arial" w:hAnsi="Arial"/>
                <w:szCs w:val="16"/>
              </w:rPr>
            </w:pPr>
            <w:r w:rsidRPr="00313A88">
              <w:rPr>
                <w:rFonts w:ascii="Arial" w:hAnsi="Arial"/>
                <w:szCs w:val="16"/>
              </w:rPr>
              <w:t>-0.26</w:t>
            </w:r>
          </w:p>
        </w:tc>
        <w:tc>
          <w:tcPr>
            <w:tcW w:w="866" w:type="dxa"/>
          </w:tcPr>
          <w:p w14:paraId="1400D67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F3143F6" w14:textId="77777777" w:rsidR="00735C87" w:rsidRPr="008D4FD6" w:rsidRDefault="00735C87" w:rsidP="00735C87">
            <w:pPr>
              <w:pStyle w:val="WDTable"/>
              <w:jc w:val="center"/>
              <w:rPr>
                <w:rFonts w:ascii="Arial" w:hAnsi="Arial"/>
                <w:szCs w:val="16"/>
              </w:rPr>
            </w:pPr>
            <w:r w:rsidRPr="00DF5D04">
              <w:rPr>
                <w:rFonts w:ascii="Arial" w:hAnsi="Arial"/>
                <w:szCs w:val="16"/>
              </w:rPr>
              <w:t>19.8</w:t>
            </w:r>
          </w:p>
        </w:tc>
        <w:tc>
          <w:tcPr>
            <w:tcW w:w="866" w:type="dxa"/>
          </w:tcPr>
          <w:p w14:paraId="20092A4E" w14:textId="77777777" w:rsidR="00735C87" w:rsidRPr="00B50068" w:rsidRDefault="00735C87" w:rsidP="00735C87">
            <w:pPr>
              <w:pStyle w:val="WDTable"/>
              <w:jc w:val="center"/>
              <w:rPr>
                <w:rFonts w:ascii="Arial" w:hAnsi="Arial"/>
                <w:szCs w:val="16"/>
              </w:rPr>
            </w:pPr>
            <w:r w:rsidRPr="00313A88">
              <w:rPr>
                <w:rFonts w:ascii="Arial" w:hAnsi="Arial"/>
                <w:szCs w:val="16"/>
              </w:rPr>
              <w:t>21.3</w:t>
            </w:r>
          </w:p>
        </w:tc>
        <w:tc>
          <w:tcPr>
            <w:tcW w:w="866" w:type="dxa"/>
          </w:tcPr>
          <w:p w14:paraId="1AA8C895" w14:textId="77777777" w:rsidR="00735C87" w:rsidRPr="00B50068" w:rsidRDefault="00735C87" w:rsidP="00735C87">
            <w:pPr>
              <w:pStyle w:val="WDTable"/>
              <w:jc w:val="center"/>
              <w:rPr>
                <w:rFonts w:ascii="Arial" w:hAnsi="Arial"/>
                <w:szCs w:val="16"/>
              </w:rPr>
            </w:pPr>
            <w:r w:rsidRPr="00313A88">
              <w:rPr>
                <w:rFonts w:ascii="Arial" w:hAnsi="Arial"/>
                <w:szCs w:val="16"/>
              </w:rPr>
              <w:t>21.3</w:t>
            </w:r>
          </w:p>
        </w:tc>
        <w:tc>
          <w:tcPr>
            <w:tcW w:w="867" w:type="dxa"/>
          </w:tcPr>
          <w:p w14:paraId="5823B23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C793A7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1C456C0"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6" w:type="dxa"/>
          </w:tcPr>
          <w:p w14:paraId="6440B8B9"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21FB7B2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5E0CA7A9" w14:textId="77777777" w:rsidTr="00710D49">
        <w:trPr>
          <w:trHeight w:val="420"/>
        </w:trPr>
        <w:tc>
          <w:tcPr>
            <w:tcW w:w="400" w:type="dxa"/>
          </w:tcPr>
          <w:p w14:paraId="5CCCDC15" w14:textId="77777777" w:rsidR="00735C87" w:rsidRPr="00B50068" w:rsidRDefault="00735C87" w:rsidP="00735C87">
            <w:pPr>
              <w:pStyle w:val="WDTable"/>
              <w:rPr>
                <w:rFonts w:ascii="Arial" w:hAnsi="Arial"/>
                <w:b/>
                <w:bCs/>
                <w:szCs w:val="16"/>
              </w:rPr>
            </w:pPr>
            <w:r w:rsidRPr="00B50068">
              <w:rPr>
                <w:rFonts w:ascii="Arial" w:hAnsi="Arial"/>
                <w:b/>
                <w:bCs/>
                <w:szCs w:val="16"/>
              </w:rPr>
              <w:t>6</w:t>
            </w:r>
          </w:p>
        </w:tc>
        <w:tc>
          <w:tcPr>
            <w:tcW w:w="1013" w:type="dxa"/>
          </w:tcPr>
          <w:p w14:paraId="3A240ADD" w14:textId="77777777" w:rsidR="00735C87" w:rsidRPr="00B50068" w:rsidRDefault="00735C87" w:rsidP="00735C87">
            <w:pPr>
              <w:pStyle w:val="WDTable"/>
              <w:rPr>
                <w:rFonts w:ascii="Arial" w:hAnsi="Arial"/>
                <w:szCs w:val="16"/>
              </w:rPr>
            </w:pPr>
            <w:r w:rsidRPr="00313A88">
              <w:rPr>
                <w:rFonts w:ascii="Arial" w:hAnsi="Arial"/>
                <w:szCs w:val="16"/>
              </w:rPr>
              <w:t>18.4</w:t>
            </w:r>
          </w:p>
        </w:tc>
        <w:tc>
          <w:tcPr>
            <w:tcW w:w="719" w:type="dxa"/>
          </w:tcPr>
          <w:p w14:paraId="13C19615"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866" w:type="dxa"/>
          </w:tcPr>
          <w:p w14:paraId="04A75649" w14:textId="77777777" w:rsidR="00735C87" w:rsidRPr="00B50068" w:rsidRDefault="00735C87" w:rsidP="00735C87">
            <w:pPr>
              <w:pStyle w:val="WDTable"/>
              <w:jc w:val="center"/>
              <w:rPr>
                <w:rFonts w:ascii="Arial" w:hAnsi="Arial"/>
                <w:b/>
                <w:bCs/>
                <w:szCs w:val="16"/>
              </w:rPr>
            </w:pPr>
            <w:r w:rsidRPr="00313A88">
              <w:rPr>
                <w:rFonts w:ascii="Arial" w:hAnsi="Arial"/>
                <w:szCs w:val="16"/>
              </w:rPr>
              <w:t>21.9</w:t>
            </w:r>
          </w:p>
        </w:tc>
        <w:tc>
          <w:tcPr>
            <w:tcW w:w="744" w:type="dxa"/>
          </w:tcPr>
          <w:p w14:paraId="22A5D9E8"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803" w:type="dxa"/>
          </w:tcPr>
          <w:p w14:paraId="4FA55346"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147894E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0F507AE"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7" w:type="dxa"/>
          </w:tcPr>
          <w:p w14:paraId="03348D09" w14:textId="77777777" w:rsidR="00735C87" w:rsidRPr="00B50068" w:rsidRDefault="00735C87" w:rsidP="00735C87">
            <w:pPr>
              <w:pStyle w:val="WDTable"/>
              <w:jc w:val="center"/>
              <w:rPr>
                <w:rFonts w:ascii="Arial" w:hAnsi="Arial"/>
                <w:szCs w:val="16"/>
              </w:rPr>
            </w:pPr>
            <w:r w:rsidRPr="00313A88">
              <w:rPr>
                <w:rFonts w:ascii="Arial" w:hAnsi="Arial"/>
                <w:szCs w:val="16"/>
              </w:rPr>
              <w:t>-0.25</w:t>
            </w:r>
          </w:p>
        </w:tc>
        <w:tc>
          <w:tcPr>
            <w:tcW w:w="866" w:type="dxa"/>
          </w:tcPr>
          <w:p w14:paraId="1213384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6621958" w14:textId="77777777" w:rsidR="00735C87" w:rsidRPr="008D4FD6" w:rsidRDefault="00735C87" w:rsidP="00735C87">
            <w:pPr>
              <w:pStyle w:val="WDTable"/>
              <w:jc w:val="center"/>
              <w:rPr>
                <w:rFonts w:ascii="Arial" w:hAnsi="Arial"/>
                <w:szCs w:val="16"/>
              </w:rPr>
            </w:pPr>
            <w:r w:rsidRPr="00DF5D04">
              <w:rPr>
                <w:rFonts w:ascii="Arial" w:hAnsi="Arial"/>
                <w:szCs w:val="16"/>
              </w:rPr>
              <w:t>20.0</w:t>
            </w:r>
          </w:p>
        </w:tc>
        <w:tc>
          <w:tcPr>
            <w:tcW w:w="866" w:type="dxa"/>
          </w:tcPr>
          <w:p w14:paraId="7C72F585"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6" w:type="dxa"/>
          </w:tcPr>
          <w:p w14:paraId="6141E421"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7" w:type="dxa"/>
          </w:tcPr>
          <w:p w14:paraId="37D9A6B9"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33DDCDC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F2C9C44"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66" w:type="dxa"/>
          </w:tcPr>
          <w:p w14:paraId="4D73CD65" w14:textId="77777777" w:rsidR="00735C87" w:rsidRPr="00B50068" w:rsidRDefault="00735C87" w:rsidP="00735C87">
            <w:pPr>
              <w:pStyle w:val="WDTable"/>
              <w:jc w:val="center"/>
              <w:rPr>
                <w:rFonts w:ascii="Arial" w:hAnsi="Arial"/>
                <w:szCs w:val="16"/>
              </w:rPr>
            </w:pPr>
            <w:r w:rsidRPr="00313A88">
              <w:rPr>
                <w:rFonts w:ascii="Arial" w:hAnsi="Arial"/>
                <w:szCs w:val="16"/>
              </w:rPr>
              <w:t>-0.19</w:t>
            </w:r>
          </w:p>
        </w:tc>
        <w:tc>
          <w:tcPr>
            <w:tcW w:w="867" w:type="dxa"/>
          </w:tcPr>
          <w:p w14:paraId="6E9B7CB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5BAD7384" w14:textId="77777777" w:rsidTr="00710D49">
        <w:trPr>
          <w:trHeight w:val="420"/>
        </w:trPr>
        <w:tc>
          <w:tcPr>
            <w:tcW w:w="400" w:type="dxa"/>
          </w:tcPr>
          <w:p w14:paraId="2688F24F" w14:textId="77777777" w:rsidR="00735C87" w:rsidRPr="00B50068" w:rsidRDefault="00735C87" w:rsidP="00735C87">
            <w:pPr>
              <w:pStyle w:val="WDTable"/>
              <w:rPr>
                <w:rFonts w:ascii="Arial" w:hAnsi="Arial"/>
                <w:b/>
                <w:bCs/>
                <w:szCs w:val="16"/>
              </w:rPr>
            </w:pPr>
            <w:r w:rsidRPr="00B50068">
              <w:rPr>
                <w:rFonts w:ascii="Arial" w:hAnsi="Arial"/>
                <w:b/>
                <w:bCs/>
                <w:szCs w:val="16"/>
              </w:rPr>
              <w:t>7</w:t>
            </w:r>
          </w:p>
        </w:tc>
        <w:tc>
          <w:tcPr>
            <w:tcW w:w="1013" w:type="dxa"/>
          </w:tcPr>
          <w:p w14:paraId="6EC49A76" w14:textId="77777777" w:rsidR="00735C87" w:rsidRPr="00B50068" w:rsidRDefault="00735C87" w:rsidP="00735C87">
            <w:pPr>
              <w:pStyle w:val="WDTable"/>
              <w:rPr>
                <w:rFonts w:ascii="Arial" w:hAnsi="Arial"/>
                <w:szCs w:val="16"/>
              </w:rPr>
            </w:pPr>
            <w:r w:rsidRPr="00313A88">
              <w:rPr>
                <w:rFonts w:ascii="Arial" w:hAnsi="Arial"/>
                <w:szCs w:val="16"/>
              </w:rPr>
              <w:t>18.4</w:t>
            </w:r>
          </w:p>
        </w:tc>
        <w:tc>
          <w:tcPr>
            <w:tcW w:w="719" w:type="dxa"/>
          </w:tcPr>
          <w:p w14:paraId="076691F0"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866" w:type="dxa"/>
          </w:tcPr>
          <w:p w14:paraId="04F95B6A" w14:textId="77777777" w:rsidR="00735C87" w:rsidRPr="00B50068" w:rsidRDefault="00735C87" w:rsidP="00735C87">
            <w:pPr>
              <w:pStyle w:val="WDTable"/>
              <w:jc w:val="center"/>
              <w:rPr>
                <w:rFonts w:ascii="Arial" w:hAnsi="Arial"/>
                <w:szCs w:val="16"/>
              </w:rPr>
            </w:pPr>
            <w:r w:rsidRPr="00313A88">
              <w:rPr>
                <w:rFonts w:ascii="Arial" w:hAnsi="Arial"/>
                <w:szCs w:val="16"/>
              </w:rPr>
              <w:t>22.1</w:t>
            </w:r>
          </w:p>
        </w:tc>
        <w:tc>
          <w:tcPr>
            <w:tcW w:w="744" w:type="dxa"/>
          </w:tcPr>
          <w:p w14:paraId="6D349FF6" w14:textId="77777777" w:rsidR="00735C87" w:rsidRPr="00B50068" w:rsidRDefault="00735C87" w:rsidP="00735C87">
            <w:pPr>
              <w:pStyle w:val="WDTable"/>
              <w:jc w:val="center"/>
              <w:rPr>
                <w:rFonts w:ascii="Arial" w:hAnsi="Arial"/>
                <w:szCs w:val="16"/>
              </w:rPr>
            </w:pPr>
            <w:r w:rsidRPr="00313A88">
              <w:rPr>
                <w:rFonts w:ascii="Arial" w:hAnsi="Arial"/>
                <w:szCs w:val="16"/>
              </w:rPr>
              <w:t>22.1</w:t>
            </w:r>
          </w:p>
        </w:tc>
        <w:tc>
          <w:tcPr>
            <w:tcW w:w="803" w:type="dxa"/>
          </w:tcPr>
          <w:p w14:paraId="16E991E3"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198E6C2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7D736D0" w14:textId="77777777" w:rsidR="00735C87" w:rsidRPr="00B50068" w:rsidRDefault="00735C87" w:rsidP="00735C87">
            <w:pPr>
              <w:pStyle w:val="WDTable"/>
              <w:jc w:val="center"/>
              <w:rPr>
                <w:rFonts w:ascii="Arial" w:hAnsi="Arial"/>
                <w:szCs w:val="16"/>
              </w:rPr>
            </w:pPr>
            <w:r w:rsidRPr="00313A88">
              <w:rPr>
                <w:rFonts w:ascii="Arial" w:hAnsi="Arial"/>
                <w:szCs w:val="16"/>
              </w:rPr>
              <w:t>21.8</w:t>
            </w:r>
          </w:p>
        </w:tc>
        <w:tc>
          <w:tcPr>
            <w:tcW w:w="867" w:type="dxa"/>
          </w:tcPr>
          <w:p w14:paraId="665E7099" w14:textId="77777777" w:rsidR="00735C87" w:rsidRPr="00B50068" w:rsidRDefault="00735C87" w:rsidP="00735C87">
            <w:pPr>
              <w:pStyle w:val="WDTable"/>
              <w:jc w:val="center"/>
              <w:rPr>
                <w:rFonts w:ascii="Arial" w:hAnsi="Arial"/>
                <w:szCs w:val="16"/>
              </w:rPr>
            </w:pPr>
            <w:r w:rsidRPr="00313A88">
              <w:rPr>
                <w:rFonts w:ascii="Arial" w:hAnsi="Arial"/>
                <w:szCs w:val="16"/>
              </w:rPr>
              <w:t>-0.24</w:t>
            </w:r>
          </w:p>
        </w:tc>
        <w:tc>
          <w:tcPr>
            <w:tcW w:w="866" w:type="dxa"/>
          </w:tcPr>
          <w:p w14:paraId="50128FC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32271DF" w14:textId="77777777" w:rsidR="00735C87" w:rsidRPr="008D4FD6" w:rsidRDefault="00735C87" w:rsidP="00735C87">
            <w:pPr>
              <w:pStyle w:val="WDTable"/>
              <w:jc w:val="center"/>
              <w:rPr>
                <w:rFonts w:ascii="Arial" w:hAnsi="Arial"/>
                <w:szCs w:val="16"/>
              </w:rPr>
            </w:pPr>
            <w:r w:rsidRPr="00DF5D04">
              <w:rPr>
                <w:rFonts w:ascii="Arial" w:hAnsi="Arial"/>
                <w:szCs w:val="16"/>
              </w:rPr>
              <w:t>20.1</w:t>
            </w:r>
          </w:p>
        </w:tc>
        <w:tc>
          <w:tcPr>
            <w:tcW w:w="866" w:type="dxa"/>
          </w:tcPr>
          <w:p w14:paraId="0B777B24" w14:textId="77777777" w:rsidR="00735C87" w:rsidRPr="00B50068" w:rsidRDefault="00735C87" w:rsidP="00735C87">
            <w:pPr>
              <w:pStyle w:val="WDTable"/>
              <w:jc w:val="center"/>
              <w:rPr>
                <w:rFonts w:ascii="Arial" w:hAnsi="Arial"/>
                <w:szCs w:val="16"/>
              </w:rPr>
            </w:pPr>
            <w:r w:rsidRPr="00313A88">
              <w:rPr>
                <w:rFonts w:ascii="Arial" w:hAnsi="Arial"/>
                <w:szCs w:val="16"/>
              </w:rPr>
              <w:t>21.8</w:t>
            </w:r>
          </w:p>
        </w:tc>
        <w:tc>
          <w:tcPr>
            <w:tcW w:w="866" w:type="dxa"/>
          </w:tcPr>
          <w:p w14:paraId="01BBC2C3" w14:textId="77777777" w:rsidR="00735C87" w:rsidRPr="00B50068" w:rsidRDefault="00735C87" w:rsidP="00735C87">
            <w:pPr>
              <w:pStyle w:val="WDTable"/>
              <w:jc w:val="center"/>
              <w:rPr>
                <w:rFonts w:ascii="Arial" w:hAnsi="Arial"/>
                <w:szCs w:val="16"/>
              </w:rPr>
            </w:pPr>
            <w:r w:rsidRPr="00313A88">
              <w:rPr>
                <w:rFonts w:ascii="Arial" w:hAnsi="Arial"/>
                <w:szCs w:val="16"/>
              </w:rPr>
              <w:t>21.8</w:t>
            </w:r>
          </w:p>
        </w:tc>
        <w:tc>
          <w:tcPr>
            <w:tcW w:w="867" w:type="dxa"/>
          </w:tcPr>
          <w:p w14:paraId="1B2B6C8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BEF985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1B51B66"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6" w:type="dxa"/>
          </w:tcPr>
          <w:p w14:paraId="7BE8FC61" w14:textId="77777777" w:rsidR="00735C87" w:rsidRPr="00B50068" w:rsidRDefault="00735C87" w:rsidP="00735C87">
            <w:pPr>
              <w:pStyle w:val="WDTable"/>
              <w:jc w:val="center"/>
              <w:rPr>
                <w:rFonts w:ascii="Arial" w:hAnsi="Arial"/>
                <w:szCs w:val="16"/>
              </w:rPr>
            </w:pPr>
            <w:r w:rsidRPr="00313A88">
              <w:rPr>
                <w:rFonts w:ascii="Arial" w:hAnsi="Arial"/>
                <w:szCs w:val="16"/>
              </w:rPr>
              <w:t>-0.17</w:t>
            </w:r>
          </w:p>
        </w:tc>
        <w:tc>
          <w:tcPr>
            <w:tcW w:w="867" w:type="dxa"/>
          </w:tcPr>
          <w:p w14:paraId="34271DC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6085D646" w14:textId="77777777" w:rsidTr="00710D49">
        <w:trPr>
          <w:trHeight w:val="409"/>
        </w:trPr>
        <w:tc>
          <w:tcPr>
            <w:tcW w:w="400" w:type="dxa"/>
          </w:tcPr>
          <w:p w14:paraId="28357934" w14:textId="77777777" w:rsidR="00735C87" w:rsidRPr="00B50068" w:rsidRDefault="00735C87" w:rsidP="00735C87">
            <w:pPr>
              <w:pStyle w:val="WDTable"/>
              <w:rPr>
                <w:rFonts w:ascii="Arial" w:hAnsi="Arial"/>
                <w:b/>
                <w:bCs/>
                <w:szCs w:val="16"/>
              </w:rPr>
            </w:pPr>
            <w:r w:rsidRPr="00B50068">
              <w:rPr>
                <w:rFonts w:ascii="Arial" w:hAnsi="Arial"/>
                <w:b/>
                <w:bCs/>
                <w:szCs w:val="16"/>
              </w:rPr>
              <w:t>8</w:t>
            </w:r>
          </w:p>
        </w:tc>
        <w:tc>
          <w:tcPr>
            <w:tcW w:w="1013" w:type="dxa"/>
          </w:tcPr>
          <w:p w14:paraId="26778919" w14:textId="77777777" w:rsidR="00735C87" w:rsidRPr="00B50068" w:rsidRDefault="00735C87" w:rsidP="00735C87">
            <w:pPr>
              <w:pStyle w:val="WDTable"/>
              <w:rPr>
                <w:rFonts w:ascii="Arial" w:hAnsi="Arial"/>
                <w:szCs w:val="16"/>
              </w:rPr>
            </w:pPr>
            <w:r w:rsidRPr="00313A88">
              <w:rPr>
                <w:rFonts w:ascii="Arial" w:hAnsi="Arial"/>
                <w:szCs w:val="16"/>
              </w:rPr>
              <w:t>18.5</w:t>
            </w:r>
          </w:p>
        </w:tc>
        <w:tc>
          <w:tcPr>
            <w:tcW w:w="719" w:type="dxa"/>
          </w:tcPr>
          <w:p w14:paraId="52D34951" w14:textId="77777777" w:rsidR="00735C87" w:rsidRPr="00B50068" w:rsidRDefault="00735C87" w:rsidP="00735C87">
            <w:pPr>
              <w:pStyle w:val="WDTable"/>
              <w:jc w:val="center"/>
              <w:rPr>
                <w:rFonts w:ascii="Arial" w:hAnsi="Arial"/>
                <w:szCs w:val="16"/>
              </w:rPr>
            </w:pPr>
            <w:r w:rsidRPr="00313A88">
              <w:rPr>
                <w:rFonts w:ascii="Arial" w:hAnsi="Arial"/>
                <w:szCs w:val="16"/>
              </w:rPr>
              <w:t>20.5</w:t>
            </w:r>
          </w:p>
        </w:tc>
        <w:tc>
          <w:tcPr>
            <w:tcW w:w="866" w:type="dxa"/>
          </w:tcPr>
          <w:p w14:paraId="0EB07BF9" w14:textId="77777777" w:rsidR="00735C87" w:rsidRPr="00B50068" w:rsidRDefault="00735C87" w:rsidP="00735C87">
            <w:pPr>
              <w:pStyle w:val="WDTable"/>
              <w:jc w:val="center"/>
              <w:rPr>
                <w:rFonts w:ascii="Arial" w:hAnsi="Arial"/>
                <w:szCs w:val="16"/>
              </w:rPr>
            </w:pPr>
            <w:r w:rsidRPr="00313A88">
              <w:rPr>
                <w:rFonts w:ascii="Arial" w:hAnsi="Arial"/>
                <w:szCs w:val="16"/>
              </w:rPr>
              <w:t>22.3</w:t>
            </w:r>
          </w:p>
        </w:tc>
        <w:tc>
          <w:tcPr>
            <w:tcW w:w="744" w:type="dxa"/>
          </w:tcPr>
          <w:p w14:paraId="2390C73E" w14:textId="77777777" w:rsidR="00735C87" w:rsidRPr="00B50068" w:rsidRDefault="00735C87" w:rsidP="00735C87">
            <w:pPr>
              <w:pStyle w:val="WDTable"/>
              <w:jc w:val="center"/>
              <w:rPr>
                <w:rFonts w:ascii="Arial" w:hAnsi="Arial"/>
                <w:szCs w:val="16"/>
              </w:rPr>
            </w:pPr>
            <w:r w:rsidRPr="00313A88">
              <w:rPr>
                <w:rFonts w:ascii="Arial" w:hAnsi="Arial"/>
                <w:szCs w:val="16"/>
              </w:rPr>
              <w:t>22.3</w:t>
            </w:r>
          </w:p>
        </w:tc>
        <w:tc>
          <w:tcPr>
            <w:tcW w:w="803" w:type="dxa"/>
          </w:tcPr>
          <w:p w14:paraId="0438497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7E6695E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0915938" w14:textId="77777777" w:rsidR="00735C87" w:rsidRPr="00B50068" w:rsidRDefault="00735C87" w:rsidP="00735C87">
            <w:pPr>
              <w:pStyle w:val="WDTable"/>
              <w:jc w:val="center"/>
              <w:rPr>
                <w:rFonts w:ascii="Arial" w:hAnsi="Arial"/>
                <w:szCs w:val="16"/>
              </w:rPr>
            </w:pPr>
            <w:r w:rsidRPr="00313A88">
              <w:rPr>
                <w:rFonts w:ascii="Arial" w:hAnsi="Arial"/>
                <w:szCs w:val="16"/>
              </w:rPr>
              <w:t>22.1</w:t>
            </w:r>
          </w:p>
        </w:tc>
        <w:tc>
          <w:tcPr>
            <w:tcW w:w="867" w:type="dxa"/>
          </w:tcPr>
          <w:p w14:paraId="231889E5" w14:textId="77777777" w:rsidR="00735C87" w:rsidRPr="00B50068" w:rsidRDefault="00735C87" w:rsidP="00735C87">
            <w:pPr>
              <w:pStyle w:val="WDTable"/>
              <w:jc w:val="center"/>
              <w:rPr>
                <w:rFonts w:ascii="Arial" w:hAnsi="Arial"/>
                <w:szCs w:val="16"/>
              </w:rPr>
            </w:pPr>
            <w:r w:rsidRPr="00313A88">
              <w:rPr>
                <w:rFonts w:ascii="Arial" w:hAnsi="Arial"/>
                <w:szCs w:val="16"/>
              </w:rPr>
              <w:t>-0.23</w:t>
            </w:r>
          </w:p>
        </w:tc>
        <w:tc>
          <w:tcPr>
            <w:tcW w:w="866" w:type="dxa"/>
          </w:tcPr>
          <w:p w14:paraId="7F6ED3C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9BF8555" w14:textId="77777777" w:rsidR="00735C87" w:rsidRPr="008D4FD6" w:rsidRDefault="00735C87" w:rsidP="00735C87">
            <w:pPr>
              <w:pStyle w:val="WDTable"/>
              <w:jc w:val="center"/>
              <w:rPr>
                <w:rFonts w:ascii="Arial" w:hAnsi="Arial"/>
                <w:szCs w:val="16"/>
              </w:rPr>
            </w:pPr>
            <w:r w:rsidRPr="00DF5D04">
              <w:rPr>
                <w:rFonts w:ascii="Arial" w:hAnsi="Arial"/>
                <w:szCs w:val="16"/>
              </w:rPr>
              <w:t>20.3</w:t>
            </w:r>
          </w:p>
        </w:tc>
        <w:tc>
          <w:tcPr>
            <w:tcW w:w="866" w:type="dxa"/>
          </w:tcPr>
          <w:p w14:paraId="236AFA74" w14:textId="77777777" w:rsidR="00735C87" w:rsidRPr="00B50068" w:rsidRDefault="00735C87" w:rsidP="00735C87">
            <w:pPr>
              <w:pStyle w:val="WDTable"/>
              <w:jc w:val="center"/>
              <w:rPr>
                <w:rFonts w:ascii="Arial" w:hAnsi="Arial"/>
                <w:szCs w:val="16"/>
              </w:rPr>
            </w:pPr>
            <w:r w:rsidRPr="00313A88">
              <w:rPr>
                <w:rFonts w:ascii="Arial" w:hAnsi="Arial"/>
                <w:szCs w:val="16"/>
              </w:rPr>
              <w:t>22.0</w:t>
            </w:r>
          </w:p>
        </w:tc>
        <w:tc>
          <w:tcPr>
            <w:tcW w:w="866" w:type="dxa"/>
          </w:tcPr>
          <w:p w14:paraId="5A16EF2F" w14:textId="77777777" w:rsidR="00735C87" w:rsidRPr="00B50068" w:rsidRDefault="00735C87" w:rsidP="00735C87">
            <w:pPr>
              <w:pStyle w:val="WDTable"/>
              <w:jc w:val="center"/>
              <w:rPr>
                <w:rFonts w:ascii="Arial" w:hAnsi="Arial"/>
                <w:szCs w:val="16"/>
              </w:rPr>
            </w:pPr>
            <w:r w:rsidRPr="00313A88">
              <w:rPr>
                <w:rFonts w:ascii="Arial" w:hAnsi="Arial"/>
                <w:szCs w:val="16"/>
              </w:rPr>
              <w:t>22.0</w:t>
            </w:r>
          </w:p>
        </w:tc>
        <w:tc>
          <w:tcPr>
            <w:tcW w:w="867" w:type="dxa"/>
          </w:tcPr>
          <w:p w14:paraId="3CE2BD0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179D4E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9E8D62B"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866" w:type="dxa"/>
          </w:tcPr>
          <w:p w14:paraId="146CF0F6" w14:textId="77777777" w:rsidR="00735C87" w:rsidRPr="00B50068" w:rsidRDefault="00735C87" w:rsidP="00735C87">
            <w:pPr>
              <w:pStyle w:val="WDTable"/>
              <w:jc w:val="center"/>
              <w:rPr>
                <w:rFonts w:ascii="Arial" w:hAnsi="Arial"/>
                <w:szCs w:val="16"/>
              </w:rPr>
            </w:pPr>
            <w:r w:rsidRPr="00313A88">
              <w:rPr>
                <w:rFonts w:ascii="Arial" w:hAnsi="Arial"/>
                <w:szCs w:val="16"/>
              </w:rPr>
              <w:t>-0.17</w:t>
            </w:r>
          </w:p>
        </w:tc>
        <w:tc>
          <w:tcPr>
            <w:tcW w:w="867" w:type="dxa"/>
          </w:tcPr>
          <w:p w14:paraId="3264CFD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48B0CD3F" w14:textId="77777777" w:rsidTr="00710D49">
        <w:trPr>
          <w:trHeight w:val="420"/>
        </w:trPr>
        <w:tc>
          <w:tcPr>
            <w:tcW w:w="400" w:type="dxa"/>
          </w:tcPr>
          <w:p w14:paraId="097A289B" w14:textId="77777777" w:rsidR="00735C87" w:rsidRPr="00B50068" w:rsidRDefault="00735C87" w:rsidP="00735C87">
            <w:pPr>
              <w:pStyle w:val="WDTable"/>
              <w:rPr>
                <w:rFonts w:ascii="Arial" w:hAnsi="Arial"/>
                <w:b/>
                <w:bCs/>
                <w:szCs w:val="16"/>
              </w:rPr>
            </w:pPr>
            <w:r w:rsidRPr="00B50068">
              <w:rPr>
                <w:rFonts w:ascii="Arial" w:hAnsi="Arial"/>
                <w:b/>
                <w:bCs/>
                <w:szCs w:val="16"/>
              </w:rPr>
              <w:t>9</w:t>
            </w:r>
          </w:p>
        </w:tc>
        <w:tc>
          <w:tcPr>
            <w:tcW w:w="1013" w:type="dxa"/>
          </w:tcPr>
          <w:p w14:paraId="2E746860" w14:textId="77777777" w:rsidR="00735C87" w:rsidRPr="00B50068" w:rsidRDefault="00735C87" w:rsidP="00735C87">
            <w:pPr>
              <w:pStyle w:val="WDTable"/>
              <w:rPr>
                <w:rFonts w:ascii="Arial" w:hAnsi="Arial"/>
                <w:szCs w:val="16"/>
              </w:rPr>
            </w:pPr>
            <w:r w:rsidRPr="00313A88">
              <w:rPr>
                <w:rFonts w:ascii="Arial" w:hAnsi="Arial"/>
                <w:szCs w:val="16"/>
              </w:rPr>
              <w:t>18.5</w:t>
            </w:r>
          </w:p>
        </w:tc>
        <w:tc>
          <w:tcPr>
            <w:tcW w:w="719" w:type="dxa"/>
          </w:tcPr>
          <w:p w14:paraId="42D4E8D7" w14:textId="77777777" w:rsidR="00735C87" w:rsidRPr="00B50068" w:rsidRDefault="00735C87" w:rsidP="00735C87">
            <w:pPr>
              <w:pStyle w:val="WDTable"/>
              <w:jc w:val="center"/>
              <w:rPr>
                <w:rFonts w:ascii="Arial" w:hAnsi="Arial"/>
                <w:szCs w:val="16"/>
              </w:rPr>
            </w:pPr>
            <w:r w:rsidRPr="00313A88">
              <w:rPr>
                <w:rFonts w:ascii="Arial" w:hAnsi="Arial"/>
                <w:szCs w:val="16"/>
              </w:rPr>
              <w:t>20.7</w:t>
            </w:r>
          </w:p>
        </w:tc>
        <w:tc>
          <w:tcPr>
            <w:tcW w:w="866" w:type="dxa"/>
          </w:tcPr>
          <w:p w14:paraId="7CF56242" w14:textId="77777777" w:rsidR="00735C87" w:rsidRPr="00B50068" w:rsidRDefault="00735C87" w:rsidP="00735C87">
            <w:pPr>
              <w:pStyle w:val="WDTable"/>
              <w:jc w:val="center"/>
              <w:rPr>
                <w:rFonts w:ascii="Arial" w:hAnsi="Arial"/>
                <w:szCs w:val="16"/>
              </w:rPr>
            </w:pPr>
            <w:r w:rsidRPr="00313A88">
              <w:rPr>
                <w:rFonts w:ascii="Arial" w:hAnsi="Arial"/>
                <w:szCs w:val="16"/>
              </w:rPr>
              <w:t>22.5</w:t>
            </w:r>
          </w:p>
        </w:tc>
        <w:tc>
          <w:tcPr>
            <w:tcW w:w="744" w:type="dxa"/>
          </w:tcPr>
          <w:p w14:paraId="6CC77C3A" w14:textId="77777777" w:rsidR="00735C87" w:rsidRPr="00B50068" w:rsidRDefault="00735C87" w:rsidP="00735C87">
            <w:pPr>
              <w:pStyle w:val="WDTable"/>
              <w:jc w:val="center"/>
              <w:rPr>
                <w:rFonts w:ascii="Arial" w:hAnsi="Arial"/>
                <w:szCs w:val="16"/>
              </w:rPr>
            </w:pPr>
            <w:r w:rsidRPr="00313A88">
              <w:rPr>
                <w:rFonts w:ascii="Arial" w:hAnsi="Arial"/>
                <w:szCs w:val="16"/>
              </w:rPr>
              <w:t>22.5</w:t>
            </w:r>
          </w:p>
        </w:tc>
        <w:tc>
          <w:tcPr>
            <w:tcW w:w="803" w:type="dxa"/>
          </w:tcPr>
          <w:p w14:paraId="3BF5BFD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DCCB3C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119C6FE" w14:textId="77777777" w:rsidR="00735C87" w:rsidRPr="00B50068" w:rsidRDefault="00735C87" w:rsidP="00735C87">
            <w:pPr>
              <w:pStyle w:val="WDTable"/>
              <w:jc w:val="center"/>
              <w:rPr>
                <w:rFonts w:ascii="Arial" w:hAnsi="Arial"/>
                <w:szCs w:val="16"/>
              </w:rPr>
            </w:pPr>
            <w:r w:rsidRPr="00313A88">
              <w:rPr>
                <w:rFonts w:ascii="Arial" w:hAnsi="Arial"/>
                <w:szCs w:val="16"/>
              </w:rPr>
              <w:t>22.3</w:t>
            </w:r>
          </w:p>
        </w:tc>
        <w:tc>
          <w:tcPr>
            <w:tcW w:w="867" w:type="dxa"/>
          </w:tcPr>
          <w:p w14:paraId="24F3AEC1" w14:textId="77777777" w:rsidR="00735C87" w:rsidRPr="00B50068" w:rsidRDefault="00735C87" w:rsidP="00735C87">
            <w:pPr>
              <w:pStyle w:val="WDTable"/>
              <w:jc w:val="center"/>
              <w:rPr>
                <w:rFonts w:ascii="Arial" w:hAnsi="Arial"/>
                <w:szCs w:val="16"/>
              </w:rPr>
            </w:pPr>
            <w:r w:rsidRPr="00313A88">
              <w:rPr>
                <w:rFonts w:ascii="Arial" w:hAnsi="Arial"/>
                <w:szCs w:val="16"/>
              </w:rPr>
              <w:t>-0.23</w:t>
            </w:r>
          </w:p>
        </w:tc>
        <w:tc>
          <w:tcPr>
            <w:tcW w:w="866" w:type="dxa"/>
          </w:tcPr>
          <w:p w14:paraId="3383E99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6A550FF" w14:textId="77777777" w:rsidR="00735C87" w:rsidRPr="008D4FD6" w:rsidRDefault="00735C87" w:rsidP="00735C87">
            <w:pPr>
              <w:pStyle w:val="WDTable"/>
              <w:jc w:val="center"/>
              <w:rPr>
                <w:rFonts w:ascii="Arial" w:hAnsi="Arial"/>
                <w:szCs w:val="16"/>
              </w:rPr>
            </w:pPr>
            <w:r w:rsidRPr="00DF5D04">
              <w:rPr>
                <w:rFonts w:ascii="Arial" w:hAnsi="Arial"/>
                <w:szCs w:val="16"/>
              </w:rPr>
              <w:t>20.4</w:t>
            </w:r>
          </w:p>
        </w:tc>
        <w:tc>
          <w:tcPr>
            <w:tcW w:w="866" w:type="dxa"/>
          </w:tcPr>
          <w:p w14:paraId="6F212C3D"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66" w:type="dxa"/>
          </w:tcPr>
          <w:p w14:paraId="66AB05B0"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67" w:type="dxa"/>
          </w:tcPr>
          <w:p w14:paraId="4A060F9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5903DB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99B671F" w14:textId="77777777" w:rsidR="00735C87" w:rsidRPr="00B50068" w:rsidRDefault="00735C87" w:rsidP="00735C87">
            <w:pPr>
              <w:pStyle w:val="WDTable"/>
              <w:jc w:val="center"/>
              <w:rPr>
                <w:rFonts w:ascii="Arial" w:hAnsi="Arial"/>
                <w:szCs w:val="16"/>
              </w:rPr>
            </w:pPr>
            <w:r w:rsidRPr="00313A88">
              <w:rPr>
                <w:rFonts w:ascii="Arial" w:hAnsi="Arial"/>
                <w:szCs w:val="16"/>
              </w:rPr>
              <w:t>22.1</w:t>
            </w:r>
          </w:p>
        </w:tc>
        <w:tc>
          <w:tcPr>
            <w:tcW w:w="866" w:type="dxa"/>
          </w:tcPr>
          <w:p w14:paraId="09CFF678" w14:textId="77777777" w:rsidR="00735C87" w:rsidRPr="00B50068" w:rsidRDefault="00735C87" w:rsidP="00735C87">
            <w:pPr>
              <w:pStyle w:val="WDTable"/>
              <w:jc w:val="center"/>
              <w:rPr>
                <w:rFonts w:ascii="Arial" w:hAnsi="Arial"/>
                <w:szCs w:val="16"/>
              </w:rPr>
            </w:pPr>
            <w:r w:rsidRPr="00313A88">
              <w:rPr>
                <w:rFonts w:ascii="Arial" w:hAnsi="Arial"/>
                <w:szCs w:val="16"/>
              </w:rPr>
              <w:t>-0.16</w:t>
            </w:r>
          </w:p>
        </w:tc>
        <w:tc>
          <w:tcPr>
            <w:tcW w:w="867" w:type="dxa"/>
          </w:tcPr>
          <w:p w14:paraId="0A2F03C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41CBDE12" w14:textId="77777777" w:rsidTr="00710D49">
        <w:trPr>
          <w:trHeight w:val="420"/>
        </w:trPr>
        <w:tc>
          <w:tcPr>
            <w:tcW w:w="400" w:type="dxa"/>
          </w:tcPr>
          <w:p w14:paraId="41BECF91" w14:textId="77777777" w:rsidR="00735C87" w:rsidRPr="00B50068" w:rsidRDefault="00735C87" w:rsidP="00735C87">
            <w:pPr>
              <w:pStyle w:val="WDTable"/>
              <w:rPr>
                <w:rFonts w:ascii="Arial" w:hAnsi="Arial"/>
                <w:b/>
                <w:bCs/>
                <w:szCs w:val="16"/>
              </w:rPr>
            </w:pPr>
            <w:r w:rsidRPr="00B50068">
              <w:rPr>
                <w:rFonts w:ascii="Arial" w:hAnsi="Arial"/>
                <w:b/>
                <w:bCs/>
                <w:szCs w:val="16"/>
              </w:rPr>
              <w:t>10</w:t>
            </w:r>
          </w:p>
        </w:tc>
        <w:tc>
          <w:tcPr>
            <w:tcW w:w="1013" w:type="dxa"/>
          </w:tcPr>
          <w:p w14:paraId="502DB3CF" w14:textId="77777777" w:rsidR="00735C87" w:rsidRPr="00B50068" w:rsidRDefault="00735C87" w:rsidP="00735C87">
            <w:pPr>
              <w:pStyle w:val="WDTable"/>
              <w:rPr>
                <w:rFonts w:ascii="Arial" w:hAnsi="Arial"/>
                <w:szCs w:val="16"/>
              </w:rPr>
            </w:pPr>
            <w:r w:rsidRPr="00313A88">
              <w:rPr>
                <w:rFonts w:ascii="Arial" w:hAnsi="Arial"/>
                <w:szCs w:val="16"/>
              </w:rPr>
              <w:t>18.5</w:t>
            </w:r>
          </w:p>
        </w:tc>
        <w:tc>
          <w:tcPr>
            <w:tcW w:w="719" w:type="dxa"/>
          </w:tcPr>
          <w:p w14:paraId="0457E6A4" w14:textId="77777777" w:rsidR="00735C87" w:rsidRPr="00B50068" w:rsidRDefault="00735C87" w:rsidP="00735C87">
            <w:pPr>
              <w:pStyle w:val="WDTable"/>
              <w:jc w:val="center"/>
              <w:rPr>
                <w:rFonts w:ascii="Arial" w:hAnsi="Arial"/>
                <w:szCs w:val="16"/>
              </w:rPr>
            </w:pPr>
            <w:r w:rsidRPr="00313A88">
              <w:rPr>
                <w:rFonts w:ascii="Arial" w:hAnsi="Arial"/>
                <w:szCs w:val="16"/>
              </w:rPr>
              <w:t>20.7</w:t>
            </w:r>
          </w:p>
        </w:tc>
        <w:tc>
          <w:tcPr>
            <w:tcW w:w="866" w:type="dxa"/>
          </w:tcPr>
          <w:p w14:paraId="3B37DE45" w14:textId="77777777" w:rsidR="00735C87" w:rsidRPr="00B50068" w:rsidRDefault="00735C87" w:rsidP="00735C87">
            <w:pPr>
              <w:pStyle w:val="WDTable"/>
              <w:jc w:val="center"/>
              <w:rPr>
                <w:rFonts w:ascii="Arial" w:hAnsi="Arial"/>
                <w:szCs w:val="16"/>
              </w:rPr>
            </w:pPr>
            <w:r w:rsidRPr="00313A88">
              <w:rPr>
                <w:rFonts w:ascii="Arial" w:hAnsi="Arial"/>
                <w:szCs w:val="16"/>
              </w:rPr>
              <w:t>22.6</w:t>
            </w:r>
          </w:p>
        </w:tc>
        <w:tc>
          <w:tcPr>
            <w:tcW w:w="744" w:type="dxa"/>
          </w:tcPr>
          <w:p w14:paraId="6956DBD9" w14:textId="77777777" w:rsidR="00735C87" w:rsidRPr="00B50068" w:rsidRDefault="00735C87" w:rsidP="00735C87">
            <w:pPr>
              <w:pStyle w:val="WDTable"/>
              <w:jc w:val="center"/>
              <w:rPr>
                <w:rFonts w:ascii="Arial" w:hAnsi="Arial"/>
                <w:szCs w:val="16"/>
              </w:rPr>
            </w:pPr>
            <w:r w:rsidRPr="00313A88">
              <w:rPr>
                <w:rFonts w:ascii="Arial" w:hAnsi="Arial"/>
                <w:szCs w:val="16"/>
              </w:rPr>
              <w:t>22.6</w:t>
            </w:r>
          </w:p>
        </w:tc>
        <w:tc>
          <w:tcPr>
            <w:tcW w:w="803" w:type="dxa"/>
          </w:tcPr>
          <w:p w14:paraId="443D0B6B"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74EBDDD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7A95B84" w14:textId="77777777" w:rsidR="00735C87" w:rsidRPr="00B50068" w:rsidRDefault="00735C87" w:rsidP="00735C87">
            <w:pPr>
              <w:pStyle w:val="WDTable"/>
              <w:jc w:val="center"/>
              <w:rPr>
                <w:rFonts w:ascii="Arial" w:hAnsi="Arial"/>
                <w:szCs w:val="16"/>
              </w:rPr>
            </w:pPr>
            <w:r w:rsidRPr="00313A88">
              <w:rPr>
                <w:rFonts w:ascii="Arial" w:hAnsi="Arial"/>
                <w:szCs w:val="16"/>
              </w:rPr>
              <w:t>22.4</w:t>
            </w:r>
          </w:p>
        </w:tc>
        <w:tc>
          <w:tcPr>
            <w:tcW w:w="867" w:type="dxa"/>
          </w:tcPr>
          <w:p w14:paraId="5728A09B" w14:textId="77777777" w:rsidR="00735C87" w:rsidRPr="00B50068" w:rsidRDefault="00735C87" w:rsidP="00735C87">
            <w:pPr>
              <w:pStyle w:val="WDTable"/>
              <w:jc w:val="center"/>
              <w:rPr>
                <w:rFonts w:ascii="Arial" w:hAnsi="Arial"/>
                <w:szCs w:val="16"/>
              </w:rPr>
            </w:pPr>
            <w:r w:rsidRPr="00313A88">
              <w:rPr>
                <w:rFonts w:ascii="Arial" w:hAnsi="Arial"/>
                <w:szCs w:val="16"/>
              </w:rPr>
              <w:t>-0.23</w:t>
            </w:r>
          </w:p>
        </w:tc>
        <w:tc>
          <w:tcPr>
            <w:tcW w:w="866" w:type="dxa"/>
          </w:tcPr>
          <w:p w14:paraId="4CA6495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258E2E1" w14:textId="77777777" w:rsidR="00735C87" w:rsidRPr="008D4FD6" w:rsidRDefault="00735C87" w:rsidP="00735C87">
            <w:pPr>
              <w:pStyle w:val="WDTable"/>
              <w:jc w:val="center"/>
              <w:rPr>
                <w:rFonts w:ascii="Arial" w:hAnsi="Arial"/>
                <w:szCs w:val="16"/>
              </w:rPr>
            </w:pPr>
            <w:r w:rsidRPr="00DF5D04">
              <w:rPr>
                <w:rFonts w:ascii="Arial" w:hAnsi="Arial"/>
                <w:szCs w:val="16"/>
              </w:rPr>
              <w:t>20.5</w:t>
            </w:r>
          </w:p>
        </w:tc>
        <w:tc>
          <w:tcPr>
            <w:tcW w:w="866" w:type="dxa"/>
          </w:tcPr>
          <w:p w14:paraId="47049BC4" w14:textId="77777777" w:rsidR="00735C87" w:rsidRPr="00B50068" w:rsidRDefault="00735C87" w:rsidP="00735C87">
            <w:pPr>
              <w:pStyle w:val="WDTable"/>
              <w:jc w:val="center"/>
              <w:rPr>
                <w:rFonts w:ascii="Arial" w:hAnsi="Arial"/>
                <w:szCs w:val="16"/>
              </w:rPr>
            </w:pPr>
            <w:r w:rsidRPr="00313A88">
              <w:rPr>
                <w:rFonts w:ascii="Arial" w:hAnsi="Arial"/>
                <w:szCs w:val="16"/>
              </w:rPr>
              <w:t>22.3</w:t>
            </w:r>
          </w:p>
        </w:tc>
        <w:tc>
          <w:tcPr>
            <w:tcW w:w="866" w:type="dxa"/>
          </w:tcPr>
          <w:p w14:paraId="16D899BA" w14:textId="77777777" w:rsidR="00735C87" w:rsidRPr="00B50068" w:rsidRDefault="00735C87" w:rsidP="00735C87">
            <w:pPr>
              <w:pStyle w:val="WDTable"/>
              <w:jc w:val="center"/>
              <w:rPr>
                <w:rFonts w:ascii="Arial" w:hAnsi="Arial"/>
                <w:szCs w:val="16"/>
              </w:rPr>
            </w:pPr>
            <w:r w:rsidRPr="00313A88">
              <w:rPr>
                <w:rFonts w:ascii="Arial" w:hAnsi="Arial"/>
                <w:szCs w:val="16"/>
              </w:rPr>
              <w:t>22.3</w:t>
            </w:r>
          </w:p>
        </w:tc>
        <w:tc>
          <w:tcPr>
            <w:tcW w:w="867" w:type="dxa"/>
          </w:tcPr>
          <w:p w14:paraId="0E8E4126"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02661AB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21B6BAC"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66" w:type="dxa"/>
          </w:tcPr>
          <w:p w14:paraId="10FE57C4" w14:textId="77777777" w:rsidR="00735C87" w:rsidRPr="00B50068" w:rsidRDefault="00735C87" w:rsidP="00735C87">
            <w:pPr>
              <w:pStyle w:val="WDTable"/>
              <w:jc w:val="center"/>
              <w:rPr>
                <w:rFonts w:ascii="Arial" w:hAnsi="Arial"/>
                <w:szCs w:val="16"/>
              </w:rPr>
            </w:pPr>
            <w:r w:rsidRPr="00313A88">
              <w:rPr>
                <w:rFonts w:ascii="Arial" w:hAnsi="Arial"/>
                <w:szCs w:val="16"/>
              </w:rPr>
              <w:t>-0.16</w:t>
            </w:r>
          </w:p>
        </w:tc>
        <w:tc>
          <w:tcPr>
            <w:tcW w:w="867" w:type="dxa"/>
          </w:tcPr>
          <w:p w14:paraId="0879C01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0827060B" w14:textId="77777777" w:rsidTr="00710D49">
        <w:trPr>
          <w:trHeight w:val="420"/>
        </w:trPr>
        <w:tc>
          <w:tcPr>
            <w:tcW w:w="400" w:type="dxa"/>
          </w:tcPr>
          <w:p w14:paraId="45132198" w14:textId="77777777" w:rsidR="00735C87" w:rsidRPr="00B50068" w:rsidRDefault="00735C87" w:rsidP="00735C87">
            <w:pPr>
              <w:pStyle w:val="WDTable"/>
              <w:rPr>
                <w:rFonts w:ascii="Arial" w:hAnsi="Arial"/>
                <w:b/>
                <w:bCs/>
                <w:szCs w:val="16"/>
              </w:rPr>
            </w:pPr>
            <w:r w:rsidRPr="00B50068">
              <w:rPr>
                <w:rFonts w:ascii="Arial" w:hAnsi="Arial"/>
                <w:b/>
                <w:bCs/>
                <w:szCs w:val="16"/>
              </w:rPr>
              <w:t>11</w:t>
            </w:r>
          </w:p>
        </w:tc>
        <w:tc>
          <w:tcPr>
            <w:tcW w:w="1013" w:type="dxa"/>
          </w:tcPr>
          <w:p w14:paraId="09FCA1E2" w14:textId="77777777" w:rsidR="00735C87" w:rsidRPr="00B50068" w:rsidRDefault="00735C87" w:rsidP="00735C87">
            <w:pPr>
              <w:pStyle w:val="WDTable"/>
              <w:rPr>
                <w:rFonts w:ascii="Arial" w:hAnsi="Arial"/>
                <w:szCs w:val="16"/>
              </w:rPr>
            </w:pPr>
            <w:r w:rsidRPr="00313A88">
              <w:rPr>
                <w:rFonts w:ascii="Arial" w:hAnsi="Arial"/>
                <w:szCs w:val="16"/>
              </w:rPr>
              <w:t>18.4</w:t>
            </w:r>
          </w:p>
        </w:tc>
        <w:tc>
          <w:tcPr>
            <w:tcW w:w="719" w:type="dxa"/>
          </w:tcPr>
          <w:p w14:paraId="3BDB1087"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866" w:type="dxa"/>
          </w:tcPr>
          <w:p w14:paraId="5E15D213"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744" w:type="dxa"/>
          </w:tcPr>
          <w:p w14:paraId="0629043D"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03" w:type="dxa"/>
          </w:tcPr>
          <w:p w14:paraId="6E9449C3"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9DEA11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CD7EFA9" w14:textId="77777777" w:rsidR="00735C87" w:rsidRPr="00B50068" w:rsidRDefault="00735C87" w:rsidP="00735C87">
            <w:pPr>
              <w:pStyle w:val="WDTable"/>
              <w:jc w:val="center"/>
              <w:rPr>
                <w:rFonts w:ascii="Arial" w:hAnsi="Arial"/>
                <w:szCs w:val="16"/>
              </w:rPr>
            </w:pPr>
            <w:r w:rsidRPr="00313A88">
              <w:rPr>
                <w:rFonts w:ascii="Arial" w:hAnsi="Arial"/>
                <w:szCs w:val="16"/>
              </w:rPr>
              <w:t>22.0</w:t>
            </w:r>
          </w:p>
        </w:tc>
        <w:tc>
          <w:tcPr>
            <w:tcW w:w="867" w:type="dxa"/>
          </w:tcPr>
          <w:p w14:paraId="03121897" w14:textId="77777777" w:rsidR="00735C87" w:rsidRPr="00B50068" w:rsidRDefault="00735C87" w:rsidP="00735C87">
            <w:pPr>
              <w:pStyle w:val="WDTable"/>
              <w:jc w:val="center"/>
              <w:rPr>
                <w:rFonts w:ascii="Arial" w:hAnsi="Arial"/>
                <w:szCs w:val="16"/>
              </w:rPr>
            </w:pPr>
            <w:r w:rsidRPr="00313A88">
              <w:rPr>
                <w:rFonts w:ascii="Arial" w:hAnsi="Arial"/>
                <w:szCs w:val="16"/>
              </w:rPr>
              <w:t>-0.22</w:t>
            </w:r>
          </w:p>
        </w:tc>
        <w:tc>
          <w:tcPr>
            <w:tcW w:w="866" w:type="dxa"/>
          </w:tcPr>
          <w:p w14:paraId="6846057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14B7673" w14:textId="77777777" w:rsidR="00735C87" w:rsidRPr="008D4FD6" w:rsidRDefault="00735C87" w:rsidP="00735C87">
            <w:pPr>
              <w:pStyle w:val="WDTable"/>
              <w:jc w:val="center"/>
              <w:rPr>
                <w:rFonts w:ascii="Arial" w:hAnsi="Arial"/>
                <w:szCs w:val="16"/>
              </w:rPr>
            </w:pPr>
            <w:r w:rsidRPr="00DF5D04">
              <w:rPr>
                <w:rFonts w:ascii="Arial" w:hAnsi="Arial"/>
                <w:szCs w:val="16"/>
              </w:rPr>
              <w:t>20.2</w:t>
            </w:r>
          </w:p>
        </w:tc>
        <w:tc>
          <w:tcPr>
            <w:tcW w:w="866" w:type="dxa"/>
          </w:tcPr>
          <w:p w14:paraId="270C05AD" w14:textId="77777777" w:rsidR="00735C87" w:rsidRPr="00B50068" w:rsidRDefault="00735C87" w:rsidP="00735C87">
            <w:pPr>
              <w:pStyle w:val="WDTable"/>
              <w:jc w:val="center"/>
              <w:rPr>
                <w:rFonts w:ascii="Arial" w:hAnsi="Arial"/>
                <w:szCs w:val="16"/>
              </w:rPr>
            </w:pPr>
            <w:r w:rsidRPr="00313A88">
              <w:rPr>
                <w:rFonts w:ascii="Arial" w:hAnsi="Arial"/>
                <w:szCs w:val="16"/>
              </w:rPr>
              <w:t>22.0</w:t>
            </w:r>
          </w:p>
        </w:tc>
        <w:tc>
          <w:tcPr>
            <w:tcW w:w="866" w:type="dxa"/>
          </w:tcPr>
          <w:p w14:paraId="134286E8" w14:textId="77777777" w:rsidR="00735C87" w:rsidRPr="00B50068" w:rsidRDefault="00735C87" w:rsidP="00735C87">
            <w:pPr>
              <w:pStyle w:val="WDTable"/>
              <w:jc w:val="center"/>
              <w:rPr>
                <w:rFonts w:ascii="Arial" w:hAnsi="Arial"/>
                <w:szCs w:val="16"/>
              </w:rPr>
            </w:pPr>
            <w:r w:rsidRPr="00313A88">
              <w:rPr>
                <w:rFonts w:ascii="Arial" w:hAnsi="Arial"/>
                <w:szCs w:val="16"/>
              </w:rPr>
              <w:t>22.0</w:t>
            </w:r>
          </w:p>
        </w:tc>
        <w:tc>
          <w:tcPr>
            <w:tcW w:w="867" w:type="dxa"/>
          </w:tcPr>
          <w:p w14:paraId="7A3E2993"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3DCDEE8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04584B2" w14:textId="77777777" w:rsidR="00735C87" w:rsidRPr="00B50068" w:rsidRDefault="00735C87" w:rsidP="00735C87">
            <w:pPr>
              <w:pStyle w:val="WDTable"/>
              <w:jc w:val="center"/>
              <w:rPr>
                <w:rFonts w:ascii="Arial" w:hAnsi="Arial"/>
                <w:szCs w:val="16"/>
              </w:rPr>
            </w:pPr>
            <w:r w:rsidRPr="00313A88">
              <w:rPr>
                <w:rFonts w:ascii="Arial" w:hAnsi="Arial"/>
                <w:szCs w:val="16"/>
              </w:rPr>
              <w:t>21.8</w:t>
            </w:r>
          </w:p>
        </w:tc>
        <w:tc>
          <w:tcPr>
            <w:tcW w:w="866" w:type="dxa"/>
          </w:tcPr>
          <w:p w14:paraId="2600629A" w14:textId="77777777" w:rsidR="00735C87" w:rsidRPr="00B50068" w:rsidRDefault="00735C87" w:rsidP="00735C87">
            <w:pPr>
              <w:pStyle w:val="WDTable"/>
              <w:jc w:val="center"/>
              <w:rPr>
                <w:rFonts w:ascii="Arial" w:hAnsi="Arial"/>
                <w:szCs w:val="16"/>
              </w:rPr>
            </w:pPr>
            <w:r w:rsidRPr="00313A88">
              <w:rPr>
                <w:rFonts w:ascii="Arial" w:hAnsi="Arial"/>
                <w:szCs w:val="16"/>
              </w:rPr>
              <w:t>-0.15</w:t>
            </w:r>
          </w:p>
        </w:tc>
        <w:tc>
          <w:tcPr>
            <w:tcW w:w="867" w:type="dxa"/>
          </w:tcPr>
          <w:p w14:paraId="77D381C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B50068" w14:paraId="38F5CC26" w14:textId="77777777" w:rsidTr="00710D49">
        <w:trPr>
          <w:trHeight w:val="409"/>
        </w:trPr>
        <w:tc>
          <w:tcPr>
            <w:tcW w:w="400" w:type="dxa"/>
          </w:tcPr>
          <w:p w14:paraId="5C1F7796" w14:textId="77777777" w:rsidR="00735C87" w:rsidRPr="00B50068" w:rsidRDefault="00735C87" w:rsidP="00735C87">
            <w:pPr>
              <w:pStyle w:val="WDTable"/>
              <w:rPr>
                <w:rFonts w:ascii="Arial" w:hAnsi="Arial"/>
                <w:b/>
                <w:bCs/>
                <w:szCs w:val="16"/>
              </w:rPr>
            </w:pPr>
            <w:r w:rsidRPr="00B50068">
              <w:rPr>
                <w:rFonts w:ascii="Arial" w:hAnsi="Arial"/>
                <w:b/>
                <w:bCs/>
                <w:szCs w:val="16"/>
              </w:rPr>
              <w:t>12</w:t>
            </w:r>
          </w:p>
        </w:tc>
        <w:tc>
          <w:tcPr>
            <w:tcW w:w="1013" w:type="dxa"/>
          </w:tcPr>
          <w:p w14:paraId="3E3B9A0C" w14:textId="77777777" w:rsidR="00735C87" w:rsidRPr="00B50068" w:rsidRDefault="00735C87" w:rsidP="00735C87">
            <w:pPr>
              <w:pStyle w:val="WDTable"/>
              <w:rPr>
                <w:rFonts w:ascii="Arial" w:hAnsi="Arial"/>
                <w:szCs w:val="16"/>
              </w:rPr>
            </w:pPr>
            <w:r w:rsidRPr="00313A88">
              <w:rPr>
                <w:rFonts w:ascii="Arial" w:hAnsi="Arial"/>
                <w:szCs w:val="16"/>
              </w:rPr>
              <w:t>18.5</w:t>
            </w:r>
          </w:p>
        </w:tc>
        <w:tc>
          <w:tcPr>
            <w:tcW w:w="719" w:type="dxa"/>
          </w:tcPr>
          <w:p w14:paraId="0F918F0F" w14:textId="77777777" w:rsidR="00735C87" w:rsidRPr="00B50068" w:rsidRDefault="00735C87" w:rsidP="00735C87">
            <w:pPr>
              <w:pStyle w:val="WDTable"/>
              <w:jc w:val="center"/>
              <w:rPr>
                <w:rFonts w:ascii="Arial" w:hAnsi="Arial"/>
                <w:szCs w:val="16"/>
              </w:rPr>
            </w:pPr>
            <w:r w:rsidRPr="00313A88">
              <w:rPr>
                <w:rFonts w:ascii="Arial" w:hAnsi="Arial"/>
                <w:szCs w:val="16"/>
              </w:rPr>
              <w:t>20.6</w:t>
            </w:r>
          </w:p>
        </w:tc>
        <w:tc>
          <w:tcPr>
            <w:tcW w:w="866" w:type="dxa"/>
          </w:tcPr>
          <w:p w14:paraId="5E29FDFA" w14:textId="77777777" w:rsidR="00735C87" w:rsidRPr="00B50068" w:rsidRDefault="00735C87" w:rsidP="00735C87">
            <w:pPr>
              <w:pStyle w:val="WDTable"/>
              <w:jc w:val="center"/>
              <w:rPr>
                <w:rFonts w:ascii="Arial" w:hAnsi="Arial"/>
                <w:szCs w:val="16"/>
              </w:rPr>
            </w:pPr>
            <w:r w:rsidRPr="00313A88">
              <w:rPr>
                <w:rFonts w:ascii="Arial" w:hAnsi="Arial"/>
                <w:szCs w:val="16"/>
              </w:rPr>
              <w:t>22.4</w:t>
            </w:r>
          </w:p>
        </w:tc>
        <w:tc>
          <w:tcPr>
            <w:tcW w:w="744" w:type="dxa"/>
          </w:tcPr>
          <w:p w14:paraId="0C013D42" w14:textId="77777777" w:rsidR="00735C87" w:rsidRPr="00B50068" w:rsidRDefault="00735C87" w:rsidP="00735C87">
            <w:pPr>
              <w:pStyle w:val="WDTable"/>
              <w:jc w:val="center"/>
              <w:rPr>
                <w:rFonts w:ascii="Arial" w:hAnsi="Arial"/>
                <w:szCs w:val="16"/>
              </w:rPr>
            </w:pPr>
            <w:r w:rsidRPr="00313A88">
              <w:rPr>
                <w:rFonts w:ascii="Arial" w:hAnsi="Arial"/>
                <w:szCs w:val="16"/>
              </w:rPr>
              <w:t>22.4</w:t>
            </w:r>
          </w:p>
        </w:tc>
        <w:tc>
          <w:tcPr>
            <w:tcW w:w="803" w:type="dxa"/>
          </w:tcPr>
          <w:p w14:paraId="2697D3D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9A7725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7D96DA3"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67" w:type="dxa"/>
          </w:tcPr>
          <w:p w14:paraId="0B4FC263" w14:textId="77777777" w:rsidR="00735C87" w:rsidRPr="00B50068" w:rsidRDefault="00735C87" w:rsidP="00735C87">
            <w:pPr>
              <w:pStyle w:val="WDTable"/>
              <w:jc w:val="center"/>
              <w:rPr>
                <w:rFonts w:ascii="Arial" w:hAnsi="Arial"/>
                <w:szCs w:val="16"/>
              </w:rPr>
            </w:pPr>
            <w:r w:rsidRPr="00313A88">
              <w:rPr>
                <w:rFonts w:ascii="Arial" w:hAnsi="Arial"/>
                <w:szCs w:val="16"/>
              </w:rPr>
              <w:t>-0.22</w:t>
            </w:r>
          </w:p>
        </w:tc>
        <w:tc>
          <w:tcPr>
            <w:tcW w:w="866" w:type="dxa"/>
          </w:tcPr>
          <w:p w14:paraId="0DE0FDF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B7C012B" w14:textId="77777777" w:rsidR="00735C87" w:rsidRPr="008D4FD6" w:rsidRDefault="00735C87" w:rsidP="00735C87">
            <w:pPr>
              <w:pStyle w:val="WDTable"/>
              <w:jc w:val="center"/>
              <w:rPr>
                <w:rFonts w:ascii="Arial" w:hAnsi="Arial"/>
                <w:szCs w:val="16"/>
              </w:rPr>
            </w:pPr>
            <w:r w:rsidRPr="00DF5D04">
              <w:rPr>
                <w:rFonts w:ascii="Arial" w:hAnsi="Arial"/>
                <w:szCs w:val="16"/>
              </w:rPr>
              <w:t>20.3</w:t>
            </w:r>
          </w:p>
        </w:tc>
        <w:tc>
          <w:tcPr>
            <w:tcW w:w="866" w:type="dxa"/>
          </w:tcPr>
          <w:p w14:paraId="2F457B94"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66" w:type="dxa"/>
          </w:tcPr>
          <w:p w14:paraId="17A2B602"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67" w:type="dxa"/>
          </w:tcPr>
          <w:p w14:paraId="582D2B0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7D80C7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6626302" w14:textId="77777777" w:rsidR="00735C87" w:rsidRPr="00B50068" w:rsidRDefault="00735C87" w:rsidP="00735C87">
            <w:pPr>
              <w:pStyle w:val="WDTable"/>
              <w:jc w:val="center"/>
              <w:rPr>
                <w:rFonts w:ascii="Arial" w:hAnsi="Arial"/>
                <w:szCs w:val="16"/>
              </w:rPr>
            </w:pPr>
            <w:r w:rsidRPr="00313A88">
              <w:rPr>
                <w:rFonts w:ascii="Arial" w:hAnsi="Arial"/>
                <w:szCs w:val="16"/>
              </w:rPr>
              <w:t>22.0</w:t>
            </w:r>
          </w:p>
        </w:tc>
        <w:tc>
          <w:tcPr>
            <w:tcW w:w="866" w:type="dxa"/>
          </w:tcPr>
          <w:p w14:paraId="577D054A" w14:textId="77777777" w:rsidR="00735C87" w:rsidRPr="00B50068" w:rsidRDefault="00735C87" w:rsidP="00735C87">
            <w:pPr>
              <w:pStyle w:val="WDTable"/>
              <w:jc w:val="center"/>
              <w:rPr>
                <w:rFonts w:ascii="Arial" w:hAnsi="Arial"/>
                <w:szCs w:val="16"/>
              </w:rPr>
            </w:pPr>
            <w:r w:rsidRPr="00313A88">
              <w:rPr>
                <w:rFonts w:ascii="Arial" w:hAnsi="Arial"/>
                <w:szCs w:val="16"/>
              </w:rPr>
              <w:t>-0.15</w:t>
            </w:r>
          </w:p>
        </w:tc>
        <w:tc>
          <w:tcPr>
            <w:tcW w:w="867" w:type="dxa"/>
          </w:tcPr>
          <w:p w14:paraId="7240BF3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4A1F1412" w14:textId="77777777" w:rsidTr="00710D49">
        <w:trPr>
          <w:trHeight w:val="420"/>
        </w:trPr>
        <w:tc>
          <w:tcPr>
            <w:tcW w:w="400" w:type="dxa"/>
          </w:tcPr>
          <w:p w14:paraId="48A595D0" w14:textId="77777777" w:rsidR="00735C87" w:rsidRPr="00B50068" w:rsidRDefault="00735C87" w:rsidP="00735C87">
            <w:pPr>
              <w:pStyle w:val="WDTable"/>
              <w:rPr>
                <w:rFonts w:ascii="Arial" w:hAnsi="Arial"/>
                <w:b/>
                <w:bCs/>
                <w:szCs w:val="16"/>
              </w:rPr>
            </w:pPr>
            <w:r w:rsidRPr="00B50068">
              <w:rPr>
                <w:rFonts w:ascii="Arial" w:hAnsi="Arial"/>
                <w:b/>
                <w:bCs/>
                <w:szCs w:val="16"/>
              </w:rPr>
              <w:t>13</w:t>
            </w:r>
          </w:p>
        </w:tc>
        <w:tc>
          <w:tcPr>
            <w:tcW w:w="1013" w:type="dxa"/>
          </w:tcPr>
          <w:p w14:paraId="13711565" w14:textId="77777777" w:rsidR="00735C87" w:rsidRPr="00B50068" w:rsidRDefault="00735C87" w:rsidP="00735C87">
            <w:pPr>
              <w:pStyle w:val="WDTable"/>
              <w:rPr>
                <w:rFonts w:ascii="Arial" w:hAnsi="Arial"/>
                <w:szCs w:val="16"/>
              </w:rPr>
            </w:pPr>
            <w:r w:rsidRPr="00313A88">
              <w:rPr>
                <w:rFonts w:ascii="Arial" w:hAnsi="Arial"/>
                <w:szCs w:val="16"/>
              </w:rPr>
              <w:t>18.3</w:t>
            </w:r>
          </w:p>
        </w:tc>
        <w:tc>
          <w:tcPr>
            <w:tcW w:w="719" w:type="dxa"/>
          </w:tcPr>
          <w:p w14:paraId="744E8C72"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866" w:type="dxa"/>
          </w:tcPr>
          <w:p w14:paraId="046ED992"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744" w:type="dxa"/>
          </w:tcPr>
          <w:p w14:paraId="2B9D55BC"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803" w:type="dxa"/>
          </w:tcPr>
          <w:p w14:paraId="4DEEE0C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6031A66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BC8B5A5" w14:textId="77777777" w:rsidR="00735C87" w:rsidRPr="00B50068" w:rsidRDefault="00735C87" w:rsidP="00735C87">
            <w:pPr>
              <w:pStyle w:val="WDTable"/>
              <w:jc w:val="center"/>
              <w:rPr>
                <w:rFonts w:ascii="Arial" w:hAnsi="Arial"/>
                <w:szCs w:val="16"/>
              </w:rPr>
            </w:pPr>
            <w:r w:rsidRPr="00313A88">
              <w:rPr>
                <w:rFonts w:ascii="Arial" w:hAnsi="Arial"/>
                <w:szCs w:val="16"/>
              </w:rPr>
              <w:t>21.7</w:t>
            </w:r>
          </w:p>
        </w:tc>
        <w:tc>
          <w:tcPr>
            <w:tcW w:w="867" w:type="dxa"/>
          </w:tcPr>
          <w:p w14:paraId="0DED760D" w14:textId="77777777" w:rsidR="00735C87" w:rsidRPr="00B50068" w:rsidRDefault="00735C87" w:rsidP="00735C87">
            <w:pPr>
              <w:pStyle w:val="WDTable"/>
              <w:jc w:val="center"/>
              <w:rPr>
                <w:rFonts w:ascii="Arial" w:hAnsi="Arial"/>
                <w:szCs w:val="16"/>
              </w:rPr>
            </w:pPr>
            <w:r w:rsidRPr="00313A88">
              <w:rPr>
                <w:rFonts w:ascii="Arial" w:hAnsi="Arial"/>
                <w:szCs w:val="16"/>
              </w:rPr>
              <w:t>-0.21</w:t>
            </w:r>
          </w:p>
        </w:tc>
        <w:tc>
          <w:tcPr>
            <w:tcW w:w="866" w:type="dxa"/>
          </w:tcPr>
          <w:p w14:paraId="69D694F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81E4D3A" w14:textId="77777777" w:rsidR="00735C87" w:rsidRPr="008D4FD6" w:rsidRDefault="00735C87" w:rsidP="00735C87">
            <w:pPr>
              <w:pStyle w:val="WDTable"/>
              <w:jc w:val="center"/>
              <w:rPr>
                <w:rFonts w:ascii="Arial" w:hAnsi="Arial"/>
                <w:szCs w:val="16"/>
              </w:rPr>
            </w:pPr>
            <w:r w:rsidRPr="00DF5D04">
              <w:rPr>
                <w:rFonts w:ascii="Arial" w:hAnsi="Arial"/>
                <w:szCs w:val="16"/>
              </w:rPr>
              <w:t>20.0</w:t>
            </w:r>
          </w:p>
        </w:tc>
        <w:tc>
          <w:tcPr>
            <w:tcW w:w="866" w:type="dxa"/>
          </w:tcPr>
          <w:p w14:paraId="6D85A76C"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6" w:type="dxa"/>
          </w:tcPr>
          <w:p w14:paraId="3B74D604"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7" w:type="dxa"/>
          </w:tcPr>
          <w:p w14:paraId="0C4333FE"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092E574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1D683D3" w14:textId="77777777" w:rsidR="00735C87" w:rsidRPr="00B50068" w:rsidRDefault="00735C87" w:rsidP="00735C87">
            <w:pPr>
              <w:pStyle w:val="WDTable"/>
              <w:jc w:val="center"/>
              <w:rPr>
                <w:rFonts w:ascii="Arial" w:hAnsi="Arial"/>
                <w:szCs w:val="16"/>
              </w:rPr>
            </w:pPr>
            <w:r w:rsidRPr="00313A88">
              <w:rPr>
                <w:rFonts w:ascii="Arial" w:hAnsi="Arial"/>
                <w:szCs w:val="16"/>
              </w:rPr>
              <w:t>21.5</w:t>
            </w:r>
          </w:p>
        </w:tc>
        <w:tc>
          <w:tcPr>
            <w:tcW w:w="866" w:type="dxa"/>
          </w:tcPr>
          <w:p w14:paraId="2D8C115E" w14:textId="77777777" w:rsidR="00735C87" w:rsidRPr="00B50068" w:rsidRDefault="00735C87" w:rsidP="00735C87">
            <w:pPr>
              <w:pStyle w:val="WDTable"/>
              <w:jc w:val="center"/>
              <w:rPr>
                <w:rFonts w:ascii="Arial" w:hAnsi="Arial"/>
                <w:szCs w:val="16"/>
              </w:rPr>
            </w:pPr>
            <w:r w:rsidRPr="00313A88">
              <w:rPr>
                <w:rFonts w:ascii="Arial" w:hAnsi="Arial"/>
                <w:szCs w:val="16"/>
              </w:rPr>
              <w:t>-0.14</w:t>
            </w:r>
          </w:p>
        </w:tc>
        <w:tc>
          <w:tcPr>
            <w:tcW w:w="867" w:type="dxa"/>
          </w:tcPr>
          <w:p w14:paraId="7183033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67945FD0" w14:textId="77777777" w:rsidTr="00710D49">
        <w:trPr>
          <w:trHeight w:val="420"/>
        </w:trPr>
        <w:tc>
          <w:tcPr>
            <w:tcW w:w="400" w:type="dxa"/>
          </w:tcPr>
          <w:p w14:paraId="2551CE48" w14:textId="77777777" w:rsidR="00735C87" w:rsidRPr="008D4FD6" w:rsidRDefault="00735C87" w:rsidP="00735C87">
            <w:pPr>
              <w:pStyle w:val="WDTable"/>
              <w:rPr>
                <w:rFonts w:ascii="Arial" w:hAnsi="Arial"/>
                <w:b/>
                <w:bCs/>
                <w:szCs w:val="16"/>
              </w:rPr>
            </w:pPr>
            <w:r w:rsidRPr="008D4FD6">
              <w:rPr>
                <w:rFonts w:ascii="Arial" w:hAnsi="Arial"/>
                <w:b/>
                <w:bCs/>
                <w:szCs w:val="16"/>
              </w:rPr>
              <w:t>14</w:t>
            </w:r>
          </w:p>
        </w:tc>
        <w:tc>
          <w:tcPr>
            <w:tcW w:w="1013" w:type="dxa"/>
          </w:tcPr>
          <w:p w14:paraId="4E636E88" w14:textId="77777777" w:rsidR="00735C87" w:rsidRPr="00B50068" w:rsidRDefault="00735C87" w:rsidP="00735C87">
            <w:pPr>
              <w:pStyle w:val="WDTable"/>
              <w:rPr>
                <w:rFonts w:ascii="Arial" w:hAnsi="Arial"/>
                <w:szCs w:val="16"/>
              </w:rPr>
            </w:pPr>
            <w:r w:rsidRPr="00313A88">
              <w:rPr>
                <w:rFonts w:ascii="Arial" w:hAnsi="Arial"/>
                <w:szCs w:val="16"/>
              </w:rPr>
              <w:t>18.4</w:t>
            </w:r>
          </w:p>
        </w:tc>
        <w:tc>
          <w:tcPr>
            <w:tcW w:w="719" w:type="dxa"/>
          </w:tcPr>
          <w:p w14:paraId="57943118"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866" w:type="dxa"/>
          </w:tcPr>
          <w:p w14:paraId="6B2C4FD1"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744" w:type="dxa"/>
          </w:tcPr>
          <w:p w14:paraId="1DFEE68F"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803" w:type="dxa"/>
          </w:tcPr>
          <w:p w14:paraId="56DFC98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62420D4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B03B469" w14:textId="77777777" w:rsidR="00735C87" w:rsidRPr="00B50068" w:rsidRDefault="00735C87" w:rsidP="00735C87">
            <w:pPr>
              <w:pStyle w:val="WDTable"/>
              <w:jc w:val="center"/>
              <w:rPr>
                <w:rFonts w:ascii="Arial" w:hAnsi="Arial"/>
                <w:szCs w:val="16"/>
              </w:rPr>
            </w:pPr>
            <w:r w:rsidRPr="00313A88">
              <w:rPr>
                <w:rFonts w:ascii="Arial" w:hAnsi="Arial"/>
                <w:szCs w:val="16"/>
              </w:rPr>
              <w:t>21.7</w:t>
            </w:r>
          </w:p>
        </w:tc>
        <w:tc>
          <w:tcPr>
            <w:tcW w:w="867" w:type="dxa"/>
          </w:tcPr>
          <w:p w14:paraId="782CD74A" w14:textId="77777777" w:rsidR="00735C87" w:rsidRPr="00B50068" w:rsidRDefault="00735C87" w:rsidP="00735C87">
            <w:pPr>
              <w:pStyle w:val="WDTable"/>
              <w:jc w:val="center"/>
              <w:rPr>
                <w:rFonts w:ascii="Arial" w:hAnsi="Arial"/>
                <w:szCs w:val="16"/>
              </w:rPr>
            </w:pPr>
            <w:r w:rsidRPr="00313A88">
              <w:rPr>
                <w:rFonts w:ascii="Arial" w:hAnsi="Arial"/>
                <w:szCs w:val="16"/>
              </w:rPr>
              <w:t>-0.21</w:t>
            </w:r>
          </w:p>
        </w:tc>
        <w:tc>
          <w:tcPr>
            <w:tcW w:w="866" w:type="dxa"/>
          </w:tcPr>
          <w:p w14:paraId="6B4C261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35E5C6E" w14:textId="77777777" w:rsidR="00735C87" w:rsidRPr="008D4FD6" w:rsidRDefault="00735C87" w:rsidP="00735C87">
            <w:pPr>
              <w:pStyle w:val="WDTable"/>
              <w:jc w:val="center"/>
              <w:rPr>
                <w:rFonts w:ascii="Arial" w:hAnsi="Arial"/>
                <w:szCs w:val="16"/>
              </w:rPr>
            </w:pPr>
            <w:r w:rsidRPr="00DF5D04">
              <w:rPr>
                <w:rFonts w:ascii="Arial" w:hAnsi="Arial"/>
                <w:szCs w:val="16"/>
              </w:rPr>
              <w:t>20.0</w:t>
            </w:r>
          </w:p>
        </w:tc>
        <w:tc>
          <w:tcPr>
            <w:tcW w:w="866" w:type="dxa"/>
          </w:tcPr>
          <w:p w14:paraId="360CCF96" w14:textId="77777777" w:rsidR="00735C87" w:rsidRPr="00B50068" w:rsidRDefault="00735C87" w:rsidP="00735C87">
            <w:pPr>
              <w:pStyle w:val="WDTable"/>
              <w:jc w:val="center"/>
              <w:rPr>
                <w:rFonts w:ascii="Arial" w:hAnsi="Arial"/>
                <w:szCs w:val="16"/>
              </w:rPr>
            </w:pPr>
            <w:r w:rsidRPr="00313A88">
              <w:rPr>
                <w:rFonts w:ascii="Arial" w:hAnsi="Arial"/>
                <w:szCs w:val="16"/>
              </w:rPr>
              <w:t>21.7</w:t>
            </w:r>
          </w:p>
        </w:tc>
        <w:tc>
          <w:tcPr>
            <w:tcW w:w="866" w:type="dxa"/>
          </w:tcPr>
          <w:p w14:paraId="24848F5A" w14:textId="77777777" w:rsidR="00735C87" w:rsidRPr="00B50068" w:rsidRDefault="00735C87" w:rsidP="00735C87">
            <w:pPr>
              <w:pStyle w:val="WDTable"/>
              <w:jc w:val="center"/>
              <w:rPr>
                <w:rFonts w:ascii="Arial" w:hAnsi="Arial"/>
                <w:szCs w:val="16"/>
              </w:rPr>
            </w:pPr>
            <w:r w:rsidRPr="00313A88">
              <w:rPr>
                <w:rFonts w:ascii="Arial" w:hAnsi="Arial"/>
                <w:szCs w:val="16"/>
              </w:rPr>
              <w:t>21.7</w:t>
            </w:r>
          </w:p>
        </w:tc>
        <w:tc>
          <w:tcPr>
            <w:tcW w:w="867" w:type="dxa"/>
          </w:tcPr>
          <w:p w14:paraId="0C7C2BB7"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12A5D1E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E72CDF4" w14:textId="77777777" w:rsidR="00735C87" w:rsidRPr="00B50068" w:rsidRDefault="00735C87" w:rsidP="00735C87">
            <w:pPr>
              <w:pStyle w:val="WDTable"/>
              <w:jc w:val="center"/>
              <w:rPr>
                <w:rFonts w:ascii="Arial" w:hAnsi="Arial"/>
                <w:szCs w:val="16"/>
              </w:rPr>
            </w:pPr>
            <w:r w:rsidRPr="00313A88">
              <w:rPr>
                <w:rFonts w:ascii="Arial" w:hAnsi="Arial"/>
                <w:szCs w:val="16"/>
              </w:rPr>
              <w:t>21.5</w:t>
            </w:r>
          </w:p>
        </w:tc>
        <w:tc>
          <w:tcPr>
            <w:tcW w:w="866" w:type="dxa"/>
          </w:tcPr>
          <w:p w14:paraId="15540294" w14:textId="77777777" w:rsidR="00735C87" w:rsidRPr="00B50068" w:rsidRDefault="00735C87" w:rsidP="00735C87">
            <w:pPr>
              <w:pStyle w:val="WDTable"/>
              <w:jc w:val="center"/>
              <w:rPr>
                <w:rFonts w:ascii="Arial" w:hAnsi="Arial"/>
                <w:szCs w:val="16"/>
              </w:rPr>
            </w:pPr>
            <w:r w:rsidRPr="00313A88">
              <w:rPr>
                <w:rFonts w:ascii="Arial" w:hAnsi="Arial"/>
                <w:szCs w:val="16"/>
              </w:rPr>
              <w:t>-0.14</w:t>
            </w:r>
          </w:p>
        </w:tc>
        <w:tc>
          <w:tcPr>
            <w:tcW w:w="867" w:type="dxa"/>
          </w:tcPr>
          <w:p w14:paraId="52F3A1D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7C10279B" w14:textId="77777777" w:rsidTr="00710D49">
        <w:trPr>
          <w:trHeight w:val="420"/>
        </w:trPr>
        <w:tc>
          <w:tcPr>
            <w:tcW w:w="400" w:type="dxa"/>
          </w:tcPr>
          <w:p w14:paraId="422C9CEF" w14:textId="77777777" w:rsidR="00735C87" w:rsidRPr="008D4FD6" w:rsidRDefault="00735C87" w:rsidP="00735C87">
            <w:pPr>
              <w:pStyle w:val="WDTable"/>
              <w:rPr>
                <w:rFonts w:ascii="Arial" w:hAnsi="Arial"/>
                <w:b/>
                <w:bCs/>
                <w:szCs w:val="16"/>
              </w:rPr>
            </w:pPr>
            <w:r w:rsidRPr="008D4FD6">
              <w:rPr>
                <w:rFonts w:ascii="Arial" w:hAnsi="Arial"/>
                <w:b/>
                <w:bCs/>
                <w:szCs w:val="16"/>
              </w:rPr>
              <w:t>15</w:t>
            </w:r>
          </w:p>
        </w:tc>
        <w:tc>
          <w:tcPr>
            <w:tcW w:w="1013" w:type="dxa"/>
          </w:tcPr>
          <w:p w14:paraId="448D45A8" w14:textId="77777777" w:rsidR="00735C87" w:rsidRPr="00B50068" w:rsidRDefault="00735C87" w:rsidP="00735C87">
            <w:pPr>
              <w:pStyle w:val="WDTable"/>
              <w:rPr>
                <w:rFonts w:ascii="Arial" w:hAnsi="Arial"/>
                <w:szCs w:val="16"/>
              </w:rPr>
            </w:pPr>
            <w:r w:rsidRPr="00313A88">
              <w:rPr>
                <w:rFonts w:ascii="Arial" w:hAnsi="Arial"/>
                <w:szCs w:val="16"/>
              </w:rPr>
              <w:t>18.3</w:t>
            </w:r>
          </w:p>
        </w:tc>
        <w:tc>
          <w:tcPr>
            <w:tcW w:w="719" w:type="dxa"/>
          </w:tcPr>
          <w:p w14:paraId="7AB606C9" w14:textId="77777777" w:rsidR="00735C87" w:rsidRPr="00B50068" w:rsidRDefault="00735C87" w:rsidP="00735C87">
            <w:pPr>
              <w:pStyle w:val="WDTable"/>
              <w:jc w:val="center"/>
              <w:rPr>
                <w:rFonts w:ascii="Arial" w:hAnsi="Arial"/>
                <w:szCs w:val="16"/>
              </w:rPr>
            </w:pPr>
            <w:r w:rsidRPr="00313A88">
              <w:rPr>
                <w:rFonts w:ascii="Arial" w:hAnsi="Arial"/>
                <w:szCs w:val="16"/>
              </w:rPr>
              <w:t>20.1</w:t>
            </w:r>
          </w:p>
        </w:tc>
        <w:tc>
          <w:tcPr>
            <w:tcW w:w="866" w:type="dxa"/>
          </w:tcPr>
          <w:p w14:paraId="342F352C" w14:textId="77777777" w:rsidR="00735C87" w:rsidRPr="00B50068" w:rsidRDefault="00735C87" w:rsidP="00735C87">
            <w:pPr>
              <w:pStyle w:val="WDTable"/>
              <w:jc w:val="center"/>
              <w:rPr>
                <w:rFonts w:ascii="Arial" w:hAnsi="Arial"/>
                <w:szCs w:val="16"/>
              </w:rPr>
            </w:pPr>
            <w:r w:rsidRPr="00313A88">
              <w:rPr>
                <w:rFonts w:ascii="Arial" w:hAnsi="Arial"/>
                <w:szCs w:val="16"/>
              </w:rPr>
              <w:t>21.8</w:t>
            </w:r>
          </w:p>
        </w:tc>
        <w:tc>
          <w:tcPr>
            <w:tcW w:w="744" w:type="dxa"/>
          </w:tcPr>
          <w:p w14:paraId="12179F0C" w14:textId="77777777" w:rsidR="00735C87" w:rsidRPr="00B50068" w:rsidRDefault="00735C87" w:rsidP="00735C87">
            <w:pPr>
              <w:pStyle w:val="WDTable"/>
              <w:jc w:val="center"/>
              <w:rPr>
                <w:rFonts w:ascii="Arial" w:hAnsi="Arial"/>
                <w:szCs w:val="16"/>
              </w:rPr>
            </w:pPr>
            <w:r w:rsidRPr="00313A88">
              <w:rPr>
                <w:rFonts w:ascii="Arial" w:hAnsi="Arial"/>
                <w:szCs w:val="16"/>
              </w:rPr>
              <w:t>21.8</w:t>
            </w:r>
          </w:p>
        </w:tc>
        <w:tc>
          <w:tcPr>
            <w:tcW w:w="803" w:type="dxa"/>
          </w:tcPr>
          <w:p w14:paraId="2F3D3C78"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B45886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58EDC32"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7" w:type="dxa"/>
          </w:tcPr>
          <w:p w14:paraId="24A2188C" w14:textId="77777777" w:rsidR="00735C87" w:rsidRPr="00B50068" w:rsidRDefault="00735C87" w:rsidP="00735C87">
            <w:pPr>
              <w:pStyle w:val="WDTable"/>
              <w:jc w:val="center"/>
              <w:rPr>
                <w:rFonts w:ascii="Arial" w:hAnsi="Arial"/>
                <w:szCs w:val="16"/>
              </w:rPr>
            </w:pPr>
            <w:r w:rsidRPr="00313A88">
              <w:rPr>
                <w:rFonts w:ascii="Arial" w:hAnsi="Arial"/>
                <w:szCs w:val="16"/>
              </w:rPr>
              <w:t>-0.22</w:t>
            </w:r>
          </w:p>
        </w:tc>
        <w:tc>
          <w:tcPr>
            <w:tcW w:w="866" w:type="dxa"/>
          </w:tcPr>
          <w:p w14:paraId="7994770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FA7C613" w14:textId="77777777" w:rsidR="00735C87" w:rsidRPr="008D4FD6" w:rsidRDefault="00735C87" w:rsidP="00735C87">
            <w:pPr>
              <w:pStyle w:val="WDTable"/>
              <w:jc w:val="center"/>
              <w:rPr>
                <w:rFonts w:ascii="Arial" w:hAnsi="Arial"/>
                <w:szCs w:val="16"/>
              </w:rPr>
            </w:pPr>
            <w:r w:rsidRPr="00DF5D04">
              <w:rPr>
                <w:rFonts w:ascii="Arial" w:hAnsi="Arial"/>
                <w:szCs w:val="16"/>
              </w:rPr>
              <w:t>19.9</w:t>
            </w:r>
          </w:p>
        </w:tc>
        <w:tc>
          <w:tcPr>
            <w:tcW w:w="866" w:type="dxa"/>
          </w:tcPr>
          <w:p w14:paraId="7266A216"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6" w:type="dxa"/>
          </w:tcPr>
          <w:p w14:paraId="6665285E" w14:textId="77777777" w:rsidR="00735C87" w:rsidRPr="00B50068" w:rsidRDefault="00735C87" w:rsidP="00735C87">
            <w:pPr>
              <w:pStyle w:val="WDTable"/>
              <w:jc w:val="center"/>
              <w:rPr>
                <w:rFonts w:ascii="Arial" w:hAnsi="Arial"/>
                <w:szCs w:val="16"/>
              </w:rPr>
            </w:pPr>
            <w:r w:rsidRPr="00313A88">
              <w:rPr>
                <w:rFonts w:ascii="Arial" w:hAnsi="Arial"/>
                <w:szCs w:val="16"/>
              </w:rPr>
              <w:t>21.6</w:t>
            </w:r>
          </w:p>
        </w:tc>
        <w:tc>
          <w:tcPr>
            <w:tcW w:w="867" w:type="dxa"/>
          </w:tcPr>
          <w:p w14:paraId="51CA7A16"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FBA72F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ED92076"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66" w:type="dxa"/>
          </w:tcPr>
          <w:p w14:paraId="3ABF0138" w14:textId="77777777" w:rsidR="00735C87" w:rsidRPr="00B50068" w:rsidRDefault="00735C87" w:rsidP="00735C87">
            <w:pPr>
              <w:pStyle w:val="WDTable"/>
              <w:jc w:val="center"/>
              <w:rPr>
                <w:rFonts w:ascii="Arial" w:hAnsi="Arial"/>
                <w:szCs w:val="16"/>
              </w:rPr>
            </w:pPr>
            <w:r w:rsidRPr="00313A88">
              <w:rPr>
                <w:rFonts w:ascii="Arial" w:hAnsi="Arial"/>
                <w:szCs w:val="16"/>
              </w:rPr>
              <w:t>-0.15</w:t>
            </w:r>
          </w:p>
        </w:tc>
        <w:tc>
          <w:tcPr>
            <w:tcW w:w="867" w:type="dxa"/>
          </w:tcPr>
          <w:p w14:paraId="4C9E9D9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373EF656" w14:textId="77777777" w:rsidTr="00710D49">
        <w:trPr>
          <w:trHeight w:val="409"/>
        </w:trPr>
        <w:tc>
          <w:tcPr>
            <w:tcW w:w="400" w:type="dxa"/>
          </w:tcPr>
          <w:p w14:paraId="12CC5448" w14:textId="77777777" w:rsidR="00735C87" w:rsidRPr="008D4FD6" w:rsidRDefault="00735C87" w:rsidP="00735C87">
            <w:pPr>
              <w:pStyle w:val="WDTable"/>
              <w:rPr>
                <w:rFonts w:ascii="Arial" w:hAnsi="Arial"/>
                <w:b/>
                <w:bCs/>
                <w:szCs w:val="16"/>
              </w:rPr>
            </w:pPr>
            <w:r w:rsidRPr="008D4FD6">
              <w:rPr>
                <w:rFonts w:ascii="Arial" w:hAnsi="Arial"/>
                <w:b/>
                <w:bCs/>
                <w:szCs w:val="16"/>
              </w:rPr>
              <w:t>16</w:t>
            </w:r>
          </w:p>
        </w:tc>
        <w:tc>
          <w:tcPr>
            <w:tcW w:w="1013" w:type="dxa"/>
          </w:tcPr>
          <w:p w14:paraId="43CA0215" w14:textId="77777777" w:rsidR="00735C87" w:rsidRPr="00B50068" w:rsidRDefault="00735C87" w:rsidP="00735C87">
            <w:pPr>
              <w:pStyle w:val="WDTable"/>
              <w:rPr>
                <w:rFonts w:ascii="Arial" w:hAnsi="Arial"/>
                <w:b/>
                <w:bCs/>
                <w:szCs w:val="16"/>
              </w:rPr>
            </w:pPr>
            <w:r w:rsidRPr="00313A88">
              <w:rPr>
                <w:rFonts w:ascii="Arial" w:hAnsi="Arial"/>
                <w:szCs w:val="16"/>
              </w:rPr>
              <w:t>19.1</w:t>
            </w:r>
          </w:p>
        </w:tc>
        <w:tc>
          <w:tcPr>
            <w:tcW w:w="719" w:type="dxa"/>
          </w:tcPr>
          <w:p w14:paraId="37BEB4C0"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66" w:type="dxa"/>
          </w:tcPr>
          <w:p w14:paraId="2A28EA6A" w14:textId="77777777" w:rsidR="00735C87" w:rsidRPr="00B50068" w:rsidRDefault="00735C87" w:rsidP="00735C87">
            <w:pPr>
              <w:pStyle w:val="WDTable"/>
              <w:jc w:val="center"/>
              <w:rPr>
                <w:rFonts w:ascii="Arial" w:hAnsi="Arial"/>
                <w:b/>
                <w:bCs/>
                <w:szCs w:val="16"/>
              </w:rPr>
            </w:pPr>
            <w:r w:rsidRPr="00313A88">
              <w:rPr>
                <w:rFonts w:ascii="Arial" w:hAnsi="Arial"/>
                <w:szCs w:val="16"/>
              </w:rPr>
              <w:t>24.7</w:t>
            </w:r>
          </w:p>
        </w:tc>
        <w:tc>
          <w:tcPr>
            <w:tcW w:w="744" w:type="dxa"/>
          </w:tcPr>
          <w:p w14:paraId="7EB5B4FA" w14:textId="77777777" w:rsidR="00735C87" w:rsidRPr="00B50068" w:rsidRDefault="00735C87" w:rsidP="00735C87">
            <w:pPr>
              <w:pStyle w:val="WDTable"/>
              <w:jc w:val="center"/>
              <w:rPr>
                <w:rFonts w:ascii="Arial" w:hAnsi="Arial"/>
                <w:b/>
                <w:bCs/>
                <w:szCs w:val="16"/>
              </w:rPr>
            </w:pPr>
            <w:r w:rsidRPr="00313A88">
              <w:rPr>
                <w:rFonts w:ascii="Arial" w:hAnsi="Arial"/>
                <w:szCs w:val="16"/>
              </w:rPr>
              <w:t>24.7</w:t>
            </w:r>
          </w:p>
        </w:tc>
        <w:tc>
          <w:tcPr>
            <w:tcW w:w="803" w:type="dxa"/>
          </w:tcPr>
          <w:p w14:paraId="1BECDE2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6914017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F8A31DD" w14:textId="77777777" w:rsidR="00735C87" w:rsidRPr="00B50068" w:rsidRDefault="00735C87" w:rsidP="00735C87">
            <w:pPr>
              <w:pStyle w:val="WDTable"/>
              <w:jc w:val="center"/>
              <w:rPr>
                <w:rFonts w:ascii="Arial" w:hAnsi="Arial"/>
                <w:szCs w:val="16"/>
              </w:rPr>
            </w:pPr>
            <w:r w:rsidRPr="00313A88">
              <w:rPr>
                <w:rFonts w:ascii="Arial" w:hAnsi="Arial"/>
                <w:szCs w:val="16"/>
              </w:rPr>
              <w:t>24.5</w:t>
            </w:r>
          </w:p>
        </w:tc>
        <w:tc>
          <w:tcPr>
            <w:tcW w:w="867" w:type="dxa"/>
          </w:tcPr>
          <w:p w14:paraId="33A7C520" w14:textId="77777777" w:rsidR="00735C87" w:rsidRPr="00B50068" w:rsidRDefault="00735C87" w:rsidP="00735C87">
            <w:pPr>
              <w:pStyle w:val="WDTable"/>
              <w:jc w:val="center"/>
              <w:rPr>
                <w:rFonts w:ascii="Arial" w:hAnsi="Arial"/>
                <w:szCs w:val="16"/>
              </w:rPr>
            </w:pPr>
            <w:r w:rsidRPr="00313A88">
              <w:rPr>
                <w:rFonts w:ascii="Arial" w:hAnsi="Arial"/>
                <w:szCs w:val="16"/>
              </w:rPr>
              <w:t>-0.29</w:t>
            </w:r>
          </w:p>
        </w:tc>
        <w:tc>
          <w:tcPr>
            <w:tcW w:w="866" w:type="dxa"/>
          </w:tcPr>
          <w:p w14:paraId="46422E4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3F6F2FF" w14:textId="77777777" w:rsidR="00735C87" w:rsidRPr="008D4FD6" w:rsidRDefault="00735C87" w:rsidP="00735C87">
            <w:pPr>
              <w:pStyle w:val="WDTable"/>
              <w:jc w:val="center"/>
              <w:rPr>
                <w:rFonts w:ascii="Arial" w:hAnsi="Arial"/>
                <w:szCs w:val="16"/>
              </w:rPr>
            </w:pPr>
            <w:r w:rsidRPr="00DF5D04">
              <w:rPr>
                <w:rFonts w:ascii="Arial" w:hAnsi="Arial"/>
                <w:szCs w:val="16"/>
              </w:rPr>
              <w:t>22.0</w:t>
            </w:r>
          </w:p>
        </w:tc>
        <w:tc>
          <w:tcPr>
            <w:tcW w:w="866" w:type="dxa"/>
          </w:tcPr>
          <w:p w14:paraId="63D51539" w14:textId="77777777" w:rsidR="00735C87" w:rsidRPr="00B50068" w:rsidRDefault="00735C87" w:rsidP="00735C87">
            <w:pPr>
              <w:pStyle w:val="WDTable"/>
              <w:jc w:val="center"/>
              <w:rPr>
                <w:rFonts w:ascii="Arial" w:hAnsi="Arial"/>
                <w:szCs w:val="16"/>
              </w:rPr>
            </w:pPr>
            <w:r w:rsidRPr="00313A88">
              <w:rPr>
                <w:rFonts w:ascii="Arial" w:hAnsi="Arial"/>
                <w:szCs w:val="16"/>
              </w:rPr>
              <w:t>24.4</w:t>
            </w:r>
          </w:p>
        </w:tc>
        <w:tc>
          <w:tcPr>
            <w:tcW w:w="866" w:type="dxa"/>
          </w:tcPr>
          <w:p w14:paraId="009C1DD4" w14:textId="77777777" w:rsidR="00735C87" w:rsidRPr="00B50068" w:rsidRDefault="00735C87" w:rsidP="00735C87">
            <w:pPr>
              <w:pStyle w:val="WDTable"/>
              <w:jc w:val="center"/>
              <w:rPr>
                <w:rFonts w:ascii="Arial" w:hAnsi="Arial"/>
                <w:szCs w:val="16"/>
              </w:rPr>
            </w:pPr>
            <w:r w:rsidRPr="00313A88">
              <w:rPr>
                <w:rFonts w:ascii="Arial" w:hAnsi="Arial"/>
                <w:szCs w:val="16"/>
              </w:rPr>
              <w:t>24.4</w:t>
            </w:r>
          </w:p>
        </w:tc>
        <w:tc>
          <w:tcPr>
            <w:tcW w:w="867" w:type="dxa"/>
          </w:tcPr>
          <w:p w14:paraId="0030F3A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0FF485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C884489" w14:textId="77777777" w:rsidR="00735C87" w:rsidRPr="00B50068" w:rsidRDefault="00735C87" w:rsidP="00735C87">
            <w:pPr>
              <w:pStyle w:val="WDTable"/>
              <w:jc w:val="center"/>
              <w:rPr>
                <w:rFonts w:ascii="Arial" w:hAnsi="Arial"/>
                <w:szCs w:val="16"/>
              </w:rPr>
            </w:pPr>
            <w:r w:rsidRPr="00313A88">
              <w:rPr>
                <w:rFonts w:ascii="Arial" w:hAnsi="Arial"/>
                <w:szCs w:val="16"/>
              </w:rPr>
              <w:t>24.2</w:t>
            </w:r>
          </w:p>
        </w:tc>
        <w:tc>
          <w:tcPr>
            <w:tcW w:w="866" w:type="dxa"/>
          </w:tcPr>
          <w:p w14:paraId="62B9E5A7"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10AC261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074197B2" w14:textId="77777777" w:rsidTr="00710D49">
        <w:trPr>
          <w:trHeight w:val="420"/>
        </w:trPr>
        <w:tc>
          <w:tcPr>
            <w:tcW w:w="400" w:type="dxa"/>
          </w:tcPr>
          <w:p w14:paraId="057D05E1" w14:textId="77777777" w:rsidR="00735C87" w:rsidRPr="008D4FD6" w:rsidRDefault="00735C87" w:rsidP="00735C87">
            <w:pPr>
              <w:pStyle w:val="WDTable"/>
              <w:rPr>
                <w:rFonts w:ascii="Arial" w:hAnsi="Arial"/>
                <w:b/>
                <w:bCs/>
                <w:szCs w:val="16"/>
              </w:rPr>
            </w:pPr>
            <w:r w:rsidRPr="008D4FD6">
              <w:rPr>
                <w:rFonts w:ascii="Arial" w:hAnsi="Arial"/>
                <w:b/>
                <w:bCs/>
                <w:szCs w:val="16"/>
              </w:rPr>
              <w:t>17</w:t>
            </w:r>
          </w:p>
        </w:tc>
        <w:tc>
          <w:tcPr>
            <w:tcW w:w="1013" w:type="dxa"/>
          </w:tcPr>
          <w:p w14:paraId="28574AE7" w14:textId="77777777" w:rsidR="00735C87" w:rsidRPr="00B50068" w:rsidRDefault="00735C87" w:rsidP="00735C87">
            <w:pPr>
              <w:pStyle w:val="WDTable"/>
              <w:rPr>
                <w:rFonts w:ascii="Arial" w:hAnsi="Arial"/>
                <w:szCs w:val="16"/>
              </w:rPr>
            </w:pPr>
            <w:r w:rsidRPr="00313A88">
              <w:rPr>
                <w:rFonts w:ascii="Arial" w:hAnsi="Arial"/>
                <w:szCs w:val="16"/>
              </w:rPr>
              <w:t>18.3</w:t>
            </w:r>
          </w:p>
        </w:tc>
        <w:tc>
          <w:tcPr>
            <w:tcW w:w="719" w:type="dxa"/>
          </w:tcPr>
          <w:p w14:paraId="37E1424E" w14:textId="77777777" w:rsidR="00735C87" w:rsidRPr="00B50068" w:rsidRDefault="00735C87" w:rsidP="00735C87">
            <w:pPr>
              <w:pStyle w:val="WDTable"/>
              <w:jc w:val="center"/>
              <w:rPr>
                <w:rFonts w:ascii="Arial" w:hAnsi="Arial"/>
                <w:szCs w:val="16"/>
              </w:rPr>
            </w:pPr>
            <w:r w:rsidRPr="00313A88">
              <w:rPr>
                <w:rFonts w:ascii="Arial" w:hAnsi="Arial"/>
                <w:szCs w:val="16"/>
              </w:rPr>
              <w:t>19.8</w:t>
            </w:r>
          </w:p>
        </w:tc>
        <w:tc>
          <w:tcPr>
            <w:tcW w:w="866" w:type="dxa"/>
          </w:tcPr>
          <w:p w14:paraId="57B981A0" w14:textId="77777777" w:rsidR="00735C87" w:rsidRPr="00B50068" w:rsidRDefault="00735C87" w:rsidP="00735C87">
            <w:pPr>
              <w:pStyle w:val="WDTable"/>
              <w:jc w:val="center"/>
              <w:rPr>
                <w:rFonts w:ascii="Arial" w:hAnsi="Arial"/>
                <w:b/>
                <w:bCs/>
                <w:szCs w:val="16"/>
              </w:rPr>
            </w:pPr>
            <w:r w:rsidRPr="00313A88">
              <w:rPr>
                <w:rFonts w:ascii="Arial" w:hAnsi="Arial"/>
                <w:szCs w:val="16"/>
              </w:rPr>
              <w:t>21.4</w:t>
            </w:r>
          </w:p>
        </w:tc>
        <w:tc>
          <w:tcPr>
            <w:tcW w:w="744" w:type="dxa"/>
          </w:tcPr>
          <w:p w14:paraId="02AEC86C" w14:textId="77777777" w:rsidR="00735C87" w:rsidRPr="00B50068" w:rsidRDefault="00735C87" w:rsidP="00735C87">
            <w:pPr>
              <w:pStyle w:val="WDTable"/>
              <w:jc w:val="center"/>
              <w:rPr>
                <w:rFonts w:ascii="Arial" w:hAnsi="Arial"/>
                <w:b/>
                <w:bCs/>
                <w:szCs w:val="16"/>
              </w:rPr>
            </w:pPr>
            <w:r w:rsidRPr="00313A88">
              <w:rPr>
                <w:rFonts w:ascii="Arial" w:hAnsi="Arial"/>
                <w:szCs w:val="16"/>
              </w:rPr>
              <w:t>21.4</w:t>
            </w:r>
          </w:p>
        </w:tc>
        <w:tc>
          <w:tcPr>
            <w:tcW w:w="803" w:type="dxa"/>
          </w:tcPr>
          <w:p w14:paraId="064B7CED"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1904519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5BACEE2"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7" w:type="dxa"/>
          </w:tcPr>
          <w:p w14:paraId="7A9F982A" w14:textId="77777777" w:rsidR="00735C87" w:rsidRPr="00B50068" w:rsidRDefault="00735C87" w:rsidP="00735C87">
            <w:pPr>
              <w:pStyle w:val="WDTable"/>
              <w:jc w:val="center"/>
              <w:rPr>
                <w:rFonts w:ascii="Arial" w:hAnsi="Arial"/>
                <w:szCs w:val="16"/>
              </w:rPr>
            </w:pPr>
            <w:r w:rsidRPr="00313A88">
              <w:rPr>
                <w:rFonts w:ascii="Arial" w:hAnsi="Arial"/>
                <w:szCs w:val="16"/>
              </w:rPr>
              <w:t>-0.29</w:t>
            </w:r>
          </w:p>
        </w:tc>
        <w:tc>
          <w:tcPr>
            <w:tcW w:w="866" w:type="dxa"/>
          </w:tcPr>
          <w:p w14:paraId="579D868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13EF23C" w14:textId="77777777" w:rsidR="00735C87" w:rsidRPr="008D4FD6" w:rsidRDefault="00735C87" w:rsidP="00735C87">
            <w:pPr>
              <w:pStyle w:val="WDTable"/>
              <w:jc w:val="center"/>
              <w:rPr>
                <w:rFonts w:ascii="Arial" w:hAnsi="Arial"/>
                <w:szCs w:val="16"/>
              </w:rPr>
            </w:pPr>
            <w:r w:rsidRPr="00DF5D04">
              <w:rPr>
                <w:rFonts w:ascii="Arial" w:hAnsi="Arial"/>
                <w:szCs w:val="16"/>
              </w:rPr>
              <w:t>19.6</w:t>
            </w:r>
          </w:p>
        </w:tc>
        <w:tc>
          <w:tcPr>
            <w:tcW w:w="866" w:type="dxa"/>
          </w:tcPr>
          <w:p w14:paraId="76DFD809"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6" w:type="dxa"/>
          </w:tcPr>
          <w:p w14:paraId="046FD539"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7" w:type="dxa"/>
          </w:tcPr>
          <w:p w14:paraId="51539A3D"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0F50E84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DEBEEFE"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6" w:type="dxa"/>
          </w:tcPr>
          <w:p w14:paraId="4F3C6223" w14:textId="77777777" w:rsidR="00735C87" w:rsidRPr="00B50068" w:rsidRDefault="00735C87" w:rsidP="00735C87">
            <w:pPr>
              <w:pStyle w:val="WDTable"/>
              <w:jc w:val="center"/>
              <w:rPr>
                <w:rFonts w:ascii="Arial" w:hAnsi="Arial"/>
                <w:szCs w:val="16"/>
              </w:rPr>
            </w:pPr>
            <w:r w:rsidRPr="00313A88">
              <w:rPr>
                <w:rFonts w:ascii="Arial" w:hAnsi="Arial"/>
                <w:szCs w:val="16"/>
              </w:rPr>
              <w:t>-0.23</w:t>
            </w:r>
          </w:p>
        </w:tc>
        <w:tc>
          <w:tcPr>
            <w:tcW w:w="867" w:type="dxa"/>
          </w:tcPr>
          <w:p w14:paraId="5A8DA6B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43426FF" w14:textId="77777777" w:rsidTr="00710D49">
        <w:trPr>
          <w:trHeight w:val="420"/>
        </w:trPr>
        <w:tc>
          <w:tcPr>
            <w:tcW w:w="400" w:type="dxa"/>
          </w:tcPr>
          <w:p w14:paraId="7A6539A3" w14:textId="77777777" w:rsidR="00735C87" w:rsidRPr="008D4FD6" w:rsidRDefault="00735C87" w:rsidP="00735C87">
            <w:pPr>
              <w:pStyle w:val="WDTable"/>
              <w:rPr>
                <w:rFonts w:ascii="Arial" w:hAnsi="Arial"/>
                <w:b/>
                <w:bCs/>
                <w:szCs w:val="16"/>
              </w:rPr>
            </w:pPr>
            <w:r w:rsidRPr="008D4FD6">
              <w:rPr>
                <w:rFonts w:ascii="Arial" w:hAnsi="Arial"/>
                <w:b/>
                <w:bCs/>
                <w:szCs w:val="16"/>
              </w:rPr>
              <w:lastRenderedPageBreak/>
              <w:t>18</w:t>
            </w:r>
          </w:p>
        </w:tc>
        <w:tc>
          <w:tcPr>
            <w:tcW w:w="1013" w:type="dxa"/>
          </w:tcPr>
          <w:p w14:paraId="18612857" w14:textId="77777777" w:rsidR="00735C87" w:rsidRPr="00B50068" w:rsidRDefault="00735C87" w:rsidP="00735C87">
            <w:pPr>
              <w:pStyle w:val="WDTable"/>
              <w:rPr>
                <w:rFonts w:ascii="Arial" w:hAnsi="Arial"/>
                <w:b/>
                <w:bCs/>
                <w:szCs w:val="16"/>
              </w:rPr>
            </w:pPr>
            <w:r w:rsidRPr="00313A88">
              <w:rPr>
                <w:rFonts w:ascii="Arial" w:hAnsi="Arial"/>
                <w:szCs w:val="16"/>
              </w:rPr>
              <w:t>18.7</w:t>
            </w:r>
          </w:p>
        </w:tc>
        <w:tc>
          <w:tcPr>
            <w:tcW w:w="719" w:type="dxa"/>
          </w:tcPr>
          <w:p w14:paraId="62554A79"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6" w:type="dxa"/>
          </w:tcPr>
          <w:p w14:paraId="7D16FEFC" w14:textId="77777777" w:rsidR="00735C87" w:rsidRPr="00B50068" w:rsidRDefault="00735C87" w:rsidP="00735C87">
            <w:pPr>
              <w:pStyle w:val="WDTable"/>
              <w:jc w:val="center"/>
              <w:rPr>
                <w:rFonts w:ascii="Arial" w:hAnsi="Arial"/>
                <w:b/>
                <w:bCs/>
                <w:szCs w:val="16"/>
              </w:rPr>
            </w:pPr>
            <w:r w:rsidRPr="00313A88">
              <w:rPr>
                <w:rFonts w:ascii="Arial" w:hAnsi="Arial"/>
                <w:szCs w:val="16"/>
              </w:rPr>
              <w:t>23.0</w:t>
            </w:r>
          </w:p>
        </w:tc>
        <w:tc>
          <w:tcPr>
            <w:tcW w:w="744" w:type="dxa"/>
          </w:tcPr>
          <w:p w14:paraId="7641137D" w14:textId="77777777" w:rsidR="00735C87" w:rsidRPr="00B50068" w:rsidRDefault="00735C87" w:rsidP="00735C87">
            <w:pPr>
              <w:pStyle w:val="WDTable"/>
              <w:jc w:val="center"/>
              <w:rPr>
                <w:rFonts w:ascii="Arial" w:hAnsi="Arial"/>
                <w:b/>
                <w:bCs/>
                <w:szCs w:val="16"/>
              </w:rPr>
            </w:pPr>
            <w:r w:rsidRPr="00313A88">
              <w:rPr>
                <w:rFonts w:ascii="Arial" w:hAnsi="Arial"/>
                <w:szCs w:val="16"/>
              </w:rPr>
              <w:t>23.0</w:t>
            </w:r>
          </w:p>
        </w:tc>
        <w:tc>
          <w:tcPr>
            <w:tcW w:w="803" w:type="dxa"/>
          </w:tcPr>
          <w:p w14:paraId="39958BA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91C9A5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95A7079" w14:textId="77777777" w:rsidR="00735C87" w:rsidRPr="00B50068" w:rsidRDefault="00735C87" w:rsidP="00735C87">
            <w:pPr>
              <w:pStyle w:val="WDTable"/>
              <w:jc w:val="center"/>
              <w:rPr>
                <w:rFonts w:ascii="Arial" w:hAnsi="Arial"/>
                <w:szCs w:val="16"/>
              </w:rPr>
            </w:pPr>
            <w:r w:rsidRPr="00313A88">
              <w:rPr>
                <w:rFonts w:ascii="Arial" w:hAnsi="Arial"/>
                <w:szCs w:val="16"/>
              </w:rPr>
              <w:t>22.6</w:t>
            </w:r>
          </w:p>
        </w:tc>
        <w:tc>
          <w:tcPr>
            <w:tcW w:w="867" w:type="dxa"/>
          </w:tcPr>
          <w:p w14:paraId="3D999C83" w14:textId="77777777" w:rsidR="00735C87" w:rsidRPr="00B50068" w:rsidRDefault="00735C87" w:rsidP="00735C87">
            <w:pPr>
              <w:pStyle w:val="WDTable"/>
              <w:jc w:val="center"/>
              <w:rPr>
                <w:rFonts w:ascii="Arial" w:hAnsi="Arial"/>
                <w:szCs w:val="16"/>
              </w:rPr>
            </w:pPr>
            <w:r w:rsidRPr="00313A88">
              <w:rPr>
                <w:rFonts w:ascii="Arial" w:hAnsi="Arial"/>
                <w:szCs w:val="16"/>
              </w:rPr>
              <w:t>-0.35</w:t>
            </w:r>
          </w:p>
        </w:tc>
        <w:tc>
          <w:tcPr>
            <w:tcW w:w="866" w:type="dxa"/>
          </w:tcPr>
          <w:p w14:paraId="49161D2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069AA59" w14:textId="77777777" w:rsidR="00735C87" w:rsidRPr="008D4FD6" w:rsidRDefault="00735C87" w:rsidP="00735C87">
            <w:pPr>
              <w:pStyle w:val="WDTable"/>
              <w:jc w:val="center"/>
              <w:rPr>
                <w:rFonts w:ascii="Arial" w:hAnsi="Arial"/>
                <w:szCs w:val="16"/>
              </w:rPr>
            </w:pPr>
            <w:r w:rsidRPr="00DF5D04">
              <w:rPr>
                <w:rFonts w:ascii="Arial" w:hAnsi="Arial"/>
                <w:szCs w:val="16"/>
              </w:rPr>
              <w:t>20.6</w:t>
            </w:r>
          </w:p>
        </w:tc>
        <w:tc>
          <w:tcPr>
            <w:tcW w:w="866" w:type="dxa"/>
          </w:tcPr>
          <w:p w14:paraId="20B90D39" w14:textId="77777777" w:rsidR="00735C87" w:rsidRPr="00B50068" w:rsidRDefault="00735C87" w:rsidP="00735C87">
            <w:pPr>
              <w:pStyle w:val="WDTable"/>
              <w:jc w:val="center"/>
              <w:rPr>
                <w:rFonts w:ascii="Arial" w:hAnsi="Arial"/>
                <w:szCs w:val="16"/>
              </w:rPr>
            </w:pPr>
            <w:r w:rsidRPr="00313A88">
              <w:rPr>
                <w:rFonts w:ascii="Arial" w:hAnsi="Arial"/>
                <w:szCs w:val="16"/>
              </w:rPr>
              <w:t>22.7</w:t>
            </w:r>
          </w:p>
        </w:tc>
        <w:tc>
          <w:tcPr>
            <w:tcW w:w="866" w:type="dxa"/>
          </w:tcPr>
          <w:p w14:paraId="763D04F7" w14:textId="77777777" w:rsidR="00735C87" w:rsidRPr="00B50068" w:rsidRDefault="00735C87" w:rsidP="00735C87">
            <w:pPr>
              <w:pStyle w:val="WDTable"/>
              <w:jc w:val="center"/>
              <w:rPr>
                <w:rFonts w:ascii="Arial" w:hAnsi="Arial"/>
                <w:szCs w:val="16"/>
              </w:rPr>
            </w:pPr>
            <w:r w:rsidRPr="00313A88">
              <w:rPr>
                <w:rFonts w:ascii="Arial" w:hAnsi="Arial"/>
                <w:szCs w:val="16"/>
              </w:rPr>
              <w:t>22.7</w:t>
            </w:r>
          </w:p>
        </w:tc>
        <w:tc>
          <w:tcPr>
            <w:tcW w:w="867" w:type="dxa"/>
          </w:tcPr>
          <w:p w14:paraId="1DF47FF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7DD6FC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5172C92" w14:textId="77777777" w:rsidR="00735C87" w:rsidRPr="00B50068" w:rsidRDefault="00735C87" w:rsidP="00735C87">
            <w:pPr>
              <w:pStyle w:val="WDTable"/>
              <w:jc w:val="center"/>
              <w:rPr>
                <w:rFonts w:ascii="Arial" w:hAnsi="Arial"/>
                <w:szCs w:val="16"/>
              </w:rPr>
            </w:pPr>
            <w:r w:rsidRPr="00313A88">
              <w:rPr>
                <w:rFonts w:ascii="Arial" w:hAnsi="Arial"/>
                <w:szCs w:val="16"/>
              </w:rPr>
              <w:t>22.4</w:t>
            </w:r>
          </w:p>
        </w:tc>
        <w:tc>
          <w:tcPr>
            <w:tcW w:w="866" w:type="dxa"/>
          </w:tcPr>
          <w:p w14:paraId="3515A4BF" w14:textId="77777777" w:rsidR="00735C87" w:rsidRPr="00B50068" w:rsidRDefault="00735C87" w:rsidP="00735C87">
            <w:pPr>
              <w:pStyle w:val="WDTable"/>
              <w:jc w:val="center"/>
              <w:rPr>
                <w:rFonts w:ascii="Arial" w:hAnsi="Arial"/>
                <w:szCs w:val="16"/>
              </w:rPr>
            </w:pPr>
            <w:r w:rsidRPr="00313A88">
              <w:rPr>
                <w:rFonts w:ascii="Arial" w:hAnsi="Arial"/>
                <w:szCs w:val="16"/>
              </w:rPr>
              <w:t>-0.29</w:t>
            </w:r>
          </w:p>
        </w:tc>
        <w:tc>
          <w:tcPr>
            <w:tcW w:w="867" w:type="dxa"/>
          </w:tcPr>
          <w:p w14:paraId="1A5E06B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5D2B93C4" w14:textId="77777777" w:rsidTr="00710D49">
        <w:trPr>
          <w:trHeight w:val="420"/>
        </w:trPr>
        <w:tc>
          <w:tcPr>
            <w:tcW w:w="400" w:type="dxa"/>
          </w:tcPr>
          <w:p w14:paraId="7FC8C4EC" w14:textId="77777777" w:rsidR="00735C87" w:rsidRPr="008D4FD6" w:rsidRDefault="00735C87" w:rsidP="00735C87">
            <w:pPr>
              <w:pStyle w:val="WDTable"/>
              <w:rPr>
                <w:rFonts w:ascii="Arial" w:hAnsi="Arial"/>
                <w:b/>
                <w:bCs/>
                <w:szCs w:val="16"/>
              </w:rPr>
            </w:pPr>
            <w:r w:rsidRPr="008D4FD6">
              <w:rPr>
                <w:rFonts w:ascii="Arial" w:hAnsi="Arial"/>
                <w:b/>
                <w:bCs/>
                <w:szCs w:val="16"/>
              </w:rPr>
              <w:t>19</w:t>
            </w:r>
          </w:p>
        </w:tc>
        <w:tc>
          <w:tcPr>
            <w:tcW w:w="1013" w:type="dxa"/>
          </w:tcPr>
          <w:p w14:paraId="54378C17" w14:textId="77777777" w:rsidR="00735C87" w:rsidRPr="00B50068" w:rsidRDefault="00735C87" w:rsidP="00735C87">
            <w:pPr>
              <w:pStyle w:val="WDTable"/>
              <w:rPr>
                <w:rFonts w:ascii="Arial" w:hAnsi="Arial"/>
                <w:szCs w:val="16"/>
              </w:rPr>
            </w:pPr>
            <w:r w:rsidRPr="00313A88">
              <w:rPr>
                <w:rFonts w:ascii="Arial" w:hAnsi="Arial"/>
                <w:szCs w:val="16"/>
              </w:rPr>
              <w:t>19.1</w:t>
            </w:r>
          </w:p>
        </w:tc>
        <w:tc>
          <w:tcPr>
            <w:tcW w:w="719" w:type="dxa"/>
          </w:tcPr>
          <w:p w14:paraId="72064005" w14:textId="77777777" w:rsidR="00735C87" w:rsidRPr="00B50068" w:rsidRDefault="00735C87" w:rsidP="00735C87">
            <w:pPr>
              <w:pStyle w:val="WDTable"/>
              <w:jc w:val="center"/>
              <w:rPr>
                <w:rFonts w:ascii="Arial" w:hAnsi="Arial"/>
                <w:szCs w:val="16"/>
              </w:rPr>
            </w:pPr>
            <w:r w:rsidRPr="00313A88">
              <w:rPr>
                <w:rFonts w:ascii="Arial" w:hAnsi="Arial"/>
                <w:szCs w:val="16"/>
              </w:rPr>
              <w:t>22.4</w:t>
            </w:r>
          </w:p>
        </w:tc>
        <w:tc>
          <w:tcPr>
            <w:tcW w:w="866" w:type="dxa"/>
          </w:tcPr>
          <w:p w14:paraId="74D2EEB5"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744" w:type="dxa"/>
          </w:tcPr>
          <w:p w14:paraId="5B1C8F5C"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03" w:type="dxa"/>
          </w:tcPr>
          <w:p w14:paraId="71B4B52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C95A4B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3DD6995" w14:textId="77777777" w:rsidR="00735C87" w:rsidRPr="00B50068" w:rsidRDefault="00735C87" w:rsidP="00735C87">
            <w:pPr>
              <w:pStyle w:val="WDTable"/>
              <w:jc w:val="center"/>
              <w:rPr>
                <w:rFonts w:ascii="Arial" w:hAnsi="Arial"/>
                <w:szCs w:val="16"/>
              </w:rPr>
            </w:pPr>
            <w:r w:rsidRPr="00313A88">
              <w:rPr>
                <w:rFonts w:ascii="Arial" w:hAnsi="Arial"/>
                <w:szCs w:val="16"/>
              </w:rPr>
              <w:t>24.7</w:t>
            </w:r>
          </w:p>
        </w:tc>
        <w:tc>
          <w:tcPr>
            <w:tcW w:w="867" w:type="dxa"/>
          </w:tcPr>
          <w:p w14:paraId="70285630"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567F603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F9A92F7" w14:textId="77777777" w:rsidR="00735C87" w:rsidRPr="008D4FD6" w:rsidRDefault="00735C87" w:rsidP="00735C87">
            <w:pPr>
              <w:pStyle w:val="WDTable"/>
              <w:jc w:val="center"/>
              <w:rPr>
                <w:rFonts w:ascii="Arial" w:hAnsi="Arial"/>
                <w:szCs w:val="16"/>
              </w:rPr>
            </w:pPr>
            <w:r w:rsidRPr="00DF5D04">
              <w:rPr>
                <w:rFonts w:ascii="Arial" w:hAnsi="Arial"/>
                <w:szCs w:val="16"/>
              </w:rPr>
              <w:t>22.1</w:t>
            </w:r>
          </w:p>
        </w:tc>
        <w:tc>
          <w:tcPr>
            <w:tcW w:w="866" w:type="dxa"/>
          </w:tcPr>
          <w:p w14:paraId="1804F309" w14:textId="77777777" w:rsidR="00735C87" w:rsidRPr="00B50068" w:rsidRDefault="00735C87" w:rsidP="00735C87">
            <w:pPr>
              <w:pStyle w:val="WDTable"/>
              <w:jc w:val="center"/>
              <w:rPr>
                <w:rFonts w:ascii="Arial" w:hAnsi="Arial"/>
                <w:szCs w:val="16"/>
              </w:rPr>
            </w:pPr>
            <w:r w:rsidRPr="00313A88">
              <w:rPr>
                <w:rFonts w:ascii="Arial" w:hAnsi="Arial"/>
                <w:szCs w:val="16"/>
              </w:rPr>
              <w:t>24.7</w:t>
            </w:r>
          </w:p>
        </w:tc>
        <w:tc>
          <w:tcPr>
            <w:tcW w:w="866" w:type="dxa"/>
          </w:tcPr>
          <w:p w14:paraId="10EC69ED" w14:textId="77777777" w:rsidR="00735C87" w:rsidRPr="00B50068" w:rsidRDefault="00735C87" w:rsidP="00735C87">
            <w:pPr>
              <w:pStyle w:val="WDTable"/>
              <w:jc w:val="center"/>
              <w:rPr>
                <w:rFonts w:ascii="Arial" w:hAnsi="Arial"/>
                <w:szCs w:val="16"/>
              </w:rPr>
            </w:pPr>
            <w:r w:rsidRPr="00313A88">
              <w:rPr>
                <w:rFonts w:ascii="Arial" w:hAnsi="Arial"/>
                <w:szCs w:val="16"/>
              </w:rPr>
              <w:t>24.7</w:t>
            </w:r>
          </w:p>
        </w:tc>
        <w:tc>
          <w:tcPr>
            <w:tcW w:w="867" w:type="dxa"/>
          </w:tcPr>
          <w:p w14:paraId="58A871C7"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121C07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6E1D25A" w14:textId="77777777" w:rsidR="00735C87" w:rsidRPr="00B50068" w:rsidRDefault="00735C87" w:rsidP="00735C87">
            <w:pPr>
              <w:pStyle w:val="WDTable"/>
              <w:jc w:val="center"/>
              <w:rPr>
                <w:rFonts w:ascii="Arial" w:hAnsi="Arial"/>
                <w:szCs w:val="16"/>
              </w:rPr>
            </w:pPr>
            <w:r w:rsidRPr="00313A88">
              <w:rPr>
                <w:rFonts w:ascii="Arial" w:hAnsi="Arial"/>
                <w:szCs w:val="16"/>
              </w:rPr>
              <w:t>24.5</w:t>
            </w:r>
          </w:p>
        </w:tc>
        <w:tc>
          <w:tcPr>
            <w:tcW w:w="866" w:type="dxa"/>
          </w:tcPr>
          <w:p w14:paraId="704F8BDA"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36B51D2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12DBE135" w14:textId="77777777" w:rsidTr="00710D49">
        <w:trPr>
          <w:trHeight w:val="409"/>
        </w:trPr>
        <w:tc>
          <w:tcPr>
            <w:tcW w:w="400" w:type="dxa"/>
          </w:tcPr>
          <w:p w14:paraId="6BD0AE0D" w14:textId="77777777" w:rsidR="00735C87" w:rsidRPr="008D4FD6" w:rsidRDefault="00735C87" w:rsidP="00735C87">
            <w:pPr>
              <w:pStyle w:val="WDTable"/>
              <w:rPr>
                <w:rFonts w:ascii="Arial" w:hAnsi="Arial"/>
                <w:b/>
                <w:bCs/>
                <w:szCs w:val="16"/>
              </w:rPr>
            </w:pPr>
            <w:r w:rsidRPr="008D4FD6">
              <w:rPr>
                <w:rFonts w:ascii="Arial" w:hAnsi="Arial"/>
                <w:b/>
                <w:bCs/>
                <w:szCs w:val="16"/>
              </w:rPr>
              <w:t>20</w:t>
            </w:r>
          </w:p>
        </w:tc>
        <w:tc>
          <w:tcPr>
            <w:tcW w:w="1013" w:type="dxa"/>
          </w:tcPr>
          <w:p w14:paraId="3FB21F7C" w14:textId="77777777" w:rsidR="00735C87" w:rsidRPr="00B50068" w:rsidRDefault="00735C87" w:rsidP="00735C87">
            <w:pPr>
              <w:pStyle w:val="WDTable"/>
              <w:rPr>
                <w:rFonts w:ascii="Arial" w:hAnsi="Arial"/>
                <w:szCs w:val="16"/>
              </w:rPr>
            </w:pPr>
            <w:r w:rsidRPr="00313A88">
              <w:rPr>
                <w:rFonts w:ascii="Arial" w:hAnsi="Arial"/>
                <w:szCs w:val="16"/>
              </w:rPr>
              <w:t>19.3</w:t>
            </w:r>
          </w:p>
        </w:tc>
        <w:tc>
          <w:tcPr>
            <w:tcW w:w="719" w:type="dxa"/>
          </w:tcPr>
          <w:p w14:paraId="2F6EAE24" w14:textId="77777777" w:rsidR="00735C87" w:rsidRPr="00B50068" w:rsidRDefault="00735C87" w:rsidP="00735C87">
            <w:pPr>
              <w:pStyle w:val="WDTable"/>
              <w:jc w:val="center"/>
              <w:rPr>
                <w:rFonts w:ascii="Arial" w:hAnsi="Arial"/>
                <w:szCs w:val="16"/>
              </w:rPr>
            </w:pPr>
            <w:r w:rsidRPr="00313A88">
              <w:rPr>
                <w:rFonts w:ascii="Arial" w:hAnsi="Arial"/>
                <w:szCs w:val="16"/>
              </w:rPr>
              <w:t>22.7</w:t>
            </w:r>
          </w:p>
        </w:tc>
        <w:tc>
          <w:tcPr>
            <w:tcW w:w="866" w:type="dxa"/>
          </w:tcPr>
          <w:p w14:paraId="441B699A"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744" w:type="dxa"/>
          </w:tcPr>
          <w:p w14:paraId="6AAF2092"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803" w:type="dxa"/>
          </w:tcPr>
          <w:p w14:paraId="5B8162E5"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0DBBCD9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8CA46D5"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030C4FB2" w14:textId="77777777" w:rsidR="00735C87" w:rsidRPr="00B50068" w:rsidRDefault="00735C87" w:rsidP="00735C87">
            <w:pPr>
              <w:pStyle w:val="WDTable"/>
              <w:jc w:val="center"/>
              <w:rPr>
                <w:rFonts w:ascii="Arial" w:hAnsi="Arial"/>
                <w:szCs w:val="16"/>
              </w:rPr>
            </w:pPr>
            <w:r w:rsidRPr="00313A88">
              <w:rPr>
                <w:rFonts w:ascii="Arial" w:hAnsi="Arial"/>
                <w:szCs w:val="16"/>
              </w:rPr>
              <w:t>-0.28</w:t>
            </w:r>
          </w:p>
        </w:tc>
        <w:tc>
          <w:tcPr>
            <w:tcW w:w="866" w:type="dxa"/>
          </w:tcPr>
          <w:p w14:paraId="0A5A0BF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B892A2B" w14:textId="77777777" w:rsidR="00735C87" w:rsidRPr="008D4FD6" w:rsidRDefault="00735C87" w:rsidP="00735C87">
            <w:pPr>
              <w:pStyle w:val="WDTable"/>
              <w:jc w:val="center"/>
              <w:rPr>
                <w:rFonts w:ascii="Arial" w:hAnsi="Arial"/>
                <w:szCs w:val="16"/>
              </w:rPr>
            </w:pPr>
            <w:r w:rsidRPr="00DF5D04">
              <w:rPr>
                <w:rFonts w:ascii="Arial" w:hAnsi="Arial"/>
                <w:szCs w:val="16"/>
              </w:rPr>
              <w:t>22.4</w:t>
            </w:r>
          </w:p>
        </w:tc>
        <w:tc>
          <w:tcPr>
            <w:tcW w:w="866" w:type="dxa"/>
          </w:tcPr>
          <w:p w14:paraId="182389A2"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6" w:type="dxa"/>
          </w:tcPr>
          <w:p w14:paraId="2663C420"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5C67C2E9"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13AD42D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8E9A537"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66" w:type="dxa"/>
          </w:tcPr>
          <w:p w14:paraId="367425E5" w14:textId="77777777" w:rsidR="00735C87" w:rsidRPr="00B50068" w:rsidRDefault="00735C87" w:rsidP="00735C87">
            <w:pPr>
              <w:pStyle w:val="WDTable"/>
              <w:jc w:val="center"/>
              <w:rPr>
                <w:rFonts w:ascii="Arial" w:hAnsi="Arial"/>
                <w:szCs w:val="16"/>
              </w:rPr>
            </w:pPr>
            <w:r w:rsidRPr="00313A88">
              <w:rPr>
                <w:rFonts w:ascii="Arial" w:hAnsi="Arial"/>
                <w:szCs w:val="16"/>
              </w:rPr>
              <w:t>-0.21</w:t>
            </w:r>
          </w:p>
        </w:tc>
        <w:tc>
          <w:tcPr>
            <w:tcW w:w="867" w:type="dxa"/>
          </w:tcPr>
          <w:p w14:paraId="20DE7FD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63A5E4E7" w14:textId="77777777" w:rsidTr="00710D49">
        <w:trPr>
          <w:trHeight w:val="420"/>
        </w:trPr>
        <w:tc>
          <w:tcPr>
            <w:tcW w:w="400" w:type="dxa"/>
          </w:tcPr>
          <w:p w14:paraId="185B7045" w14:textId="77777777" w:rsidR="00735C87" w:rsidRPr="008D4FD6" w:rsidRDefault="00735C87" w:rsidP="00735C87">
            <w:pPr>
              <w:pStyle w:val="WDTable"/>
              <w:rPr>
                <w:rFonts w:ascii="Arial" w:hAnsi="Arial"/>
                <w:b/>
                <w:bCs/>
                <w:szCs w:val="16"/>
              </w:rPr>
            </w:pPr>
            <w:r w:rsidRPr="008D4FD6">
              <w:rPr>
                <w:rFonts w:ascii="Arial" w:hAnsi="Arial"/>
                <w:b/>
                <w:bCs/>
                <w:szCs w:val="16"/>
              </w:rPr>
              <w:t>21</w:t>
            </w:r>
          </w:p>
        </w:tc>
        <w:tc>
          <w:tcPr>
            <w:tcW w:w="1013" w:type="dxa"/>
          </w:tcPr>
          <w:p w14:paraId="06EEBB85" w14:textId="77777777" w:rsidR="00735C87" w:rsidRPr="00B50068" w:rsidRDefault="00735C87" w:rsidP="00735C87">
            <w:pPr>
              <w:pStyle w:val="WDTable"/>
              <w:rPr>
                <w:rFonts w:ascii="Arial" w:hAnsi="Arial"/>
                <w:szCs w:val="16"/>
              </w:rPr>
            </w:pPr>
            <w:r w:rsidRPr="00313A88">
              <w:rPr>
                <w:rFonts w:ascii="Arial" w:hAnsi="Arial"/>
                <w:szCs w:val="16"/>
              </w:rPr>
              <w:t>19.2</w:t>
            </w:r>
          </w:p>
        </w:tc>
        <w:tc>
          <w:tcPr>
            <w:tcW w:w="719" w:type="dxa"/>
          </w:tcPr>
          <w:p w14:paraId="0F9C967D" w14:textId="77777777" w:rsidR="00735C87" w:rsidRPr="00B50068" w:rsidRDefault="00735C87" w:rsidP="00735C87">
            <w:pPr>
              <w:pStyle w:val="WDTable"/>
              <w:jc w:val="center"/>
              <w:rPr>
                <w:rFonts w:ascii="Arial" w:hAnsi="Arial"/>
                <w:szCs w:val="16"/>
              </w:rPr>
            </w:pPr>
            <w:r w:rsidRPr="00313A88">
              <w:rPr>
                <w:rFonts w:ascii="Arial" w:hAnsi="Arial"/>
                <w:szCs w:val="16"/>
              </w:rPr>
              <w:t>22.6</w:t>
            </w:r>
          </w:p>
        </w:tc>
        <w:tc>
          <w:tcPr>
            <w:tcW w:w="866" w:type="dxa"/>
          </w:tcPr>
          <w:p w14:paraId="05460398"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744" w:type="dxa"/>
          </w:tcPr>
          <w:p w14:paraId="6A048AF3"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803" w:type="dxa"/>
          </w:tcPr>
          <w:p w14:paraId="4B5376F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C08217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EF8F1D4"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67" w:type="dxa"/>
          </w:tcPr>
          <w:p w14:paraId="6F6227CE"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239E093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0D454BB" w14:textId="77777777" w:rsidR="00735C87" w:rsidRPr="008D4FD6" w:rsidRDefault="00735C87" w:rsidP="00735C87">
            <w:pPr>
              <w:pStyle w:val="WDTable"/>
              <w:jc w:val="center"/>
              <w:rPr>
                <w:rFonts w:ascii="Arial" w:hAnsi="Arial"/>
                <w:szCs w:val="16"/>
              </w:rPr>
            </w:pPr>
            <w:r w:rsidRPr="00DF5D04">
              <w:rPr>
                <w:rFonts w:ascii="Arial" w:hAnsi="Arial"/>
                <w:szCs w:val="16"/>
              </w:rPr>
              <w:t>22.3</w:t>
            </w:r>
          </w:p>
        </w:tc>
        <w:tc>
          <w:tcPr>
            <w:tcW w:w="866" w:type="dxa"/>
          </w:tcPr>
          <w:p w14:paraId="6CC343ED"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66" w:type="dxa"/>
          </w:tcPr>
          <w:p w14:paraId="1A11CB92"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67" w:type="dxa"/>
          </w:tcPr>
          <w:p w14:paraId="37BB516B"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282F443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859FE94" w14:textId="77777777" w:rsidR="00735C87" w:rsidRPr="00B50068" w:rsidRDefault="00735C87" w:rsidP="00735C87">
            <w:pPr>
              <w:pStyle w:val="WDTable"/>
              <w:jc w:val="center"/>
              <w:rPr>
                <w:rFonts w:ascii="Arial" w:hAnsi="Arial"/>
                <w:szCs w:val="16"/>
              </w:rPr>
            </w:pPr>
            <w:r w:rsidRPr="00313A88">
              <w:rPr>
                <w:rFonts w:ascii="Arial" w:hAnsi="Arial"/>
                <w:szCs w:val="16"/>
              </w:rPr>
              <w:t>24.8</w:t>
            </w:r>
          </w:p>
        </w:tc>
        <w:tc>
          <w:tcPr>
            <w:tcW w:w="866" w:type="dxa"/>
          </w:tcPr>
          <w:p w14:paraId="6F883780"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57C60B2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39CE218C" w14:textId="77777777" w:rsidTr="00710D49">
        <w:trPr>
          <w:trHeight w:val="409"/>
        </w:trPr>
        <w:tc>
          <w:tcPr>
            <w:tcW w:w="400" w:type="dxa"/>
          </w:tcPr>
          <w:p w14:paraId="6E4B4BAE" w14:textId="77777777" w:rsidR="00735C87" w:rsidRPr="008D4FD6" w:rsidRDefault="00735C87" w:rsidP="00735C87">
            <w:pPr>
              <w:pStyle w:val="WDTable"/>
              <w:rPr>
                <w:rFonts w:ascii="Arial" w:hAnsi="Arial"/>
                <w:b/>
                <w:bCs/>
                <w:szCs w:val="16"/>
              </w:rPr>
            </w:pPr>
            <w:r w:rsidRPr="008D4FD6">
              <w:rPr>
                <w:rFonts w:ascii="Arial" w:hAnsi="Arial"/>
                <w:b/>
                <w:bCs/>
                <w:szCs w:val="16"/>
              </w:rPr>
              <w:t>22</w:t>
            </w:r>
          </w:p>
        </w:tc>
        <w:tc>
          <w:tcPr>
            <w:tcW w:w="1013" w:type="dxa"/>
          </w:tcPr>
          <w:p w14:paraId="59A34347" w14:textId="77777777" w:rsidR="00735C87" w:rsidRPr="00B50068" w:rsidRDefault="00735C87" w:rsidP="00735C87">
            <w:pPr>
              <w:pStyle w:val="WDTable"/>
              <w:rPr>
                <w:rFonts w:ascii="Arial" w:hAnsi="Arial"/>
                <w:szCs w:val="16"/>
              </w:rPr>
            </w:pPr>
            <w:r w:rsidRPr="00313A88">
              <w:rPr>
                <w:rFonts w:ascii="Arial" w:hAnsi="Arial"/>
                <w:szCs w:val="16"/>
              </w:rPr>
              <w:t>19.2</w:t>
            </w:r>
          </w:p>
        </w:tc>
        <w:tc>
          <w:tcPr>
            <w:tcW w:w="719" w:type="dxa"/>
          </w:tcPr>
          <w:p w14:paraId="6758D860" w14:textId="77777777" w:rsidR="00735C87" w:rsidRPr="00B50068" w:rsidRDefault="00735C87" w:rsidP="00735C87">
            <w:pPr>
              <w:pStyle w:val="WDTable"/>
              <w:jc w:val="center"/>
              <w:rPr>
                <w:rFonts w:ascii="Arial" w:hAnsi="Arial"/>
                <w:szCs w:val="16"/>
              </w:rPr>
            </w:pPr>
            <w:r w:rsidRPr="00313A88">
              <w:rPr>
                <w:rFonts w:ascii="Arial" w:hAnsi="Arial"/>
                <w:szCs w:val="16"/>
              </w:rPr>
              <w:t>22.7</w:t>
            </w:r>
          </w:p>
        </w:tc>
        <w:tc>
          <w:tcPr>
            <w:tcW w:w="866" w:type="dxa"/>
          </w:tcPr>
          <w:p w14:paraId="5671D60E"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744" w:type="dxa"/>
          </w:tcPr>
          <w:p w14:paraId="682DC89A"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803" w:type="dxa"/>
          </w:tcPr>
          <w:p w14:paraId="3F759CE7"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1E11256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2D4D84E"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0A7AF3CB"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29E762D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CC81033" w14:textId="77777777" w:rsidR="00735C87" w:rsidRPr="008D4FD6" w:rsidRDefault="00735C87" w:rsidP="00735C87">
            <w:pPr>
              <w:pStyle w:val="WDTable"/>
              <w:jc w:val="center"/>
              <w:rPr>
                <w:rFonts w:ascii="Arial" w:hAnsi="Arial"/>
                <w:szCs w:val="16"/>
              </w:rPr>
            </w:pPr>
            <w:r w:rsidRPr="00DF5D04">
              <w:rPr>
                <w:rFonts w:ascii="Arial" w:hAnsi="Arial"/>
                <w:szCs w:val="16"/>
              </w:rPr>
              <w:t>22.4</w:t>
            </w:r>
          </w:p>
        </w:tc>
        <w:tc>
          <w:tcPr>
            <w:tcW w:w="866" w:type="dxa"/>
          </w:tcPr>
          <w:p w14:paraId="1222478D"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6" w:type="dxa"/>
          </w:tcPr>
          <w:p w14:paraId="481FA997"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01B9D6A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16BB0F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B718CDE"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66" w:type="dxa"/>
          </w:tcPr>
          <w:p w14:paraId="3E35D88C"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32C139A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132982FD" w14:textId="77777777" w:rsidTr="00710D49">
        <w:trPr>
          <w:trHeight w:val="420"/>
        </w:trPr>
        <w:tc>
          <w:tcPr>
            <w:tcW w:w="400" w:type="dxa"/>
          </w:tcPr>
          <w:p w14:paraId="33E9DC30" w14:textId="77777777" w:rsidR="00735C87" w:rsidRPr="008D4FD6" w:rsidRDefault="00735C87" w:rsidP="00735C87">
            <w:pPr>
              <w:pStyle w:val="WDTable"/>
              <w:rPr>
                <w:rFonts w:ascii="Arial" w:hAnsi="Arial"/>
                <w:b/>
                <w:bCs/>
                <w:szCs w:val="16"/>
              </w:rPr>
            </w:pPr>
            <w:r w:rsidRPr="008D4FD6">
              <w:rPr>
                <w:rFonts w:ascii="Arial" w:hAnsi="Arial"/>
                <w:b/>
                <w:bCs/>
                <w:szCs w:val="16"/>
              </w:rPr>
              <w:t>23</w:t>
            </w:r>
          </w:p>
        </w:tc>
        <w:tc>
          <w:tcPr>
            <w:tcW w:w="1013" w:type="dxa"/>
          </w:tcPr>
          <w:p w14:paraId="2DB0FF98" w14:textId="77777777" w:rsidR="00735C87" w:rsidRPr="00B50068" w:rsidRDefault="00735C87" w:rsidP="00735C87">
            <w:pPr>
              <w:pStyle w:val="WDTable"/>
              <w:rPr>
                <w:rFonts w:ascii="Arial" w:hAnsi="Arial"/>
                <w:szCs w:val="16"/>
              </w:rPr>
            </w:pPr>
            <w:r w:rsidRPr="00313A88">
              <w:rPr>
                <w:rFonts w:ascii="Arial" w:hAnsi="Arial"/>
                <w:szCs w:val="16"/>
              </w:rPr>
              <w:t>19.3</w:t>
            </w:r>
          </w:p>
        </w:tc>
        <w:tc>
          <w:tcPr>
            <w:tcW w:w="719" w:type="dxa"/>
          </w:tcPr>
          <w:p w14:paraId="7A4A421B" w14:textId="77777777" w:rsidR="00735C87" w:rsidRPr="00B50068" w:rsidRDefault="00735C87" w:rsidP="00735C87">
            <w:pPr>
              <w:pStyle w:val="WDTable"/>
              <w:jc w:val="center"/>
              <w:rPr>
                <w:rFonts w:ascii="Arial" w:hAnsi="Arial"/>
                <w:szCs w:val="16"/>
              </w:rPr>
            </w:pPr>
            <w:r w:rsidRPr="00313A88">
              <w:rPr>
                <w:rFonts w:ascii="Arial" w:hAnsi="Arial"/>
                <w:szCs w:val="16"/>
              </w:rPr>
              <w:t>22.8</w:t>
            </w:r>
          </w:p>
        </w:tc>
        <w:tc>
          <w:tcPr>
            <w:tcW w:w="866" w:type="dxa"/>
          </w:tcPr>
          <w:p w14:paraId="0DD7087D"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744" w:type="dxa"/>
          </w:tcPr>
          <w:p w14:paraId="0D6D4E7F"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803" w:type="dxa"/>
          </w:tcPr>
          <w:p w14:paraId="3569229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1D62085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4E72F53"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867" w:type="dxa"/>
          </w:tcPr>
          <w:p w14:paraId="440F59B2" w14:textId="77777777" w:rsidR="00735C87" w:rsidRPr="00B50068" w:rsidRDefault="00735C87" w:rsidP="00735C87">
            <w:pPr>
              <w:pStyle w:val="WDTable"/>
              <w:jc w:val="center"/>
              <w:rPr>
                <w:rFonts w:ascii="Arial" w:hAnsi="Arial"/>
                <w:szCs w:val="16"/>
              </w:rPr>
            </w:pPr>
            <w:r w:rsidRPr="00313A88">
              <w:rPr>
                <w:rFonts w:ascii="Arial" w:hAnsi="Arial"/>
                <w:szCs w:val="16"/>
              </w:rPr>
              <w:t>-0.28</w:t>
            </w:r>
          </w:p>
        </w:tc>
        <w:tc>
          <w:tcPr>
            <w:tcW w:w="866" w:type="dxa"/>
          </w:tcPr>
          <w:p w14:paraId="1BF0D3A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0F3E31E" w14:textId="77777777" w:rsidR="00735C87" w:rsidRPr="008D4FD6" w:rsidRDefault="00735C87" w:rsidP="00735C87">
            <w:pPr>
              <w:pStyle w:val="WDTable"/>
              <w:jc w:val="center"/>
              <w:rPr>
                <w:rFonts w:ascii="Arial" w:hAnsi="Arial"/>
                <w:szCs w:val="16"/>
              </w:rPr>
            </w:pPr>
            <w:r w:rsidRPr="00DF5D04">
              <w:rPr>
                <w:rFonts w:ascii="Arial" w:hAnsi="Arial"/>
                <w:szCs w:val="16"/>
              </w:rPr>
              <w:t>22.5</w:t>
            </w:r>
          </w:p>
        </w:tc>
        <w:tc>
          <w:tcPr>
            <w:tcW w:w="866" w:type="dxa"/>
          </w:tcPr>
          <w:p w14:paraId="275CB3A4"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866" w:type="dxa"/>
          </w:tcPr>
          <w:p w14:paraId="2A6467D5"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867" w:type="dxa"/>
          </w:tcPr>
          <w:p w14:paraId="68F01FC5"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EFFB26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26BF5E2" w14:textId="77777777" w:rsidR="00735C87" w:rsidRPr="00B50068" w:rsidRDefault="00735C87" w:rsidP="00735C87">
            <w:pPr>
              <w:pStyle w:val="WDTable"/>
              <w:jc w:val="center"/>
              <w:rPr>
                <w:rFonts w:ascii="Arial" w:hAnsi="Arial"/>
                <w:szCs w:val="16"/>
              </w:rPr>
            </w:pPr>
            <w:r w:rsidRPr="00313A88">
              <w:rPr>
                <w:rFonts w:ascii="Arial" w:hAnsi="Arial"/>
                <w:szCs w:val="16"/>
              </w:rPr>
              <w:t>25.1</w:t>
            </w:r>
          </w:p>
        </w:tc>
        <w:tc>
          <w:tcPr>
            <w:tcW w:w="866" w:type="dxa"/>
          </w:tcPr>
          <w:p w14:paraId="52C4981F"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5B0CBFD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0140950" w14:textId="77777777" w:rsidTr="00710D49">
        <w:trPr>
          <w:trHeight w:val="420"/>
        </w:trPr>
        <w:tc>
          <w:tcPr>
            <w:tcW w:w="400" w:type="dxa"/>
          </w:tcPr>
          <w:p w14:paraId="3A92E77F" w14:textId="77777777" w:rsidR="00735C87" w:rsidRPr="008D4FD6" w:rsidRDefault="00735C87" w:rsidP="00735C87">
            <w:pPr>
              <w:pStyle w:val="WDTable"/>
              <w:rPr>
                <w:rFonts w:ascii="Arial" w:hAnsi="Arial"/>
                <w:b/>
                <w:bCs/>
                <w:szCs w:val="16"/>
              </w:rPr>
            </w:pPr>
            <w:r w:rsidRPr="008D4FD6">
              <w:rPr>
                <w:rFonts w:ascii="Arial" w:hAnsi="Arial"/>
                <w:b/>
                <w:bCs/>
                <w:szCs w:val="16"/>
              </w:rPr>
              <w:t>24</w:t>
            </w:r>
          </w:p>
        </w:tc>
        <w:tc>
          <w:tcPr>
            <w:tcW w:w="1013" w:type="dxa"/>
          </w:tcPr>
          <w:p w14:paraId="30C7C6D5" w14:textId="77777777" w:rsidR="00735C87" w:rsidRPr="00B50068" w:rsidRDefault="00735C87" w:rsidP="00735C87">
            <w:pPr>
              <w:pStyle w:val="WDTable"/>
              <w:rPr>
                <w:rFonts w:ascii="Arial" w:hAnsi="Arial"/>
                <w:szCs w:val="16"/>
              </w:rPr>
            </w:pPr>
            <w:r w:rsidRPr="00313A88">
              <w:rPr>
                <w:rFonts w:ascii="Arial" w:hAnsi="Arial"/>
                <w:szCs w:val="16"/>
              </w:rPr>
              <w:t>19.2</w:t>
            </w:r>
          </w:p>
        </w:tc>
        <w:tc>
          <w:tcPr>
            <w:tcW w:w="719" w:type="dxa"/>
          </w:tcPr>
          <w:p w14:paraId="7B23AF18" w14:textId="77777777" w:rsidR="00735C87" w:rsidRPr="00B50068" w:rsidRDefault="00735C87" w:rsidP="00735C87">
            <w:pPr>
              <w:pStyle w:val="WDTable"/>
              <w:jc w:val="center"/>
              <w:rPr>
                <w:rFonts w:ascii="Arial" w:hAnsi="Arial"/>
                <w:szCs w:val="16"/>
              </w:rPr>
            </w:pPr>
            <w:r w:rsidRPr="00313A88">
              <w:rPr>
                <w:rFonts w:ascii="Arial" w:hAnsi="Arial"/>
                <w:szCs w:val="16"/>
              </w:rPr>
              <w:t>22.7</w:t>
            </w:r>
          </w:p>
        </w:tc>
        <w:tc>
          <w:tcPr>
            <w:tcW w:w="866" w:type="dxa"/>
          </w:tcPr>
          <w:p w14:paraId="23012421" w14:textId="77777777" w:rsidR="00735C87" w:rsidRPr="00B50068" w:rsidRDefault="00735C87" w:rsidP="00735C87">
            <w:pPr>
              <w:pStyle w:val="WDTable"/>
              <w:jc w:val="center"/>
              <w:rPr>
                <w:rFonts w:ascii="Arial" w:hAnsi="Arial"/>
                <w:szCs w:val="16"/>
              </w:rPr>
            </w:pPr>
            <w:r w:rsidRPr="00313A88">
              <w:rPr>
                <w:rFonts w:ascii="Arial" w:hAnsi="Arial"/>
                <w:szCs w:val="16"/>
              </w:rPr>
              <w:t>25.5</w:t>
            </w:r>
          </w:p>
        </w:tc>
        <w:tc>
          <w:tcPr>
            <w:tcW w:w="744" w:type="dxa"/>
          </w:tcPr>
          <w:p w14:paraId="7DD3DBED" w14:textId="77777777" w:rsidR="00735C87" w:rsidRPr="00B50068" w:rsidRDefault="00735C87" w:rsidP="00735C87">
            <w:pPr>
              <w:pStyle w:val="WDTable"/>
              <w:jc w:val="center"/>
              <w:rPr>
                <w:rFonts w:ascii="Arial" w:hAnsi="Arial"/>
                <w:szCs w:val="16"/>
              </w:rPr>
            </w:pPr>
            <w:r w:rsidRPr="00313A88">
              <w:rPr>
                <w:rFonts w:ascii="Arial" w:hAnsi="Arial"/>
                <w:szCs w:val="16"/>
              </w:rPr>
              <w:t>25.5</w:t>
            </w:r>
          </w:p>
        </w:tc>
        <w:tc>
          <w:tcPr>
            <w:tcW w:w="803" w:type="dxa"/>
          </w:tcPr>
          <w:p w14:paraId="43A9206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A4D4C2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26FAFF1"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61BD6B5E"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3ACCE58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18ECAA7" w14:textId="77777777" w:rsidR="00735C87" w:rsidRPr="008D4FD6" w:rsidRDefault="00735C87" w:rsidP="00735C87">
            <w:pPr>
              <w:pStyle w:val="WDTable"/>
              <w:jc w:val="center"/>
              <w:rPr>
                <w:rFonts w:ascii="Arial" w:hAnsi="Arial"/>
                <w:szCs w:val="16"/>
              </w:rPr>
            </w:pPr>
            <w:r w:rsidRPr="00DF5D04">
              <w:rPr>
                <w:rFonts w:ascii="Arial" w:hAnsi="Arial"/>
                <w:szCs w:val="16"/>
              </w:rPr>
              <w:t>22.5</w:t>
            </w:r>
          </w:p>
        </w:tc>
        <w:tc>
          <w:tcPr>
            <w:tcW w:w="866" w:type="dxa"/>
          </w:tcPr>
          <w:p w14:paraId="3E015B9C"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6" w:type="dxa"/>
          </w:tcPr>
          <w:p w14:paraId="55243B93"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6A0E505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22C0C1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ED7BD72"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66" w:type="dxa"/>
          </w:tcPr>
          <w:p w14:paraId="258B8D04"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75AD9AA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E6F7497" w14:textId="77777777" w:rsidTr="00710D49">
        <w:trPr>
          <w:trHeight w:val="420"/>
        </w:trPr>
        <w:tc>
          <w:tcPr>
            <w:tcW w:w="400" w:type="dxa"/>
          </w:tcPr>
          <w:p w14:paraId="3BB5FE88" w14:textId="77777777" w:rsidR="00735C87" w:rsidRPr="008D4FD6" w:rsidRDefault="00735C87" w:rsidP="00735C87">
            <w:pPr>
              <w:pStyle w:val="WDTable"/>
              <w:rPr>
                <w:rFonts w:ascii="Arial" w:hAnsi="Arial"/>
                <w:b/>
                <w:bCs/>
                <w:szCs w:val="16"/>
              </w:rPr>
            </w:pPr>
            <w:r w:rsidRPr="008D4FD6">
              <w:rPr>
                <w:rFonts w:ascii="Arial" w:hAnsi="Arial"/>
                <w:b/>
                <w:bCs/>
                <w:szCs w:val="16"/>
              </w:rPr>
              <w:t>25</w:t>
            </w:r>
          </w:p>
        </w:tc>
        <w:tc>
          <w:tcPr>
            <w:tcW w:w="1013" w:type="dxa"/>
          </w:tcPr>
          <w:p w14:paraId="4FF27149" w14:textId="77777777" w:rsidR="00735C87" w:rsidRPr="00B50068" w:rsidRDefault="00735C87" w:rsidP="00735C87">
            <w:pPr>
              <w:pStyle w:val="WDTable"/>
              <w:rPr>
                <w:rFonts w:ascii="Arial" w:hAnsi="Arial"/>
                <w:szCs w:val="16"/>
              </w:rPr>
            </w:pPr>
            <w:r w:rsidRPr="00313A88">
              <w:rPr>
                <w:rFonts w:ascii="Arial" w:hAnsi="Arial"/>
                <w:szCs w:val="16"/>
              </w:rPr>
              <w:t>19.3</w:t>
            </w:r>
          </w:p>
        </w:tc>
        <w:tc>
          <w:tcPr>
            <w:tcW w:w="719" w:type="dxa"/>
          </w:tcPr>
          <w:p w14:paraId="22F0DB1B" w14:textId="77777777" w:rsidR="00735C87" w:rsidRPr="00B50068" w:rsidRDefault="00735C87" w:rsidP="00735C87">
            <w:pPr>
              <w:pStyle w:val="WDTable"/>
              <w:jc w:val="center"/>
              <w:rPr>
                <w:rFonts w:ascii="Arial" w:hAnsi="Arial"/>
                <w:szCs w:val="16"/>
              </w:rPr>
            </w:pPr>
            <w:r w:rsidRPr="00313A88">
              <w:rPr>
                <w:rFonts w:ascii="Arial" w:hAnsi="Arial"/>
                <w:szCs w:val="16"/>
              </w:rPr>
              <w:t>22.8</w:t>
            </w:r>
          </w:p>
        </w:tc>
        <w:tc>
          <w:tcPr>
            <w:tcW w:w="866" w:type="dxa"/>
          </w:tcPr>
          <w:p w14:paraId="0D126FA1"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744" w:type="dxa"/>
          </w:tcPr>
          <w:p w14:paraId="17513EA5"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803" w:type="dxa"/>
          </w:tcPr>
          <w:p w14:paraId="22DCFA8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1284354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4FBF67F"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867" w:type="dxa"/>
          </w:tcPr>
          <w:p w14:paraId="012C57F5"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1D37022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25B970C" w14:textId="77777777" w:rsidR="00735C87" w:rsidRPr="008D4FD6" w:rsidRDefault="00735C87" w:rsidP="00735C87">
            <w:pPr>
              <w:pStyle w:val="WDTable"/>
              <w:jc w:val="center"/>
              <w:rPr>
                <w:rFonts w:ascii="Arial" w:hAnsi="Arial"/>
                <w:szCs w:val="16"/>
              </w:rPr>
            </w:pPr>
            <w:r w:rsidRPr="00DF5D04">
              <w:rPr>
                <w:rFonts w:ascii="Arial" w:hAnsi="Arial"/>
                <w:szCs w:val="16"/>
              </w:rPr>
              <w:t>22.6</w:t>
            </w:r>
          </w:p>
        </w:tc>
        <w:tc>
          <w:tcPr>
            <w:tcW w:w="866" w:type="dxa"/>
          </w:tcPr>
          <w:p w14:paraId="6EBE81C2"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866" w:type="dxa"/>
          </w:tcPr>
          <w:p w14:paraId="1D84E245"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867" w:type="dxa"/>
          </w:tcPr>
          <w:p w14:paraId="0DE92F09"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5BE281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B13C5B4"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6" w:type="dxa"/>
          </w:tcPr>
          <w:p w14:paraId="309466B4"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4834D8D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17668B78" w14:textId="77777777" w:rsidTr="00710D49">
        <w:trPr>
          <w:trHeight w:val="409"/>
        </w:trPr>
        <w:tc>
          <w:tcPr>
            <w:tcW w:w="400" w:type="dxa"/>
          </w:tcPr>
          <w:p w14:paraId="04D89F73" w14:textId="77777777" w:rsidR="00735C87" w:rsidRPr="008D4FD6" w:rsidRDefault="00735C87" w:rsidP="00735C87">
            <w:pPr>
              <w:pStyle w:val="WDTable"/>
              <w:rPr>
                <w:rFonts w:ascii="Arial" w:hAnsi="Arial"/>
                <w:b/>
                <w:bCs/>
                <w:szCs w:val="16"/>
              </w:rPr>
            </w:pPr>
            <w:r w:rsidRPr="008D4FD6">
              <w:rPr>
                <w:rFonts w:ascii="Arial" w:hAnsi="Arial"/>
                <w:b/>
                <w:bCs/>
                <w:szCs w:val="16"/>
              </w:rPr>
              <w:t>26</w:t>
            </w:r>
          </w:p>
        </w:tc>
        <w:tc>
          <w:tcPr>
            <w:tcW w:w="1013" w:type="dxa"/>
          </w:tcPr>
          <w:p w14:paraId="0569A30C" w14:textId="77777777" w:rsidR="00735C87" w:rsidRPr="00B50068" w:rsidRDefault="00735C87" w:rsidP="00735C87">
            <w:pPr>
              <w:pStyle w:val="WDTable"/>
              <w:rPr>
                <w:rFonts w:ascii="Arial" w:hAnsi="Arial"/>
                <w:szCs w:val="16"/>
              </w:rPr>
            </w:pPr>
            <w:r w:rsidRPr="00313A88">
              <w:rPr>
                <w:rFonts w:ascii="Arial" w:hAnsi="Arial"/>
                <w:szCs w:val="16"/>
              </w:rPr>
              <w:t>19.3</w:t>
            </w:r>
          </w:p>
        </w:tc>
        <w:tc>
          <w:tcPr>
            <w:tcW w:w="719" w:type="dxa"/>
          </w:tcPr>
          <w:p w14:paraId="40A0B38A" w14:textId="77777777" w:rsidR="00735C87" w:rsidRPr="00B50068" w:rsidRDefault="00735C87" w:rsidP="00735C87">
            <w:pPr>
              <w:pStyle w:val="WDTable"/>
              <w:jc w:val="center"/>
              <w:rPr>
                <w:rFonts w:ascii="Arial" w:hAnsi="Arial"/>
                <w:szCs w:val="16"/>
              </w:rPr>
            </w:pPr>
            <w:r w:rsidRPr="00313A88">
              <w:rPr>
                <w:rFonts w:ascii="Arial" w:hAnsi="Arial"/>
                <w:szCs w:val="16"/>
              </w:rPr>
              <w:t>22.9</w:t>
            </w:r>
          </w:p>
        </w:tc>
        <w:tc>
          <w:tcPr>
            <w:tcW w:w="866" w:type="dxa"/>
          </w:tcPr>
          <w:p w14:paraId="7014871A" w14:textId="77777777" w:rsidR="00735C87" w:rsidRPr="00B50068" w:rsidRDefault="00735C87" w:rsidP="00735C87">
            <w:pPr>
              <w:pStyle w:val="WDTable"/>
              <w:jc w:val="center"/>
              <w:rPr>
                <w:rFonts w:ascii="Arial" w:hAnsi="Arial"/>
                <w:szCs w:val="16"/>
              </w:rPr>
            </w:pPr>
            <w:r w:rsidRPr="00313A88">
              <w:rPr>
                <w:rFonts w:ascii="Arial" w:hAnsi="Arial"/>
                <w:szCs w:val="16"/>
              </w:rPr>
              <w:t>25.8</w:t>
            </w:r>
          </w:p>
        </w:tc>
        <w:tc>
          <w:tcPr>
            <w:tcW w:w="744" w:type="dxa"/>
          </w:tcPr>
          <w:p w14:paraId="5E8FE5B5" w14:textId="77777777" w:rsidR="00735C87" w:rsidRPr="00B50068" w:rsidRDefault="00735C87" w:rsidP="00735C87">
            <w:pPr>
              <w:pStyle w:val="WDTable"/>
              <w:jc w:val="center"/>
              <w:rPr>
                <w:rFonts w:ascii="Arial" w:hAnsi="Arial"/>
                <w:szCs w:val="16"/>
              </w:rPr>
            </w:pPr>
            <w:r w:rsidRPr="00313A88">
              <w:rPr>
                <w:rFonts w:ascii="Arial" w:hAnsi="Arial"/>
                <w:szCs w:val="16"/>
              </w:rPr>
              <w:t>25.8</w:t>
            </w:r>
          </w:p>
        </w:tc>
        <w:tc>
          <w:tcPr>
            <w:tcW w:w="803" w:type="dxa"/>
          </w:tcPr>
          <w:p w14:paraId="516C34E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F37890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0914B21" w14:textId="77777777" w:rsidR="00735C87" w:rsidRPr="00B50068" w:rsidRDefault="00735C87" w:rsidP="00735C87">
            <w:pPr>
              <w:pStyle w:val="WDTable"/>
              <w:jc w:val="center"/>
              <w:rPr>
                <w:rFonts w:ascii="Arial" w:hAnsi="Arial"/>
                <w:szCs w:val="16"/>
              </w:rPr>
            </w:pPr>
            <w:r w:rsidRPr="00313A88">
              <w:rPr>
                <w:rFonts w:ascii="Arial" w:hAnsi="Arial"/>
                <w:szCs w:val="16"/>
              </w:rPr>
              <w:t>25.5</w:t>
            </w:r>
          </w:p>
        </w:tc>
        <w:tc>
          <w:tcPr>
            <w:tcW w:w="867" w:type="dxa"/>
          </w:tcPr>
          <w:p w14:paraId="70FC0C8C"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107A55B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03714E3" w14:textId="77777777" w:rsidR="00735C87" w:rsidRPr="008D4FD6" w:rsidRDefault="00735C87" w:rsidP="00735C87">
            <w:pPr>
              <w:pStyle w:val="WDTable"/>
              <w:jc w:val="center"/>
              <w:rPr>
                <w:rFonts w:ascii="Arial" w:hAnsi="Arial"/>
                <w:szCs w:val="16"/>
              </w:rPr>
            </w:pPr>
            <w:r w:rsidRPr="00DF5D04">
              <w:rPr>
                <w:rFonts w:ascii="Arial" w:hAnsi="Arial"/>
                <w:szCs w:val="16"/>
              </w:rPr>
              <w:t>22.7</w:t>
            </w:r>
          </w:p>
        </w:tc>
        <w:tc>
          <w:tcPr>
            <w:tcW w:w="866" w:type="dxa"/>
          </w:tcPr>
          <w:p w14:paraId="1C292647" w14:textId="77777777" w:rsidR="00735C87" w:rsidRPr="00B50068" w:rsidRDefault="00735C87" w:rsidP="00735C87">
            <w:pPr>
              <w:pStyle w:val="WDTable"/>
              <w:jc w:val="center"/>
              <w:rPr>
                <w:rFonts w:ascii="Arial" w:hAnsi="Arial"/>
                <w:szCs w:val="16"/>
              </w:rPr>
            </w:pPr>
            <w:r w:rsidRPr="00313A88">
              <w:rPr>
                <w:rFonts w:ascii="Arial" w:hAnsi="Arial"/>
                <w:szCs w:val="16"/>
              </w:rPr>
              <w:t>25.5</w:t>
            </w:r>
          </w:p>
        </w:tc>
        <w:tc>
          <w:tcPr>
            <w:tcW w:w="866" w:type="dxa"/>
          </w:tcPr>
          <w:p w14:paraId="71AE3527" w14:textId="77777777" w:rsidR="00735C87" w:rsidRPr="00B50068" w:rsidRDefault="00735C87" w:rsidP="00735C87">
            <w:pPr>
              <w:pStyle w:val="WDTable"/>
              <w:jc w:val="center"/>
              <w:rPr>
                <w:rFonts w:ascii="Arial" w:hAnsi="Arial"/>
                <w:szCs w:val="16"/>
              </w:rPr>
            </w:pPr>
            <w:r w:rsidRPr="00313A88">
              <w:rPr>
                <w:rFonts w:ascii="Arial" w:hAnsi="Arial"/>
                <w:szCs w:val="16"/>
              </w:rPr>
              <w:t>25.5</w:t>
            </w:r>
          </w:p>
        </w:tc>
        <w:tc>
          <w:tcPr>
            <w:tcW w:w="867" w:type="dxa"/>
          </w:tcPr>
          <w:p w14:paraId="4339FE5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22DE720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AC908AD"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866" w:type="dxa"/>
          </w:tcPr>
          <w:p w14:paraId="1D5EAD0A"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54212A7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45FA4CA6" w14:textId="77777777" w:rsidTr="00710D49">
        <w:trPr>
          <w:trHeight w:val="420"/>
        </w:trPr>
        <w:tc>
          <w:tcPr>
            <w:tcW w:w="400" w:type="dxa"/>
          </w:tcPr>
          <w:p w14:paraId="54014093" w14:textId="77777777" w:rsidR="00735C87" w:rsidRPr="008D4FD6" w:rsidRDefault="00735C87" w:rsidP="00735C87">
            <w:pPr>
              <w:pStyle w:val="WDTable"/>
              <w:rPr>
                <w:rFonts w:ascii="Arial" w:hAnsi="Arial"/>
                <w:b/>
                <w:bCs/>
                <w:szCs w:val="16"/>
              </w:rPr>
            </w:pPr>
            <w:r w:rsidRPr="008D4FD6">
              <w:rPr>
                <w:rFonts w:ascii="Arial" w:hAnsi="Arial"/>
                <w:b/>
                <w:bCs/>
                <w:szCs w:val="16"/>
              </w:rPr>
              <w:t>27</w:t>
            </w:r>
          </w:p>
        </w:tc>
        <w:tc>
          <w:tcPr>
            <w:tcW w:w="1013" w:type="dxa"/>
          </w:tcPr>
          <w:p w14:paraId="4F173A44" w14:textId="77777777" w:rsidR="00735C87" w:rsidRPr="00B50068" w:rsidRDefault="00735C87" w:rsidP="00735C87">
            <w:pPr>
              <w:pStyle w:val="WDTable"/>
              <w:rPr>
                <w:rFonts w:ascii="Arial" w:hAnsi="Arial"/>
                <w:szCs w:val="16"/>
              </w:rPr>
            </w:pPr>
            <w:r w:rsidRPr="00313A88">
              <w:rPr>
                <w:rFonts w:ascii="Arial" w:hAnsi="Arial"/>
                <w:szCs w:val="16"/>
              </w:rPr>
              <w:t>19.3</w:t>
            </w:r>
          </w:p>
        </w:tc>
        <w:tc>
          <w:tcPr>
            <w:tcW w:w="719" w:type="dxa"/>
          </w:tcPr>
          <w:p w14:paraId="49232E00" w14:textId="77777777" w:rsidR="00735C87" w:rsidRPr="00B50068" w:rsidRDefault="00735C87" w:rsidP="00735C87">
            <w:pPr>
              <w:pStyle w:val="WDTable"/>
              <w:jc w:val="center"/>
              <w:rPr>
                <w:rFonts w:ascii="Arial" w:hAnsi="Arial"/>
                <w:szCs w:val="16"/>
              </w:rPr>
            </w:pPr>
            <w:r w:rsidRPr="00313A88">
              <w:rPr>
                <w:rFonts w:ascii="Arial" w:hAnsi="Arial"/>
                <w:szCs w:val="16"/>
              </w:rPr>
              <w:t>22.8</w:t>
            </w:r>
          </w:p>
        </w:tc>
        <w:tc>
          <w:tcPr>
            <w:tcW w:w="866" w:type="dxa"/>
          </w:tcPr>
          <w:p w14:paraId="65A89408"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744" w:type="dxa"/>
          </w:tcPr>
          <w:p w14:paraId="0F43F58A"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803" w:type="dxa"/>
          </w:tcPr>
          <w:p w14:paraId="3D2F618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DBE8E2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2605AE3"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867" w:type="dxa"/>
          </w:tcPr>
          <w:p w14:paraId="758BA5CE"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0964CD0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B1AE68D" w14:textId="77777777" w:rsidR="00735C87" w:rsidRPr="008D4FD6" w:rsidRDefault="00735C87" w:rsidP="00735C87">
            <w:pPr>
              <w:pStyle w:val="WDTable"/>
              <w:jc w:val="center"/>
              <w:rPr>
                <w:rFonts w:ascii="Arial" w:hAnsi="Arial"/>
                <w:szCs w:val="16"/>
              </w:rPr>
            </w:pPr>
            <w:r w:rsidRPr="00DF5D04">
              <w:rPr>
                <w:rFonts w:ascii="Arial" w:hAnsi="Arial"/>
                <w:szCs w:val="16"/>
              </w:rPr>
              <w:t>22.6</w:t>
            </w:r>
          </w:p>
        </w:tc>
        <w:tc>
          <w:tcPr>
            <w:tcW w:w="866" w:type="dxa"/>
          </w:tcPr>
          <w:p w14:paraId="520B9AF8"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866" w:type="dxa"/>
          </w:tcPr>
          <w:p w14:paraId="2244FDBA" w14:textId="77777777" w:rsidR="00735C87" w:rsidRPr="00B50068" w:rsidRDefault="00735C87" w:rsidP="00735C87">
            <w:pPr>
              <w:pStyle w:val="WDTable"/>
              <w:jc w:val="center"/>
              <w:rPr>
                <w:rFonts w:ascii="Arial" w:hAnsi="Arial"/>
                <w:szCs w:val="16"/>
              </w:rPr>
            </w:pPr>
            <w:r w:rsidRPr="00313A88">
              <w:rPr>
                <w:rFonts w:ascii="Arial" w:hAnsi="Arial"/>
                <w:szCs w:val="16"/>
              </w:rPr>
              <w:t>25.3</w:t>
            </w:r>
          </w:p>
        </w:tc>
        <w:tc>
          <w:tcPr>
            <w:tcW w:w="867" w:type="dxa"/>
          </w:tcPr>
          <w:p w14:paraId="4BC6960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1C771D2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0A6565C" w14:textId="77777777" w:rsidR="00735C87" w:rsidRPr="00B50068" w:rsidRDefault="00735C87" w:rsidP="00735C87">
            <w:pPr>
              <w:pStyle w:val="WDTable"/>
              <w:jc w:val="center"/>
              <w:rPr>
                <w:rFonts w:ascii="Arial" w:hAnsi="Arial"/>
                <w:szCs w:val="16"/>
              </w:rPr>
            </w:pPr>
            <w:r w:rsidRPr="00313A88">
              <w:rPr>
                <w:rFonts w:ascii="Arial" w:hAnsi="Arial"/>
                <w:szCs w:val="16"/>
              </w:rPr>
              <w:t>25.1</w:t>
            </w:r>
          </w:p>
        </w:tc>
        <w:tc>
          <w:tcPr>
            <w:tcW w:w="866" w:type="dxa"/>
          </w:tcPr>
          <w:p w14:paraId="284BBE32"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7CCC558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6156A352" w14:textId="77777777" w:rsidTr="00710D49">
        <w:trPr>
          <w:trHeight w:val="420"/>
        </w:trPr>
        <w:tc>
          <w:tcPr>
            <w:tcW w:w="400" w:type="dxa"/>
          </w:tcPr>
          <w:p w14:paraId="2E5B5B17" w14:textId="77777777" w:rsidR="00735C87" w:rsidRPr="008D4FD6" w:rsidRDefault="00735C87" w:rsidP="00735C87">
            <w:pPr>
              <w:pStyle w:val="WDTable"/>
              <w:rPr>
                <w:rFonts w:ascii="Arial" w:hAnsi="Arial"/>
                <w:b/>
                <w:bCs/>
                <w:szCs w:val="16"/>
              </w:rPr>
            </w:pPr>
            <w:r w:rsidRPr="008D4FD6">
              <w:rPr>
                <w:rFonts w:ascii="Arial" w:hAnsi="Arial"/>
                <w:b/>
                <w:bCs/>
                <w:szCs w:val="16"/>
              </w:rPr>
              <w:t>28</w:t>
            </w:r>
          </w:p>
        </w:tc>
        <w:tc>
          <w:tcPr>
            <w:tcW w:w="1013" w:type="dxa"/>
          </w:tcPr>
          <w:p w14:paraId="01C25295" w14:textId="77777777" w:rsidR="00735C87" w:rsidRPr="00B50068" w:rsidRDefault="00735C87" w:rsidP="00735C87">
            <w:pPr>
              <w:pStyle w:val="WDTable"/>
              <w:rPr>
                <w:rFonts w:ascii="Arial" w:hAnsi="Arial"/>
                <w:szCs w:val="16"/>
              </w:rPr>
            </w:pPr>
            <w:r w:rsidRPr="00313A88">
              <w:rPr>
                <w:rFonts w:ascii="Arial" w:hAnsi="Arial"/>
                <w:szCs w:val="16"/>
              </w:rPr>
              <w:t>19.2</w:t>
            </w:r>
          </w:p>
        </w:tc>
        <w:tc>
          <w:tcPr>
            <w:tcW w:w="719" w:type="dxa"/>
          </w:tcPr>
          <w:p w14:paraId="16E6CDB6" w14:textId="77777777" w:rsidR="00735C87" w:rsidRPr="00B50068" w:rsidRDefault="00735C87" w:rsidP="00735C87">
            <w:pPr>
              <w:pStyle w:val="WDTable"/>
              <w:jc w:val="center"/>
              <w:rPr>
                <w:rFonts w:ascii="Arial" w:hAnsi="Arial"/>
                <w:szCs w:val="16"/>
              </w:rPr>
            </w:pPr>
            <w:r w:rsidRPr="00313A88">
              <w:rPr>
                <w:rFonts w:ascii="Arial" w:hAnsi="Arial"/>
                <w:szCs w:val="16"/>
              </w:rPr>
              <w:t>22.7</w:t>
            </w:r>
          </w:p>
        </w:tc>
        <w:tc>
          <w:tcPr>
            <w:tcW w:w="866" w:type="dxa"/>
          </w:tcPr>
          <w:p w14:paraId="2F6E7FB6" w14:textId="77777777" w:rsidR="00735C87" w:rsidRPr="00B50068" w:rsidRDefault="00735C87" w:rsidP="00735C87">
            <w:pPr>
              <w:pStyle w:val="WDTable"/>
              <w:jc w:val="center"/>
              <w:rPr>
                <w:rFonts w:ascii="Arial" w:hAnsi="Arial"/>
                <w:szCs w:val="16"/>
              </w:rPr>
            </w:pPr>
            <w:r w:rsidRPr="00313A88">
              <w:rPr>
                <w:rFonts w:ascii="Arial" w:hAnsi="Arial"/>
                <w:szCs w:val="16"/>
              </w:rPr>
              <w:t>25.5</w:t>
            </w:r>
          </w:p>
        </w:tc>
        <w:tc>
          <w:tcPr>
            <w:tcW w:w="744" w:type="dxa"/>
          </w:tcPr>
          <w:p w14:paraId="3D262343" w14:textId="77777777" w:rsidR="00735C87" w:rsidRPr="00B50068" w:rsidRDefault="00735C87" w:rsidP="00735C87">
            <w:pPr>
              <w:pStyle w:val="WDTable"/>
              <w:jc w:val="center"/>
              <w:rPr>
                <w:rFonts w:ascii="Arial" w:hAnsi="Arial"/>
                <w:szCs w:val="16"/>
              </w:rPr>
            </w:pPr>
            <w:r w:rsidRPr="00313A88">
              <w:rPr>
                <w:rFonts w:ascii="Arial" w:hAnsi="Arial"/>
                <w:szCs w:val="16"/>
              </w:rPr>
              <w:t>25.5</w:t>
            </w:r>
          </w:p>
        </w:tc>
        <w:tc>
          <w:tcPr>
            <w:tcW w:w="803" w:type="dxa"/>
          </w:tcPr>
          <w:p w14:paraId="7B23996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1FC0087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5126CC4"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4EE36E5F"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060E242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78EC13D" w14:textId="77777777" w:rsidR="00735C87" w:rsidRPr="008D4FD6" w:rsidRDefault="00735C87" w:rsidP="00735C87">
            <w:pPr>
              <w:pStyle w:val="WDTable"/>
              <w:jc w:val="center"/>
              <w:rPr>
                <w:rFonts w:ascii="Arial" w:hAnsi="Arial"/>
                <w:szCs w:val="16"/>
              </w:rPr>
            </w:pPr>
            <w:r w:rsidRPr="00DF5D04">
              <w:rPr>
                <w:rFonts w:ascii="Arial" w:hAnsi="Arial"/>
                <w:szCs w:val="16"/>
              </w:rPr>
              <w:t>22.5</w:t>
            </w:r>
          </w:p>
        </w:tc>
        <w:tc>
          <w:tcPr>
            <w:tcW w:w="866" w:type="dxa"/>
          </w:tcPr>
          <w:p w14:paraId="6A983AC4"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6" w:type="dxa"/>
          </w:tcPr>
          <w:p w14:paraId="6D1369D6" w14:textId="77777777" w:rsidR="00735C87" w:rsidRPr="00B50068" w:rsidRDefault="00735C87" w:rsidP="00735C87">
            <w:pPr>
              <w:pStyle w:val="WDTable"/>
              <w:jc w:val="center"/>
              <w:rPr>
                <w:rFonts w:ascii="Arial" w:hAnsi="Arial"/>
                <w:szCs w:val="16"/>
              </w:rPr>
            </w:pPr>
            <w:r w:rsidRPr="00313A88">
              <w:rPr>
                <w:rFonts w:ascii="Arial" w:hAnsi="Arial"/>
                <w:szCs w:val="16"/>
              </w:rPr>
              <w:t>25.2</w:t>
            </w:r>
          </w:p>
        </w:tc>
        <w:tc>
          <w:tcPr>
            <w:tcW w:w="867" w:type="dxa"/>
          </w:tcPr>
          <w:p w14:paraId="1CD0218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7A298A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3C6EE06" w14:textId="77777777" w:rsidR="00735C87" w:rsidRPr="00B50068" w:rsidRDefault="00735C87" w:rsidP="00735C87">
            <w:pPr>
              <w:pStyle w:val="WDTable"/>
              <w:jc w:val="center"/>
              <w:rPr>
                <w:rFonts w:ascii="Arial" w:hAnsi="Arial"/>
                <w:szCs w:val="16"/>
              </w:rPr>
            </w:pPr>
            <w:r w:rsidRPr="00313A88">
              <w:rPr>
                <w:rFonts w:ascii="Arial" w:hAnsi="Arial"/>
                <w:szCs w:val="16"/>
              </w:rPr>
              <w:t>25.0</w:t>
            </w:r>
          </w:p>
        </w:tc>
        <w:tc>
          <w:tcPr>
            <w:tcW w:w="866" w:type="dxa"/>
          </w:tcPr>
          <w:p w14:paraId="71A62E39"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0F483CF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A1BD16D" w14:textId="77777777" w:rsidTr="00710D49">
        <w:trPr>
          <w:trHeight w:val="420"/>
        </w:trPr>
        <w:tc>
          <w:tcPr>
            <w:tcW w:w="400" w:type="dxa"/>
          </w:tcPr>
          <w:p w14:paraId="53C45C5A" w14:textId="77777777" w:rsidR="00735C87" w:rsidRPr="008D4FD6" w:rsidRDefault="00735C87" w:rsidP="00735C87">
            <w:pPr>
              <w:pStyle w:val="WDTable"/>
              <w:rPr>
                <w:rFonts w:ascii="Arial" w:hAnsi="Arial"/>
                <w:b/>
                <w:bCs/>
                <w:szCs w:val="16"/>
              </w:rPr>
            </w:pPr>
            <w:r w:rsidRPr="008D4FD6">
              <w:rPr>
                <w:rFonts w:ascii="Arial" w:hAnsi="Arial"/>
                <w:b/>
                <w:bCs/>
                <w:szCs w:val="16"/>
              </w:rPr>
              <w:t>29</w:t>
            </w:r>
          </w:p>
        </w:tc>
        <w:tc>
          <w:tcPr>
            <w:tcW w:w="1013" w:type="dxa"/>
          </w:tcPr>
          <w:p w14:paraId="2F17C130" w14:textId="77777777" w:rsidR="00735C87" w:rsidRPr="00B50068" w:rsidRDefault="00735C87" w:rsidP="00735C87">
            <w:pPr>
              <w:pStyle w:val="WDTable"/>
              <w:rPr>
                <w:rFonts w:ascii="Arial" w:hAnsi="Arial"/>
                <w:szCs w:val="16"/>
              </w:rPr>
            </w:pPr>
            <w:r w:rsidRPr="00313A88">
              <w:rPr>
                <w:rFonts w:ascii="Arial" w:hAnsi="Arial"/>
                <w:szCs w:val="16"/>
              </w:rPr>
              <w:t>19.3</w:t>
            </w:r>
          </w:p>
        </w:tc>
        <w:tc>
          <w:tcPr>
            <w:tcW w:w="719" w:type="dxa"/>
          </w:tcPr>
          <w:p w14:paraId="3D5B15C5" w14:textId="77777777" w:rsidR="00735C87" w:rsidRPr="00B50068" w:rsidRDefault="00735C87" w:rsidP="00735C87">
            <w:pPr>
              <w:pStyle w:val="WDTable"/>
              <w:jc w:val="center"/>
              <w:rPr>
                <w:rFonts w:ascii="Arial" w:hAnsi="Arial"/>
                <w:szCs w:val="16"/>
              </w:rPr>
            </w:pPr>
            <w:r w:rsidRPr="00313A88">
              <w:rPr>
                <w:rFonts w:ascii="Arial" w:hAnsi="Arial"/>
                <w:szCs w:val="16"/>
              </w:rPr>
              <w:t>23.0</w:t>
            </w:r>
          </w:p>
        </w:tc>
        <w:tc>
          <w:tcPr>
            <w:tcW w:w="866" w:type="dxa"/>
          </w:tcPr>
          <w:p w14:paraId="6A5EFD68" w14:textId="77777777" w:rsidR="00735C87" w:rsidRPr="00B50068" w:rsidRDefault="00735C87" w:rsidP="00735C87">
            <w:pPr>
              <w:pStyle w:val="WDTable"/>
              <w:jc w:val="center"/>
              <w:rPr>
                <w:rFonts w:ascii="Arial" w:hAnsi="Arial"/>
                <w:szCs w:val="16"/>
              </w:rPr>
            </w:pPr>
            <w:r w:rsidRPr="00313A88">
              <w:rPr>
                <w:rFonts w:ascii="Arial" w:hAnsi="Arial"/>
                <w:szCs w:val="16"/>
              </w:rPr>
              <w:t>25.8</w:t>
            </w:r>
          </w:p>
        </w:tc>
        <w:tc>
          <w:tcPr>
            <w:tcW w:w="744" w:type="dxa"/>
          </w:tcPr>
          <w:p w14:paraId="592C6CA0" w14:textId="77777777" w:rsidR="00735C87" w:rsidRPr="00B50068" w:rsidRDefault="00735C87" w:rsidP="00735C87">
            <w:pPr>
              <w:pStyle w:val="WDTable"/>
              <w:jc w:val="center"/>
              <w:rPr>
                <w:rFonts w:ascii="Arial" w:hAnsi="Arial"/>
                <w:szCs w:val="16"/>
              </w:rPr>
            </w:pPr>
            <w:r w:rsidRPr="00313A88">
              <w:rPr>
                <w:rFonts w:ascii="Arial" w:hAnsi="Arial"/>
                <w:szCs w:val="16"/>
              </w:rPr>
              <w:t>25.8</w:t>
            </w:r>
          </w:p>
        </w:tc>
        <w:tc>
          <w:tcPr>
            <w:tcW w:w="803" w:type="dxa"/>
          </w:tcPr>
          <w:p w14:paraId="18501AE8"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424F58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8EBD4D9"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867" w:type="dxa"/>
          </w:tcPr>
          <w:p w14:paraId="7A514106" w14:textId="77777777" w:rsidR="00735C87" w:rsidRPr="00B50068" w:rsidRDefault="00735C87" w:rsidP="00735C87">
            <w:pPr>
              <w:pStyle w:val="WDTable"/>
              <w:jc w:val="center"/>
              <w:rPr>
                <w:rFonts w:ascii="Arial" w:hAnsi="Arial"/>
                <w:szCs w:val="16"/>
              </w:rPr>
            </w:pPr>
            <w:r w:rsidRPr="00313A88">
              <w:rPr>
                <w:rFonts w:ascii="Arial" w:hAnsi="Arial"/>
                <w:szCs w:val="16"/>
              </w:rPr>
              <w:t>-0.27</w:t>
            </w:r>
          </w:p>
        </w:tc>
        <w:tc>
          <w:tcPr>
            <w:tcW w:w="866" w:type="dxa"/>
          </w:tcPr>
          <w:p w14:paraId="1A388C3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6684917" w14:textId="77777777" w:rsidR="00735C87" w:rsidRPr="008D4FD6" w:rsidRDefault="00735C87" w:rsidP="00735C87">
            <w:pPr>
              <w:pStyle w:val="WDTable"/>
              <w:jc w:val="center"/>
              <w:rPr>
                <w:rFonts w:ascii="Arial" w:hAnsi="Arial"/>
                <w:szCs w:val="16"/>
              </w:rPr>
            </w:pPr>
            <w:r w:rsidRPr="00DF5D04">
              <w:rPr>
                <w:rFonts w:ascii="Arial" w:hAnsi="Arial"/>
                <w:szCs w:val="16"/>
              </w:rPr>
              <w:t>22.7</w:t>
            </w:r>
          </w:p>
        </w:tc>
        <w:tc>
          <w:tcPr>
            <w:tcW w:w="866" w:type="dxa"/>
          </w:tcPr>
          <w:p w14:paraId="69C8BDC9"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866" w:type="dxa"/>
          </w:tcPr>
          <w:p w14:paraId="5525BE55" w14:textId="77777777" w:rsidR="00735C87" w:rsidRPr="00B50068" w:rsidRDefault="00735C87" w:rsidP="00735C87">
            <w:pPr>
              <w:pStyle w:val="WDTable"/>
              <w:jc w:val="center"/>
              <w:rPr>
                <w:rFonts w:ascii="Arial" w:hAnsi="Arial"/>
                <w:szCs w:val="16"/>
              </w:rPr>
            </w:pPr>
            <w:r w:rsidRPr="00313A88">
              <w:rPr>
                <w:rFonts w:ascii="Arial" w:hAnsi="Arial"/>
                <w:szCs w:val="16"/>
              </w:rPr>
              <w:t>25.6</w:t>
            </w:r>
          </w:p>
        </w:tc>
        <w:tc>
          <w:tcPr>
            <w:tcW w:w="867" w:type="dxa"/>
          </w:tcPr>
          <w:p w14:paraId="2403957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38893D1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3F851F4" w14:textId="77777777" w:rsidR="00735C87" w:rsidRPr="00B50068" w:rsidRDefault="00735C87" w:rsidP="00735C87">
            <w:pPr>
              <w:pStyle w:val="WDTable"/>
              <w:jc w:val="center"/>
              <w:rPr>
                <w:rFonts w:ascii="Arial" w:hAnsi="Arial"/>
                <w:szCs w:val="16"/>
              </w:rPr>
            </w:pPr>
            <w:r w:rsidRPr="00313A88">
              <w:rPr>
                <w:rFonts w:ascii="Arial" w:hAnsi="Arial"/>
                <w:szCs w:val="16"/>
              </w:rPr>
              <w:t>25.4</w:t>
            </w:r>
          </w:p>
        </w:tc>
        <w:tc>
          <w:tcPr>
            <w:tcW w:w="866" w:type="dxa"/>
          </w:tcPr>
          <w:p w14:paraId="686CA786"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7" w:type="dxa"/>
          </w:tcPr>
          <w:p w14:paraId="2B63AE2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380222B5" w14:textId="77777777" w:rsidTr="00710D49">
        <w:trPr>
          <w:trHeight w:val="409"/>
        </w:trPr>
        <w:tc>
          <w:tcPr>
            <w:tcW w:w="400" w:type="dxa"/>
          </w:tcPr>
          <w:p w14:paraId="083E073C" w14:textId="77777777" w:rsidR="00735C87" w:rsidRPr="008D4FD6" w:rsidRDefault="00735C87" w:rsidP="00735C87">
            <w:pPr>
              <w:pStyle w:val="WDTable"/>
              <w:rPr>
                <w:rFonts w:ascii="Arial" w:hAnsi="Arial"/>
                <w:b/>
                <w:bCs/>
                <w:szCs w:val="16"/>
              </w:rPr>
            </w:pPr>
            <w:r w:rsidRPr="008D4FD6">
              <w:rPr>
                <w:rFonts w:ascii="Arial" w:hAnsi="Arial"/>
                <w:b/>
                <w:bCs/>
                <w:szCs w:val="16"/>
              </w:rPr>
              <w:t>30</w:t>
            </w:r>
          </w:p>
        </w:tc>
        <w:tc>
          <w:tcPr>
            <w:tcW w:w="1013" w:type="dxa"/>
          </w:tcPr>
          <w:p w14:paraId="4EA84AF5" w14:textId="77777777" w:rsidR="00735C87" w:rsidRPr="00B50068" w:rsidRDefault="00735C87" w:rsidP="00735C87">
            <w:pPr>
              <w:pStyle w:val="WDTable"/>
              <w:rPr>
                <w:rFonts w:ascii="Arial" w:hAnsi="Arial"/>
                <w:b/>
                <w:bCs/>
                <w:szCs w:val="16"/>
              </w:rPr>
            </w:pPr>
            <w:r w:rsidRPr="00313A88">
              <w:rPr>
                <w:rFonts w:ascii="Arial" w:hAnsi="Arial"/>
                <w:szCs w:val="16"/>
              </w:rPr>
              <w:t>19.6</w:t>
            </w:r>
          </w:p>
        </w:tc>
        <w:tc>
          <w:tcPr>
            <w:tcW w:w="719" w:type="dxa"/>
          </w:tcPr>
          <w:p w14:paraId="295081C1" w14:textId="77777777" w:rsidR="00735C87" w:rsidRPr="00B50068" w:rsidRDefault="00735C87" w:rsidP="00735C87">
            <w:pPr>
              <w:pStyle w:val="WDTable"/>
              <w:jc w:val="center"/>
              <w:rPr>
                <w:rFonts w:ascii="Arial" w:hAnsi="Arial"/>
                <w:szCs w:val="16"/>
              </w:rPr>
            </w:pPr>
            <w:r w:rsidRPr="00313A88">
              <w:rPr>
                <w:rFonts w:ascii="Arial" w:hAnsi="Arial"/>
                <w:szCs w:val="16"/>
              </w:rPr>
              <w:t>23.4</w:t>
            </w:r>
          </w:p>
        </w:tc>
        <w:tc>
          <w:tcPr>
            <w:tcW w:w="866" w:type="dxa"/>
          </w:tcPr>
          <w:p w14:paraId="108EA068" w14:textId="77777777" w:rsidR="00735C87" w:rsidRPr="00B50068" w:rsidRDefault="00735C87" w:rsidP="00735C87">
            <w:pPr>
              <w:pStyle w:val="WDTable"/>
              <w:jc w:val="center"/>
              <w:rPr>
                <w:rFonts w:ascii="Arial" w:hAnsi="Arial"/>
                <w:szCs w:val="16"/>
              </w:rPr>
            </w:pPr>
            <w:r w:rsidRPr="00313A88">
              <w:rPr>
                <w:rFonts w:ascii="Arial" w:hAnsi="Arial"/>
                <w:szCs w:val="16"/>
              </w:rPr>
              <w:t>26.3</w:t>
            </w:r>
          </w:p>
        </w:tc>
        <w:tc>
          <w:tcPr>
            <w:tcW w:w="744" w:type="dxa"/>
          </w:tcPr>
          <w:p w14:paraId="4AAC80B6" w14:textId="77777777" w:rsidR="00735C87" w:rsidRPr="00B50068" w:rsidRDefault="00735C87" w:rsidP="00735C87">
            <w:pPr>
              <w:pStyle w:val="WDTable"/>
              <w:jc w:val="center"/>
              <w:rPr>
                <w:rFonts w:ascii="Arial" w:hAnsi="Arial"/>
                <w:szCs w:val="16"/>
              </w:rPr>
            </w:pPr>
            <w:r w:rsidRPr="00313A88">
              <w:rPr>
                <w:rFonts w:ascii="Arial" w:hAnsi="Arial"/>
                <w:szCs w:val="16"/>
              </w:rPr>
              <w:t>26.3</w:t>
            </w:r>
          </w:p>
        </w:tc>
        <w:tc>
          <w:tcPr>
            <w:tcW w:w="803" w:type="dxa"/>
          </w:tcPr>
          <w:p w14:paraId="56D2922B"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673E637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F7AE95A" w14:textId="77777777" w:rsidR="00735C87" w:rsidRPr="00B50068" w:rsidRDefault="00735C87" w:rsidP="00735C87">
            <w:pPr>
              <w:pStyle w:val="WDTable"/>
              <w:jc w:val="center"/>
              <w:rPr>
                <w:rFonts w:ascii="Arial" w:hAnsi="Arial"/>
                <w:szCs w:val="16"/>
              </w:rPr>
            </w:pPr>
            <w:r w:rsidRPr="00313A88">
              <w:rPr>
                <w:rFonts w:ascii="Arial" w:hAnsi="Arial"/>
                <w:szCs w:val="16"/>
              </w:rPr>
              <w:t>26.0</w:t>
            </w:r>
          </w:p>
        </w:tc>
        <w:tc>
          <w:tcPr>
            <w:tcW w:w="867" w:type="dxa"/>
          </w:tcPr>
          <w:p w14:paraId="09571E14" w14:textId="77777777" w:rsidR="00735C87" w:rsidRPr="00B50068" w:rsidRDefault="00735C87" w:rsidP="00735C87">
            <w:pPr>
              <w:pStyle w:val="WDTable"/>
              <w:jc w:val="center"/>
              <w:rPr>
                <w:rFonts w:ascii="Arial" w:hAnsi="Arial"/>
                <w:szCs w:val="16"/>
              </w:rPr>
            </w:pPr>
            <w:r w:rsidRPr="00313A88">
              <w:rPr>
                <w:rFonts w:ascii="Arial" w:hAnsi="Arial"/>
                <w:szCs w:val="16"/>
              </w:rPr>
              <w:t>-0.29</w:t>
            </w:r>
          </w:p>
        </w:tc>
        <w:tc>
          <w:tcPr>
            <w:tcW w:w="866" w:type="dxa"/>
          </w:tcPr>
          <w:p w14:paraId="6E29ACD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FD7E009" w14:textId="77777777" w:rsidR="00735C87" w:rsidRPr="008D4FD6" w:rsidRDefault="00735C87" w:rsidP="00735C87">
            <w:pPr>
              <w:pStyle w:val="WDTable"/>
              <w:jc w:val="center"/>
              <w:rPr>
                <w:rFonts w:ascii="Arial" w:hAnsi="Arial"/>
                <w:szCs w:val="16"/>
              </w:rPr>
            </w:pPr>
            <w:r w:rsidRPr="00DF5D04">
              <w:rPr>
                <w:rFonts w:ascii="Arial" w:hAnsi="Arial"/>
                <w:szCs w:val="16"/>
              </w:rPr>
              <w:t>23.1</w:t>
            </w:r>
          </w:p>
        </w:tc>
        <w:tc>
          <w:tcPr>
            <w:tcW w:w="866" w:type="dxa"/>
          </w:tcPr>
          <w:p w14:paraId="27BA9AE7" w14:textId="77777777" w:rsidR="00735C87" w:rsidRPr="00B50068" w:rsidRDefault="00735C87" w:rsidP="00735C87">
            <w:pPr>
              <w:pStyle w:val="WDTable"/>
              <w:jc w:val="center"/>
              <w:rPr>
                <w:rFonts w:ascii="Arial" w:hAnsi="Arial"/>
                <w:szCs w:val="16"/>
              </w:rPr>
            </w:pPr>
            <w:r w:rsidRPr="00313A88">
              <w:rPr>
                <w:rFonts w:ascii="Arial" w:hAnsi="Arial"/>
                <w:szCs w:val="16"/>
              </w:rPr>
              <w:t>26.0</w:t>
            </w:r>
          </w:p>
        </w:tc>
        <w:tc>
          <w:tcPr>
            <w:tcW w:w="866" w:type="dxa"/>
          </w:tcPr>
          <w:p w14:paraId="3CD55D65" w14:textId="77777777" w:rsidR="00735C87" w:rsidRPr="00B50068" w:rsidRDefault="00735C87" w:rsidP="00735C87">
            <w:pPr>
              <w:pStyle w:val="WDTable"/>
              <w:jc w:val="center"/>
              <w:rPr>
                <w:rFonts w:ascii="Arial" w:hAnsi="Arial"/>
                <w:szCs w:val="16"/>
              </w:rPr>
            </w:pPr>
            <w:r w:rsidRPr="00313A88">
              <w:rPr>
                <w:rFonts w:ascii="Arial" w:hAnsi="Arial"/>
                <w:szCs w:val="16"/>
              </w:rPr>
              <w:t>26.0</w:t>
            </w:r>
          </w:p>
        </w:tc>
        <w:tc>
          <w:tcPr>
            <w:tcW w:w="867" w:type="dxa"/>
          </w:tcPr>
          <w:p w14:paraId="606CBE7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6D4903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3AE2AEE" w14:textId="77777777" w:rsidR="00735C87" w:rsidRPr="00B50068" w:rsidRDefault="00735C87" w:rsidP="00735C87">
            <w:pPr>
              <w:pStyle w:val="WDTable"/>
              <w:jc w:val="center"/>
              <w:rPr>
                <w:rFonts w:ascii="Arial" w:hAnsi="Arial"/>
                <w:szCs w:val="16"/>
              </w:rPr>
            </w:pPr>
            <w:r w:rsidRPr="00313A88">
              <w:rPr>
                <w:rFonts w:ascii="Arial" w:hAnsi="Arial"/>
                <w:szCs w:val="16"/>
              </w:rPr>
              <w:t>25.8</w:t>
            </w:r>
          </w:p>
        </w:tc>
        <w:tc>
          <w:tcPr>
            <w:tcW w:w="866" w:type="dxa"/>
          </w:tcPr>
          <w:p w14:paraId="2BB1E433" w14:textId="77777777" w:rsidR="00735C87" w:rsidRPr="00B50068" w:rsidRDefault="00735C87" w:rsidP="00735C87">
            <w:pPr>
              <w:pStyle w:val="WDTable"/>
              <w:jc w:val="center"/>
              <w:rPr>
                <w:rFonts w:ascii="Arial" w:hAnsi="Arial"/>
                <w:szCs w:val="16"/>
              </w:rPr>
            </w:pPr>
            <w:r w:rsidRPr="00313A88">
              <w:rPr>
                <w:rFonts w:ascii="Arial" w:hAnsi="Arial"/>
                <w:szCs w:val="16"/>
              </w:rPr>
              <w:t>-0.22</w:t>
            </w:r>
          </w:p>
        </w:tc>
        <w:tc>
          <w:tcPr>
            <w:tcW w:w="867" w:type="dxa"/>
          </w:tcPr>
          <w:p w14:paraId="628C360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3D8C898E" w14:textId="77777777" w:rsidTr="00710D49">
        <w:trPr>
          <w:trHeight w:val="420"/>
        </w:trPr>
        <w:tc>
          <w:tcPr>
            <w:tcW w:w="400" w:type="dxa"/>
          </w:tcPr>
          <w:p w14:paraId="44FA4402" w14:textId="77777777" w:rsidR="00735C87" w:rsidRPr="008D4FD6" w:rsidRDefault="00735C87" w:rsidP="00735C87">
            <w:pPr>
              <w:pStyle w:val="WDTable"/>
              <w:rPr>
                <w:rFonts w:ascii="Arial" w:hAnsi="Arial"/>
                <w:b/>
                <w:bCs/>
                <w:szCs w:val="16"/>
              </w:rPr>
            </w:pPr>
            <w:r w:rsidRPr="008D4FD6">
              <w:rPr>
                <w:rFonts w:ascii="Arial" w:hAnsi="Arial"/>
                <w:b/>
                <w:bCs/>
                <w:szCs w:val="16"/>
              </w:rPr>
              <w:t>31</w:t>
            </w:r>
          </w:p>
        </w:tc>
        <w:tc>
          <w:tcPr>
            <w:tcW w:w="1013" w:type="dxa"/>
          </w:tcPr>
          <w:p w14:paraId="500FDACA" w14:textId="77777777" w:rsidR="00735C87" w:rsidRPr="00B50068" w:rsidRDefault="00735C87" w:rsidP="00735C87">
            <w:pPr>
              <w:pStyle w:val="WDTable"/>
              <w:rPr>
                <w:rFonts w:ascii="Arial" w:hAnsi="Arial"/>
                <w:szCs w:val="16"/>
              </w:rPr>
            </w:pPr>
            <w:r w:rsidRPr="00313A88">
              <w:rPr>
                <w:rFonts w:ascii="Arial" w:hAnsi="Arial"/>
                <w:szCs w:val="16"/>
              </w:rPr>
              <w:t>17.4</w:t>
            </w:r>
          </w:p>
        </w:tc>
        <w:tc>
          <w:tcPr>
            <w:tcW w:w="719" w:type="dxa"/>
          </w:tcPr>
          <w:p w14:paraId="0B495DF7" w14:textId="77777777" w:rsidR="00735C87" w:rsidRPr="00B50068" w:rsidRDefault="00735C87" w:rsidP="00735C87">
            <w:pPr>
              <w:pStyle w:val="WDTable"/>
              <w:jc w:val="center"/>
              <w:rPr>
                <w:rFonts w:ascii="Arial" w:hAnsi="Arial"/>
                <w:szCs w:val="16"/>
              </w:rPr>
            </w:pPr>
            <w:r w:rsidRPr="00313A88">
              <w:rPr>
                <w:rFonts w:ascii="Arial" w:hAnsi="Arial"/>
                <w:szCs w:val="16"/>
              </w:rPr>
              <w:t>19.4</w:t>
            </w:r>
          </w:p>
        </w:tc>
        <w:tc>
          <w:tcPr>
            <w:tcW w:w="866" w:type="dxa"/>
          </w:tcPr>
          <w:p w14:paraId="18A67365"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744" w:type="dxa"/>
          </w:tcPr>
          <w:p w14:paraId="44A5B90A"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03" w:type="dxa"/>
          </w:tcPr>
          <w:p w14:paraId="24B89C3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94C91F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98870DE"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7" w:type="dxa"/>
          </w:tcPr>
          <w:p w14:paraId="325EE112" w14:textId="77777777" w:rsidR="00735C87" w:rsidRPr="00B50068" w:rsidRDefault="00735C87" w:rsidP="00735C87">
            <w:pPr>
              <w:pStyle w:val="WDTable"/>
              <w:jc w:val="center"/>
              <w:rPr>
                <w:rFonts w:ascii="Arial" w:hAnsi="Arial"/>
                <w:szCs w:val="16"/>
              </w:rPr>
            </w:pPr>
            <w:r w:rsidRPr="00313A88">
              <w:rPr>
                <w:rFonts w:ascii="Arial" w:hAnsi="Arial"/>
                <w:szCs w:val="16"/>
              </w:rPr>
              <w:t>-0.22</w:t>
            </w:r>
          </w:p>
        </w:tc>
        <w:tc>
          <w:tcPr>
            <w:tcW w:w="866" w:type="dxa"/>
          </w:tcPr>
          <w:p w14:paraId="7CED430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5308AE7" w14:textId="77777777" w:rsidR="00735C87" w:rsidRPr="008D4FD6" w:rsidRDefault="00735C87" w:rsidP="00735C87">
            <w:pPr>
              <w:pStyle w:val="WDTable"/>
              <w:jc w:val="center"/>
              <w:rPr>
                <w:rFonts w:ascii="Arial" w:hAnsi="Arial"/>
                <w:szCs w:val="16"/>
              </w:rPr>
            </w:pPr>
            <w:r w:rsidRPr="00DF5D04">
              <w:rPr>
                <w:rFonts w:ascii="Arial" w:hAnsi="Arial"/>
                <w:szCs w:val="16"/>
              </w:rPr>
              <w:t>19.2</w:t>
            </w:r>
          </w:p>
        </w:tc>
        <w:tc>
          <w:tcPr>
            <w:tcW w:w="866" w:type="dxa"/>
          </w:tcPr>
          <w:p w14:paraId="224D9E68"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6" w:type="dxa"/>
          </w:tcPr>
          <w:p w14:paraId="16C2B122"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7" w:type="dxa"/>
          </w:tcPr>
          <w:p w14:paraId="4612256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13238F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EC00CF5" w14:textId="77777777" w:rsidR="00735C87" w:rsidRPr="00B50068" w:rsidRDefault="00735C87" w:rsidP="00735C87">
            <w:pPr>
              <w:pStyle w:val="WDTable"/>
              <w:jc w:val="center"/>
              <w:rPr>
                <w:rFonts w:ascii="Arial" w:hAnsi="Arial"/>
                <w:szCs w:val="16"/>
              </w:rPr>
            </w:pPr>
            <w:r w:rsidRPr="00313A88">
              <w:rPr>
                <w:rFonts w:ascii="Arial" w:hAnsi="Arial"/>
                <w:szCs w:val="16"/>
              </w:rPr>
              <w:t>20.7</w:t>
            </w:r>
          </w:p>
        </w:tc>
        <w:tc>
          <w:tcPr>
            <w:tcW w:w="866" w:type="dxa"/>
          </w:tcPr>
          <w:p w14:paraId="68BDF9CE" w14:textId="77777777" w:rsidR="00735C87" w:rsidRPr="00B50068" w:rsidRDefault="00735C87" w:rsidP="00735C87">
            <w:pPr>
              <w:pStyle w:val="WDTable"/>
              <w:jc w:val="center"/>
              <w:rPr>
                <w:rFonts w:ascii="Arial" w:hAnsi="Arial"/>
                <w:szCs w:val="16"/>
              </w:rPr>
            </w:pPr>
            <w:r w:rsidRPr="00313A88">
              <w:rPr>
                <w:rFonts w:ascii="Arial" w:hAnsi="Arial"/>
                <w:szCs w:val="16"/>
              </w:rPr>
              <w:t>-0.17</w:t>
            </w:r>
          </w:p>
        </w:tc>
        <w:tc>
          <w:tcPr>
            <w:tcW w:w="867" w:type="dxa"/>
          </w:tcPr>
          <w:p w14:paraId="5B2535C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045C2B72" w14:textId="77777777" w:rsidTr="00710D49">
        <w:trPr>
          <w:trHeight w:val="420"/>
        </w:trPr>
        <w:tc>
          <w:tcPr>
            <w:tcW w:w="400" w:type="dxa"/>
          </w:tcPr>
          <w:p w14:paraId="5385CEE6" w14:textId="77777777" w:rsidR="00735C87" w:rsidRPr="008D4FD6" w:rsidRDefault="00735C87" w:rsidP="00735C87">
            <w:pPr>
              <w:pStyle w:val="WDTable"/>
              <w:rPr>
                <w:rFonts w:ascii="Arial" w:hAnsi="Arial"/>
                <w:b/>
                <w:bCs/>
                <w:szCs w:val="16"/>
              </w:rPr>
            </w:pPr>
            <w:r w:rsidRPr="008D4FD6">
              <w:rPr>
                <w:rFonts w:ascii="Arial" w:hAnsi="Arial"/>
                <w:b/>
                <w:bCs/>
                <w:szCs w:val="16"/>
              </w:rPr>
              <w:t>32</w:t>
            </w:r>
          </w:p>
        </w:tc>
        <w:tc>
          <w:tcPr>
            <w:tcW w:w="1013" w:type="dxa"/>
          </w:tcPr>
          <w:p w14:paraId="4F5F1DE1" w14:textId="77777777" w:rsidR="00735C87" w:rsidRPr="00B50068" w:rsidRDefault="00735C87" w:rsidP="00735C87">
            <w:pPr>
              <w:pStyle w:val="WDTable"/>
              <w:rPr>
                <w:rFonts w:ascii="Arial" w:hAnsi="Arial"/>
                <w:szCs w:val="16"/>
              </w:rPr>
            </w:pPr>
            <w:r w:rsidRPr="00313A88">
              <w:rPr>
                <w:rFonts w:ascii="Arial" w:hAnsi="Arial"/>
                <w:szCs w:val="16"/>
              </w:rPr>
              <w:t>17.3</w:t>
            </w:r>
          </w:p>
        </w:tc>
        <w:tc>
          <w:tcPr>
            <w:tcW w:w="719" w:type="dxa"/>
          </w:tcPr>
          <w:p w14:paraId="0F0A0FCA" w14:textId="77777777" w:rsidR="00735C87" w:rsidRPr="00B50068" w:rsidRDefault="00735C87" w:rsidP="00735C87">
            <w:pPr>
              <w:pStyle w:val="WDTable"/>
              <w:jc w:val="center"/>
              <w:rPr>
                <w:rFonts w:ascii="Arial" w:hAnsi="Arial"/>
                <w:szCs w:val="16"/>
              </w:rPr>
            </w:pPr>
            <w:r w:rsidRPr="00313A88">
              <w:rPr>
                <w:rFonts w:ascii="Arial" w:hAnsi="Arial"/>
                <w:szCs w:val="16"/>
              </w:rPr>
              <w:t>19.3</w:t>
            </w:r>
          </w:p>
        </w:tc>
        <w:tc>
          <w:tcPr>
            <w:tcW w:w="866" w:type="dxa"/>
          </w:tcPr>
          <w:p w14:paraId="100C8410" w14:textId="77777777" w:rsidR="00735C87" w:rsidRPr="00B50068" w:rsidRDefault="00735C87" w:rsidP="00735C87">
            <w:pPr>
              <w:pStyle w:val="WDTable"/>
              <w:jc w:val="center"/>
              <w:rPr>
                <w:rFonts w:ascii="Arial" w:hAnsi="Arial"/>
                <w:szCs w:val="16"/>
              </w:rPr>
            </w:pPr>
            <w:r w:rsidRPr="00313A88">
              <w:rPr>
                <w:rFonts w:ascii="Arial" w:hAnsi="Arial"/>
                <w:szCs w:val="16"/>
              </w:rPr>
              <w:t>21.0</w:t>
            </w:r>
          </w:p>
        </w:tc>
        <w:tc>
          <w:tcPr>
            <w:tcW w:w="744" w:type="dxa"/>
          </w:tcPr>
          <w:p w14:paraId="4B331ED2" w14:textId="77777777" w:rsidR="00735C87" w:rsidRPr="00B50068" w:rsidRDefault="00735C87" w:rsidP="00735C87">
            <w:pPr>
              <w:pStyle w:val="WDTable"/>
              <w:jc w:val="center"/>
              <w:rPr>
                <w:rFonts w:ascii="Arial" w:hAnsi="Arial"/>
                <w:szCs w:val="16"/>
              </w:rPr>
            </w:pPr>
            <w:r w:rsidRPr="00313A88">
              <w:rPr>
                <w:rFonts w:ascii="Arial" w:hAnsi="Arial"/>
                <w:szCs w:val="16"/>
              </w:rPr>
              <w:t>21.0</w:t>
            </w:r>
          </w:p>
        </w:tc>
        <w:tc>
          <w:tcPr>
            <w:tcW w:w="803" w:type="dxa"/>
          </w:tcPr>
          <w:p w14:paraId="0332434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A4C686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04D9D7F" w14:textId="77777777" w:rsidR="00735C87" w:rsidRPr="00B50068" w:rsidRDefault="00735C87" w:rsidP="00735C87">
            <w:pPr>
              <w:pStyle w:val="WDTable"/>
              <w:jc w:val="center"/>
              <w:rPr>
                <w:rFonts w:ascii="Arial" w:hAnsi="Arial"/>
                <w:szCs w:val="16"/>
              </w:rPr>
            </w:pPr>
            <w:r w:rsidRPr="00313A88">
              <w:rPr>
                <w:rFonts w:ascii="Arial" w:hAnsi="Arial"/>
                <w:szCs w:val="16"/>
              </w:rPr>
              <w:t>20.8</w:t>
            </w:r>
          </w:p>
        </w:tc>
        <w:tc>
          <w:tcPr>
            <w:tcW w:w="867" w:type="dxa"/>
          </w:tcPr>
          <w:p w14:paraId="5C9FE175" w14:textId="77777777" w:rsidR="00735C87" w:rsidRPr="00B50068" w:rsidRDefault="00735C87" w:rsidP="00735C87">
            <w:pPr>
              <w:pStyle w:val="WDTable"/>
              <w:jc w:val="center"/>
              <w:rPr>
                <w:rFonts w:ascii="Arial" w:hAnsi="Arial"/>
                <w:szCs w:val="16"/>
              </w:rPr>
            </w:pPr>
            <w:r w:rsidRPr="00313A88">
              <w:rPr>
                <w:rFonts w:ascii="Arial" w:hAnsi="Arial"/>
                <w:szCs w:val="16"/>
              </w:rPr>
              <w:t>-0.22</w:t>
            </w:r>
          </w:p>
        </w:tc>
        <w:tc>
          <w:tcPr>
            <w:tcW w:w="866" w:type="dxa"/>
          </w:tcPr>
          <w:p w14:paraId="7C993AE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D76150D" w14:textId="77777777" w:rsidR="00735C87" w:rsidRPr="008D4FD6" w:rsidRDefault="00735C87" w:rsidP="00735C87">
            <w:pPr>
              <w:pStyle w:val="WDTable"/>
              <w:jc w:val="center"/>
              <w:rPr>
                <w:rFonts w:ascii="Arial" w:hAnsi="Arial"/>
                <w:szCs w:val="16"/>
              </w:rPr>
            </w:pPr>
            <w:r w:rsidRPr="00DF5D04">
              <w:rPr>
                <w:rFonts w:ascii="Arial" w:hAnsi="Arial"/>
                <w:szCs w:val="16"/>
              </w:rPr>
              <w:t>19.0</w:t>
            </w:r>
          </w:p>
        </w:tc>
        <w:tc>
          <w:tcPr>
            <w:tcW w:w="866" w:type="dxa"/>
          </w:tcPr>
          <w:p w14:paraId="561258E1" w14:textId="77777777" w:rsidR="00735C87" w:rsidRPr="00B50068" w:rsidRDefault="00735C87" w:rsidP="00735C87">
            <w:pPr>
              <w:pStyle w:val="WDTable"/>
              <w:jc w:val="center"/>
              <w:rPr>
                <w:rFonts w:ascii="Arial" w:hAnsi="Arial"/>
                <w:szCs w:val="16"/>
              </w:rPr>
            </w:pPr>
            <w:r w:rsidRPr="00313A88">
              <w:rPr>
                <w:rFonts w:ascii="Arial" w:hAnsi="Arial"/>
                <w:szCs w:val="16"/>
              </w:rPr>
              <w:t>20.8</w:t>
            </w:r>
          </w:p>
        </w:tc>
        <w:tc>
          <w:tcPr>
            <w:tcW w:w="866" w:type="dxa"/>
          </w:tcPr>
          <w:p w14:paraId="18E8A2AE" w14:textId="77777777" w:rsidR="00735C87" w:rsidRPr="00B50068" w:rsidRDefault="00735C87" w:rsidP="00735C87">
            <w:pPr>
              <w:pStyle w:val="WDTable"/>
              <w:jc w:val="center"/>
              <w:rPr>
                <w:rFonts w:ascii="Arial" w:hAnsi="Arial"/>
                <w:szCs w:val="16"/>
              </w:rPr>
            </w:pPr>
            <w:r w:rsidRPr="00313A88">
              <w:rPr>
                <w:rFonts w:ascii="Arial" w:hAnsi="Arial"/>
                <w:szCs w:val="16"/>
              </w:rPr>
              <w:t>20.8</w:t>
            </w:r>
          </w:p>
        </w:tc>
        <w:tc>
          <w:tcPr>
            <w:tcW w:w="867" w:type="dxa"/>
          </w:tcPr>
          <w:p w14:paraId="2FB5B91D"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98B677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40C7F6B" w14:textId="77777777" w:rsidR="00735C87" w:rsidRPr="00B50068" w:rsidRDefault="00735C87" w:rsidP="00735C87">
            <w:pPr>
              <w:pStyle w:val="WDTable"/>
              <w:jc w:val="center"/>
              <w:rPr>
                <w:rFonts w:ascii="Arial" w:hAnsi="Arial"/>
                <w:szCs w:val="16"/>
              </w:rPr>
            </w:pPr>
            <w:r w:rsidRPr="00313A88">
              <w:rPr>
                <w:rFonts w:ascii="Arial" w:hAnsi="Arial"/>
                <w:szCs w:val="16"/>
              </w:rPr>
              <w:t>20.6</w:t>
            </w:r>
          </w:p>
        </w:tc>
        <w:tc>
          <w:tcPr>
            <w:tcW w:w="866" w:type="dxa"/>
          </w:tcPr>
          <w:p w14:paraId="0E810125" w14:textId="77777777" w:rsidR="00735C87" w:rsidRPr="00B50068" w:rsidRDefault="00735C87" w:rsidP="00735C87">
            <w:pPr>
              <w:pStyle w:val="WDTable"/>
              <w:jc w:val="center"/>
              <w:rPr>
                <w:rFonts w:ascii="Arial" w:hAnsi="Arial"/>
                <w:szCs w:val="16"/>
              </w:rPr>
            </w:pPr>
            <w:r w:rsidRPr="00313A88">
              <w:rPr>
                <w:rFonts w:ascii="Arial" w:hAnsi="Arial"/>
                <w:szCs w:val="16"/>
              </w:rPr>
              <w:t>-0.17</w:t>
            </w:r>
          </w:p>
        </w:tc>
        <w:tc>
          <w:tcPr>
            <w:tcW w:w="867" w:type="dxa"/>
          </w:tcPr>
          <w:p w14:paraId="061590A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F6BC521" w14:textId="77777777" w:rsidTr="00710D49">
        <w:trPr>
          <w:trHeight w:val="420"/>
        </w:trPr>
        <w:tc>
          <w:tcPr>
            <w:tcW w:w="400" w:type="dxa"/>
          </w:tcPr>
          <w:p w14:paraId="5EFB6BC9" w14:textId="77777777" w:rsidR="00735C87" w:rsidRPr="008D4FD6" w:rsidRDefault="00735C87" w:rsidP="00735C87">
            <w:pPr>
              <w:pStyle w:val="WDTable"/>
              <w:rPr>
                <w:rFonts w:ascii="Arial" w:hAnsi="Arial"/>
                <w:b/>
                <w:bCs/>
                <w:szCs w:val="16"/>
              </w:rPr>
            </w:pPr>
            <w:r w:rsidRPr="008D4FD6">
              <w:rPr>
                <w:rFonts w:ascii="Arial" w:hAnsi="Arial"/>
                <w:b/>
                <w:bCs/>
                <w:szCs w:val="16"/>
              </w:rPr>
              <w:t>33</w:t>
            </w:r>
          </w:p>
        </w:tc>
        <w:tc>
          <w:tcPr>
            <w:tcW w:w="1013" w:type="dxa"/>
          </w:tcPr>
          <w:p w14:paraId="6E62E0C6" w14:textId="77777777" w:rsidR="00735C87" w:rsidRPr="00B50068" w:rsidRDefault="00735C87" w:rsidP="00735C87">
            <w:pPr>
              <w:pStyle w:val="WDTable"/>
              <w:rPr>
                <w:rFonts w:ascii="Arial" w:hAnsi="Arial"/>
                <w:szCs w:val="16"/>
              </w:rPr>
            </w:pPr>
            <w:r w:rsidRPr="00313A88">
              <w:rPr>
                <w:rFonts w:ascii="Arial" w:hAnsi="Arial"/>
                <w:szCs w:val="16"/>
              </w:rPr>
              <w:t>17.1</w:t>
            </w:r>
          </w:p>
        </w:tc>
        <w:tc>
          <w:tcPr>
            <w:tcW w:w="719" w:type="dxa"/>
          </w:tcPr>
          <w:p w14:paraId="6255F534"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6" w:type="dxa"/>
          </w:tcPr>
          <w:p w14:paraId="16ACADAD"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744" w:type="dxa"/>
          </w:tcPr>
          <w:p w14:paraId="798F7AE5"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803" w:type="dxa"/>
          </w:tcPr>
          <w:p w14:paraId="106A941D"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63C0C5D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571E659"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867" w:type="dxa"/>
          </w:tcPr>
          <w:p w14:paraId="2D9ED51A" w14:textId="77777777" w:rsidR="00735C87" w:rsidRPr="00B50068" w:rsidRDefault="00735C87" w:rsidP="00735C87">
            <w:pPr>
              <w:pStyle w:val="WDTable"/>
              <w:jc w:val="center"/>
              <w:rPr>
                <w:rFonts w:ascii="Arial" w:hAnsi="Arial"/>
                <w:szCs w:val="16"/>
              </w:rPr>
            </w:pPr>
            <w:r w:rsidRPr="00313A88">
              <w:rPr>
                <w:rFonts w:ascii="Arial" w:hAnsi="Arial"/>
                <w:szCs w:val="16"/>
              </w:rPr>
              <w:t>-0.21</w:t>
            </w:r>
          </w:p>
        </w:tc>
        <w:tc>
          <w:tcPr>
            <w:tcW w:w="866" w:type="dxa"/>
          </w:tcPr>
          <w:p w14:paraId="4162082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8DFCBD5" w14:textId="77777777" w:rsidR="00735C87" w:rsidRPr="008D4FD6" w:rsidRDefault="00735C87" w:rsidP="00735C87">
            <w:pPr>
              <w:pStyle w:val="WDTable"/>
              <w:jc w:val="center"/>
              <w:rPr>
                <w:rFonts w:ascii="Arial" w:hAnsi="Arial"/>
                <w:szCs w:val="16"/>
              </w:rPr>
            </w:pPr>
            <w:r w:rsidRPr="00DF5D04">
              <w:rPr>
                <w:rFonts w:ascii="Arial" w:hAnsi="Arial"/>
                <w:szCs w:val="16"/>
              </w:rPr>
              <w:t>18.5</w:t>
            </w:r>
          </w:p>
        </w:tc>
        <w:tc>
          <w:tcPr>
            <w:tcW w:w="866" w:type="dxa"/>
          </w:tcPr>
          <w:p w14:paraId="6C9B9A65"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866" w:type="dxa"/>
          </w:tcPr>
          <w:p w14:paraId="287F03BD"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867" w:type="dxa"/>
          </w:tcPr>
          <w:p w14:paraId="2BBF24A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EED0C7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703A16C" w14:textId="77777777" w:rsidR="00735C87" w:rsidRPr="00B50068" w:rsidRDefault="00735C87" w:rsidP="00735C87">
            <w:pPr>
              <w:pStyle w:val="WDTable"/>
              <w:jc w:val="center"/>
              <w:rPr>
                <w:rFonts w:ascii="Arial" w:hAnsi="Arial"/>
                <w:szCs w:val="16"/>
              </w:rPr>
            </w:pPr>
            <w:r w:rsidRPr="00313A88">
              <w:rPr>
                <w:rFonts w:ascii="Arial" w:hAnsi="Arial"/>
                <w:szCs w:val="16"/>
              </w:rPr>
              <w:t>20.0</w:t>
            </w:r>
          </w:p>
        </w:tc>
        <w:tc>
          <w:tcPr>
            <w:tcW w:w="866" w:type="dxa"/>
          </w:tcPr>
          <w:p w14:paraId="7154798F" w14:textId="77777777" w:rsidR="00735C87" w:rsidRPr="00B50068" w:rsidRDefault="00735C87" w:rsidP="00735C87">
            <w:pPr>
              <w:pStyle w:val="WDTable"/>
              <w:jc w:val="center"/>
              <w:rPr>
                <w:rFonts w:ascii="Arial" w:hAnsi="Arial"/>
                <w:szCs w:val="16"/>
              </w:rPr>
            </w:pPr>
            <w:r w:rsidRPr="00313A88">
              <w:rPr>
                <w:rFonts w:ascii="Arial" w:hAnsi="Arial"/>
                <w:szCs w:val="16"/>
              </w:rPr>
              <w:t>-0.16</w:t>
            </w:r>
          </w:p>
        </w:tc>
        <w:tc>
          <w:tcPr>
            <w:tcW w:w="867" w:type="dxa"/>
          </w:tcPr>
          <w:p w14:paraId="50C84E2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4F171C54" w14:textId="77777777" w:rsidTr="00710D49">
        <w:trPr>
          <w:trHeight w:val="409"/>
        </w:trPr>
        <w:tc>
          <w:tcPr>
            <w:tcW w:w="400" w:type="dxa"/>
          </w:tcPr>
          <w:p w14:paraId="54763FFB" w14:textId="77777777" w:rsidR="00735C87" w:rsidRPr="008D4FD6" w:rsidRDefault="00735C87" w:rsidP="00735C87">
            <w:pPr>
              <w:pStyle w:val="WDTable"/>
              <w:rPr>
                <w:rFonts w:ascii="Arial" w:hAnsi="Arial"/>
                <w:b/>
                <w:bCs/>
                <w:szCs w:val="16"/>
              </w:rPr>
            </w:pPr>
            <w:r w:rsidRPr="008D4FD6">
              <w:rPr>
                <w:rFonts w:ascii="Arial" w:hAnsi="Arial"/>
                <w:b/>
                <w:bCs/>
                <w:szCs w:val="16"/>
              </w:rPr>
              <w:t>34</w:t>
            </w:r>
          </w:p>
        </w:tc>
        <w:tc>
          <w:tcPr>
            <w:tcW w:w="1013" w:type="dxa"/>
          </w:tcPr>
          <w:p w14:paraId="5781547A" w14:textId="77777777" w:rsidR="00735C87" w:rsidRPr="00B50068" w:rsidRDefault="00735C87" w:rsidP="00735C87">
            <w:pPr>
              <w:pStyle w:val="WDTable"/>
              <w:rPr>
                <w:rFonts w:ascii="Arial" w:hAnsi="Arial"/>
                <w:szCs w:val="16"/>
              </w:rPr>
            </w:pPr>
            <w:r w:rsidRPr="00313A88">
              <w:rPr>
                <w:rFonts w:ascii="Arial" w:hAnsi="Arial"/>
                <w:szCs w:val="16"/>
              </w:rPr>
              <w:t>17.0</w:t>
            </w:r>
          </w:p>
        </w:tc>
        <w:tc>
          <w:tcPr>
            <w:tcW w:w="719" w:type="dxa"/>
          </w:tcPr>
          <w:p w14:paraId="1792B36D" w14:textId="77777777" w:rsidR="00735C87" w:rsidRPr="00B50068" w:rsidRDefault="00735C87" w:rsidP="00735C87">
            <w:pPr>
              <w:pStyle w:val="WDTable"/>
              <w:jc w:val="center"/>
              <w:rPr>
                <w:rFonts w:ascii="Arial" w:hAnsi="Arial"/>
                <w:szCs w:val="16"/>
              </w:rPr>
            </w:pPr>
            <w:r w:rsidRPr="00313A88">
              <w:rPr>
                <w:rFonts w:ascii="Arial" w:hAnsi="Arial"/>
                <w:szCs w:val="16"/>
              </w:rPr>
              <w:t>18.5</w:t>
            </w:r>
          </w:p>
        </w:tc>
        <w:tc>
          <w:tcPr>
            <w:tcW w:w="866" w:type="dxa"/>
          </w:tcPr>
          <w:p w14:paraId="71FA0DAC"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744" w:type="dxa"/>
          </w:tcPr>
          <w:p w14:paraId="20EB7EB7" w14:textId="77777777" w:rsidR="00735C87" w:rsidRPr="00B50068" w:rsidRDefault="00735C87" w:rsidP="00735C87">
            <w:pPr>
              <w:pStyle w:val="WDTable"/>
              <w:jc w:val="center"/>
              <w:rPr>
                <w:rFonts w:ascii="Arial" w:hAnsi="Arial"/>
                <w:szCs w:val="16"/>
              </w:rPr>
            </w:pPr>
            <w:r w:rsidRPr="00313A88">
              <w:rPr>
                <w:rFonts w:ascii="Arial" w:hAnsi="Arial"/>
                <w:szCs w:val="16"/>
              </w:rPr>
              <w:t>20.2</w:t>
            </w:r>
          </w:p>
        </w:tc>
        <w:tc>
          <w:tcPr>
            <w:tcW w:w="803" w:type="dxa"/>
          </w:tcPr>
          <w:p w14:paraId="0568F67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6C31D3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644FB2F" w14:textId="77777777" w:rsidR="00735C87" w:rsidRPr="00B50068" w:rsidRDefault="00735C87" w:rsidP="00735C87">
            <w:pPr>
              <w:pStyle w:val="WDTable"/>
              <w:jc w:val="center"/>
              <w:rPr>
                <w:rFonts w:ascii="Arial" w:hAnsi="Arial"/>
                <w:szCs w:val="16"/>
              </w:rPr>
            </w:pPr>
            <w:r w:rsidRPr="00313A88">
              <w:rPr>
                <w:rFonts w:ascii="Arial" w:hAnsi="Arial"/>
                <w:szCs w:val="16"/>
              </w:rPr>
              <w:t>20.0</w:t>
            </w:r>
          </w:p>
        </w:tc>
        <w:tc>
          <w:tcPr>
            <w:tcW w:w="867" w:type="dxa"/>
          </w:tcPr>
          <w:p w14:paraId="3F650DFF" w14:textId="77777777" w:rsidR="00735C87" w:rsidRPr="00B50068" w:rsidRDefault="00735C87" w:rsidP="00735C87">
            <w:pPr>
              <w:pStyle w:val="WDTable"/>
              <w:jc w:val="center"/>
              <w:rPr>
                <w:rFonts w:ascii="Arial" w:hAnsi="Arial"/>
                <w:szCs w:val="16"/>
              </w:rPr>
            </w:pPr>
            <w:r w:rsidRPr="00313A88">
              <w:rPr>
                <w:rFonts w:ascii="Arial" w:hAnsi="Arial"/>
                <w:szCs w:val="16"/>
              </w:rPr>
              <w:t>-0.20</w:t>
            </w:r>
          </w:p>
        </w:tc>
        <w:tc>
          <w:tcPr>
            <w:tcW w:w="866" w:type="dxa"/>
          </w:tcPr>
          <w:p w14:paraId="22D6B3E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1C0443D" w14:textId="77777777" w:rsidR="00735C87" w:rsidRPr="008D4FD6" w:rsidRDefault="00735C87" w:rsidP="00735C87">
            <w:pPr>
              <w:pStyle w:val="WDTable"/>
              <w:jc w:val="center"/>
              <w:rPr>
                <w:rFonts w:ascii="Arial" w:hAnsi="Arial"/>
                <w:szCs w:val="16"/>
              </w:rPr>
            </w:pPr>
            <w:r w:rsidRPr="00DF5D04">
              <w:rPr>
                <w:rFonts w:ascii="Arial" w:hAnsi="Arial"/>
                <w:szCs w:val="16"/>
              </w:rPr>
              <w:t>18.3</w:t>
            </w:r>
          </w:p>
        </w:tc>
        <w:tc>
          <w:tcPr>
            <w:tcW w:w="866" w:type="dxa"/>
          </w:tcPr>
          <w:p w14:paraId="6806AF26" w14:textId="77777777" w:rsidR="00735C87" w:rsidRPr="00B50068" w:rsidRDefault="00735C87" w:rsidP="00735C87">
            <w:pPr>
              <w:pStyle w:val="WDTable"/>
              <w:jc w:val="center"/>
              <w:rPr>
                <w:rFonts w:ascii="Arial" w:hAnsi="Arial"/>
                <w:szCs w:val="16"/>
              </w:rPr>
            </w:pPr>
            <w:r w:rsidRPr="00313A88">
              <w:rPr>
                <w:rFonts w:ascii="Arial" w:hAnsi="Arial"/>
                <w:szCs w:val="16"/>
              </w:rPr>
              <w:t>19.9</w:t>
            </w:r>
          </w:p>
        </w:tc>
        <w:tc>
          <w:tcPr>
            <w:tcW w:w="866" w:type="dxa"/>
          </w:tcPr>
          <w:p w14:paraId="637A4096" w14:textId="77777777" w:rsidR="00735C87" w:rsidRPr="00B50068" w:rsidRDefault="00735C87" w:rsidP="00735C87">
            <w:pPr>
              <w:pStyle w:val="WDTable"/>
              <w:jc w:val="center"/>
              <w:rPr>
                <w:rFonts w:ascii="Arial" w:hAnsi="Arial"/>
                <w:szCs w:val="16"/>
              </w:rPr>
            </w:pPr>
            <w:r w:rsidRPr="00313A88">
              <w:rPr>
                <w:rFonts w:ascii="Arial" w:hAnsi="Arial"/>
                <w:szCs w:val="16"/>
              </w:rPr>
              <w:t>19.9</w:t>
            </w:r>
          </w:p>
        </w:tc>
        <w:tc>
          <w:tcPr>
            <w:tcW w:w="867" w:type="dxa"/>
          </w:tcPr>
          <w:p w14:paraId="640C9707"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20ACDE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389A8AE" w14:textId="77777777" w:rsidR="00735C87" w:rsidRPr="00B50068" w:rsidRDefault="00735C87" w:rsidP="00735C87">
            <w:pPr>
              <w:pStyle w:val="WDTable"/>
              <w:jc w:val="center"/>
              <w:rPr>
                <w:rFonts w:ascii="Arial" w:hAnsi="Arial"/>
                <w:szCs w:val="16"/>
              </w:rPr>
            </w:pPr>
            <w:r w:rsidRPr="00313A88">
              <w:rPr>
                <w:rFonts w:ascii="Arial" w:hAnsi="Arial"/>
                <w:szCs w:val="16"/>
              </w:rPr>
              <w:t>19.8</w:t>
            </w:r>
          </w:p>
        </w:tc>
        <w:tc>
          <w:tcPr>
            <w:tcW w:w="866" w:type="dxa"/>
          </w:tcPr>
          <w:p w14:paraId="5318D08F" w14:textId="77777777" w:rsidR="00735C87" w:rsidRPr="00B50068" w:rsidRDefault="00735C87" w:rsidP="00735C87">
            <w:pPr>
              <w:pStyle w:val="WDTable"/>
              <w:jc w:val="center"/>
              <w:rPr>
                <w:rFonts w:ascii="Arial" w:hAnsi="Arial"/>
                <w:szCs w:val="16"/>
              </w:rPr>
            </w:pPr>
            <w:r w:rsidRPr="00313A88">
              <w:rPr>
                <w:rFonts w:ascii="Arial" w:hAnsi="Arial"/>
                <w:szCs w:val="16"/>
              </w:rPr>
              <w:t>-0.15</w:t>
            </w:r>
          </w:p>
        </w:tc>
        <w:tc>
          <w:tcPr>
            <w:tcW w:w="867" w:type="dxa"/>
          </w:tcPr>
          <w:p w14:paraId="7A05E45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5B909A7A" w14:textId="77777777" w:rsidTr="00710D49">
        <w:trPr>
          <w:trHeight w:val="420"/>
        </w:trPr>
        <w:tc>
          <w:tcPr>
            <w:tcW w:w="400" w:type="dxa"/>
          </w:tcPr>
          <w:p w14:paraId="44A69A42" w14:textId="77777777" w:rsidR="00735C87" w:rsidRPr="008D4FD6" w:rsidRDefault="00735C87" w:rsidP="00735C87">
            <w:pPr>
              <w:pStyle w:val="WDTable"/>
              <w:rPr>
                <w:rFonts w:ascii="Arial" w:hAnsi="Arial"/>
                <w:b/>
                <w:bCs/>
                <w:szCs w:val="16"/>
              </w:rPr>
            </w:pPr>
            <w:r w:rsidRPr="008D4FD6">
              <w:rPr>
                <w:rFonts w:ascii="Arial" w:hAnsi="Arial"/>
                <w:b/>
                <w:bCs/>
                <w:szCs w:val="16"/>
              </w:rPr>
              <w:t>35</w:t>
            </w:r>
          </w:p>
        </w:tc>
        <w:tc>
          <w:tcPr>
            <w:tcW w:w="1013" w:type="dxa"/>
          </w:tcPr>
          <w:p w14:paraId="4678A45A" w14:textId="77777777" w:rsidR="00735C87" w:rsidRPr="00B50068" w:rsidRDefault="00735C87" w:rsidP="00735C87">
            <w:pPr>
              <w:pStyle w:val="WDTable"/>
              <w:rPr>
                <w:rFonts w:ascii="Arial" w:hAnsi="Arial"/>
                <w:szCs w:val="16"/>
              </w:rPr>
            </w:pPr>
            <w:r w:rsidRPr="00313A88">
              <w:rPr>
                <w:rFonts w:ascii="Arial" w:hAnsi="Arial"/>
                <w:szCs w:val="16"/>
              </w:rPr>
              <w:t>16.8</w:t>
            </w:r>
          </w:p>
        </w:tc>
        <w:tc>
          <w:tcPr>
            <w:tcW w:w="719" w:type="dxa"/>
          </w:tcPr>
          <w:p w14:paraId="1D45EA63" w14:textId="77777777" w:rsidR="00735C87" w:rsidRPr="00B50068" w:rsidRDefault="00735C87" w:rsidP="00735C87">
            <w:pPr>
              <w:pStyle w:val="WDTable"/>
              <w:jc w:val="center"/>
              <w:rPr>
                <w:rFonts w:ascii="Arial" w:hAnsi="Arial"/>
                <w:szCs w:val="16"/>
              </w:rPr>
            </w:pPr>
            <w:r w:rsidRPr="00313A88">
              <w:rPr>
                <w:rFonts w:ascii="Arial" w:hAnsi="Arial"/>
                <w:szCs w:val="16"/>
              </w:rPr>
              <w:t>18.0</w:t>
            </w:r>
          </w:p>
        </w:tc>
        <w:tc>
          <w:tcPr>
            <w:tcW w:w="866" w:type="dxa"/>
          </w:tcPr>
          <w:p w14:paraId="1E3D9BB4" w14:textId="77777777" w:rsidR="00735C87" w:rsidRPr="00B50068" w:rsidRDefault="00735C87" w:rsidP="00735C87">
            <w:pPr>
              <w:pStyle w:val="WDTable"/>
              <w:jc w:val="center"/>
              <w:rPr>
                <w:rFonts w:ascii="Arial" w:hAnsi="Arial"/>
                <w:szCs w:val="16"/>
              </w:rPr>
            </w:pPr>
            <w:r w:rsidRPr="00313A88">
              <w:rPr>
                <w:rFonts w:ascii="Arial" w:hAnsi="Arial"/>
                <w:szCs w:val="16"/>
              </w:rPr>
              <w:t>19.5</w:t>
            </w:r>
          </w:p>
        </w:tc>
        <w:tc>
          <w:tcPr>
            <w:tcW w:w="744" w:type="dxa"/>
          </w:tcPr>
          <w:p w14:paraId="3C8B03A9" w14:textId="77777777" w:rsidR="00735C87" w:rsidRPr="00B50068" w:rsidRDefault="00735C87" w:rsidP="00735C87">
            <w:pPr>
              <w:pStyle w:val="WDTable"/>
              <w:jc w:val="center"/>
              <w:rPr>
                <w:rFonts w:ascii="Arial" w:hAnsi="Arial"/>
                <w:szCs w:val="16"/>
              </w:rPr>
            </w:pPr>
            <w:r w:rsidRPr="00313A88">
              <w:rPr>
                <w:rFonts w:ascii="Arial" w:hAnsi="Arial"/>
                <w:szCs w:val="16"/>
              </w:rPr>
              <w:t>19.4</w:t>
            </w:r>
          </w:p>
        </w:tc>
        <w:tc>
          <w:tcPr>
            <w:tcW w:w="803" w:type="dxa"/>
          </w:tcPr>
          <w:p w14:paraId="3C1837D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082438D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0A42C05" w14:textId="77777777" w:rsidR="00735C87" w:rsidRPr="00B50068" w:rsidRDefault="00735C87" w:rsidP="00735C87">
            <w:pPr>
              <w:pStyle w:val="WDTable"/>
              <w:jc w:val="center"/>
              <w:rPr>
                <w:rFonts w:ascii="Arial" w:hAnsi="Arial"/>
                <w:szCs w:val="16"/>
              </w:rPr>
            </w:pPr>
            <w:r w:rsidRPr="00313A88">
              <w:rPr>
                <w:rFonts w:ascii="Arial" w:hAnsi="Arial"/>
                <w:szCs w:val="16"/>
              </w:rPr>
              <w:t>19.3</w:t>
            </w:r>
          </w:p>
        </w:tc>
        <w:tc>
          <w:tcPr>
            <w:tcW w:w="867" w:type="dxa"/>
          </w:tcPr>
          <w:p w14:paraId="6539BF50" w14:textId="77777777" w:rsidR="00735C87" w:rsidRPr="00B50068" w:rsidRDefault="00735C87" w:rsidP="00735C87">
            <w:pPr>
              <w:pStyle w:val="WDTable"/>
              <w:jc w:val="center"/>
              <w:rPr>
                <w:rFonts w:ascii="Arial" w:hAnsi="Arial"/>
                <w:szCs w:val="16"/>
              </w:rPr>
            </w:pPr>
            <w:r w:rsidRPr="00313A88">
              <w:rPr>
                <w:rFonts w:ascii="Arial" w:hAnsi="Arial"/>
                <w:szCs w:val="16"/>
              </w:rPr>
              <w:t>-0.18</w:t>
            </w:r>
          </w:p>
        </w:tc>
        <w:tc>
          <w:tcPr>
            <w:tcW w:w="866" w:type="dxa"/>
          </w:tcPr>
          <w:p w14:paraId="736D57D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4D0F0DC" w14:textId="77777777" w:rsidR="00735C87" w:rsidRPr="008D4FD6" w:rsidRDefault="00735C87" w:rsidP="00735C87">
            <w:pPr>
              <w:pStyle w:val="WDTable"/>
              <w:jc w:val="center"/>
              <w:rPr>
                <w:rFonts w:ascii="Arial" w:hAnsi="Arial"/>
                <w:szCs w:val="16"/>
              </w:rPr>
            </w:pPr>
            <w:r w:rsidRPr="00DF5D04">
              <w:rPr>
                <w:rFonts w:ascii="Arial" w:hAnsi="Arial"/>
                <w:szCs w:val="16"/>
              </w:rPr>
              <w:t>17.8</w:t>
            </w:r>
          </w:p>
        </w:tc>
        <w:tc>
          <w:tcPr>
            <w:tcW w:w="866" w:type="dxa"/>
          </w:tcPr>
          <w:p w14:paraId="1EB502AA" w14:textId="77777777" w:rsidR="00735C87" w:rsidRPr="00B50068" w:rsidRDefault="00735C87" w:rsidP="00735C87">
            <w:pPr>
              <w:pStyle w:val="WDTable"/>
              <w:jc w:val="center"/>
              <w:rPr>
                <w:rFonts w:ascii="Arial" w:hAnsi="Arial"/>
                <w:szCs w:val="16"/>
              </w:rPr>
            </w:pPr>
            <w:r w:rsidRPr="00313A88">
              <w:rPr>
                <w:rFonts w:ascii="Arial" w:hAnsi="Arial"/>
                <w:szCs w:val="16"/>
              </w:rPr>
              <w:t>19.2</w:t>
            </w:r>
          </w:p>
        </w:tc>
        <w:tc>
          <w:tcPr>
            <w:tcW w:w="866" w:type="dxa"/>
          </w:tcPr>
          <w:p w14:paraId="2133E5F6" w14:textId="77777777" w:rsidR="00735C87" w:rsidRPr="00B50068" w:rsidRDefault="00735C87" w:rsidP="00735C87">
            <w:pPr>
              <w:pStyle w:val="WDTable"/>
              <w:jc w:val="center"/>
              <w:rPr>
                <w:rFonts w:ascii="Arial" w:hAnsi="Arial"/>
                <w:szCs w:val="16"/>
              </w:rPr>
            </w:pPr>
            <w:r w:rsidRPr="00313A88">
              <w:rPr>
                <w:rFonts w:ascii="Arial" w:hAnsi="Arial"/>
                <w:szCs w:val="16"/>
              </w:rPr>
              <w:t>19.2</w:t>
            </w:r>
          </w:p>
        </w:tc>
        <w:tc>
          <w:tcPr>
            <w:tcW w:w="867" w:type="dxa"/>
          </w:tcPr>
          <w:p w14:paraId="5F09DCA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18635ED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73A4C53" w14:textId="77777777" w:rsidR="00735C87" w:rsidRPr="00B50068" w:rsidRDefault="00735C87" w:rsidP="00735C87">
            <w:pPr>
              <w:pStyle w:val="WDTable"/>
              <w:jc w:val="center"/>
              <w:rPr>
                <w:rFonts w:ascii="Arial" w:hAnsi="Arial"/>
                <w:szCs w:val="16"/>
              </w:rPr>
            </w:pPr>
            <w:r w:rsidRPr="00313A88">
              <w:rPr>
                <w:rFonts w:ascii="Arial" w:hAnsi="Arial"/>
                <w:szCs w:val="16"/>
              </w:rPr>
              <w:t>19.1</w:t>
            </w:r>
          </w:p>
        </w:tc>
        <w:tc>
          <w:tcPr>
            <w:tcW w:w="866" w:type="dxa"/>
          </w:tcPr>
          <w:p w14:paraId="528EED69" w14:textId="77777777" w:rsidR="00735C87" w:rsidRPr="00B50068" w:rsidRDefault="00735C87" w:rsidP="00735C87">
            <w:pPr>
              <w:pStyle w:val="WDTable"/>
              <w:jc w:val="center"/>
              <w:rPr>
                <w:rFonts w:ascii="Arial" w:hAnsi="Arial"/>
                <w:szCs w:val="16"/>
              </w:rPr>
            </w:pPr>
            <w:r w:rsidRPr="00313A88">
              <w:rPr>
                <w:rFonts w:ascii="Arial" w:hAnsi="Arial"/>
                <w:szCs w:val="16"/>
              </w:rPr>
              <w:t>-0.13</w:t>
            </w:r>
          </w:p>
        </w:tc>
        <w:tc>
          <w:tcPr>
            <w:tcW w:w="867" w:type="dxa"/>
          </w:tcPr>
          <w:p w14:paraId="5036A62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5B2A2490" w14:textId="77777777" w:rsidTr="00710D49">
        <w:trPr>
          <w:trHeight w:val="420"/>
        </w:trPr>
        <w:tc>
          <w:tcPr>
            <w:tcW w:w="400" w:type="dxa"/>
          </w:tcPr>
          <w:p w14:paraId="55832DA2" w14:textId="77777777" w:rsidR="00735C87" w:rsidRPr="008D4FD6" w:rsidRDefault="00735C87" w:rsidP="00735C87">
            <w:pPr>
              <w:pStyle w:val="WDTable"/>
              <w:rPr>
                <w:rFonts w:ascii="Arial" w:hAnsi="Arial"/>
                <w:b/>
                <w:bCs/>
                <w:szCs w:val="16"/>
              </w:rPr>
            </w:pPr>
            <w:r w:rsidRPr="008D4FD6">
              <w:rPr>
                <w:rFonts w:ascii="Arial" w:hAnsi="Arial"/>
                <w:b/>
                <w:bCs/>
                <w:szCs w:val="16"/>
              </w:rPr>
              <w:t>36</w:t>
            </w:r>
          </w:p>
        </w:tc>
        <w:tc>
          <w:tcPr>
            <w:tcW w:w="1013" w:type="dxa"/>
          </w:tcPr>
          <w:p w14:paraId="247A8E99" w14:textId="77777777" w:rsidR="00735C87" w:rsidRPr="00B50068" w:rsidRDefault="00735C87" w:rsidP="00735C87">
            <w:pPr>
              <w:pStyle w:val="WDTable"/>
              <w:rPr>
                <w:rFonts w:ascii="Arial" w:hAnsi="Arial"/>
                <w:szCs w:val="16"/>
              </w:rPr>
            </w:pPr>
            <w:r w:rsidRPr="00313A88">
              <w:rPr>
                <w:rFonts w:ascii="Arial" w:hAnsi="Arial"/>
                <w:szCs w:val="16"/>
              </w:rPr>
              <w:t>16.8</w:t>
            </w:r>
          </w:p>
        </w:tc>
        <w:tc>
          <w:tcPr>
            <w:tcW w:w="719" w:type="dxa"/>
          </w:tcPr>
          <w:p w14:paraId="0CBD48E5" w14:textId="77777777" w:rsidR="00735C87" w:rsidRPr="00B50068" w:rsidRDefault="00735C87" w:rsidP="00735C87">
            <w:pPr>
              <w:pStyle w:val="WDTable"/>
              <w:jc w:val="center"/>
              <w:rPr>
                <w:rFonts w:ascii="Arial" w:hAnsi="Arial"/>
                <w:szCs w:val="16"/>
              </w:rPr>
            </w:pPr>
            <w:r w:rsidRPr="00313A88">
              <w:rPr>
                <w:rFonts w:ascii="Arial" w:hAnsi="Arial"/>
                <w:szCs w:val="16"/>
              </w:rPr>
              <w:t>17.9</w:t>
            </w:r>
          </w:p>
        </w:tc>
        <w:tc>
          <w:tcPr>
            <w:tcW w:w="866" w:type="dxa"/>
          </w:tcPr>
          <w:p w14:paraId="54A22D57" w14:textId="77777777" w:rsidR="00735C87" w:rsidRPr="00B50068" w:rsidRDefault="00735C87" w:rsidP="00735C87">
            <w:pPr>
              <w:pStyle w:val="WDTable"/>
              <w:jc w:val="center"/>
              <w:rPr>
                <w:rFonts w:ascii="Arial" w:hAnsi="Arial"/>
                <w:szCs w:val="16"/>
              </w:rPr>
            </w:pPr>
            <w:r w:rsidRPr="00313A88">
              <w:rPr>
                <w:rFonts w:ascii="Arial" w:hAnsi="Arial"/>
                <w:szCs w:val="16"/>
              </w:rPr>
              <w:t>19.3</w:t>
            </w:r>
          </w:p>
        </w:tc>
        <w:tc>
          <w:tcPr>
            <w:tcW w:w="744" w:type="dxa"/>
          </w:tcPr>
          <w:p w14:paraId="6CB24CA0" w14:textId="77777777" w:rsidR="00735C87" w:rsidRPr="00B50068" w:rsidRDefault="00735C87" w:rsidP="00735C87">
            <w:pPr>
              <w:pStyle w:val="WDTable"/>
              <w:jc w:val="center"/>
              <w:rPr>
                <w:rFonts w:ascii="Arial" w:hAnsi="Arial"/>
                <w:szCs w:val="16"/>
              </w:rPr>
            </w:pPr>
            <w:r w:rsidRPr="00313A88">
              <w:rPr>
                <w:rFonts w:ascii="Arial" w:hAnsi="Arial"/>
                <w:szCs w:val="16"/>
              </w:rPr>
              <w:t>19.3</w:t>
            </w:r>
          </w:p>
        </w:tc>
        <w:tc>
          <w:tcPr>
            <w:tcW w:w="803" w:type="dxa"/>
          </w:tcPr>
          <w:p w14:paraId="0F329728"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2DD84E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740E55E" w14:textId="77777777" w:rsidR="00735C87" w:rsidRPr="00B50068" w:rsidRDefault="00735C87" w:rsidP="00735C87">
            <w:pPr>
              <w:pStyle w:val="WDTable"/>
              <w:jc w:val="center"/>
              <w:rPr>
                <w:rFonts w:ascii="Arial" w:hAnsi="Arial"/>
                <w:szCs w:val="16"/>
              </w:rPr>
            </w:pPr>
            <w:r w:rsidRPr="00313A88">
              <w:rPr>
                <w:rFonts w:ascii="Arial" w:hAnsi="Arial"/>
                <w:szCs w:val="16"/>
              </w:rPr>
              <w:t>19.2</w:t>
            </w:r>
          </w:p>
        </w:tc>
        <w:tc>
          <w:tcPr>
            <w:tcW w:w="867" w:type="dxa"/>
          </w:tcPr>
          <w:p w14:paraId="7FAC1140" w14:textId="77777777" w:rsidR="00735C87" w:rsidRPr="00B50068" w:rsidRDefault="00735C87" w:rsidP="00735C87">
            <w:pPr>
              <w:pStyle w:val="WDTable"/>
              <w:jc w:val="center"/>
              <w:rPr>
                <w:rFonts w:ascii="Arial" w:hAnsi="Arial"/>
                <w:szCs w:val="16"/>
              </w:rPr>
            </w:pPr>
            <w:r w:rsidRPr="00313A88">
              <w:rPr>
                <w:rFonts w:ascii="Arial" w:hAnsi="Arial"/>
                <w:szCs w:val="16"/>
              </w:rPr>
              <w:t>-0.17</w:t>
            </w:r>
          </w:p>
        </w:tc>
        <w:tc>
          <w:tcPr>
            <w:tcW w:w="866" w:type="dxa"/>
          </w:tcPr>
          <w:p w14:paraId="071EB6B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0555F7B" w14:textId="77777777" w:rsidR="00735C87" w:rsidRPr="008D4FD6" w:rsidRDefault="00735C87" w:rsidP="00735C87">
            <w:pPr>
              <w:pStyle w:val="WDTable"/>
              <w:jc w:val="center"/>
              <w:rPr>
                <w:rFonts w:ascii="Arial" w:hAnsi="Arial"/>
                <w:szCs w:val="16"/>
              </w:rPr>
            </w:pPr>
            <w:r w:rsidRPr="00DF5D04">
              <w:rPr>
                <w:rFonts w:ascii="Arial" w:hAnsi="Arial"/>
                <w:szCs w:val="16"/>
              </w:rPr>
              <w:t>17.7</w:t>
            </w:r>
          </w:p>
        </w:tc>
        <w:tc>
          <w:tcPr>
            <w:tcW w:w="866" w:type="dxa"/>
          </w:tcPr>
          <w:p w14:paraId="263CBDF6" w14:textId="77777777" w:rsidR="00735C87" w:rsidRPr="00B50068" w:rsidRDefault="00735C87" w:rsidP="00735C87">
            <w:pPr>
              <w:pStyle w:val="WDTable"/>
              <w:jc w:val="center"/>
              <w:rPr>
                <w:rFonts w:ascii="Arial" w:hAnsi="Arial"/>
                <w:szCs w:val="16"/>
              </w:rPr>
            </w:pPr>
            <w:r w:rsidRPr="00313A88">
              <w:rPr>
                <w:rFonts w:ascii="Arial" w:hAnsi="Arial"/>
                <w:szCs w:val="16"/>
              </w:rPr>
              <w:t>19.1</w:t>
            </w:r>
          </w:p>
        </w:tc>
        <w:tc>
          <w:tcPr>
            <w:tcW w:w="866" w:type="dxa"/>
          </w:tcPr>
          <w:p w14:paraId="03505CC3" w14:textId="77777777" w:rsidR="00735C87" w:rsidRPr="00B50068" w:rsidRDefault="00735C87" w:rsidP="00735C87">
            <w:pPr>
              <w:pStyle w:val="WDTable"/>
              <w:jc w:val="center"/>
              <w:rPr>
                <w:rFonts w:ascii="Arial" w:hAnsi="Arial"/>
                <w:szCs w:val="16"/>
              </w:rPr>
            </w:pPr>
            <w:r w:rsidRPr="00313A88">
              <w:rPr>
                <w:rFonts w:ascii="Arial" w:hAnsi="Arial"/>
                <w:szCs w:val="16"/>
              </w:rPr>
              <w:t>19.1</w:t>
            </w:r>
          </w:p>
        </w:tc>
        <w:tc>
          <w:tcPr>
            <w:tcW w:w="867" w:type="dxa"/>
          </w:tcPr>
          <w:p w14:paraId="3D0368E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6DB308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1E1324F" w14:textId="77777777" w:rsidR="00735C87" w:rsidRPr="00B50068" w:rsidRDefault="00735C87" w:rsidP="00735C87">
            <w:pPr>
              <w:pStyle w:val="WDTable"/>
              <w:jc w:val="center"/>
              <w:rPr>
                <w:rFonts w:ascii="Arial" w:hAnsi="Arial"/>
                <w:szCs w:val="16"/>
              </w:rPr>
            </w:pPr>
            <w:r w:rsidRPr="00313A88">
              <w:rPr>
                <w:rFonts w:ascii="Arial" w:hAnsi="Arial"/>
                <w:szCs w:val="16"/>
              </w:rPr>
              <w:t>19.0</w:t>
            </w:r>
          </w:p>
        </w:tc>
        <w:tc>
          <w:tcPr>
            <w:tcW w:w="866" w:type="dxa"/>
          </w:tcPr>
          <w:p w14:paraId="1753F24B" w14:textId="77777777" w:rsidR="00735C87" w:rsidRPr="00B50068" w:rsidRDefault="00735C87" w:rsidP="00735C87">
            <w:pPr>
              <w:pStyle w:val="WDTable"/>
              <w:jc w:val="center"/>
              <w:rPr>
                <w:rFonts w:ascii="Arial" w:hAnsi="Arial"/>
                <w:szCs w:val="16"/>
              </w:rPr>
            </w:pPr>
            <w:r w:rsidRPr="00313A88">
              <w:rPr>
                <w:rFonts w:ascii="Arial" w:hAnsi="Arial"/>
                <w:szCs w:val="16"/>
              </w:rPr>
              <w:t>-0.12</w:t>
            </w:r>
          </w:p>
        </w:tc>
        <w:tc>
          <w:tcPr>
            <w:tcW w:w="867" w:type="dxa"/>
          </w:tcPr>
          <w:p w14:paraId="0A82E8D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06FED6D2" w14:textId="77777777" w:rsidTr="00710D49">
        <w:trPr>
          <w:trHeight w:val="420"/>
        </w:trPr>
        <w:tc>
          <w:tcPr>
            <w:tcW w:w="400" w:type="dxa"/>
          </w:tcPr>
          <w:p w14:paraId="7AC9A092" w14:textId="77777777" w:rsidR="00735C87" w:rsidRPr="008D4FD6" w:rsidRDefault="00735C87" w:rsidP="00735C87">
            <w:pPr>
              <w:pStyle w:val="WDTable"/>
              <w:rPr>
                <w:rFonts w:ascii="Arial" w:hAnsi="Arial"/>
                <w:b/>
                <w:bCs/>
                <w:szCs w:val="16"/>
              </w:rPr>
            </w:pPr>
            <w:r w:rsidRPr="008D4FD6">
              <w:rPr>
                <w:rFonts w:ascii="Arial" w:hAnsi="Arial"/>
                <w:b/>
                <w:bCs/>
                <w:szCs w:val="16"/>
              </w:rPr>
              <w:t>37</w:t>
            </w:r>
          </w:p>
        </w:tc>
        <w:tc>
          <w:tcPr>
            <w:tcW w:w="1013" w:type="dxa"/>
          </w:tcPr>
          <w:p w14:paraId="2421EF56" w14:textId="77777777" w:rsidR="00735C87" w:rsidRPr="00B50068" w:rsidRDefault="00735C87" w:rsidP="00735C87">
            <w:pPr>
              <w:pStyle w:val="WDTable"/>
              <w:rPr>
                <w:rFonts w:ascii="Arial" w:hAnsi="Arial"/>
                <w:szCs w:val="16"/>
              </w:rPr>
            </w:pPr>
            <w:r w:rsidRPr="00313A88">
              <w:rPr>
                <w:rFonts w:ascii="Arial" w:hAnsi="Arial"/>
                <w:szCs w:val="16"/>
              </w:rPr>
              <w:t>17.0</w:t>
            </w:r>
          </w:p>
        </w:tc>
        <w:tc>
          <w:tcPr>
            <w:tcW w:w="719" w:type="dxa"/>
          </w:tcPr>
          <w:p w14:paraId="44E7781B" w14:textId="77777777" w:rsidR="00735C87" w:rsidRPr="00B50068" w:rsidRDefault="00735C87" w:rsidP="00735C87">
            <w:pPr>
              <w:pStyle w:val="WDTable"/>
              <w:jc w:val="center"/>
              <w:rPr>
                <w:rFonts w:ascii="Arial" w:hAnsi="Arial"/>
                <w:szCs w:val="16"/>
              </w:rPr>
            </w:pPr>
            <w:r w:rsidRPr="00313A88">
              <w:rPr>
                <w:rFonts w:ascii="Arial" w:hAnsi="Arial"/>
                <w:szCs w:val="16"/>
              </w:rPr>
              <w:t>18.4</w:t>
            </w:r>
          </w:p>
        </w:tc>
        <w:tc>
          <w:tcPr>
            <w:tcW w:w="866" w:type="dxa"/>
          </w:tcPr>
          <w:p w14:paraId="7EF770AE" w14:textId="77777777" w:rsidR="00735C87" w:rsidRPr="00B50068" w:rsidRDefault="00735C87" w:rsidP="00735C87">
            <w:pPr>
              <w:pStyle w:val="WDTable"/>
              <w:jc w:val="center"/>
              <w:rPr>
                <w:rFonts w:ascii="Arial" w:hAnsi="Arial"/>
                <w:szCs w:val="16"/>
              </w:rPr>
            </w:pPr>
            <w:r w:rsidRPr="00313A88">
              <w:rPr>
                <w:rFonts w:ascii="Arial" w:hAnsi="Arial"/>
                <w:szCs w:val="16"/>
              </w:rPr>
              <w:t>20.1</w:t>
            </w:r>
          </w:p>
        </w:tc>
        <w:tc>
          <w:tcPr>
            <w:tcW w:w="744" w:type="dxa"/>
          </w:tcPr>
          <w:p w14:paraId="75AAD159" w14:textId="77777777" w:rsidR="00735C87" w:rsidRPr="00B50068" w:rsidRDefault="00735C87" w:rsidP="00735C87">
            <w:pPr>
              <w:pStyle w:val="WDTable"/>
              <w:jc w:val="center"/>
              <w:rPr>
                <w:rFonts w:ascii="Arial" w:hAnsi="Arial"/>
                <w:szCs w:val="16"/>
              </w:rPr>
            </w:pPr>
            <w:r w:rsidRPr="00313A88">
              <w:rPr>
                <w:rFonts w:ascii="Arial" w:hAnsi="Arial"/>
                <w:szCs w:val="16"/>
              </w:rPr>
              <w:t>20.1</w:t>
            </w:r>
          </w:p>
        </w:tc>
        <w:tc>
          <w:tcPr>
            <w:tcW w:w="803" w:type="dxa"/>
          </w:tcPr>
          <w:p w14:paraId="352E3333"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86F0CB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7476C25" w14:textId="77777777" w:rsidR="00735C87" w:rsidRPr="00B50068" w:rsidRDefault="00735C87" w:rsidP="00735C87">
            <w:pPr>
              <w:pStyle w:val="WDTable"/>
              <w:jc w:val="center"/>
              <w:rPr>
                <w:rFonts w:ascii="Arial" w:hAnsi="Arial"/>
                <w:szCs w:val="16"/>
              </w:rPr>
            </w:pPr>
            <w:r w:rsidRPr="00313A88">
              <w:rPr>
                <w:rFonts w:ascii="Arial" w:hAnsi="Arial"/>
                <w:szCs w:val="16"/>
              </w:rPr>
              <w:t>19.9</w:t>
            </w:r>
          </w:p>
        </w:tc>
        <w:tc>
          <w:tcPr>
            <w:tcW w:w="867" w:type="dxa"/>
          </w:tcPr>
          <w:p w14:paraId="3A0CB2F7" w14:textId="77777777" w:rsidR="00735C87" w:rsidRPr="00B50068" w:rsidRDefault="00735C87" w:rsidP="00735C87">
            <w:pPr>
              <w:pStyle w:val="WDTable"/>
              <w:jc w:val="center"/>
              <w:rPr>
                <w:rFonts w:ascii="Arial" w:hAnsi="Arial"/>
                <w:szCs w:val="16"/>
              </w:rPr>
            </w:pPr>
            <w:r w:rsidRPr="00313A88">
              <w:rPr>
                <w:rFonts w:ascii="Arial" w:hAnsi="Arial"/>
                <w:szCs w:val="16"/>
              </w:rPr>
              <w:t>-0.16</w:t>
            </w:r>
          </w:p>
        </w:tc>
        <w:tc>
          <w:tcPr>
            <w:tcW w:w="866" w:type="dxa"/>
          </w:tcPr>
          <w:p w14:paraId="143A7A4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272F49B" w14:textId="77777777" w:rsidR="00735C87" w:rsidRPr="008D4FD6" w:rsidRDefault="00735C87" w:rsidP="00735C87">
            <w:pPr>
              <w:pStyle w:val="WDTable"/>
              <w:jc w:val="center"/>
              <w:rPr>
                <w:rFonts w:ascii="Arial" w:hAnsi="Arial"/>
                <w:szCs w:val="16"/>
              </w:rPr>
            </w:pPr>
            <w:r w:rsidRPr="00DF5D04">
              <w:rPr>
                <w:rFonts w:ascii="Arial" w:hAnsi="Arial"/>
                <w:szCs w:val="16"/>
              </w:rPr>
              <w:t>18.2</w:t>
            </w:r>
          </w:p>
        </w:tc>
        <w:tc>
          <w:tcPr>
            <w:tcW w:w="866" w:type="dxa"/>
          </w:tcPr>
          <w:p w14:paraId="2F1E91DC" w14:textId="77777777" w:rsidR="00735C87" w:rsidRPr="00B50068" w:rsidRDefault="00735C87" w:rsidP="00735C87">
            <w:pPr>
              <w:pStyle w:val="WDTable"/>
              <w:jc w:val="center"/>
              <w:rPr>
                <w:rFonts w:ascii="Arial" w:hAnsi="Arial"/>
                <w:szCs w:val="16"/>
              </w:rPr>
            </w:pPr>
            <w:r w:rsidRPr="00313A88">
              <w:rPr>
                <w:rFonts w:ascii="Arial" w:hAnsi="Arial"/>
                <w:szCs w:val="16"/>
              </w:rPr>
              <w:t>19.8</w:t>
            </w:r>
          </w:p>
        </w:tc>
        <w:tc>
          <w:tcPr>
            <w:tcW w:w="866" w:type="dxa"/>
          </w:tcPr>
          <w:p w14:paraId="42CE7D90" w14:textId="77777777" w:rsidR="00735C87" w:rsidRPr="00B50068" w:rsidRDefault="00735C87" w:rsidP="00735C87">
            <w:pPr>
              <w:pStyle w:val="WDTable"/>
              <w:jc w:val="center"/>
              <w:rPr>
                <w:rFonts w:ascii="Arial" w:hAnsi="Arial"/>
                <w:szCs w:val="16"/>
              </w:rPr>
            </w:pPr>
            <w:r w:rsidRPr="00313A88">
              <w:rPr>
                <w:rFonts w:ascii="Arial" w:hAnsi="Arial"/>
                <w:szCs w:val="16"/>
              </w:rPr>
              <w:t>19.8</w:t>
            </w:r>
          </w:p>
        </w:tc>
        <w:tc>
          <w:tcPr>
            <w:tcW w:w="867" w:type="dxa"/>
          </w:tcPr>
          <w:p w14:paraId="06B3D296"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3BA26CB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1320A2A" w14:textId="77777777" w:rsidR="00735C87" w:rsidRPr="00B50068" w:rsidRDefault="00735C87" w:rsidP="00735C87">
            <w:pPr>
              <w:pStyle w:val="WDTable"/>
              <w:jc w:val="center"/>
              <w:rPr>
                <w:rFonts w:ascii="Arial" w:hAnsi="Arial"/>
                <w:szCs w:val="16"/>
              </w:rPr>
            </w:pPr>
            <w:r w:rsidRPr="00313A88">
              <w:rPr>
                <w:rFonts w:ascii="Arial" w:hAnsi="Arial"/>
                <w:szCs w:val="16"/>
              </w:rPr>
              <w:t>19.7</w:t>
            </w:r>
          </w:p>
        </w:tc>
        <w:tc>
          <w:tcPr>
            <w:tcW w:w="866" w:type="dxa"/>
          </w:tcPr>
          <w:p w14:paraId="57BCCAFE" w14:textId="77777777" w:rsidR="00735C87" w:rsidRPr="00B50068" w:rsidRDefault="00735C87" w:rsidP="00735C87">
            <w:pPr>
              <w:pStyle w:val="WDTable"/>
              <w:jc w:val="center"/>
              <w:rPr>
                <w:rFonts w:ascii="Arial" w:hAnsi="Arial"/>
                <w:szCs w:val="16"/>
              </w:rPr>
            </w:pPr>
            <w:r w:rsidRPr="00313A88">
              <w:rPr>
                <w:rFonts w:ascii="Arial" w:hAnsi="Arial"/>
                <w:szCs w:val="16"/>
              </w:rPr>
              <w:t>-0.11</w:t>
            </w:r>
          </w:p>
        </w:tc>
        <w:tc>
          <w:tcPr>
            <w:tcW w:w="867" w:type="dxa"/>
          </w:tcPr>
          <w:p w14:paraId="00C4550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D95D350" w14:textId="77777777" w:rsidTr="00710D49">
        <w:trPr>
          <w:trHeight w:val="409"/>
        </w:trPr>
        <w:tc>
          <w:tcPr>
            <w:tcW w:w="400" w:type="dxa"/>
          </w:tcPr>
          <w:p w14:paraId="7983F1A1" w14:textId="77777777" w:rsidR="00735C87" w:rsidRPr="008D4FD6" w:rsidRDefault="00735C87" w:rsidP="00735C87">
            <w:pPr>
              <w:pStyle w:val="WDTable"/>
              <w:rPr>
                <w:rFonts w:ascii="Arial" w:hAnsi="Arial"/>
                <w:b/>
                <w:bCs/>
                <w:szCs w:val="16"/>
              </w:rPr>
            </w:pPr>
            <w:r w:rsidRPr="008D4FD6">
              <w:rPr>
                <w:rFonts w:ascii="Arial" w:hAnsi="Arial"/>
                <w:b/>
                <w:bCs/>
                <w:szCs w:val="16"/>
              </w:rPr>
              <w:t>38</w:t>
            </w:r>
          </w:p>
        </w:tc>
        <w:tc>
          <w:tcPr>
            <w:tcW w:w="1013" w:type="dxa"/>
          </w:tcPr>
          <w:p w14:paraId="55D9B3CC" w14:textId="77777777" w:rsidR="00735C87" w:rsidRPr="00B50068" w:rsidRDefault="00735C87" w:rsidP="00735C87">
            <w:pPr>
              <w:pStyle w:val="WDTable"/>
              <w:rPr>
                <w:rFonts w:ascii="Arial" w:hAnsi="Arial"/>
                <w:szCs w:val="16"/>
              </w:rPr>
            </w:pPr>
            <w:r w:rsidRPr="00313A88">
              <w:rPr>
                <w:rFonts w:ascii="Arial" w:hAnsi="Arial"/>
                <w:szCs w:val="16"/>
              </w:rPr>
              <w:t>16.9</w:t>
            </w:r>
          </w:p>
        </w:tc>
        <w:tc>
          <w:tcPr>
            <w:tcW w:w="719" w:type="dxa"/>
          </w:tcPr>
          <w:p w14:paraId="1BD3768C" w14:textId="77777777" w:rsidR="00735C87" w:rsidRPr="00B50068" w:rsidRDefault="00735C87" w:rsidP="00735C87">
            <w:pPr>
              <w:pStyle w:val="WDTable"/>
              <w:jc w:val="center"/>
              <w:rPr>
                <w:rFonts w:ascii="Arial" w:hAnsi="Arial"/>
                <w:szCs w:val="16"/>
              </w:rPr>
            </w:pPr>
            <w:r w:rsidRPr="00313A88">
              <w:rPr>
                <w:rFonts w:ascii="Arial" w:hAnsi="Arial"/>
                <w:szCs w:val="16"/>
              </w:rPr>
              <w:t>18.1</w:t>
            </w:r>
          </w:p>
        </w:tc>
        <w:tc>
          <w:tcPr>
            <w:tcW w:w="866" w:type="dxa"/>
          </w:tcPr>
          <w:p w14:paraId="1A779FBF" w14:textId="77777777" w:rsidR="00735C87" w:rsidRPr="00B50068" w:rsidRDefault="00735C87" w:rsidP="00735C87">
            <w:pPr>
              <w:pStyle w:val="WDTable"/>
              <w:jc w:val="center"/>
              <w:rPr>
                <w:rFonts w:ascii="Arial" w:hAnsi="Arial"/>
                <w:szCs w:val="16"/>
              </w:rPr>
            </w:pPr>
            <w:r w:rsidRPr="00313A88">
              <w:rPr>
                <w:rFonts w:ascii="Arial" w:hAnsi="Arial"/>
                <w:szCs w:val="16"/>
              </w:rPr>
              <w:t>19.6</w:t>
            </w:r>
          </w:p>
        </w:tc>
        <w:tc>
          <w:tcPr>
            <w:tcW w:w="744" w:type="dxa"/>
          </w:tcPr>
          <w:p w14:paraId="7A380F6A" w14:textId="77777777" w:rsidR="00735C87" w:rsidRPr="00B50068" w:rsidRDefault="00735C87" w:rsidP="00735C87">
            <w:pPr>
              <w:pStyle w:val="WDTable"/>
              <w:jc w:val="center"/>
              <w:rPr>
                <w:rFonts w:ascii="Arial" w:hAnsi="Arial"/>
                <w:szCs w:val="16"/>
              </w:rPr>
            </w:pPr>
            <w:r w:rsidRPr="00313A88">
              <w:rPr>
                <w:rFonts w:ascii="Arial" w:hAnsi="Arial"/>
                <w:szCs w:val="16"/>
              </w:rPr>
              <w:t>19.6</w:t>
            </w:r>
          </w:p>
        </w:tc>
        <w:tc>
          <w:tcPr>
            <w:tcW w:w="803" w:type="dxa"/>
          </w:tcPr>
          <w:p w14:paraId="53B45C1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93D4DC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FDE5F7A" w14:textId="77777777" w:rsidR="00735C87" w:rsidRPr="00B50068" w:rsidRDefault="00735C87" w:rsidP="00735C87">
            <w:pPr>
              <w:pStyle w:val="WDTable"/>
              <w:jc w:val="center"/>
              <w:rPr>
                <w:rFonts w:ascii="Arial" w:hAnsi="Arial"/>
                <w:szCs w:val="16"/>
              </w:rPr>
            </w:pPr>
            <w:r w:rsidRPr="00313A88">
              <w:rPr>
                <w:rFonts w:ascii="Arial" w:hAnsi="Arial"/>
                <w:szCs w:val="16"/>
              </w:rPr>
              <w:t>19.4</w:t>
            </w:r>
          </w:p>
        </w:tc>
        <w:tc>
          <w:tcPr>
            <w:tcW w:w="867" w:type="dxa"/>
          </w:tcPr>
          <w:p w14:paraId="2101B964" w14:textId="77777777" w:rsidR="00735C87" w:rsidRPr="00B50068" w:rsidRDefault="00735C87" w:rsidP="00735C87">
            <w:pPr>
              <w:pStyle w:val="WDTable"/>
              <w:jc w:val="center"/>
              <w:rPr>
                <w:rFonts w:ascii="Arial" w:hAnsi="Arial"/>
                <w:szCs w:val="16"/>
              </w:rPr>
            </w:pPr>
            <w:r w:rsidRPr="00313A88">
              <w:rPr>
                <w:rFonts w:ascii="Arial" w:hAnsi="Arial"/>
                <w:szCs w:val="16"/>
              </w:rPr>
              <w:t>-0.15</w:t>
            </w:r>
          </w:p>
        </w:tc>
        <w:tc>
          <w:tcPr>
            <w:tcW w:w="866" w:type="dxa"/>
          </w:tcPr>
          <w:p w14:paraId="5A3204A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BE92D8B" w14:textId="77777777" w:rsidR="00735C87" w:rsidRPr="008D4FD6" w:rsidRDefault="00735C87" w:rsidP="00735C87">
            <w:pPr>
              <w:pStyle w:val="WDTable"/>
              <w:jc w:val="center"/>
              <w:rPr>
                <w:rFonts w:ascii="Arial" w:hAnsi="Arial"/>
                <w:szCs w:val="16"/>
              </w:rPr>
            </w:pPr>
            <w:r w:rsidRPr="00DF5D04">
              <w:rPr>
                <w:rFonts w:ascii="Arial" w:hAnsi="Arial"/>
                <w:szCs w:val="16"/>
              </w:rPr>
              <w:t>17.9</w:t>
            </w:r>
          </w:p>
        </w:tc>
        <w:tc>
          <w:tcPr>
            <w:tcW w:w="866" w:type="dxa"/>
          </w:tcPr>
          <w:p w14:paraId="4B851426" w14:textId="77777777" w:rsidR="00735C87" w:rsidRPr="00B50068" w:rsidRDefault="00735C87" w:rsidP="00735C87">
            <w:pPr>
              <w:pStyle w:val="WDTable"/>
              <w:jc w:val="center"/>
              <w:rPr>
                <w:rFonts w:ascii="Arial" w:hAnsi="Arial"/>
                <w:szCs w:val="16"/>
              </w:rPr>
            </w:pPr>
            <w:r w:rsidRPr="00313A88">
              <w:rPr>
                <w:rFonts w:ascii="Arial" w:hAnsi="Arial"/>
                <w:szCs w:val="16"/>
              </w:rPr>
              <w:t>19.3</w:t>
            </w:r>
          </w:p>
        </w:tc>
        <w:tc>
          <w:tcPr>
            <w:tcW w:w="866" w:type="dxa"/>
          </w:tcPr>
          <w:p w14:paraId="4B62C9CD" w14:textId="77777777" w:rsidR="00735C87" w:rsidRPr="00B50068" w:rsidRDefault="00735C87" w:rsidP="00735C87">
            <w:pPr>
              <w:pStyle w:val="WDTable"/>
              <w:jc w:val="center"/>
              <w:rPr>
                <w:rFonts w:ascii="Arial" w:hAnsi="Arial"/>
                <w:szCs w:val="16"/>
              </w:rPr>
            </w:pPr>
            <w:r w:rsidRPr="00313A88">
              <w:rPr>
                <w:rFonts w:ascii="Arial" w:hAnsi="Arial"/>
                <w:szCs w:val="16"/>
              </w:rPr>
              <w:t>19.3</w:t>
            </w:r>
          </w:p>
        </w:tc>
        <w:tc>
          <w:tcPr>
            <w:tcW w:w="867" w:type="dxa"/>
          </w:tcPr>
          <w:p w14:paraId="27E488B4"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055D22F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112C201" w14:textId="77777777" w:rsidR="00735C87" w:rsidRPr="00B50068" w:rsidRDefault="00735C87" w:rsidP="00735C87">
            <w:pPr>
              <w:pStyle w:val="WDTable"/>
              <w:jc w:val="center"/>
              <w:rPr>
                <w:rFonts w:ascii="Arial" w:hAnsi="Arial"/>
                <w:szCs w:val="16"/>
              </w:rPr>
            </w:pPr>
            <w:r w:rsidRPr="00313A88">
              <w:rPr>
                <w:rFonts w:ascii="Arial" w:hAnsi="Arial"/>
                <w:szCs w:val="16"/>
              </w:rPr>
              <w:t>19.2</w:t>
            </w:r>
          </w:p>
        </w:tc>
        <w:tc>
          <w:tcPr>
            <w:tcW w:w="866" w:type="dxa"/>
          </w:tcPr>
          <w:p w14:paraId="27A998A0" w14:textId="77777777" w:rsidR="00735C87" w:rsidRPr="00B50068" w:rsidRDefault="00735C87" w:rsidP="00735C87">
            <w:pPr>
              <w:pStyle w:val="WDTable"/>
              <w:jc w:val="center"/>
              <w:rPr>
                <w:rFonts w:ascii="Arial" w:hAnsi="Arial"/>
                <w:szCs w:val="16"/>
              </w:rPr>
            </w:pPr>
            <w:r w:rsidRPr="00313A88">
              <w:rPr>
                <w:rFonts w:ascii="Arial" w:hAnsi="Arial"/>
                <w:szCs w:val="16"/>
              </w:rPr>
              <w:t>-0.11</w:t>
            </w:r>
          </w:p>
        </w:tc>
        <w:tc>
          <w:tcPr>
            <w:tcW w:w="867" w:type="dxa"/>
          </w:tcPr>
          <w:p w14:paraId="3050FA0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E3273D8" w14:textId="77777777" w:rsidTr="00710D49">
        <w:trPr>
          <w:trHeight w:val="420"/>
        </w:trPr>
        <w:tc>
          <w:tcPr>
            <w:tcW w:w="400" w:type="dxa"/>
          </w:tcPr>
          <w:p w14:paraId="67D870F0" w14:textId="77777777" w:rsidR="00735C87" w:rsidRPr="008D4FD6" w:rsidRDefault="00735C87" w:rsidP="00735C87">
            <w:pPr>
              <w:pStyle w:val="WDTable"/>
              <w:rPr>
                <w:rFonts w:ascii="Arial" w:hAnsi="Arial"/>
                <w:b/>
                <w:bCs/>
                <w:szCs w:val="16"/>
              </w:rPr>
            </w:pPr>
            <w:r w:rsidRPr="008D4FD6">
              <w:rPr>
                <w:rFonts w:ascii="Arial" w:hAnsi="Arial"/>
                <w:b/>
                <w:bCs/>
                <w:szCs w:val="16"/>
              </w:rPr>
              <w:lastRenderedPageBreak/>
              <w:t>39</w:t>
            </w:r>
          </w:p>
        </w:tc>
        <w:tc>
          <w:tcPr>
            <w:tcW w:w="1013" w:type="dxa"/>
          </w:tcPr>
          <w:p w14:paraId="75718EF6" w14:textId="77777777" w:rsidR="00735C87" w:rsidRPr="00B50068" w:rsidRDefault="00735C87" w:rsidP="00735C87">
            <w:pPr>
              <w:pStyle w:val="WDTable"/>
              <w:rPr>
                <w:rFonts w:ascii="Arial" w:hAnsi="Arial"/>
                <w:szCs w:val="16"/>
              </w:rPr>
            </w:pPr>
            <w:r w:rsidRPr="00313A88">
              <w:rPr>
                <w:rFonts w:ascii="Arial" w:hAnsi="Arial"/>
                <w:szCs w:val="16"/>
              </w:rPr>
              <w:t>16.7</w:t>
            </w:r>
          </w:p>
        </w:tc>
        <w:tc>
          <w:tcPr>
            <w:tcW w:w="719" w:type="dxa"/>
          </w:tcPr>
          <w:p w14:paraId="2086632A"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66" w:type="dxa"/>
          </w:tcPr>
          <w:p w14:paraId="5E96F608" w14:textId="77777777" w:rsidR="00735C87" w:rsidRPr="00B50068" w:rsidRDefault="00735C87" w:rsidP="00735C87">
            <w:pPr>
              <w:pStyle w:val="WDTable"/>
              <w:jc w:val="center"/>
              <w:rPr>
                <w:rFonts w:ascii="Arial" w:hAnsi="Arial"/>
                <w:szCs w:val="16"/>
              </w:rPr>
            </w:pPr>
            <w:r w:rsidRPr="00313A88">
              <w:rPr>
                <w:rFonts w:ascii="Arial" w:hAnsi="Arial"/>
                <w:szCs w:val="16"/>
              </w:rPr>
              <w:t>18.9</w:t>
            </w:r>
          </w:p>
        </w:tc>
        <w:tc>
          <w:tcPr>
            <w:tcW w:w="744" w:type="dxa"/>
          </w:tcPr>
          <w:p w14:paraId="60697E73" w14:textId="77777777" w:rsidR="00735C87" w:rsidRPr="00B50068" w:rsidRDefault="00735C87" w:rsidP="00735C87">
            <w:pPr>
              <w:pStyle w:val="WDTable"/>
              <w:jc w:val="center"/>
              <w:rPr>
                <w:rFonts w:ascii="Arial" w:hAnsi="Arial"/>
                <w:szCs w:val="16"/>
              </w:rPr>
            </w:pPr>
            <w:r w:rsidRPr="00313A88">
              <w:rPr>
                <w:rFonts w:ascii="Arial" w:hAnsi="Arial"/>
                <w:szCs w:val="16"/>
              </w:rPr>
              <w:t>18.9</w:t>
            </w:r>
          </w:p>
        </w:tc>
        <w:tc>
          <w:tcPr>
            <w:tcW w:w="803" w:type="dxa"/>
          </w:tcPr>
          <w:p w14:paraId="4A24F10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0640291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674EEA8" w14:textId="77777777" w:rsidR="00735C87" w:rsidRPr="00B50068" w:rsidRDefault="00735C87" w:rsidP="00735C87">
            <w:pPr>
              <w:pStyle w:val="WDTable"/>
              <w:jc w:val="center"/>
              <w:rPr>
                <w:rFonts w:ascii="Arial" w:hAnsi="Arial"/>
                <w:szCs w:val="16"/>
              </w:rPr>
            </w:pPr>
            <w:r w:rsidRPr="00313A88">
              <w:rPr>
                <w:rFonts w:ascii="Arial" w:hAnsi="Arial"/>
                <w:szCs w:val="16"/>
              </w:rPr>
              <w:t>18.8</w:t>
            </w:r>
          </w:p>
        </w:tc>
        <w:tc>
          <w:tcPr>
            <w:tcW w:w="867" w:type="dxa"/>
          </w:tcPr>
          <w:p w14:paraId="2EF48FAE" w14:textId="77777777" w:rsidR="00735C87" w:rsidRPr="00B50068" w:rsidRDefault="00735C87" w:rsidP="00735C87">
            <w:pPr>
              <w:pStyle w:val="WDTable"/>
              <w:jc w:val="center"/>
              <w:rPr>
                <w:rFonts w:ascii="Arial" w:hAnsi="Arial"/>
                <w:szCs w:val="16"/>
              </w:rPr>
            </w:pPr>
            <w:r w:rsidRPr="00313A88">
              <w:rPr>
                <w:rFonts w:ascii="Arial" w:hAnsi="Arial"/>
                <w:szCs w:val="16"/>
              </w:rPr>
              <w:t>-0.14</w:t>
            </w:r>
          </w:p>
        </w:tc>
        <w:tc>
          <w:tcPr>
            <w:tcW w:w="866" w:type="dxa"/>
          </w:tcPr>
          <w:p w14:paraId="7738C83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8660D85" w14:textId="77777777" w:rsidR="00735C87" w:rsidRPr="008D4FD6" w:rsidRDefault="00735C87" w:rsidP="00735C87">
            <w:pPr>
              <w:pStyle w:val="WDTable"/>
              <w:jc w:val="center"/>
              <w:rPr>
                <w:rFonts w:ascii="Arial" w:hAnsi="Arial"/>
                <w:szCs w:val="16"/>
              </w:rPr>
            </w:pPr>
            <w:r w:rsidRPr="00DF5D04">
              <w:rPr>
                <w:rFonts w:ascii="Arial" w:hAnsi="Arial"/>
                <w:szCs w:val="16"/>
              </w:rPr>
              <w:t>17.4</w:t>
            </w:r>
          </w:p>
        </w:tc>
        <w:tc>
          <w:tcPr>
            <w:tcW w:w="866" w:type="dxa"/>
          </w:tcPr>
          <w:p w14:paraId="5E2186D9"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6" w:type="dxa"/>
          </w:tcPr>
          <w:p w14:paraId="473F2360"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7" w:type="dxa"/>
          </w:tcPr>
          <w:p w14:paraId="5C3CECF8"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285BD0C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565C865" w14:textId="77777777" w:rsidR="00735C87" w:rsidRPr="00B50068" w:rsidRDefault="00735C87" w:rsidP="00735C87">
            <w:pPr>
              <w:pStyle w:val="WDTable"/>
              <w:jc w:val="center"/>
              <w:rPr>
                <w:rFonts w:ascii="Arial" w:hAnsi="Arial"/>
                <w:szCs w:val="16"/>
              </w:rPr>
            </w:pPr>
            <w:r w:rsidRPr="00313A88">
              <w:rPr>
                <w:rFonts w:ascii="Arial" w:hAnsi="Arial"/>
                <w:szCs w:val="16"/>
              </w:rPr>
              <w:t>18.6</w:t>
            </w:r>
          </w:p>
        </w:tc>
        <w:tc>
          <w:tcPr>
            <w:tcW w:w="866" w:type="dxa"/>
          </w:tcPr>
          <w:p w14:paraId="0CC5C3EE"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19FA30E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7B64D8AF" w14:textId="77777777" w:rsidTr="00710D49">
        <w:trPr>
          <w:trHeight w:val="420"/>
        </w:trPr>
        <w:tc>
          <w:tcPr>
            <w:tcW w:w="400" w:type="dxa"/>
          </w:tcPr>
          <w:p w14:paraId="6092F737" w14:textId="77777777" w:rsidR="00735C87" w:rsidRPr="008D4FD6" w:rsidRDefault="00735C87" w:rsidP="00735C87">
            <w:pPr>
              <w:pStyle w:val="WDTable"/>
              <w:rPr>
                <w:rFonts w:ascii="Arial" w:hAnsi="Arial"/>
                <w:b/>
                <w:bCs/>
                <w:szCs w:val="16"/>
              </w:rPr>
            </w:pPr>
            <w:r w:rsidRPr="008D4FD6">
              <w:rPr>
                <w:rFonts w:ascii="Arial" w:hAnsi="Arial"/>
                <w:b/>
                <w:bCs/>
                <w:szCs w:val="16"/>
              </w:rPr>
              <w:t>40</w:t>
            </w:r>
          </w:p>
        </w:tc>
        <w:tc>
          <w:tcPr>
            <w:tcW w:w="1013" w:type="dxa"/>
          </w:tcPr>
          <w:p w14:paraId="0122D958" w14:textId="77777777" w:rsidR="00735C87" w:rsidRPr="00B50068" w:rsidRDefault="00735C87" w:rsidP="00735C87">
            <w:pPr>
              <w:pStyle w:val="WDTable"/>
              <w:rPr>
                <w:rFonts w:ascii="Arial" w:hAnsi="Arial"/>
                <w:szCs w:val="16"/>
              </w:rPr>
            </w:pPr>
            <w:r w:rsidRPr="00313A88">
              <w:rPr>
                <w:rFonts w:ascii="Arial" w:hAnsi="Arial"/>
                <w:szCs w:val="16"/>
              </w:rPr>
              <w:t>16.7</w:t>
            </w:r>
          </w:p>
        </w:tc>
        <w:tc>
          <w:tcPr>
            <w:tcW w:w="719" w:type="dxa"/>
          </w:tcPr>
          <w:p w14:paraId="30F8A8B6"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66" w:type="dxa"/>
          </w:tcPr>
          <w:p w14:paraId="4E6D1A3F" w14:textId="77777777" w:rsidR="00735C87" w:rsidRPr="00B50068" w:rsidRDefault="00735C87" w:rsidP="00735C87">
            <w:pPr>
              <w:pStyle w:val="WDTable"/>
              <w:jc w:val="center"/>
              <w:rPr>
                <w:rFonts w:ascii="Arial" w:hAnsi="Arial"/>
                <w:szCs w:val="16"/>
              </w:rPr>
            </w:pPr>
            <w:r w:rsidRPr="00313A88">
              <w:rPr>
                <w:rFonts w:ascii="Arial" w:hAnsi="Arial"/>
                <w:szCs w:val="16"/>
              </w:rPr>
              <w:t>18.9</w:t>
            </w:r>
          </w:p>
        </w:tc>
        <w:tc>
          <w:tcPr>
            <w:tcW w:w="744" w:type="dxa"/>
          </w:tcPr>
          <w:p w14:paraId="4A94B6D8" w14:textId="77777777" w:rsidR="00735C87" w:rsidRPr="00B50068" w:rsidRDefault="00735C87" w:rsidP="00735C87">
            <w:pPr>
              <w:pStyle w:val="WDTable"/>
              <w:jc w:val="center"/>
              <w:rPr>
                <w:rFonts w:ascii="Arial" w:hAnsi="Arial"/>
                <w:szCs w:val="16"/>
              </w:rPr>
            </w:pPr>
            <w:r w:rsidRPr="00313A88">
              <w:rPr>
                <w:rFonts w:ascii="Arial" w:hAnsi="Arial"/>
                <w:szCs w:val="16"/>
              </w:rPr>
              <w:t>18.9</w:t>
            </w:r>
          </w:p>
        </w:tc>
        <w:tc>
          <w:tcPr>
            <w:tcW w:w="803" w:type="dxa"/>
          </w:tcPr>
          <w:p w14:paraId="4637576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422046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810D843" w14:textId="77777777" w:rsidR="00735C87" w:rsidRPr="00B50068" w:rsidRDefault="00735C87" w:rsidP="00735C87">
            <w:pPr>
              <w:pStyle w:val="WDTable"/>
              <w:jc w:val="center"/>
              <w:rPr>
                <w:rFonts w:ascii="Arial" w:hAnsi="Arial"/>
                <w:szCs w:val="16"/>
              </w:rPr>
            </w:pPr>
            <w:r w:rsidRPr="00313A88">
              <w:rPr>
                <w:rFonts w:ascii="Arial" w:hAnsi="Arial"/>
                <w:szCs w:val="16"/>
              </w:rPr>
              <w:t>18.8</w:t>
            </w:r>
          </w:p>
        </w:tc>
        <w:tc>
          <w:tcPr>
            <w:tcW w:w="867" w:type="dxa"/>
          </w:tcPr>
          <w:p w14:paraId="7945562E" w14:textId="77777777" w:rsidR="00735C87" w:rsidRPr="00B50068" w:rsidRDefault="00735C87" w:rsidP="00735C87">
            <w:pPr>
              <w:pStyle w:val="WDTable"/>
              <w:jc w:val="center"/>
              <w:rPr>
                <w:rFonts w:ascii="Arial" w:hAnsi="Arial"/>
                <w:szCs w:val="16"/>
              </w:rPr>
            </w:pPr>
            <w:r w:rsidRPr="00313A88">
              <w:rPr>
                <w:rFonts w:ascii="Arial" w:hAnsi="Arial"/>
                <w:szCs w:val="16"/>
              </w:rPr>
              <w:t>-0.14</w:t>
            </w:r>
          </w:p>
        </w:tc>
        <w:tc>
          <w:tcPr>
            <w:tcW w:w="866" w:type="dxa"/>
          </w:tcPr>
          <w:p w14:paraId="74082CB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8A8CBE2" w14:textId="77777777" w:rsidR="00735C87" w:rsidRPr="008D4FD6" w:rsidRDefault="00735C87" w:rsidP="00735C87">
            <w:pPr>
              <w:pStyle w:val="WDTable"/>
              <w:jc w:val="center"/>
              <w:rPr>
                <w:rFonts w:ascii="Arial" w:hAnsi="Arial"/>
                <w:szCs w:val="16"/>
              </w:rPr>
            </w:pPr>
            <w:r w:rsidRPr="00DF5D04">
              <w:rPr>
                <w:rFonts w:ascii="Arial" w:hAnsi="Arial"/>
                <w:szCs w:val="16"/>
              </w:rPr>
              <w:t>17.4</w:t>
            </w:r>
          </w:p>
        </w:tc>
        <w:tc>
          <w:tcPr>
            <w:tcW w:w="866" w:type="dxa"/>
          </w:tcPr>
          <w:p w14:paraId="7EA2A817"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6" w:type="dxa"/>
          </w:tcPr>
          <w:p w14:paraId="41177876"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7" w:type="dxa"/>
          </w:tcPr>
          <w:p w14:paraId="3C75155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2BFA51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D2CFC9B" w14:textId="77777777" w:rsidR="00735C87" w:rsidRPr="00B50068" w:rsidRDefault="00735C87" w:rsidP="00735C87">
            <w:pPr>
              <w:pStyle w:val="WDTable"/>
              <w:jc w:val="center"/>
              <w:rPr>
                <w:rFonts w:ascii="Arial" w:hAnsi="Arial"/>
                <w:szCs w:val="16"/>
              </w:rPr>
            </w:pPr>
            <w:r w:rsidRPr="00313A88">
              <w:rPr>
                <w:rFonts w:ascii="Arial" w:hAnsi="Arial"/>
                <w:szCs w:val="16"/>
              </w:rPr>
              <w:t>18.6</w:t>
            </w:r>
          </w:p>
        </w:tc>
        <w:tc>
          <w:tcPr>
            <w:tcW w:w="866" w:type="dxa"/>
          </w:tcPr>
          <w:p w14:paraId="01E3A865" w14:textId="77777777" w:rsidR="00735C87" w:rsidRPr="00B50068" w:rsidRDefault="00735C87" w:rsidP="00735C87">
            <w:pPr>
              <w:pStyle w:val="WDTable"/>
              <w:jc w:val="center"/>
              <w:rPr>
                <w:rFonts w:ascii="Arial" w:hAnsi="Arial"/>
                <w:szCs w:val="16"/>
              </w:rPr>
            </w:pPr>
            <w:r w:rsidRPr="00313A88">
              <w:rPr>
                <w:rFonts w:ascii="Arial" w:hAnsi="Arial"/>
                <w:szCs w:val="16"/>
              </w:rPr>
              <w:t>-0.11</w:t>
            </w:r>
          </w:p>
        </w:tc>
        <w:tc>
          <w:tcPr>
            <w:tcW w:w="867" w:type="dxa"/>
          </w:tcPr>
          <w:p w14:paraId="15BFD54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51FA860F" w14:textId="77777777" w:rsidTr="00710D49">
        <w:trPr>
          <w:trHeight w:val="420"/>
        </w:trPr>
        <w:tc>
          <w:tcPr>
            <w:tcW w:w="400" w:type="dxa"/>
          </w:tcPr>
          <w:p w14:paraId="66D999A6" w14:textId="77777777" w:rsidR="00735C87" w:rsidRPr="008D4FD6" w:rsidRDefault="00735C87" w:rsidP="00735C87">
            <w:pPr>
              <w:pStyle w:val="WDTable"/>
              <w:rPr>
                <w:rFonts w:ascii="Arial" w:hAnsi="Arial"/>
                <w:b/>
                <w:bCs/>
                <w:szCs w:val="16"/>
              </w:rPr>
            </w:pPr>
            <w:r w:rsidRPr="008D4FD6">
              <w:rPr>
                <w:rFonts w:ascii="Arial" w:hAnsi="Arial"/>
                <w:b/>
                <w:bCs/>
                <w:szCs w:val="16"/>
              </w:rPr>
              <w:t>41</w:t>
            </w:r>
          </w:p>
        </w:tc>
        <w:tc>
          <w:tcPr>
            <w:tcW w:w="1013" w:type="dxa"/>
          </w:tcPr>
          <w:p w14:paraId="44E85AAF" w14:textId="77777777" w:rsidR="00735C87" w:rsidRPr="00B50068" w:rsidRDefault="00735C87" w:rsidP="00735C87">
            <w:pPr>
              <w:pStyle w:val="WDTable"/>
              <w:rPr>
                <w:rFonts w:ascii="Arial" w:hAnsi="Arial"/>
                <w:szCs w:val="16"/>
              </w:rPr>
            </w:pPr>
            <w:r w:rsidRPr="00313A88">
              <w:rPr>
                <w:rFonts w:ascii="Arial" w:hAnsi="Arial"/>
                <w:szCs w:val="16"/>
              </w:rPr>
              <w:t>16.6</w:t>
            </w:r>
          </w:p>
        </w:tc>
        <w:tc>
          <w:tcPr>
            <w:tcW w:w="719" w:type="dxa"/>
          </w:tcPr>
          <w:p w14:paraId="20EBBC33" w14:textId="77777777" w:rsidR="00735C87" w:rsidRPr="00B50068" w:rsidRDefault="00735C87" w:rsidP="00735C87">
            <w:pPr>
              <w:pStyle w:val="WDTable"/>
              <w:jc w:val="center"/>
              <w:rPr>
                <w:rFonts w:ascii="Arial" w:hAnsi="Arial"/>
                <w:szCs w:val="16"/>
              </w:rPr>
            </w:pPr>
            <w:r w:rsidRPr="00313A88">
              <w:rPr>
                <w:rFonts w:ascii="Arial" w:hAnsi="Arial"/>
                <w:szCs w:val="16"/>
              </w:rPr>
              <w:t>17.4</w:t>
            </w:r>
          </w:p>
        </w:tc>
        <w:tc>
          <w:tcPr>
            <w:tcW w:w="866" w:type="dxa"/>
          </w:tcPr>
          <w:p w14:paraId="0E9FB517"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744" w:type="dxa"/>
          </w:tcPr>
          <w:p w14:paraId="1FF2EE8D"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03" w:type="dxa"/>
          </w:tcPr>
          <w:p w14:paraId="45B65DBB"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0036A5D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B856AA5" w14:textId="77777777" w:rsidR="00735C87" w:rsidRPr="00B50068" w:rsidRDefault="00735C87" w:rsidP="00735C87">
            <w:pPr>
              <w:pStyle w:val="WDTable"/>
              <w:jc w:val="center"/>
              <w:rPr>
                <w:rFonts w:ascii="Arial" w:hAnsi="Arial"/>
                <w:szCs w:val="16"/>
              </w:rPr>
            </w:pPr>
            <w:r w:rsidRPr="00313A88">
              <w:rPr>
                <w:rFonts w:ascii="Arial" w:hAnsi="Arial"/>
                <w:szCs w:val="16"/>
              </w:rPr>
              <w:t>18.5</w:t>
            </w:r>
          </w:p>
        </w:tc>
        <w:tc>
          <w:tcPr>
            <w:tcW w:w="867" w:type="dxa"/>
          </w:tcPr>
          <w:p w14:paraId="58591C99" w14:textId="77777777" w:rsidR="00735C87" w:rsidRPr="00B50068" w:rsidRDefault="00735C87" w:rsidP="00735C87">
            <w:pPr>
              <w:pStyle w:val="WDTable"/>
              <w:jc w:val="center"/>
              <w:rPr>
                <w:rFonts w:ascii="Arial" w:hAnsi="Arial"/>
                <w:szCs w:val="16"/>
              </w:rPr>
            </w:pPr>
            <w:r w:rsidRPr="00313A88">
              <w:rPr>
                <w:rFonts w:ascii="Arial" w:hAnsi="Arial"/>
                <w:szCs w:val="16"/>
              </w:rPr>
              <w:t>-0.14</w:t>
            </w:r>
          </w:p>
        </w:tc>
        <w:tc>
          <w:tcPr>
            <w:tcW w:w="866" w:type="dxa"/>
          </w:tcPr>
          <w:p w14:paraId="6DAB0DF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642DA20" w14:textId="77777777" w:rsidR="00735C87" w:rsidRPr="008D4FD6" w:rsidRDefault="00735C87" w:rsidP="00735C87">
            <w:pPr>
              <w:pStyle w:val="WDTable"/>
              <w:jc w:val="center"/>
              <w:rPr>
                <w:rFonts w:ascii="Arial" w:hAnsi="Arial"/>
                <w:szCs w:val="16"/>
              </w:rPr>
            </w:pPr>
            <w:r w:rsidRPr="00DF5D04">
              <w:rPr>
                <w:rFonts w:ascii="Arial" w:hAnsi="Arial"/>
                <w:szCs w:val="16"/>
              </w:rPr>
              <w:t>17.2</w:t>
            </w:r>
          </w:p>
        </w:tc>
        <w:tc>
          <w:tcPr>
            <w:tcW w:w="866" w:type="dxa"/>
          </w:tcPr>
          <w:p w14:paraId="5DB6D5F7" w14:textId="77777777" w:rsidR="00735C87" w:rsidRPr="00B50068" w:rsidRDefault="00735C87" w:rsidP="00735C87">
            <w:pPr>
              <w:pStyle w:val="WDTable"/>
              <w:jc w:val="center"/>
              <w:rPr>
                <w:rFonts w:ascii="Arial" w:hAnsi="Arial"/>
                <w:szCs w:val="16"/>
              </w:rPr>
            </w:pPr>
            <w:r w:rsidRPr="00313A88">
              <w:rPr>
                <w:rFonts w:ascii="Arial" w:hAnsi="Arial"/>
                <w:szCs w:val="16"/>
              </w:rPr>
              <w:t>18.4</w:t>
            </w:r>
          </w:p>
        </w:tc>
        <w:tc>
          <w:tcPr>
            <w:tcW w:w="866" w:type="dxa"/>
          </w:tcPr>
          <w:p w14:paraId="4A3B447D" w14:textId="77777777" w:rsidR="00735C87" w:rsidRPr="00B50068" w:rsidRDefault="00735C87" w:rsidP="00735C87">
            <w:pPr>
              <w:pStyle w:val="WDTable"/>
              <w:jc w:val="center"/>
              <w:rPr>
                <w:rFonts w:ascii="Arial" w:hAnsi="Arial"/>
                <w:szCs w:val="16"/>
              </w:rPr>
            </w:pPr>
            <w:r w:rsidRPr="00313A88">
              <w:rPr>
                <w:rFonts w:ascii="Arial" w:hAnsi="Arial"/>
                <w:szCs w:val="16"/>
              </w:rPr>
              <w:t>18.4</w:t>
            </w:r>
          </w:p>
        </w:tc>
        <w:tc>
          <w:tcPr>
            <w:tcW w:w="867" w:type="dxa"/>
          </w:tcPr>
          <w:p w14:paraId="5EBF4E7E"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C3324D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11A4479" w14:textId="77777777" w:rsidR="00735C87" w:rsidRPr="00B50068" w:rsidRDefault="00735C87" w:rsidP="00735C87">
            <w:pPr>
              <w:pStyle w:val="WDTable"/>
              <w:jc w:val="center"/>
              <w:rPr>
                <w:rFonts w:ascii="Arial" w:hAnsi="Arial"/>
                <w:szCs w:val="16"/>
              </w:rPr>
            </w:pPr>
            <w:r w:rsidRPr="00313A88">
              <w:rPr>
                <w:rFonts w:ascii="Arial" w:hAnsi="Arial"/>
                <w:szCs w:val="16"/>
              </w:rPr>
              <w:t>18.3</w:t>
            </w:r>
          </w:p>
        </w:tc>
        <w:tc>
          <w:tcPr>
            <w:tcW w:w="866" w:type="dxa"/>
          </w:tcPr>
          <w:p w14:paraId="67C1981E"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08F59FA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6A73AE3" w14:textId="77777777" w:rsidTr="00710D49">
        <w:trPr>
          <w:trHeight w:val="409"/>
        </w:trPr>
        <w:tc>
          <w:tcPr>
            <w:tcW w:w="400" w:type="dxa"/>
          </w:tcPr>
          <w:p w14:paraId="12F5D6BA" w14:textId="77777777" w:rsidR="00735C87" w:rsidRPr="008D4FD6" w:rsidRDefault="00735C87" w:rsidP="00735C87">
            <w:pPr>
              <w:pStyle w:val="WDTable"/>
              <w:rPr>
                <w:rFonts w:ascii="Arial" w:hAnsi="Arial"/>
                <w:b/>
                <w:bCs/>
                <w:szCs w:val="16"/>
              </w:rPr>
            </w:pPr>
            <w:r w:rsidRPr="008D4FD6">
              <w:rPr>
                <w:rFonts w:ascii="Arial" w:hAnsi="Arial"/>
                <w:b/>
                <w:bCs/>
                <w:szCs w:val="16"/>
              </w:rPr>
              <w:t>42</w:t>
            </w:r>
          </w:p>
        </w:tc>
        <w:tc>
          <w:tcPr>
            <w:tcW w:w="1013" w:type="dxa"/>
          </w:tcPr>
          <w:p w14:paraId="7C3B58E9" w14:textId="77777777" w:rsidR="00735C87" w:rsidRPr="00B50068" w:rsidRDefault="00735C87" w:rsidP="00735C87">
            <w:pPr>
              <w:pStyle w:val="WDTable"/>
              <w:rPr>
                <w:rFonts w:ascii="Arial" w:hAnsi="Arial"/>
                <w:szCs w:val="16"/>
              </w:rPr>
            </w:pPr>
            <w:r w:rsidRPr="00313A88">
              <w:rPr>
                <w:rFonts w:ascii="Arial" w:hAnsi="Arial"/>
                <w:szCs w:val="16"/>
              </w:rPr>
              <w:t>16.6</w:t>
            </w:r>
          </w:p>
        </w:tc>
        <w:tc>
          <w:tcPr>
            <w:tcW w:w="719" w:type="dxa"/>
          </w:tcPr>
          <w:p w14:paraId="0BCEDD75" w14:textId="77777777" w:rsidR="00735C87" w:rsidRPr="00B50068" w:rsidRDefault="00735C87" w:rsidP="00735C87">
            <w:pPr>
              <w:pStyle w:val="WDTable"/>
              <w:jc w:val="center"/>
              <w:rPr>
                <w:rFonts w:ascii="Arial" w:hAnsi="Arial"/>
                <w:szCs w:val="16"/>
              </w:rPr>
            </w:pPr>
            <w:r w:rsidRPr="00313A88">
              <w:rPr>
                <w:rFonts w:ascii="Arial" w:hAnsi="Arial"/>
                <w:szCs w:val="16"/>
              </w:rPr>
              <w:t>17.3</w:t>
            </w:r>
          </w:p>
        </w:tc>
        <w:tc>
          <w:tcPr>
            <w:tcW w:w="866" w:type="dxa"/>
          </w:tcPr>
          <w:p w14:paraId="1A1279E5" w14:textId="77777777" w:rsidR="00735C87" w:rsidRPr="00B50068" w:rsidRDefault="00735C87" w:rsidP="00735C87">
            <w:pPr>
              <w:pStyle w:val="WDTable"/>
              <w:jc w:val="center"/>
              <w:rPr>
                <w:rFonts w:ascii="Arial" w:hAnsi="Arial"/>
                <w:szCs w:val="16"/>
              </w:rPr>
            </w:pPr>
            <w:r w:rsidRPr="00313A88">
              <w:rPr>
                <w:rFonts w:ascii="Arial" w:hAnsi="Arial"/>
                <w:szCs w:val="16"/>
              </w:rPr>
              <w:t>18.5</w:t>
            </w:r>
          </w:p>
        </w:tc>
        <w:tc>
          <w:tcPr>
            <w:tcW w:w="744" w:type="dxa"/>
          </w:tcPr>
          <w:p w14:paraId="51DAF5FF" w14:textId="77777777" w:rsidR="00735C87" w:rsidRPr="00B50068" w:rsidRDefault="00735C87" w:rsidP="00735C87">
            <w:pPr>
              <w:pStyle w:val="WDTable"/>
              <w:jc w:val="center"/>
              <w:rPr>
                <w:rFonts w:ascii="Arial" w:hAnsi="Arial"/>
                <w:szCs w:val="16"/>
              </w:rPr>
            </w:pPr>
            <w:r w:rsidRPr="00313A88">
              <w:rPr>
                <w:rFonts w:ascii="Arial" w:hAnsi="Arial"/>
                <w:szCs w:val="16"/>
              </w:rPr>
              <w:t>18.5</w:t>
            </w:r>
          </w:p>
        </w:tc>
        <w:tc>
          <w:tcPr>
            <w:tcW w:w="803" w:type="dxa"/>
          </w:tcPr>
          <w:p w14:paraId="581C0D2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7308E7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CD75A02" w14:textId="77777777" w:rsidR="00735C87" w:rsidRPr="00B50068" w:rsidRDefault="00735C87" w:rsidP="00735C87">
            <w:pPr>
              <w:pStyle w:val="WDTable"/>
              <w:jc w:val="center"/>
              <w:rPr>
                <w:rFonts w:ascii="Arial" w:hAnsi="Arial"/>
                <w:szCs w:val="16"/>
              </w:rPr>
            </w:pPr>
            <w:r w:rsidRPr="00313A88">
              <w:rPr>
                <w:rFonts w:ascii="Arial" w:hAnsi="Arial"/>
                <w:szCs w:val="16"/>
              </w:rPr>
              <w:t>18.4</w:t>
            </w:r>
          </w:p>
        </w:tc>
        <w:tc>
          <w:tcPr>
            <w:tcW w:w="867" w:type="dxa"/>
          </w:tcPr>
          <w:p w14:paraId="5CA4B739" w14:textId="77777777" w:rsidR="00735C87" w:rsidRPr="00B50068" w:rsidRDefault="00735C87" w:rsidP="00735C87">
            <w:pPr>
              <w:pStyle w:val="WDTable"/>
              <w:jc w:val="center"/>
              <w:rPr>
                <w:rFonts w:ascii="Arial" w:hAnsi="Arial"/>
                <w:szCs w:val="16"/>
              </w:rPr>
            </w:pPr>
            <w:r w:rsidRPr="00313A88">
              <w:rPr>
                <w:rFonts w:ascii="Arial" w:hAnsi="Arial"/>
                <w:szCs w:val="16"/>
              </w:rPr>
              <w:t>-0.14</w:t>
            </w:r>
          </w:p>
        </w:tc>
        <w:tc>
          <w:tcPr>
            <w:tcW w:w="866" w:type="dxa"/>
          </w:tcPr>
          <w:p w14:paraId="3615DDE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FEE925F" w14:textId="77777777" w:rsidR="00735C87" w:rsidRPr="008D4FD6" w:rsidRDefault="00735C87" w:rsidP="00735C87">
            <w:pPr>
              <w:pStyle w:val="WDTable"/>
              <w:jc w:val="center"/>
              <w:rPr>
                <w:rFonts w:ascii="Arial" w:hAnsi="Arial"/>
                <w:szCs w:val="16"/>
              </w:rPr>
            </w:pPr>
            <w:r w:rsidRPr="00DF5D04">
              <w:rPr>
                <w:rFonts w:ascii="Arial" w:hAnsi="Arial"/>
                <w:szCs w:val="16"/>
              </w:rPr>
              <w:t>17.2</w:t>
            </w:r>
          </w:p>
        </w:tc>
        <w:tc>
          <w:tcPr>
            <w:tcW w:w="866" w:type="dxa"/>
          </w:tcPr>
          <w:p w14:paraId="7E725433" w14:textId="77777777" w:rsidR="00735C87" w:rsidRPr="00B50068" w:rsidRDefault="00735C87" w:rsidP="00735C87">
            <w:pPr>
              <w:pStyle w:val="WDTable"/>
              <w:jc w:val="center"/>
              <w:rPr>
                <w:rFonts w:ascii="Arial" w:hAnsi="Arial"/>
                <w:szCs w:val="16"/>
              </w:rPr>
            </w:pPr>
            <w:r w:rsidRPr="00313A88">
              <w:rPr>
                <w:rFonts w:ascii="Arial" w:hAnsi="Arial"/>
                <w:szCs w:val="16"/>
              </w:rPr>
              <w:t>18.3</w:t>
            </w:r>
          </w:p>
        </w:tc>
        <w:tc>
          <w:tcPr>
            <w:tcW w:w="866" w:type="dxa"/>
          </w:tcPr>
          <w:p w14:paraId="031514F4" w14:textId="77777777" w:rsidR="00735C87" w:rsidRPr="00B50068" w:rsidRDefault="00735C87" w:rsidP="00735C87">
            <w:pPr>
              <w:pStyle w:val="WDTable"/>
              <w:jc w:val="center"/>
              <w:rPr>
                <w:rFonts w:ascii="Arial" w:hAnsi="Arial"/>
                <w:szCs w:val="16"/>
              </w:rPr>
            </w:pPr>
            <w:r w:rsidRPr="00313A88">
              <w:rPr>
                <w:rFonts w:ascii="Arial" w:hAnsi="Arial"/>
                <w:szCs w:val="16"/>
              </w:rPr>
              <w:t>18.3</w:t>
            </w:r>
          </w:p>
        </w:tc>
        <w:tc>
          <w:tcPr>
            <w:tcW w:w="867" w:type="dxa"/>
          </w:tcPr>
          <w:p w14:paraId="5AD181D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326E437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B1DEA9E" w14:textId="77777777" w:rsidR="00735C87" w:rsidRPr="00B50068" w:rsidRDefault="00735C87" w:rsidP="00735C87">
            <w:pPr>
              <w:pStyle w:val="WDTable"/>
              <w:jc w:val="center"/>
              <w:rPr>
                <w:rFonts w:ascii="Arial" w:hAnsi="Arial"/>
                <w:szCs w:val="16"/>
              </w:rPr>
            </w:pPr>
            <w:r w:rsidRPr="00313A88">
              <w:rPr>
                <w:rFonts w:ascii="Arial" w:hAnsi="Arial"/>
                <w:szCs w:val="16"/>
              </w:rPr>
              <w:t>18.2</w:t>
            </w:r>
          </w:p>
        </w:tc>
        <w:tc>
          <w:tcPr>
            <w:tcW w:w="866" w:type="dxa"/>
          </w:tcPr>
          <w:p w14:paraId="55BE7B73"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0792D2A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17B5CD21" w14:textId="77777777" w:rsidTr="00710D49">
        <w:trPr>
          <w:trHeight w:val="420"/>
        </w:trPr>
        <w:tc>
          <w:tcPr>
            <w:tcW w:w="400" w:type="dxa"/>
          </w:tcPr>
          <w:p w14:paraId="788AEC7B" w14:textId="77777777" w:rsidR="00735C87" w:rsidRPr="008D4FD6" w:rsidRDefault="00735C87" w:rsidP="00735C87">
            <w:pPr>
              <w:pStyle w:val="WDTable"/>
              <w:rPr>
                <w:rFonts w:ascii="Arial" w:hAnsi="Arial"/>
                <w:b/>
                <w:bCs/>
                <w:szCs w:val="16"/>
              </w:rPr>
            </w:pPr>
            <w:r w:rsidRPr="008D4FD6">
              <w:rPr>
                <w:rFonts w:ascii="Arial" w:hAnsi="Arial"/>
                <w:b/>
                <w:bCs/>
                <w:szCs w:val="16"/>
              </w:rPr>
              <w:t>43</w:t>
            </w:r>
          </w:p>
        </w:tc>
        <w:tc>
          <w:tcPr>
            <w:tcW w:w="1013" w:type="dxa"/>
          </w:tcPr>
          <w:p w14:paraId="049F189B" w14:textId="77777777" w:rsidR="00735C87" w:rsidRPr="00B50068" w:rsidRDefault="00735C87" w:rsidP="00735C87">
            <w:pPr>
              <w:pStyle w:val="WDTable"/>
              <w:rPr>
                <w:rFonts w:ascii="Arial" w:hAnsi="Arial"/>
                <w:szCs w:val="16"/>
              </w:rPr>
            </w:pPr>
            <w:r w:rsidRPr="00313A88">
              <w:rPr>
                <w:rFonts w:ascii="Arial" w:hAnsi="Arial"/>
                <w:szCs w:val="16"/>
              </w:rPr>
              <w:t>16.5</w:t>
            </w:r>
          </w:p>
        </w:tc>
        <w:tc>
          <w:tcPr>
            <w:tcW w:w="719" w:type="dxa"/>
          </w:tcPr>
          <w:p w14:paraId="667FB7C4" w14:textId="77777777" w:rsidR="00735C87" w:rsidRPr="00B50068" w:rsidRDefault="00735C87" w:rsidP="00735C87">
            <w:pPr>
              <w:pStyle w:val="WDTable"/>
              <w:jc w:val="center"/>
              <w:rPr>
                <w:rFonts w:ascii="Arial" w:hAnsi="Arial"/>
                <w:szCs w:val="16"/>
              </w:rPr>
            </w:pPr>
            <w:r w:rsidRPr="00313A88">
              <w:rPr>
                <w:rFonts w:ascii="Arial" w:hAnsi="Arial"/>
                <w:szCs w:val="16"/>
              </w:rPr>
              <w:t>17.2</w:t>
            </w:r>
          </w:p>
        </w:tc>
        <w:tc>
          <w:tcPr>
            <w:tcW w:w="866" w:type="dxa"/>
          </w:tcPr>
          <w:p w14:paraId="4CB9C2A7" w14:textId="77777777" w:rsidR="00735C87" w:rsidRPr="00B50068" w:rsidRDefault="00735C87" w:rsidP="00735C87">
            <w:pPr>
              <w:pStyle w:val="WDTable"/>
              <w:jc w:val="center"/>
              <w:rPr>
                <w:rFonts w:ascii="Arial" w:hAnsi="Arial"/>
                <w:szCs w:val="16"/>
              </w:rPr>
            </w:pPr>
            <w:r w:rsidRPr="00313A88">
              <w:rPr>
                <w:rFonts w:ascii="Arial" w:hAnsi="Arial"/>
                <w:szCs w:val="16"/>
              </w:rPr>
              <w:t>18.4</w:t>
            </w:r>
          </w:p>
        </w:tc>
        <w:tc>
          <w:tcPr>
            <w:tcW w:w="744" w:type="dxa"/>
          </w:tcPr>
          <w:p w14:paraId="0D6D6274" w14:textId="77777777" w:rsidR="00735C87" w:rsidRPr="00B50068" w:rsidRDefault="00735C87" w:rsidP="00735C87">
            <w:pPr>
              <w:pStyle w:val="WDTable"/>
              <w:jc w:val="center"/>
              <w:rPr>
                <w:rFonts w:ascii="Arial" w:hAnsi="Arial"/>
                <w:szCs w:val="16"/>
              </w:rPr>
            </w:pPr>
            <w:r w:rsidRPr="00313A88">
              <w:rPr>
                <w:rFonts w:ascii="Arial" w:hAnsi="Arial"/>
                <w:szCs w:val="16"/>
              </w:rPr>
              <w:t>18.4</w:t>
            </w:r>
          </w:p>
        </w:tc>
        <w:tc>
          <w:tcPr>
            <w:tcW w:w="803" w:type="dxa"/>
          </w:tcPr>
          <w:p w14:paraId="3866B13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56A86F5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6C4C5A3" w14:textId="77777777" w:rsidR="00735C87" w:rsidRPr="00B50068" w:rsidRDefault="00735C87" w:rsidP="00735C87">
            <w:pPr>
              <w:pStyle w:val="WDTable"/>
              <w:jc w:val="center"/>
              <w:rPr>
                <w:rFonts w:ascii="Arial" w:hAnsi="Arial"/>
                <w:szCs w:val="16"/>
              </w:rPr>
            </w:pPr>
            <w:r w:rsidRPr="00313A88">
              <w:rPr>
                <w:rFonts w:ascii="Arial" w:hAnsi="Arial"/>
                <w:szCs w:val="16"/>
              </w:rPr>
              <w:t>18.3</w:t>
            </w:r>
          </w:p>
        </w:tc>
        <w:tc>
          <w:tcPr>
            <w:tcW w:w="867" w:type="dxa"/>
          </w:tcPr>
          <w:p w14:paraId="15DEADF2" w14:textId="77777777" w:rsidR="00735C87" w:rsidRPr="00B50068" w:rsidRDefault="00735C87" w:rsidP="00735C87">
            <w:pPr>
              <w:pStyle w:val="WDTable"/>
              <w:jc w:val="center"/>
              <w:rPr>
                <w:rFonts w:ascii="Arial" w:hAnsi="Arial"/>
                <w:szCs w:val="16"/>
              </w:rPr>
            </w:pPr>
            <w:r w:rsidRPr="00313A88">
              <w:rPr>
                <w:rFonts w:ascii="Arial" w:hAnsi="Arial"/>
                <w:szCs w:val="16"/>
              </w:rPr>
              <w:t>-0.13</w:t>
            </w:r>
          </w:p>
        </w:tc>
        <w:tc>
          <w:tcPr>
            <w:tcW w:w="866" w:type="dxa"/>
          </w:tcPr>
          <w:p w14:paraId="1AC3EB7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92C0F50" w14:textId="77777777" w:rsidR="00735C87" w:rsidRPr="008D4FD6" w:rsidRDefault="00735C87" w:rsidP="00735C87">
            <w:pPr>
              <w:pStyle w:val="WDTable"/>
              <w:jc w:val="center"/>
              <w:rPr>
                <w:rFonts w:ascii="Arial" w:hAnsi="Arial"/>
                <w:szCs w:val="16"/>
              </w:rPr>
            </w:pPr>
            <w:r w:rsidRPr="00DF5D04">
              <w:rPr>
                <w:rFonts w:ascii="Arial" w:hAnsi="Arial"/>
                <w:szCs w:val="16"/>
              </w:rPr>
              <w:t>17.0</w:t>
            </w:r>
          </w:p>
        </w:tc>
        <w:tc>
          <w:tcPr>
            <w:tcW w:w="866" w:type="dxa"/>
          </w:tcPr>
          <w:p w14:paraId="5A5451EB" w14:textId="77777777" w:rsidR="00735C87" w:rsidRPr="00B50068" w:rsidRDefault="00735C87" w:rsidP="00735C87">
            <w:pPr>
              <w:pStyle w:val="WDTable"/>
              <w:jc w:val="center"/>
              <w:rPr>
                <w:rFonts w:ascii="Arial" w:hAnsi="Arial"/>
                <w:szCs w:val="16"/>
              </w:rPr>
            </w:pPr>
            <w:r w:rsidRPr="00313A88">
              <w:rPr>
                <w:rFonts w:ascii="Arial" w:hAnsi="Arial"/>
                <w:szCs w:val="16"/>
              </w:rPr>
              <w:t>18.2</w:t>
            </w:r>
          </w:p>
        </w:tc>
        <w:tc>
          <w:tcPr>
            <w:tcW w:w="866" w:type="dxa"/>
          </w:tcPr>
          <w:p w14:paraId="6FD786C0" w14:textId="77777777" w:rsidR="00735C87" w:rsidRPr="00B50068" w:rsidRDefault="00735C87" w:rsidP="00735C87">
            <w:pPr>
              <w:pStyle w:val="WDTable"/>
              <w:jc w:val="center"/>
              <w:rPr>
                <w:rFonts w:ascii="Arial" w:hAnsi="Arial"/>
                <w:szCs w:val="16"/>
              </w:rPr>
            </w:pPr>
            <w:r w:rsidRPr="00313A88">
              <w:rPr>
                <w:rFonts w:ascii="Arial" w:hAnsi="Arial"/>
                <w:szCs w:val="16"/>
              </w:rPr>
              <w:t>18.2</w:t>
            </w:r>
          </w:p>
        </w:tc>
        <w:tc>
          <w:tcPr>
            <w:tcW w:w="867" w:type="dxa"/>
          </w:tcPr>
          <w:p w14:paraId="3A59608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11D9AAD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67A99C5" w14:textId="77777777" w:rsidR="00735C87" w:rsidRPr="00B50068" w:rsidRDefault="00735C87" w:rsidP="00735C87">
            <w:pPr>
              <w:pStyle w:val="WDTable"/>
              <w:jc w:val="center"/>
              <w:rPr>
                <w:rFonts w:ascii="Arial" w:hAnsi="Arial"/>
                <w:szCs w:val="16"/>
              </w:rPr>
            </w:pPr>
            <w:r w:rsidRPr="00313A88">
              <w:rPr>
                <w:rFonts w:ascii="Arial" w:hAnsi="Arial"/>
                <w:szCs w:val="16"/>
              </w:rPr>
              <w:t>18.1</w:t>
            </w:r>
          </w:p>
        </w:tc>
        <w:tc>
          <w:tcPr>
            <w:tcW w:w="866" w:type="dxa"/>
          </w:tcPr>
          <w:p w14:paraId="0869FADA"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64C9405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6F6AFEEE" w14:textId="77777777" w:rsidTr="00710D49">
        <w:trPr>
          <w:trHeight w:val="420"/>
        </w:trPr>
        <w:tc>
          <w:tcPr>
            <w:tcW w:w="400" w:type="dxa"/>
          </w:tcPr>
          <w:p w14:paraId="348B3312" w14:textId="77777777" w:rsidR="00735C87" w:rsidRPr="00FE5641" w:rsidRDefault="00735C87" w:rsidP="00735C87">
            <w:pPr>
              <w:pStyle w:val="WDTable"/>
              <w:rPr>
                <w:rFonts w:ascii="Arial" w:hAnsi="Arial"/>
                <w:b/>
                <w:bCs/>
                <w:szCs w:val="16"/>
              </w:rPr>
            </w:pPr>
            <w:r w:rsidRPr="008D4FD6">
              <w:rPr>
                <w:rFonts w:ascii="Arial" w:hAnsi="Arial"/>
                <w:b/>
                <w:bCs/>
                <w:szCs w:val="16"/>
              </w:rPr>
              <w:t>44</w:t>
            </w:r>
          </w:p>
        </w:tc>
        <w:tc>
          <w:tcPr>
            <w:tcW w:w="1013" w:type="dxa"/>
          </w:tcPr>
          <w:p w14:paraId="5B330956" w14:textId="77777777" w:rsidR="00735C87" w:rsidRPr="00B50068" w:rsidRDefault="00735C87" w:rsidP="00735C87">
            <w:pPr>
              <w:pStyle w:val="WDTable"/>
              <w:rPr>
                <w:rFonts w:ascii="Arial" w:hAnsi="Arial"/>
                <w:szCs w:val="16"/>
              </w:rPr>
            </w:pPr>
            <w:r w:rsidRPr="00313A88">
              <w:rPr>
                <w:rFonts w:ascii="Arial" w:hAnsi="Arial"/>
                <w:szCs w:val="16"/>
              </w:rPr>
              <w:t>16.4</w:t>
            </w:r>
          </w:p>
        </w:tc>
        <w:tc>
          <w:tcPr>
            <w:tcW w:w="719" w:type="dxa"/>
          </w:tcPr>
          <w:p w14:paraId="4FFA133D" w14:textId="77777777" w:rsidR="00735C87" w:rsidRPr="00B50068" w:rsidRDefault="00735C87" w:rsidP="00735C87">
            <w:pPr>
              <w:pStyle w:val="WDTable"/>
              <w:jc w:val="center"/>
              <w:rPr>
                <w:rFonts w:ascii="Arial" w:hAnsi="Arial"/>
                <w:szCs w:val="16"/>
              </w:rPr>
            </w:pPr>
            <w:r w:rsidRPr="00313A88">
              <w:rPr>
                <w:rFonts w:ascii="Arial" w:hAnsi="Arial"/>
                <w:szCs w:val="16"/>
              </w:rPr>
              <w:t>17.0</w:t>
            </w:r>
          </w:p>
        </w:tc>
        <w:tc>
          <w:tcPr>
            <w:tcW w:w="866" w:type="dxa"/>
          </w:tcPr>
          <w:p w14:paraId="47C0F3AF" w14:textId="77777777" w:rsidR="00735C87" w:rsidRPr="00B50068" w:rsidRDefault="00735C87" w:rsidP="00735C87">
            <w:pPr>
              <w:pStyle w:val="WDTable"/>
              <w:jc w:val="center"/>
              <w:rPr>
                <w:rFonts w:ascii="Arial" w:hAnsi="Arial"/>
                <w:szCs w:val="16"/>
              </w:rPr>
            </w:pPr>
            <w:r w:rsidRPr="00313A88">
              <w:rPr>
                <w:rFonts w:ascii="Arial" w:hAnsi="Arial"/>
                <w:szCs w:val="16"/>
              </w:rPr>
              <w:t>18.1</w:t>
            </w:r>
          </w:p>
        </w:tc>
        <w:tc>
          <w:tcPr>
            <w:tcW w:w="744" w:type="dxa"/>
          </w:tcPr>
          <w:p w14:paraId="50516953" w14:textId="77777777" w:rsidR="00735C87" w:rsidRPr="00B50068" w:rsidRDefault="00735C87" w:rsidP="00735C87">
            <w:pPr>
              <w:pStyle w:val="WDTable"/>
              <w:jc w:val="center"/>
              <w:rPr>
                <w:rFonts w:ascii="Arial" w:hAnsi="Arial"/>
                <w:szCs w:val="16"/>
              </w:rPr>
            </w:pPr>
            <w:r w:rsidRPr="00313A88">
              <w:rPr>
                <w:rFonts w:ascii="Arial" w:hAnsi="Arial"/>
                <w:szCs w:val="16"/>
              </w:rPr>
              <w:t>18.1</w:t>
            </w:r>
          </w:p>
        </w:tc>
        <w:tc>
          <w:tcPr>
            <w:tcW w:w="803" w:type="dxa"/>
          </w:tcPr>
          <w:p w14:paraId="5E426C7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5471C5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4172806" w14:textId="77777777" w:rsidR="00735C87" w:rsidRPr="00B50068" w:rsidRDefault="00735C87" w:rsidP="00735C87">
            <w:pPr>
              <w:pStyle w:val="WDTable"/>
              <w:jc w:val="center"/>
              <w:rPr>
                <w:rFonts w:ascii="Arial" w:hAnsi="Arial"/>
                <w:szCs w:val="16"/>
              </w:rPr>
            </w:pPr>
            <w:r w:rsidRPr="00313A88">
              <w:rPr>
                <w:rFonts w:ascii="Arial" w:hAnsi="Arial"/>
                <w:szCs w:val="16"/>
              </w:rPr>
              <w:t>18.0</w:t>
            </w:r>
          </w:p>
        </w:tc>
        <w:tc>
          <w:tcPr>
            <w:tcW w:w="867" w:type="dxa"/>
          </w:tcPr>
          <w:p w14:paraId="07672FAC" w14:textId="77777777" w:rsidR="00735C87" w:rsidRPr="00B50068" w:rsidRDefault="00735C87" w:rsidP="00735C87">
            <w:pPr>
              <w:pStyle w:val="WDTable"/>
              <w:jc w:val="center"/>
              <w:rPr>
                <w:rFonts w:ascii="Arial" w:hAnsi="Arial"/>
                <w:szCs w:val="16"/>
              </w:rPr>
            </w:pPr>
            <w:r w:rsidRPr="00313A88">
              <w:rPr>
                <w:rFonts w:ascii="Arial" w:hAnsi="Arial"/>
                <w:szCs w:val="16"/>
              </w:rPr>
              <w:t>-0.12</w:t>
            </w:r>
          </w:p>
        </w:tc>
        <w:tc>
          <w:tcPr>
            <w:tcW w:w="866" w:type="dxa"/>
          </w:tcPr>
          <w:p w14:paraId="1C9C838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B6E5B56" w14:textId="77777777" w:rsidR="00735C87" w:rsidRPr="008D4FD6" w:rsidRDefault="00735C87" w:rsidP="00735C87">
            <w:pPr>
              <w:pStyle w:val="WDTable"/>
              <w:jc w:val="center"/>
              <w:rPr>
                <w:rFonts w:ascii="Arial" w:hAnsi="Arial"/>
                <w:szCs w:val="16"/>
              </w:rPr>
            </w:pPr>
            <w:r w:rsidRPr="00DF5D04">
              <w:rPr>
                <w:rFonts w:ascii="Arial" w:hAnsi="Arial"/>
                <w:szCs w:val="16"/>
              </w:rPr>
              <w:t>16.8</w:t>
            </w:r>
          </w:p>
        </w:tc>
        <w:tc>
          <w:tcPr>
            <w:tcW w:w="866" w:type="dxa"/>
          </w:tcPr>
          <w:p w14:paraId="13B2B9CD" w14:textId="77777777" w:rsidR="00735C87" w:rsidRPr="00B50068" w:rsidRDefault="00735C87" w:rsidP="00735C87">
            <w:pPr>
              <w:pStyle w:val="WDTable"/>
              <w:jc w:val="center"/>
              <w:rPr>
                <w:rFonts w:ascii="Arial" w:hAnsi="Arial"/>
                <w:szCs w:val="16"/>
              </w:rPr>
            </w:pPr>
            <w:r w:rsidRPr="00313A88">
              <w:rPr>
                <w:rFonts w:ascii="Arial" w:hAnsi="Arial"/>
                <w:szCs w:val="16"/>
              </w:rPr>
              <w:t>17.9</w:t>
            </w:r>
          </w:p>
        </w:tc>
        <w:tc>
          <w:tcPr>
            <w:tcW w:w="866" w:type="dxa"/>
          </w:tcPr>
          <w:p w14:paraId="4A8EB2DB" w14:textId="77777777" w:rsidR="00735C87" w:rsidRPr="00B50068" w:rsidRDefault="00735C87" w:rsidP="00735C87">
            <w:pPr>
              <w:pStyle w:val="WDTable"/>
              <w:jc w:val="center"/>
              <w:rPr>
                <w:rFonts w:ascii="Arial" w:hAnsi="Arial"/>
                <w:szCs w:val="16"/>
              </w:rPr>
            </w:pPr>
            <w:r w:rsidRPr="00313A88">
              <w:rPr>
                <w:rFonts w:ascii="Arial" w:hAnsi="Arial"/>
                <w:szCs w:val="16"/>
              </w:rPr>
              <w:t>17.9</w:t>
            </w:r>
          </w:p>
        </w:tc>
        <w:tc>
          <w:tcPr>
            <w:tcW w:w="867" w:type="dxa"/>
          </w:tcPr>
          <w:p w14:paraId="5F705D0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4AE2E8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93C18CE" w14:textId="77777777" w:rsidR="00735C87" w:rsidRPr="00B50068" w:rsidRDefault="00735C87" w:rsidP="00735C87">
            <w:pPr>
              <w:pStyle w:val="WDTable"/>
              <w:jc w:val="center"/>
              <w:rPr>
                <w:rFonts w:ascii="Arial" w:hAnsi="Arial"/>
                <w:szCs w:val="16"/>
              </w:rPr>
            </w:pPr>
            <w:r w:rsidRPr="00313A88">
              <w:rPr>
                <w:rFonts w:ascii="Arial" w:hAnsi="Arial"/>
                <w:szCs w:val="16"/>
              </w:rPr>
              <w:t>17.8</w:t>
            </w:r>
          </w:p>
        </w:tc>
        <w:tc>
          <w:tcPr>
            <w:tcW w:w="866" w:type="dxa"/>
          </w:tcPr>
          <w:p w14:paraId="71908B59" w14:textId="77777777" w:rsidR="00735C87" w:rsidRPr="00B50068" w:rsidRDefault="00735C87" w:rsidP="00735C87">
            <w:pPr>
              <w:pStyle w:val="WDTable"/>
              <w:jc w:val="center"/>
              <w:rPr>
                <w:rFonts w:ascii="Arial" w:hAnsi="Arial"/>
                <w:szCs w:val="16"/>
              </w:rPr>
            </w:pPr>
            <w:r w:rsidRPr="00313A88">
              <w:rPr>
                <w:rFonts w:ascii="Arial" w:hAnsi="Arial"/>
                <w:szCs w:val="16"/>
              </w:rPr>
              <w:t>-0.09</w:t>
            </w:r>
          </w:p>
        </w:tc>
        <w:tc>
          <w:tcPr>
            <w:tcW w:w="867" w:type="dxa"/>
          </w:tcPr>
          <w:p w14:paraId="513EC07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0670676D" w14:textId="77777777" w:rsidTr="00710D49">
        <w:trPr>
          <w:trHeight w:val="409"/>
        </w:trPr>
        <w:tc>
          <w:tcPr>
            <w:tcW w:w="400" w:type="dxa"/>
          </w:tcPr>
          <w:p w14:paraId="76C2DEE7" w14:textId="77777777" w:rsidR="00735C87" w:rsidRPr="008D4FD6" w:rsidRDefault="00735C87" w:rsidP="00735C87">
            <w:pPr>
              <w:pStyle w:val="WDTable"/>
              <w:rPr>
                <w:rFonts w:ascii="Arial" w:hAnsi="Arial"/>
                <w:b/>
                <w:bCs/>
                <w:szCs w:val="16"/>
              </w:rPr>
            </w:pPr>
            <w:r w:rsidRPr="008D4FD6">
              <w:rPr>
                <w:rFonts w:ascii="Arial" w:hAnsi="Arial"/>
                <w:b/>
                <w:bCs/>
                <w:szCs w:val="16"/>
              </w:rPr>
              <w:t>45</w:t>
            </w:r>
          </w:p>
        </w:tc>
        <w:tc>
          <w:tcPr>
            <w:tcW w:w="1013" w:type="dxa"/>
          </w:tcPr>
          <w:p w14:paraId="2CEE3A3B" w14:textId="77777777" w:rsidR="00735C87" w:rsidRPr="00B50068" w:rsidRDefault="00735C87" w:rsidP="00735C87">
            <w:pPr>
              <w:pStyle w:val="WDTable"/>
              <w:rPr>
                <w:rFonts w:ascii="Arial" w:hAnsi="Arial"/>
                <w:szCs w:val="16"/>
              </w:rPr>
            </w:pPr>
            <w:r w:rsidRPr="00313A88">
              <w:rPr>
                <w:rFonts w:ascii="Arial" w:hAnsi="Arial"/>
                <w:szCs w:val="16"/>
              </w:rPr>
              <w:t>16.4</w:t>
            </w:r>
          </w:p>
        </w:tc>
        <w:tc>
          <w:tcPr>
            <w:tcW w:w="719" w:type="dxa"/>
          </w:tcPr>
          <w:p w14:paraId="4A3CBC14" w14:textId="77777777" w:rsidR="00735C87" w:rsidRPr="00B50068" w:rsidRDefault="00735C87" w:rsidP="00735C87">
            <w:pPr>
              <w:pStyle w:val="WDTable"/>
              <w:jc w:val="center"/>
              <w:rPr>
                <w:rFonts w:ascii="Arial" w:hAnsi="Arial"/>
                <w:szCs w:val="16"/>
              </w:rPr>
            </w:pPr>
            <w:r w:rsidRPr="00313A88">
              <w:rPr>
                <w:rFonts w:ascii="Arial" w:hAnsi="Arial"/>
                <w:szCs w:val="16"/>
              </w:rPr>
              <w:t>17.0</w:t>
            </w:r>
          </w:p>
        </w:tc>
        <w:tc>
          <w:tcPr>
            <w:tcW w:w="866" w:type="dxa"/>
          </w:tcPr>
          <w:p w14:paraId="17083285" w14:textId="77777777" w:rsidR="00735C87" w:rsidRPr="00B50068" w:rsidRDefault="00735C87" w:rsidP="00735C87">
            <w:pPr>
              <w:pStyle w:val="WDTable"/>
              <w:jc w:val="center"/>
              <w:rPr>
                <w:rFonts w:ascii="Arial" w:hAnsi="Arial"/>
                <w:szCs w:val="16"/>
              </w:rPr>
            </w:pPr>
            <w:r w:rsidRPr="00313A88">
              <w:rPr>
                <w:rFonts w:ascii="Arial" w:hAnsi="Arial"/>
                <w:szCs w:val="16"/>
              </w:rPr>
              <w:t>18.1</w:t>
            </w:r>
          </w:p>
        </w:tc>
        <w:tc>
          <w:tcPr>
            <w:tcW w:w="744" w:type="dxa"/>
          </w:tcPr>
          <w:p w14:paraId="3086D755" w14:textId="77777777" w:rsidR="00735C87" w:rsidRPr="00B50068" w:rsidRDefault="00735C87" w:rsidP="00735C87">
            <w:pPr>
              <w:pStyle w:val="WDTable"/>
              <w:jc w:val="center"/>
              <w:rPr>
                <w:rFonts w:ascii="Arial" w:hAnsi="Arial"/>
                <w:szCs w:val="16"/>
              </w:rPr>
            </w:pPr>
            <w:r w:rsidRPr="00313A88">
              <w:rPr>
                <w:rFonts w:ascii="Arial" w:hAnsi="Arial"/>
                <w:szCs w:val="16"/>
              </w:rPr>
              <w:t>18.1</w:t>
            </w:r>
          </w:p>
        </w:tc>
        <w:tc>
          <w:tcPr>
            <w:tcW w:w="803" w:type="dxa"/>
          </w:tcPr>
          <w:p w14:paraId="3FFFA88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DF0216C"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03F0DCB" w14:textId="77777777" w:rsidR="00735C87" w:rsidRPr="00B50068" w:rsidRDefault="00735C87" w:rsidP="00735C87">
            <w:pPr>
              <w:pStyle w:val="WDTable"/>
              <w:jc w:val="center"/>
              <w:rPr>
                <w:rFonts w:ascii="Arial" w:hAnsi="Arial"/>
                <w:szCs w:val="16"/>
              </w:rPr>
            </w:pPr>
            <w:r w:rsidRPr="00313A88">
              <w:rPr>
                <w:rFonts w:ascii="Arial" w:hAnsi="Arial"/>
                <w:szCs w:val="16"/>
              </w:rPr>
              <w:t>17.9</w:t>
            </w:r>
          </w:p>
        </w:tc>
        <w:tc>
          <w:tcPr>
            <w:tcW w:w="867" w:type="dxa"/>
          </w:tcPr>
          <w:p w14:paraId="5E00EB41" w14:textId="77777777" w:rsidR="00735C87" w:rsidRPr="00B50068" w:rsidRDefault="00735C87" w:rsidP="00735C87">
            <w:pPr>
              <w:pStyle w:val="WDTable"/>
              <w:jc w:val="center"/>
              <w:rPr>
                <w:rFonts w:ascii="Arial" w:hAnsi="Arial"/>
                <w:szCs w:val="16"/>
              </w:rPr>
            </w:pPr>
            <w:r w:rsidRPr="00313A88">
              <w:rPr>
                <w:rFonts w:ascii="Arial" w:hAnsi="Arial"/>
                <w:szCs w:val="16"/>
              </w:rPr>
              <w:t>-0.12</w:t>
            </w:r>
          </w:p>
        </w:tc>
        <w:tc>
          <w:tcPr>
            <w:tcW w:w="866" w:type="dxa"/>
          </w:tcPr>
          <w:p w14:paraId="644DF38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D8476DC" w14:textId="77777777" w:rsidR="00735C87" w:rsidRPr="008D4FD6" w:rsidRDefault="00735C87" w:rsidP="00735C87">
            <w:pPr>
              <w:pStyle w:val="WDTable"/>
              <w:jc w:val="center"/>
              <w:rPr>
                <w:rFonts w:ascii="Arial" w:hAnsi="Arial"/>
                <w:szCs w:val="16"/>
              </w:rPr>
            </w:pPr>
            <w:r w:rsidRPr="00DF5D04">
              <w:rPr>
                <w:rFonts w:ascii="Arial" w:hAnsi="Arial"/>
                <w:szCs w:val="16"/>
              </w:rPr>
              <w:t>16.8</w:t>
            </w:r>
          </w:p>
        </w:tc>
        <w:tc>
          <w:tcPr>
            <w:tcW w:w="866" w:type="dxa"/>
          </w:tcPr>
          <w:p w14:paraId="7DD09036" w14:textId="77777777" w:rsidR="00735C87" w:rsidRPr="00B50068" w:rsidRDefault="00735C87" w:rsidP="00735C87">
            <w:pPr>
              <w:pStyle w:val="WDTable"/>
              <w:jc w:val="center"/>
              <w:rPr>
                <w:rFonts w:ascii="Arial" w:hAnsi="Arial"/>
                <w:szCs w:val="16"/>
              </w:rPr>
            </w:pPr>
            <w:r w:rsidRPr="00313A88">
              <w:rPr>
                <w:rFonts w:ascii="Arial" w:hAnsi="Arial"/>
                <w:szCs w:val="16"/>
              </w:rPr>
              <w:t>17.9</w:t>
            </w:r>
          </w:p>
        </w:tc>
        <w:tc>
          <w:tcPr>
            <w:tcW w:w="866" w:type="dxa"/>
          </w:tcPr>
          <w:p w14:paraId="453973F5" w14:textId="77777777" w:rsidR="00735C87" w:rsidRPr="00B50068" w:rsidRDefault="00735C87" w:rsidP="00735C87">
            <w:pPr>
              <w:pStyle w:val="WDTable"/>
              <w:jc w:val="center"/>
              <w:rPr>
                <w:rFonts w:ascii="Arial" w:hAnsi="Arial"/>
                <w:szCs w:val="16"/>
              </w:rPr>
            </w:pPr>
            <w:r w:rsidRPr="00313A88">
              <w:rPr>
                <w:rFonts w:ascii="Arial" w:hAnsi="Arial"/>
                <w:szCs w:val="16"/>
              </w:rPr>
              <w:t>17.9</w:t>
            </w:r>
          </w:p>
        </w:tc>
        <w:tc>
          <w:tcPr>
            <w:tcW w:w="867" w:type="dxa"/>
          </w:tcPr>
          <w:p w14:paraId="48226016"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9CCFCE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80F7D70" w14:textId="77777777" w:rsidR="00735C87" w:rsidRPr="00B50068" w:rsidRDefault="00735C87" w:rsidP="00735C87">
            <w:pPr>
              <w:pStyle w:val="WDTable"/>
              <w:jc w:val="center"/>
              <w:rPr>
                <w:rFonts w:ascii="Arial" w:hAnsi="Arial"/>
                <w:szCs w:val="16"/>
              </w:rPr>
            </w:pPr>
            <w:r w:rsidRPr="00313A88">
              <w:rPr>
                <w:rFonts w:ascii="Arial" w:hAnsi="Arial"/>
                <w:szCs w:val="16"/>
              </w:rPr>
              <w:t>17.8</w:t>
            </w:r>
          </w:p>
        </w:tc>
        <w:tc>
          <w:tcPr>
            <w:tcW w:w="866" w:type="dxa"/>
          </w:tcPr>
          <w:p w14:paraId="054C2921" w14:textId="77777777" w:rsidR="00735C87" w:rsidRPr="00B50068" w:rsidRDefault="00735C87" w:rsidP="00735C87">
            <w:pPr>
              <w:pStyle w:val="WDTable"/>
              <w:jc w:val="center"/>
              <w:rPr>
                <w:rFonts w:ascii="Arial" w:hAnsi="Arial"/>
                <w:szCs w:val="16"/>
              </w:rPr>
            </w:pPr>
            <w:r w:rsidRPr="00313A88">
              <w:rPr>
                <w:rFonts w:ascii="Arial" w:hAnsi="Arial"/>
                <w:szCs w:val="16"/>
              </w:rPr>
              <w:t>-0.08</w:t>
            </w:r>
          </w:p>
        </w:tc>
        <w:tc>
          <w:tcPr>
            <w:tcW w:w="867" w:type="dxa"/>
          </w:tcPr>
          <w:p w14:paraId="55D278C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1B42DD77" w14:textId="77777777" w:rsidTr="00710D49">
        <w:trPr>
          <w:trHeight w:val="420"/>
        </w:trPr>
        <w:tc>
          <w:tcPr>
            <w:tcW w:w="400" w:type="dxa"/>
          </w:tcPr>
          <w:p w14:paraId="213C811D" w14:textId="77777777" w:rsidR="00735C87" w:rsidRPr="008D4FD6" w:rsidRDefault="00735C87" w:rsidP="00735C87">
            <w:pPr>
              <w:pStyle w:val="WDTable"/>
              <w:rPr>
                <w:rFonts w:ascii="Arial" w:hAnsi="Arial"/>
                <w:b/>
                <w:bCs/>
                <w:szCs w:val="16"/>
              </w:rPr>
            </w:pPr>
            <w:r w:rsidRPr="008D4FD6">
              <w:rPr>
                <w:rFonts w:ascii="Arial" w:hAnsi="Arial"/>
                <w:b/>
                <w:bCs/>
                <w:szCs w:val="16"/>
              </w:rPr>
              <w:t>46</w:t>
            </w:r>
          </w:p>
        </w:tc>
        <w:tc>
          <w:tcPr>
            <w:tcW w:w="1013" w:type="dxa"/>
          </w:tcPr>
          <w:p w14:paraId="2931F813" w14:textId="77777777" w:rsidR="00735C87" w:rsidRPr="00B50068" w:rsidRDefault="00735C87" w:rsidP="00735C87">
            <w:pPr>
              <w:pStyle w:val="WDTable"/>
              <w:rPr>
                <w:rFonts w:ascii="Arial" w:hAnsi="Arial"/>
                <w:szCs w:val="16"/>
              </w:rPr>
            </w:pPr>
            <w:r w:rsidRPr="00313A88">
              <w:rPr>
                <w:rFonts w:ascii="Arial" w:hAnsi="Arial"/>
                <w:szCs w:val="16"/>
              </w:rPr>
              <w:t>16.4</w:t>
            </w:r>
          </w:p>
        </w:tc>
        <w:tc>
          <w:tcPr>
            <w:tcW w:w="719" w:type="dxa"/>
          </w:tcPr>
          <w:p w14:paraId="7D06AFC4" w14:textId="77777777" w:rsidR="00735C87" w:rsidRPr="00B50068" w:rsidRDefault="00735C87" w:rsidP="00735C87">
            <w:pPr>
              <w:pStyle w:val="WDTable"/>
              <w:jc w:val="center"/>
              <w:rPr>
                <w:rFonts w:ascii="Arial" w:hAnsi="Arial"/>
                <w:szCs w:val="16"/>
              </w:rPr>
            </w:pPr>
            <w:r w:rsidRPr="00313A88">
              <w:rPr>
                <w:rFonts w:ascii="Arial" w:hAnsi="Arial"/>
                <w:szCs w:val="16"/>
              </w:rPr>
              <w:t>16.8</w:t>
            </w:r>
          </w:p>
        </w:tc>
        <w:tc>
          <w:tcPr>
            <w:tcW w:w="866" w:type="dxa"/>
          </w:tcPr>
          <w:p w14:paraId="0491DB42" w14:textId="77777777" w:rsidR="00735C87" w:rsidRPr="00B50068" w:rsidRDefault="00735C87" w:rsidP="00735C87">
            <w:pPr>
              <w:pStyle w:val="WDTable"/>
              <w:jc w:val="center"/>
              <w:rPr>
                <w:rFonts w:ascii="Arial" w:hAnsi="Arial"/>
                <w:szCs w:val="16"/>
              </w:rPr>
            </w:pPr>
            <w:r w:rsidRPr="00313A88">
              <w:rPr>
                <w:rFonts w:ascii="Arial" w:hAnsi="Arial"/>
                <w:szCs w:val="16"/>
              </w:rPr>
              <w:t>17.8</w:t>
            </w:r>
          </w:p>
        </w:tc>
        <w:tc>
          <w:tcPr>
            <w:tcW w:w="744" w:type="dxa"/>
          </w:tcPr>
          <w:p w14:paraId="6A951990" w14:textId="77777777" w:rsidR="00735C87" w:rsidRPr="00B50068" w:rsidRDefault="00735C87" w:rsidP="00735C87">
            <w:pPr>
              <w:pStyle w:val="WDTable"/>
              <w:jc w:val="center"/>
              <w:rPr>
                <w:rFonts w:ascii="Arial" w:hAnsi="Arial"/>
                <w:szCs w:val="16"/>
              </w:rPr>
            </w:pPr>
            <w:r w:rsidRPr="00313A88">
              <w:rPr>
                <w:rFonts w:ascii="Arial" w:hAnsi="Arial"/>
                <w:szCs w:val="16"/>
              </w:rPr>
              <w:t>17.8</w:t>
            </w:r>
          </w:p>
        </w:tc>
        <w:tc>
          <w:tcPr>
            <w:tcW w:w="803" w:type="dxa"/>
          </w:tcPr>
          <w:p w14:paraId="7502980E"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7F903CC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B77B910" w14:textId="77777777" w:rsidR="00735C87" w:rsidRPr="00B50068" w:rsidRDefault="00735C87" w:rsidP="00735C87">
            <w:pPr>
              <w:pStyle w:val="WDTable"/>
              <w:jc w:val="center"/>
              <w:rPr>
                <w:rFonts w:ascii="Arial" w:hAnsi="Arial"/>
                <w:szCs w:val="16"/>
              </w:rPr>
            </w:pPr>
            <w:r w:rsidRPr="00313A88">
              <w:rPr>
                <w:rFonts w:ascii="Arial" w:hAnsi="Arial"/>
                <w:szCs w:val="16"/>
              </w:rPr>
              <w:t>17.7</w:t>
            </w:r>
          </w:p>
        </w:tc>
        <w:tc>
          <w:tcPr>
            <w:tcW w:w="867" w:type="dxa"/>
          </w:tcPr>
          <w:p w14:paraId="1B038BE2" w14:textId="77777777" w:rsidR="00735C87" w:rsidRPr="00B50068" w:rsidRDefault="00735C87" w:rsidP="00735C87">
            <w:pPr>
              <w:pStyle w:val="WDTable"/>
              <w:jc w:val="center"/>
              <w:rPr>
                <w:rFonts w:ascii="Arial" w:hAnsi="Arial"/>
                <w:szCs w:val="16"/>
              </w:rPr>
            </w:pPr>
            <w:r w:rsidRPr="00313A88">
              <w:rPr>
                <w:rFonts w:ascii="Arial" w:hAnsi="Arial"/>
                <w:szCs w:val="16"/>
              </w:rPr>
              <w:t>-0.11</w:t>
            </w:r>
          </w:p>
        </w:tc>
        <w:tc>
          <w:tcPr>
            <w:tcW w:w="866" w:type="dxa"/>
          </w:tcPr>
          <w:p w14:paraId="721A143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D87A919" w14:textId="77777777" w:rsidR="00735C87" w:rsidRPr="008D4FD6" w:rsidRDefault="00735C87" w:rsidP="00735C87">
            <w:pPr>
              <w:pStyle w:val="WDTable"/>
              <w:jc w:val="center"/>
              <w:rPr>
                <w:rFonts w:ascii="Arial" w:hAnsi="Arial"/>
                <w:szCs w:val="16"/>
              </w:rPr>
            </w:pPr>
            <w:r w:rsidRPr="00DF5D04">
              <w:rPr>
                <w:rFonts w:ascii="Arial" w:hAnsi="Arial"/>
                <w:szCs w:val="16"/>
              </w:rPr>
              <w:t>16.6</w:t>
            </w:r>
          </w:p>
        </w:tc>
        <w:tc>
          <w:tcPr>
            <w:tcW w:w="866" w:type="dxa"/>
          </w:tcPr>
          <w:p w14:paraId="086F19CC"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66" w:type="dxa"/>
          </w:tcPr>
          <w:p w14:paraId="293D6860"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67" w:type="dxa"/>
          </w:tcPr>
          <w:p w14:paraId="33D9E65E"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967868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3A0D5D7" w14:textId="77777777" w:rsidR="00735C87" w:rsidRPr="00B50068" w:rsidRDefault="00735C87" w:rsidP="00735C87">
            <w:pPr>
              <w:pStyle w:val="WDTable"/>
              <w:jc w:val="center"/>
              <w:rPr>
                <w:rFonts w:ascii="Arial" w:hAnsi="Arial"/>
                <w:szCs w:val="16"/>
              </w:rPr>
            </w:pPr>
            <w:r w:rsidRPr="00313A88">
              <w:rPr>
                <w:rFonts w:ascii="Arial" w:hAnsi="Arial"/>
                <w:szCs w:val="16"/>
              </w:rPr>
              <w:t>17.5</w:t>
            </w:r>
          </w:p>
        </w:tc>
        <w:tc>
          <w:tcPr>
            <w:tcW w:w="866" w:type="dxa"/>
          </w:tcPr>
          <w:p w14:paraId="6C38690D" w14:textId="77777777" w:rsidR="00735C87" w:rsidRPr="00B50068" w:rsidRDefault="00735C87" w:rsidP="00735C87">
            <w:pPr>
              <w:pStyle w:val="WDTable"/>
              <w:jc w:val="center"/>
              <w:rPr>
                <w:rFonts w:ascii="Arial" w:hAnsi="Arial"/>
                <w:szCs w:val="16"/>
              </w:rPr>
            </w:pPr>
            <w:r w:rsidRPr="00313A88">
              <w:rPr>
                <w:rFonts w:ascii="Arial" w:hAnsi="Arial"/>
                <w:szCs w:val="16"/>
              </w:rPr>
              <w:t>-0.08</w:t>
            </w:r>
          </w:p>
        </w:tc>
        <w:tc>
          <w:tcPr>
            <w:tcW w:w="867" w:type="dxa"/>
          </w:tcPr>
          <w:p w14:paraId="4B2310A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5B91C2A1" w14:textId="77777777" w:rsidTr="00710D49">
        <w:trPr>
          <w:trHeight w:val="420"/>
        </w:trPr>
        <w:tc>
          <w:tcPr>
            <w:tcW w:w="400" w:type="dxa"/>
          </w:tcPr>
          <w:p w14:paraId="6F36EF4D" w14:textId="77777777" w:rsidR="00735C87" w:rsidRPr="008D4FD6" w:rsidRDefault="00735C87" w:rsidP="00735C87">
            <w:pPr>
              <w:pStyle w:val="WDTable"/>
              <w:rPr>
                <w:rFonts w:ascii="Arial" w:hAnsi="Arial"/>
                <w:b/>
                <w:bCs/>
                <w:szCs w:val="16"/>
              </w:rPr>
            </w:pPr>
            <w:r w:rsidRPr="008D4FD6">
              <w:rPr>
                <w:rFonts w:ascii="Arial" w:hAnsi="Arial"/>
                <w:b/>
                <w:bCs/>
                <w:szCs w:val="16"/>
              </w:rPr>
              <w:t>47</w:t>
            </w:r>
          </w:p>
        </w:tc>
        <w:tc>
          <w:tcPr>
            <w:tcW w:w="1013" w:type="dxa"/>
          </w:tcPr>
          <w:p w14:paraId="29874B58" w14:textId="77777777" w:rsidR="00735C87" w:rsidRPr="00B50068" w:rsidRDefault="00735C87" w:rsidP="00735C87">
            <w:pPr>
              <w:pStyle w:val="WDTable"/>
              <w:rPr>
                <w:rFonts w:ascii="Arial" w:hAnsi="Arial"/>
                <w:szCs w:val="16"/>
              </w:rPr>
            </w:pPr>
            <w:r w:rsidRPr="00313A88">
              <w:rPr>
                <w:rFonts w:ascii="Arial" w:hAnsi="Arial"/>
                <w:szCs w:val="16"/>
              </w:rPr>
              <w:t>16.3</w:t>
            </w:r>
          </w:p>
        </w:tc>
        <w:tc>
          <w:tcPr>
            <w:tcW w:w="719" w:type="dxa"/>
          </w:tcPr>
          <w:p w14:paraId="466237E0" w14:textId="77777777" w:rsidR="00735C87" w:rsidRPr="00B50068" w:rsidRDefault="00735C87" w:rsidP="00735C87">
            <w:pPr>
              <w:pStyle w:val="WDTable"/>
              <w:jc w:val="center"/>
              <w:rPr>
                <w:rFonts w:ascii="Arial" w:hAnsi="Arial"/>
                <w:szCs w:val="16"/>
              </w:rPr>
            </w:pPr>
            <w:r w:rsidRPr="00313A88">
              <w:rPr>
                <w:rFonts w:ascii="Arial" w:hAnsi="Arial"/>
                <w:szCs w:val="16"/>
              </w:rPr>
              <w:t>16.7</w:t>
            </w:r>
          </w:p>
        </w:tc>
        <w:tc>
          <w:tcPr>
            <w:tcW w:w="866" w:type="dxa"/>
          </w:tcPr>
          <w:p w14:paraId="41065C19" w14:textId="77777777" w:rsidR="00735C87" w:rsidRPr="00B50068" w:rsidRDefault="00735C87" w:rsidP="00735C87">
            <w:pPr>
              <w:pStyle w:val="WDTable"/>
              <w:jc w:val="center"/>
              <w:rPr>
                <w:rFonts w:ascii="Arial" w:hAnsi="Arial"/>
                <w:szCs w:val="16"/>
              </w:rPr>
            </w:pPr>
            <w:r w:rsidRPr="00313A88">
              <w:rPr>
                <w:rFonts w:ascii="Arial" w:hAnsi="Arial"/>
                <w:szCs w:val="16"/>
              </w:rPr>
              <w:t>17.7</w:t>
            </w:r>
          </w:p>
        </w:tc>
        <w:tc>
          <w:tcPr>
            <w:tcW w:w="744" w:type="dxa"/>
          </w:tcPr>
          <w:p w14:paraId="2C080F1D" w14:textId="77777777" w:rsidR="00735C87" w:rsidRPr="00B50068" w:rsidRDefault="00735C87" w:rsidP="00735C87">
            <w:pPr>
              <w:pStyle w:val="WDTable"/>
              <w:jc w:val="center"/>
              <w:rPr>
                <w:rFonts w:ascii="Arial" w:hAnsi="Arial"/>
                <w:szCs w:val="16"/>
              </w:rPr>
            </w:pPr>
            <w:r w:rsidRPr="00313A88">
              <w:rPr>
                <w:rFonts w:ascii="Arial" w:hAnsi="Arial"/>
                <w:szCs w:val="16"/>
              </w:rPr>
              <w:t>17.7</w:t>
            </w:r>
          </w:p>
        </w:tc>
        <w:tc>
          <w:tcPr>
            <w:tcW w:w="803" w:type="dxa"/>
          </w:tcPr>
          <w:p w14:paraId="4C3891D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13EE74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53C4FC9"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67" w:type="dxa"/>
          </w:tcPr>
          <w:p w14:paraId="05CDB18F" w14:textId="77777777" w:rsidR="00735C87" w:rsidRPr="00B50068" w:rsidRDefault="00735C87" w:rsidP="00735C87">
            <w:pPr>
              <w:pStyle w:val="WDTable"/>
              <w:jc w:val="center"/>
              <w:rPr>
                <w:rFonts w:ascii="Arial" w:hAnsi="Arial"/>
                <w:szCs w:val="16"/>
              </w:rPr>
            </w:pPr>
            <w:r w:rsidRPr="00313A88">
              <w:rPr>
                <w:rFonts w:ascii="Arial" w:hAnsi="Arial"/>
                <w:szCs w:val="16"/>
              </w:rPr>
              <w:t>-0.11</w:t>
            </w:r>
          </w:p>
        </w:tc>
        <w:tc>
          <w:tcPr>
            <w:tcW w:w="866" w:type="dxa"/>
          </w:tcPr>
          <w:p w14:paraId="3F215EC4"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E3D584C" w14:textId="77777777" w:rsidR="00735C87" w:rsidRPr="008D4FD6" w:rsidRDefault="00735C87" w:rsidP="00735C87">
            <w:pPr>
              <w:pStyle w:val="WDTable"/>
              <w:jc w:val="center"/>
              <w:rPr>
                <w:rFonts w:ascii="Arial" w:hAnsi="Arial"/>
                <w:szCs w:val="16"/>
              </w:rPr>
            </w:pPr>
            <w:r w:rsidRPr="00DF5D04">
              <w:rPr>
                <w:rFonts w:ascii="Arial" w:hAnsi="Arial"/>
                <w:szCs w:val="16"/>
              </w:rPr>
              <w:t>16.5</w:t>
            </w:r>
          </w:p>
        </w:tc>
        <w:tc>
          <w:tcPr>
            <w:tcW w:w="866" w:type="dxa"/>
          </w:tcPr>
          <w:p w14:paraId="1271464F" w14:textId="77777777" w:rsidR="00735C87" w:rsidRPr="00B50068" w:rsidRDefault="00735C87" w:rsidP="00735C87">
            <w:pPr>
              <w:pStyle w:val="WDTable"/>
              <w:jc w:val="center"/>
              <w:rPr>
                <w:rFonts w:ascii="Arial" w:hAnsi="Arial"/>
                <w:szCs w:val="16"/>
              </w:rPr>
            </w:pPr>
            <w:r w:rsidRPr="00313A88">
              <w:rPr>
                <w:rFonts w:ascii="Arial" w:hAnsi="Arial"/>
                <w:szCs w:val="16"/>
              </w:rPr>
              <w:t>17.5</w:t>
            </w:r>
          </w:p>
        </w:tc>
        <w:tc>
          <w:tcPr>
            <w:tcW w:w="866" w:type="dxa"/>
          </w:tcPr>
          <w:p w14:paraId="1EA3115A" w14:textId="77777777" w:rsidR="00735C87" w:rsidRPr="00B50068" w:rsidRDefault="00735C87" w:rsidP="00735C87">
            <w:pPr>
              <w:pStyle w:val="WDTable"/>
              <w:jc w:val="center"/>
              <w:rPr>
                <w:rFonts w:ascii="Arial" w:hAnsi="Arial"/>
                <w:szCs w:val="16"/>
              </w:rPr>
            </w:pPr>
            <w:r w:rsidRPr="00313A88">
              <w:rPr>
                <w:rFonts w:ascii="Arial" w:hAnsi="Arial"/>
                <w:szCs w:val="16"/>
              </w:rPr>
              <w:t>17.5</w:t>
            </w:r>
          </w:p>
        </w:tc>
        <w:tc>
          <w:tcPr>
            <w:tcW w:w="867" w:type="dxa"/>
          </w:tcPr>
          <w:p w14:paraId="70DD7C9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C009C77"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E7F80AF" w14:textId="77777777" w:rsidR="00735C87" w:rsidRPr="00B50068" w:rsidRDefault="00735C87" w:rsidP="00735C87">
            <w:pPr>
              <w:pStyle w:val="WDTable"/>
              <w:jc w:val="center"/>
              <w:rPr>
                <w:rFonts w:ascii="Arial" w:hAnsi="Arial"/>
                <w:szCs w:val="16"/>
              </w:rPr>
            </w:pPr>
            <w:r w:rsidRPr="00313A88">
              <w:rPr>
                <w:rFonts w:ascii="Arial" w:hAnsi="Arial"/>
                <w:szCs w:val="16"/>
              </w:rPr>
              <w:t>17.4</w:t>
            </w:r>
          </w:p>
        </w:tc>
        <w:tc>
          <w:tcPr>
            <w:tcW w:w="866" w:type="dxa"/>
          </w:tcPr>
          <w:p w14:paraId="3C78925D" w14:textId="77777777" w:rsidR="00735C87" w:rsidRPr="00B50068" w:rsidRDefault="00735C87" w:rsidP="00735C87">
            <w:pPr>
              <w:pStyle w:val="WDTable"/>
              <w:jc w:val="center"/>
              <w:rPr>
                <w:rFonts w:ascii="Arial" w:hAnsi="Arial"/>
                <w:szCs w:val="16"/>
              </w:rPr>
            </w:pPr>
            <w:r w:rsidRPr="00313A88">
              <w:rPr>
                <w:rFonts w:ascii="Arial" w:hAnsi="Arial"/>
                <w:szCs w:val="16"/>
              </w:rPr>
              <w:t>-0.08</w:t>
            </w:r>
          </w:p>
        </w:tc>
        <w:tc>
          <w:tcPr>
            <w:tcW w:w="867" w:type="dxa"/>
          </w:tcPr>
          <w:p w14:paraId="7893DCF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51DB18D7" w14:textId="77777777" w:rsidTr="00710D49">
        <w:trPr>
          <w:trHeight w:val="420"/>
        </w:trPr>
        <w:tc>
          <w:tcPr>
            <w:tcW w:w="400" w:type="dxa"/>
          </w:tcPr>
          <w:p w14:paraId="01E489E9" w14:textId="77777777" w:rsidR="00735C87" w:rsidRPr="008D4FD6" w:rsidRDefault="00735C87" w:rsidP="00735C87">
            <w:pPr>
              <w:pStyle w:val="WDTable"/>
              <w:rPr>
                <w:rFonts w:ascii="Arial" w:hAnsi="Arial"/>
                <w:b/>
                <w:bCs/>
                <w:szCs w:val="16"/>
              </w:rPr>
            </w:pPr>
            <w:r w:rsidRPr="008D4FD6">
              <w:rPr>
                <w:rFonts w:ascii="Arial" w:hAnsi="Arial"/>
                <w:b/>
                <w:bCs/>
                <w:szCs w:val="16"/>
              </w:rPr>
              <w:t>48</w:t>
            </w:r>
          </w:p>
        </w:tc>
        <w:tc>
          <w:tcPr>
            <w:tcW w:w="1013" w:type="dxa"/>
          </w:tcPr>
          <w:p w14:paraId="378B66F1" w14:textId="77777777" w:rsidR="00735C87" w:rsidRPr="00B50068" w:rsidRDefault="00735C87" w:rsidP="00735C87">
            <w:pPr>
              <w:pStyle w:val="WDTable"/>
              <w:rPr>
                <w:rFonts w:ascii="Arial" w:hAnsi="Arial"/>
                <w:szCs w:val="16"/>
              </w:rPr>
            </w:pPr>
            <w:r w:rsidRPr="00313A88">
              <w:rPr>
                <w:rFonts w:ascii="Arial" w:hAnsi="Arial"/>
                <w:szCs w:val="16"/>
              </w:rPr>
              <w:t>16.3</w:t>
            </w:r>
          </w:p>
        </w:tc>
        <w:tc>
          <w:tcPr>
            <w:tcW w:w="719" w:type="dxa"/>
          </w:tcPr>
          <w:p w14:paraId="79F90756" w14:textId="77777777" w:rsidR="00735C87" w:rsidRPr="00B50068" w:rsidRDefault="00735C87" w:rsidP="00735C87">
            <w:pPr>
              <w:pStyle w:val="WDTable"/>
              <w:jc w:val="center"/>
              <w:rPr>
                <w:rFonts w:ascii="Arial" w:hAnsi="Arial"/>
                <w:szCs w:val="16"/>
              </w:rPr>
            </w:pPr>
            <w:r w:rsidRPr="00313A88">
              <w:rPr>
                <w:rFonts w:ascii="Arial" w:hAnsi="Arial"/>
                <w:szCs w:val="16"/>
              </w:rPr>
              <w:t>16.6</w:t>
            </w:r>
          </w:p>
        </w:tc>
        <w:tc>
          <w:tcPr>
            <w:tcW w:w="866" w:type="dxa"/>
          </w:tcPr>
          <w:p w14:paraId="619B72A4"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744" w:type="dxa"/>
          </w:tcPr>
          <w:p w14:paraId="2389D5EC"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03" w:type="dxa"/>
          </w:tcPr>
          <w:p w14:paraId="79E0782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36D691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764C4B7" w14:textId="77777777" w:rsidR="00735C87" w:rsidRPr="00B50068" w:rsidRDefault="00735C87" w:rsidP="00735C87">
            <w:pPr>
              <w:pStyle w:val="WDTable"/>
              <w:jc w:val="center"/>
              <w:rPr>
                <w:rFonts w:ascii="Arial" w:hAnsi="Arial"/>
                <w:szCs w:val="16"/>
              </w:rPr>
            </w:pPr>
            <w:r w:rsidRPr="00313A88">
              <w:rPr>
                <w:rFonts w:ascii="Arial" w:hAnsi="Arial"/>
                <w:szCs w:val="16"/>
              </w:rPr>
              <w:t>17.5</w:t>
            </w:r>
          </w:p>
        </w:tc>
        <w:tc>
          <w:tcPr>
            <w:tcW w:w="867" w:type="dxa"/>
          </w:tcPr>
          <w:p w14:paraId="3FDB468B"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6" w:type="dxa"/>
          </w:tcPr>
          <w:p w14:paraId="5A2E26D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7944ECF" w14:textId="77777777" w:rsidR="00735C87" w:rsidRPr="008D4FD6" w:rsidRDefault="00735C87" w:rsidP="00735C87">
            <w:pPr>
              <w:pStyle w:val="WDTable"/>
              <w:jc w:val="center"/>
              <w:rPr>
                <w:rFonts w:ascii="Arial" w:hAnsi="Arial"/>
                <w:szCs w:val="16"/>
              </w:rPr>
            </w:pPr>
            <w:r w:rsidRPr="00DF5D04">
              <w:rPr>
                <w:rFonts w:ascii="Arial" w:hAnsi="Arial"/>
                <w:szCs w:val="16"/>
              </w:rPr>
              <w:t>16.5</w:t>
            </w:r>
          </w:p>
        </w:tc>
        <w:tc>
          <w:tcPr>
            <w:tcW w:w="866" w:type="dxa"/>
          </w:tcPr>
          <w:p w14:paraId="4FA03317" w14:textId="77777777" w:rsidR="00735C87" w:rsidRPr="00B50068" w:rsidRDefault="00735C87" w:rsidP="00735C87">
            <w:pPr>
              <w:pStyle w:val="WDTable"/>
              <w:jc w:val="center"/>
              <w:rPr>
                <w:rFonts w:ascii="Arial" w:hAnsi="Arial"/>
                <w:szCs w:val="16"/>
              </w:rPr>
            </w:pPr>
            <w:r w:rsidRPr="00313A88">
              <w:rPr>
                <w:rFonts w:ascii="Arial" w:hAnsi="Arial"/>
                <w:szCs w:val="16"/>
              </w:rPr>
              <w:t>17.4</w:t>
            </w:r>
          </w:p>
        </w:tc>
        <w:tc>
          <w:tcPr>
            <w:tcW w:w="866" w:type="dxa"/>
          </w:tcPr>
          <w:p w14:paraId="4FD4D5AB" w14:textId="77777777" w:rsidR="00735C87" w:rsidRPr="00B50068" w:rsidRDefault="00735C87" w:rsidP="00735C87">
            <w:pPr>
              <w:pStyle w:val="WDTable"/>
              <w:jc w:val="center"/>
              <w:rPr>
                <w:rFonts w:ascii="Arial" w:hAnsi="Arial"/>
                <w:szCs w:val="16"/>
              </w:rPr>
            </w:pPr>
            <w:r w:rsidRPr="00313A88">
              <w:rPr>
                <w:rFonts w:ascii="Arial" w:hAnsi="Arial"/>
                <w:szCs w:val="16"/>
              </w:rPr>
              <w:t>17.4</w:t>
            </w:r>
          </w:p>
        </w:tc>
        <w:tc>
          <w:tcPr>
            <w:tcW w:w="867" w:type="dxa"/>
          </w:tcPr>
          <w:p w14:paraId="3315D29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673BEF8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160C246" w14:textId="77777777" w:rsidR="00735C87" w:rsidRPr="00B50068" w:rsidRDefault="00735C87" w:rsidP="00735C87">
            <w:pPr>
              <w:pStyle w:val="WDTable"/>
              <w:jc w:val="center"/>
              <w:rPr>
                <w:rFonts w:ascii="Arial" w:hAnsi="Arial"/>
                <w:szCs w:val="16"/>
              </w:rPr>
            </w:pPr>
            <w:r w:rsidRPr="00313A88">
              <w:rPr>
                <w:rFonts w:ascii="Arial" w:hAnsi="Arial"/>
                <w:szCs w:val="16"/>
              </w:rPr>
              <w:t>17.3</w:t>
            </w:r>
          </w:p>
        </w:tc>
        <w:tc>
          <w:tcPr>
            <w:tcW w:w="866" w:type="dxa"/>
          </w:tcPr>
          <w:p w14:paraId="78099BB1" w14:textId="77777777" w:rsidR="00735C87" w:rsidRPr="00B50068" w:rsidRDefault="00735C87" w:rsidP="00735C87">
            <w:pPr>
              <w:pStyle w:val="WDTable"/>
              <w:jc w:val="center"/>
              <w:rPr>
                <w:rFonts w:ascii="Arial" w:hAnsi="Arial"/>
                <w:szCs w:val="16"/>
              </w:rPr>
            </w:pPr>
            <w:r w:rsidRPr="00313A88">
              <w:rPr>
                <w:rFonts w:ascii="Arial" w:hAnsi="Arial"/>
                <w:szCs w:val="16"/>
              </w:rPr>
              <w:t>-0.07</w:t>
            </w:r>
          </w:p>
        </w:tc>
        <w:tc>
          <w:tcPr>
            <w:tcW w:w="867" w:type="dxa"/>
          </w:tcPr>
          <w:p w14:paraId="23A6D23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76AA88A3" w14:textId="77777777" w:rsidTr="00710D49">
        <w:trPr>
          <w:trHeight w:val="409"/>
        </w:trPr>
        <w:tc>
          <w:tcPr>
            <w:tcW w:w="400" w:type="dxa"/>
          </w:tcPr>
          <w:p w14:paraId="5D54C4EC" w14:textId="77777777" w:rsidR="00735C87" w:rsidRPr="008D4FD6" w:rsidRDefault="00735C87" w:rsidP="00735C87">
            <w:pPr>
              <w:pStyle w:val="WDTable"/>
              <w:rPr>
                <w:rFonts w:ascii="Arial" w:hAnsi="Arial"/>
                <w:b/>
                <w:bCs/>
                <w:szCs w:val="16"/>
              </w:rPr>
            </w:pPr>
            <w:r w:rsidRPr="008D4FD6">
              <w:rPr>
                <w:rFonts w:ascii="Arial" w:hAnsi="Arial"/>
                <w:b/>
                <w:bCs/>
                <w:szCs w:val="16"/>
              </w:rPr>
              <w:t>49</w:t>
            </w:r>
          </w:p>
        </w:tc>
        <w:tc>
          <w:tcPr>
            <w:tcW w:w="1013" w:type="dxa"/>
          </w:tcPr>
          <w:p w14:paraId="18138341" w14:textId="77777777" w:rsidR="00735C87" w:rsidRPr="00B50068" w:rsidRDefault="00735C87" w:rsidP="00735C87">
            <w:pPr>
              <w:pStyle w:val="WDTable"/>
              <w:rPr>
                <w:rFonts w:ascii="Arial" w:hAnsi="Arial"/>
                <w:szCs w:val="16"/>
              </w:rPr>
            </w:pPr>
            <w:r w:rsidRPr="00313A88">
              <w:rPr>
                <w:rFonts w:ascii="Arial" w:hAnsi="Arial"/>
                <w:szCs w:val="16"/>
              </w:rPr>
              <w:t>16.4</w:t>
            </w:r>
          </w:p>
        </w:tc>
        <w:tc>
          <w:tcPr>
            <w:tcW w:w="719" w:type="dxa"/>
          </w:tcPr>
          <w:p w14:paraId="3F9F0F35" w14:textId="77777777" w:rsidR="00735C87" w:rsidRPr="00B50068" w:rsidRDefault="00735C87" w:rsidP="00735C87">
            <w:pPr>
              <w:pStyle w:val="WDTable"/>
              <w:jc w:val="center"/>
              <w:rPr>
                <w:rFonts w:ascii="Arial" w:hAnsi="Arial"/>
                <w:szCs w:val="16"/>
              </w:rPr>
            </w:pPr>
            <w:r w:rsidRPr="00313A88">
              <w:rPr>
                <w:rFonts w:ascii="Arial" w:hAnsi="Arial"/>
                <w:szCs w:val="16"/>
              </w:rPr>
              <w:t>16.8</w:t>
            </w:r>
          </w:p>
        </w:tc>
        <w:tc>
          <w:tcPr>
            <w:tcW w:w="866" w:type="dxa"/>
          </w:tcPr>
          <w:p w14:paraId="54173FBE" w14:textId="77777777" w:rsidR="00735C87" w:rsidRPr="00B50068" w:rsidRDefault="00735C87" w:rsidP="00735C87">
            <w:pPr>
              <w:pStyle w:val="WDTable"/>
              <w:jc w:val="center"/>
              <w:rPr>
                <w:rFonts w:ascii="Arial" w:hAnsi="Arial"/>
                <w:szCs w:val="16"/>
              </w:rPr>
            </w:pPr>
            <w:r w:rsidRPr="00313A88">
              <w:rPr>
                <w:rFonts w:ascii="Arial" w:hAnsi="Arial"/>
                <w:szCs w:val="16"/>
              </w:rPr>
              <w:t>17.8</w:t>
            </w:r>
          </w:p>
        </w:tc>
        <w:tc>
          <w:tcPr>
            <w:tcW w:w="744" w:type="dxa"/>
          </w:tcPr>
          <w:p w14:paraId="1AF52D8C" w14:textId="77777777" w:rsidR="00735C87" w:rsidRPr="00B50068" w:rsidRDefault="00735C87" w:rsidP="00735C87">
            <w:pPr>
              <w:pStyle w:val="WDTable"/>
              <w:jc w:val="center"/>
              <w:rPr>
                <w:rFonts w:ascii="Arial" w:hAnsi="Arial"/>
                <w:szCs w:val="16"/>
              </w:rPr>
            </w:pPr>
            <w:r w:rsidRPr="00313A88">
              <w:rPr>
                <w:rFonts w:ascii="Arial" w:hAnsi="Arial"/>
                <w:szCs w:val="16"/>
              </w:rPr>
              <w:t>17.8</w:t>
            </w:r>
          </w:p>
        </w:tc>
        <w:tc>
          <w:tcPr>
            <w:tcW w:w="803" w:type="dxa"/>
          </w:tcPr>
          <w:p w14:paraId="4AE11F5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97B168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21C2A69" w14:textId="77777777" w:rsidR="00735C87" w:rsidRPr="00B50068" w:rsidRDefault="00735C87" w:rsidP="00735C87">
            <w:pPr>
              <w:pStyle w:val="WDTable"/>
              <w:jc w:val="center"/>
              <w:rPr>
                <w:rFonts w:ascii="Arial" w:hAnsi="Arial"/>
                <w:szCs w:val="16"/>
              </w:rPr>
            </w:pPr>
            <w:r w:rsidRPr="00313A88">
              <w:rPr>
                <w:rFonts w:ascii="Arial" w:hAnsi="Arial"/>
                <w:szCs w:val="16"/>
              </w:rPr>
              <w:t>17.7</w:t>
            </w:r>
          </w:p>
        </w:tc>
        <w:tc>
          <w:tcPr>
            <w:tcW w:w="867" w:type="dxa"/>
          </w:tcPr>
          <w:p w14:paraId="4D93D12A" w14:textId="77777777" w:rsidR="00735C87" w:rsidRPr="00B50068" w:rsidRDefault="00735C87" w:rsidP="00735C87">
            <w:pPr>
              <w:pStyle w:val="WDTable"/>
              <w:jc w:val="center"/>
              <w:rPr>
                <w:rFonts w:ascii="Arial" w:hAnsi="Arial"/>
                <w:szCs w:val="16"/>
              </w:rPr>
            </w:pPr>
            <w:r w:rsidRPr="00313A88">
              <w:rPr>
                <w:rFonts w:ascii="Arial" w:hAnsi="Arial"/>
                <w:szCs w:val="16"/>
              </w:rPr>
              <w:t>-0.11</w:t>
            </w:r>
          </w:p>
        </w:tc>
        <w:tc>
          <w:tcPr>
            <w:tcW w:w="866" w:type="dxa"/>
          </w:tcPr>
          <w:p w14:paraId="3ACC1BF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35A89AF" w14:textId="77777777" w:rsidR="00735C87" w:rsidRPr="008D4FD6" w:rsidRDefault="00735C87" w:rsidP="00735C87">
            <w:pPr>
              <w:pStyle w:val="WDTable"/>
              <w:jc w:val="center"/>
              <w:rPr>
                <w:rFonts w:ascii="Arial" w:hAnsi="Arial"/>
                <w:szCs w:val="16"/>
              </w:rPr>
            </w:pPr>
            <w:r w:rsidRPr="00DF5D04">
              <w:rPr>
                <w:rFonts w:ascii="Arial" w:hAnsi="Arial"/>
                <w:szCs w:val="16"/>
              </w:rPr>
              <w:t>16.6</w:t>
            </w:r>
          </w:p>
        </w:tc>
        <w:tc>
          <w:tcPr>
            <w:tcW w:w="866" w:type="dxa"/>
          </w:tcPr>
          <w:p w14:paraId="0360D113"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66" w:type="dxa"/>
          </w:tcPr>
          <w:p w14:paraId="344178DB" w14:textId="77777777" w:rsidR="00735C87" w:rsidRPr="00B50068" w:rsidRDefault="00735C87" w:rsidP="00735C87">
            <w:pPr>
              <w:pStyle w:val="WDTable"/>
              <w:jc w:val="center"/>
              <w:rPr>
                <w:rFonts w:ascii="Arial" w:hAnsi="Arial"/>
                <w:szCs w:val="16"/>
              </w:rPr>
            </w:pPr>
            <w:r w:rsidRPr="00313A88">
              <w:rPr>
                <w:rFonts w:ascii="Arial" w:hAnsi="Arial"/>
                <w:szCs w:val="16"/>
              </w:rPr>
              <w:t>17.6</w:t>
            </w:r>
          </w:p>
        </w:tc>
        <w:tc>
          <w:tcPr>
            <w:tcW w:w="867" w:type="dxa"/>
          </w:tcPr>
          <w:p w14:paraId="4EC630D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244B91C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2253114" w14:textId="77777777" w:rsidR="00735C87" w:rsidRPr="00B50068" w:rsidRDefault="00735C87" w:rsidP="00735C87">
            <w:pPr>
              <w:pStyle w:val="WDTable"/>
              <w:jc w:val="center"/>
              <w:rPr>
                <w:rFonts w:ascii="Arial" w:hAnsi="Arial"/>
                <w:szCs w:val="16"/>
              </w:rPr>
            </w:pPr>
            <w:r w:rsidRPr="00313A88">
              <w:rPr>
                <w:rFonts w:ascii="Arial" w:hAnsi="Arial"/>
                <w:szCs w:val="16"/>
              </w:rPr>
              <w:t>17.5</w:t>
            </w:r>
          </w:p>
        </w:tc>
        <w:tc>
          <w:tcPr>
            <w:tcW w:w="866" w:type="dxa"/>
          </w:tcPr>
          <w:p w14:paraId="67D88A4E" w14:textId="77777777" w:rsidR="00735C87" w:rsidRPr="00B50068" w:rsidRDefault="00735C87" w:rsidP="00735C87">
            <w:pPr>
              <w:pStyle w:val="WDTable"/>
              <w:jc w:val="center"/>
              <w:rPr>
                <w:rFonts w:ascii="Arial" w:hAnsi="Arial"/>
                <w:szCs w:val="16"/>
              </w:rPr>
            </w:pPr>
            <w:r w:rsidRPr="00313A88">
              <w:rPr>
                <w:rFonts w:ascii="Arial" w:hAnsi="Arial"/>
                <w:szCs w:val="16"/>
              </w:rPr>
              <w:t>-0.07</w:t>
            </w:r>
          </w:p>
        </w:tc>
        <w:tc>
          <w:tcPr>
            <w:tcW w:w="867" w:type="dxa"/>
          </w:tcPr>
          <w:p w14:paraId="793EBB7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7E4121C1" w14:textId="77777777" w:rsidTr="00710D49">
        <w:trPr>
          <w:trHeight w:val="420"/>
        </w:trPr>
        <w:tc>
          <w:tcPr>
            <w:tcW w:w="400" w:type="dxa"/>
          </w:tcPr>
          <w:p w14:paraId="0748CF47" w14:textId="77777777" w:rsidR="00735C87" w:rsidRPr="008D4FD6" w:rsidRDefault="00735C87" w:rsidP="00735C87">
            <w:pPr>
              <w:pStyle w:val="WDTable"/>
              <w:rPr>
                <w:rFonts w:ascii="Arial" w:hAnsi="Arial"/>
                <w:b/>
                <w:bCs/>
                <w:szCs w:val="16"/>
              </w:rPr>
            </w:pPr>
            <w:r w:rsidRPr="008D4FD6">
              <w:rPr>
                <w:rFonts w:ascii="Arial" w:hAnsi="Arial"/>
                <w:b/>
                <w:bCs/>
                <w:szCs w:val="16"/>
              </w:rPr>
              <w:t>50</w:t>
            </w:r>
          </w:p>
        </w:tc>
        <w:tc>
          <w:tcPr>
            <w:tcW w:w="1013" w:type="dxa"/>
          </w:tcPr>
          <w:p w14:paraId="0F44863A" w14:textId="77777777" w:rsidR="00735C87" w:rsidRPr="00B50068" w:rsidRDefault="00735C87" w:rsidP="00735C87">
            <w:pPr>
              <w:pStyle w:val="WDTable"/>
              <w:rPr>
                <w:rFonts w:ascii="Arial" w:hAnsi="Arial"/>
                <w:szCs w:val="16"/>
              </w:rPr>
            </w:pPr>
            <w:r w:rsidRPr="00313A88">
              <w:rPr>
                <w:rFonts w:ascii="Arial" w:hAnsi="Arial"/>
                <w:szCs w:val="16"/>
              </w:rPr>
              <w:t>18.2</w:t>
            </w:r>
          </w:p>
        </w:tc>
        <w:tc>
          <w:tcPr>
            <w:tcW w:w="719" w:type="dxa"/>
          </w:tcPr>
          <w:p w14:paraId="52DE11B9" w14:textId="77777777" w:rsidR="00735C87" w:rsidRPr="00B50068" w:rsidRDefault="00735C87" w:rsidP="00735C87">
            <w:pPr>
              <w:pStyle w:val="WDTable"/>
              <w:jc w:val="center"/>
              <w:rPr>
                <w:rFonts w:ascii="Arial" w:hAnsi="Arial"/>
                <w:szCs w:val="16"/>
              </w:rPr>
            </w:pPr>
            <w:r w:rsidRPr="00313A88">
              <w:rPr>
                <w:rFonts w:ascii="Arial" w:hAnsi="Arial"/>
                <w:szCs w:val="16"/>
              </w:rPr>
              <w:t>19.8</w:t>
            </w:r>
          </w:p>
        </w:tc>
        <w:tc>
          <w:tcPr>
            <w:tcW w:w="866" w:type="dxa"/>
          </w:tcPr>
          <w:p w14:paraId="2C5AB7F5"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744" w:type="dxa"/>
          </w:tcPr>
          <w:p w14:paraId="2F4FEC00" w14:textId="77777777" w:rsidR="00735C87" w:rsidRPr="00B50068" w:rsidRDefault="00735C87" w:rsidP="00735C87">
            <w:pPr>
              <w:pStyle w:val="WDTable"/>
              <w:jc w:val="center"/>
              <w:rPr>
                <w:rFonts w:ascii="Arial" w:hAnsi="Arial"/>
                <w:szCs w:val="16"/>
              </w:rPr>
            </w:pPr>
            <w:r w:rsidRPr="00313A88">
              <w:rPr>
                <w:rFonts w:ascii="Arial" w:hAnsi="Arial"/>
                <w:szCs w:val="16"/>
              </w:rPr>
              <w:t>21.4</w:t>
            </w:r>
          </w:p>
        </w:tc>
        <w:tc>
          <w:tcPr>
            <w:tcW w:w="803" w:type="dxa"/>
          </w:tcPr>
          <w:p w14:paraId="281D861B"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0FAE85F0"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55510A5"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67" w:type="dxa"/>
          </w:tcPr>
          <w:p w14:paraId="1B6C5639" w14:textId="77777777" w:rsidR="00735C87" w:rsidRPr="00B50068" w:rsidRDefault="00735C87" w:rsidP="00735C87">
            <w:pPr>
              <w:pStyle w:val="WDTable"/>
              <w:jc w:val="center"/>
              <w:rPr>
                <w:rFonts w:ascii="Arial" w:hAnsi="Arial"/>
                <w:szCs w:val="16"/>
              </w:rPr>
            </w:pPr>
            <w:r w:rsidRPr="00313A88">
              <w:rPr>
                <w:rFonts w:ascii="Arial" w:hAnsi="Arial"/>
                <w:szCs w:val="16"/>
              </w:rPr>
              <w:t>-0.19</w:t>
            </w:r>
          </w:p>
        </w:tc>
        <w:tc>
          <w:tcPr>
            <w:tcW w:w="866" w:type="dxa"/>
          </w:tcPr>
          <w:p w14:paraId="263478B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608AEB2" w14:textId="77777777" w:rsidR="00735C87" w:rsidRPr="008D4FD6" w:rsidRDefault="00735C87" w:rsidP="00735C87">
            <w:pPr>
              <w:pStyle w:val="WDTable"/>
              <w:jc w:val="center"/>
              <w:rPr>
                <w:rFonts w:ascii="Arial" w:hAnsi="Arial"/>
                <w:szCs w:val="16"/>
              </w:rPr>
            </w:pPr>
            <w:r w:rsidRPr="00DF5D04">
              <w:rPr>
                <w:rFonts w:ascii="Arial" w:hAnsi="Arial"/>
                <w:szCs w:val="16"/>
              </w:rPr>
              <w:t>19.6</w:t>
            </w:r>
          </w:p>
        </w:tc>
        <w:tc>
          <w:tcPr>
            <w:tcW w:w="866" w:type="dxa"/>
          </w:tcPr>
          <w:p w14:paraId="5622B9CE"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6" w:type="dxa"/>
          </w:tcPr>
          <w:p w14:paraId="0D3EF732"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7" w:type="dxa"/>
          </w:tcPr>
          <w:p w14:paraId="439DE718"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1BB76AD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689D1BA" w14:textId="77777777" w:rsidR="00735C87" w:rsidRPr="00B50068" w:rsidRDefault="00735C87" w:rsidP="00735C87">
            <w:pPr>
              <w:pStyle w:val="WDTable"/>
              <w:jc w:val="center"/>
              <w:rPr>
                <w:rFonts w:ascii="Arial" w:hAnsi="Arial"/>
                <w:szCs w:val="16"/>
              </w:rPr>
            </w:pPr>
            <w:r w:rsidRPr="00313A88">
              <w:rPr>
                <w:rFonts w:ascii="Arial" w:hAnsi="Arial"/>
                <w:szCs w:val="16"/>
              </w:rPr>
              <w:t>21.0</w:t>
            </w:r>
          </w:p>
        </w:tc>
        <w:tc>
          <w:tcPr>
            <w:tcW w:w="866" w:type="dxa"/>
          </w:tcPr>
          <w:p w14:paraId="503FCBCC" w14:textId="77777777" w:rsidR="00735C87" w:rsidRPr="00B50068" w:rsidRDefault="00735C87" w:rsidP="00735C87">
            <w:pPr>
              <w:pStyle w:val="WDTable"/>
              <w:jc w:val="center"/>
              <w:rPr>
                <w:rFonts w:ascii="Arial" w:hAnsi="Arial"/>
                <w:szCs w:val="16"/>
              </w:rPr>
            </w:pPr>
            <w:r w:rsidRPr="00313A88">
              <w:rPr>
                <w:rFonts w:ascii="Arial" w:hAnsi="Arial"/>
                <w:szCs w:val="16"/>
              </w:rPr>
              <w:t>-0.13</w:t>
            </w:r>
          </w:p>
        </w:tc>
        <w:tc>
          <w:tcPr>
            <w:tcW w:w="867" w:type="dxa"/>
          </w:tcPr>
          <w:p w14:paraId="3A7A3B4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472942D1" w14:textId="77777777" w:rsidTr="00710D49">
        <w:trPr>
          <w:trHeight w:val="420"/>
        </w:trPr>
        <w:tc>
          <w:tcPr>
            <w:tcW w:w="400" w:type="dxa"/>
          </w:tcPr>
          <w:p w14:paraId="23B8D8D5" w14:textId="77777777" w:rsidR="00735C87" w:rsidRPr="008D4FD6" w:rsidRDefault="00735C87" w:rsidP="00735C87">
            <w:pPr>
              <w:pStyle w:val="WDTable"/>
              <w:rPr>
                <w:rFonts w:ascii="Arial" w:hAnsi="Arial"/>
                <w:b/>
                <w:bCs/>
                <w:szCs w:val="16"/>
              </w:rPr>
            </w:pPr>
            <w:r w:rsidRPr="008D4FD6">
              <w:rPr>
                <w:rFonts w:ascii="Arial" w:hAnsi="Arial"/>
                <w:b/>
                <w:bCs/>
                <w:szCs w:val="16"/>
              </w:rPr>
              <w:t>51</w:t>
            </w:r>
          </w:p>
        </w:tc>
        <w:tc>
          <w:tcPr>
            <w:tcW w:w="1013" w:type="dxa"/>
          </w:tcPr>
          <w:p w14:paraId="056336A1" w14:textId="77777777" w:rsidR="00735C87" w:rsidRPr="00B50068" w:rsidRDefault="00735C87" w:rsidP="00735C87">
            <w:pPr>
              <w:pStyle w:val="WDTable"/>
              <w:rPr>
                <w:rFonts w:ascii="Arial" w:hAnsi="Arial"/>
                <w:szCs w:val="16"/>
              </w:rPr>
            </w:pPr>
            <w:r w:rsidRPr="00313A88">
              <w:rPr>
                <w:rFonts w:ascii="Arial" w:hAnsi="Arial"/>
                <w:szCs w:val="16"/>
              </w:rPr>
              <w:t>17.9</w:t>
            </w:r>
          </w:p>
        </w:tc>
        <w:tc>
          <w:tcPr>
            <w:tcW w:w="719" w:type="dxa"/>
          </w:tcPr>
          <w:p w14:paraId="4A336A65" w14:textId="77777777" w:rsidR="00735C87" w:rsidRPr="00B50068" w:rsidRDefault="00735C87" w:rsidP="00735C87">
            <w:pPr>
              <w:pStyle w:val="WDTable"/>
              <w:jc w:val="center"/>
              <w:rPr>
                <w:rFonts w:ascii="Arial" w:hAnsi="Arial"/>
                <w:szCs w:val="16"/>
              </w:rPr>
            </w:pPr>
            <w:r w:rsidRPr="00313A88">
              <w:rPr>
                <w:rFonts w:ascii="Arial" w:hAnsi="Arial"/>
                <w:szCs w:val="16"/>
              </w:rPr>
              <w:t>18.9</w:t>
            </w:r>
          </w:p>
        </w:tc>
        <w:tc>
          <w:tcPr>
            <w:tcW w:w="866" w:type="dxa"/>
          </w:tcPr>
          <w:p w14:paraId="31858F77" w14:textId="77777777" w:rsidR="00735C87" w:rsidRPr="00B50068" w:rsidRDefault="00735C87" w:rsidP="00735C87">
            <w:pPr>
              <w:pStyle w:val="WDTable"/>
              <w:jc w:val="center"/>
              <w:rPr>
                <w:rFonts w:ascii="Arial" w:hAnsi="Arial"/>
                <w:szCs w:val="16"/>
              </w:rPr>
            </w:pPr>
            <w:r w:rsidRPr="00313A88">
              <w:rPr>
                <w:rFonts w:ascii="Arial" w:hAnsi="Arial"/>
                <w:szCs w:val="16"/>
              </w:rPr>
              <w:t>20.1</w:t>
            </w:r>
          </w:p>
        </w:tc>
        <w:tc>
          <w:tcPr>
            <w:tcW w:w="744" w:type="dxa"/>
          </w:tcPr>
          <w:p w14:paraId="6BDD9BD9" w14:textId="77777777" w:rsidR="00735C87" w:rsidRPr="00B50068" w:rsidRDefault="00735C87" w:rsidP="00735C87">
            <w:pPr>
              <w:pStyle w:val="WDTable"/>
              <w:jc w:val="center"/>
              <w:rPr>
                <w:rFonts w:ascii="Arial" w:hAnsi="Arial"/>
                <w:szCs w:val="16"/>
              </w:rPr>
            </w:pPr>
            <w:r w:rsidRPr="00313A88">
              <w:rPr>
                <w:rFonts w:ascii="Arial" w:hAnsi="Arial"/>
                <w:szCs w:val="16"/>
              </w:rPr>
              <w:t>20.1</w:t>
            </w:r>
          </w:p>
        </w:tc>
        <w:tc>
          <w:tcPr>
            <w:tcW w:w="803" w:type="dxa"/>
          </w:tcPr>
          <w:p w14:paraId="2FB0C8F2"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C19C22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33A54FD" w14:textId="77777777" w:rsidR="00735C87" w:rsidRPr="00B50068" w:rsidRDefault="00735C87" w:rsidP="00735C87">
            <w:pPr>
              <w:pStyle w:val="WDTable"/>
              <w:jc w:val="center"/>
              <w:rPr>
                <w:rFonts w:ascii="Arial" w:hAnsi="Arial"/>
                <w:szCs w:val="16"/>
              </w:rPr>
            </w:pPr>
            <w:r w:rsidRPr="00313A88">
              <w:rPr>
                <w:rFonts w:ascii="Arial" w:hAnsi="Arial"/>
                <w:szCs w:val="16"/>
              </w:rPr>
              <w:t>20.0</w:t>
            </w:r>
          </w:p>
        </w:tc>
        <w:tc>
          <w:tcPr>
            <w:tcW w:w="867" w:type="dxa"/>
          </w:tcPr>
          <w:p w14:paraId="1FDB73A9" w14:textId="77777777" w:rsidR="00735C87" w:rsidRPr="00B50068" w:rsidRDefault="00735C87" w:rsidP="00735C87">
            <w:pPr>
              <w:pStyle w:val="WDTable"/>
              <w:jc w:val="center"/>
              <w:rPr>
                <w:rFonts w:ascii="Arial" w:hAnsi="Arial"/>
                <w:szCs w:val="16"/>
              </w:rPr>
            </w:pPr>
            <w:r w:rsidRPr="00313A88">
              <w:rPr>
                <w:rFonts w:ascii="Arial" w:hAnsi="Arial"/>
                <w:szCs w:val="16"/>
              </w:rPr>
              <w:t>-0.15</w:t>
            </w:r>
          </w:p>
        </w:tc>
        <w:tc>
          <w:tcPr>
            <w:tcW w:w="866" w:type="dxa"/>
          </w:tcPr>
          <w:p w14:paraId="40F0D6B6"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269E66C" w14:textId="77777777" w:rsidR="00735C87" w:rsidRPr="008D4FD6" w:rsidRDefault="00735C87" w:rsidP="00735C87">
            <w:pPr>
              <w:pStyle w:val="WDTable"/>
              <w:jc w:val="center"/>
              <w:rPr>
                <w:rFonts w:ascii="Arial" w:hAnsi="Arial"/>
                <w:szCs w:val="16"/>
              </w:rPr>
            </w:pPr>
            <w:r w:rsidRPr="00DF5D04">
              <w:rPr>
                <w:rFonts w:ascii="Arial" w:hAnsi="Arial"/>
                <w:szCs w:val="16"/>
              </w:rPr>
              <w:t>18.7</w:t>
            </w:r>
          </w:p>
        </w:tc>
        <w:tc>
          <w:tcPr>
            <w:tcW w:w="866" w:type="dxa"/>
          </w:tcPr>
          <w:p w14:paraId="63B9A30F" w14:textId="77777777" w:rsidR="00735C87" w:rsidRPr="00B50068" w:rsidRDefault="00735C87" w:rsidP="00735C87">
            <w:pPr>
              <w:pStyle w:val="WDTable"/>
              <w:jc w:val="center"/>
              <w:rPr>
                <w:rFonts w:ascii="Arial" w:hAnsi="Arial"/>
                <w:szCs w:val="16"/>
              </w:rPr>
            </w:pPr>
            <w:r w:rsidRPr="00313A88">
              <w:rPr>
                <w:rFonts w:ascii="Arial" w:hAnsi="Arial"/>
                <w:szCs w:val="16"/>
              </w:rPr>
              <w:t>19.9</w:t>
            </w:r>
          </w:p>
        </w:tc>
        <w:tc>
          <w:tcPr>
            <w:tcW w:w="866" w:type="dxa"/>
          </w:tcPr>
          <w:p w14:paraId="63B170F5" w14:textId="77777777" w:rsidR="00735C87" w:rsidRPr="00B50068" w:rsidRDefault="00735C87" w:rsidP="00735C87">
            <w:pPr>
              <w:pStyle w:val="WDTable"/>
              <w:jc w:val="center"/>
              <w:rPr>
                <w:rFonts w:ascii="Arial" w:hAnsi="Arial"/>
                <w:szCs w:val="16"/>
              </w:rPr>
            </w:pPr>
            <w:r w:rsidRPr="00313A88">
              <w:rPr>
                <w:rFonts w:ascii="Arial" w:hAnsi="Arial"/>
                <w:szCs w:val="16"/>
              </w:rPr>
              <w:t>19.9</w:t>
            </w:r>
          </w:p>
        </w:tc>
        <w:tc>
          <w:tcPr>
            <w:tcW w:w="867" w:type="dxa"/>
          </w:tcPr>
          <w:p w14:paraId="2947402C"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2D75914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2543574" w14:textId="77777777" w:rsidR="00735C87" w:rsidRPr="00B50068" w:rsidRDefault="00735C87" w:rsidP="00735C87">
            <w:pPr>
              <w:pStyle w:val="WDTable"/>
              <w:jc w:val="center"/>
              <w:rPr>
                <w:rFonts w:ascii="Arial" w:hAnsi="Arial"/>
                <w:szCs w:val="16"/>
              </w:rPr>
            </w:pPr>
            <w:r w:rsidRPr="00313A88">
              <w:rPr>
                <w:rFonts w:ascii="Arial" w:hAnsi="Arial"/>
                <w:szCs w:val="16"/>
              </w:rPr>
              <w:t>19.8</w:t>
            </w:r>
          </w:p>
        </w:tc>
        <w:tc>
          <w:tcPr>
            <w:tcW w:w="866" w:type="dxa"/>
          </w:tcPr>
          <w:p w14:paraId="43936DFE"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09EF94B9"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18BF68A2" w14:textId="77777777" w:rsidTr="00710D49">
        <w:trPr>
          <w:trHeight w:val="420"/>
        </w:trPr>
        <w:tc>
          <w:tcPr>
            <w:tcW w:w="400" w:type="dxa"/>
          </w:tcPr>
          <w:p w14:paraId="14F51BF4" w14:textId="77777777" w:rsidR="00735C87" w:rsidRPr="008D4FD6" w:rsidRDefault="00735C87" w:rsidP="00735C87">
            <w:pPr>
              <w:pStyle w:val="WDTable"/>
              <w:rPr>
                <w:rFonts w:ascii="Arial" w:hAnsi="Arial"/>
                <w:b/>
                <w:bCs/>
                <w:szCs w:val="16"/>
              </w:rPr>
            </w:pPr>
            <w:r w:rsidRPr="008D4FD6">
              <w:rPr>
                <w:rFonts w:ascii="Arial" w:hAnsi="Arial"/>
                <w:b/>
                <w:bCs/>
                <w:szCs w:val="16"/>
              </w:rPr>
              <w:t>52</w:t>
            </w:r>
          </w:p>
        </w:tc>
        <w:tc>
          <w:tcPr>
            <w:tcW w:w="1013" w:type="dxa"/>
          </w:tcPr>
          <w:p w14:paraId="1A3E12D2" w14:textId="77777777" w:rsidR="00735C87" w:rsidRPr="00B50068" w:rsidRDefault="00735C87" w:rsidP="00735C87">
            <w:pPr>
              <w:pStyle w:val="WDTable"/>
              <w:rPr>
                <w:rFonts w:ascii="Arial" w:hAnsi="Arial"/>
                <w:szCs w:val="16"/>
              </w:rPr>
            </w:pPr>
            <w:r w:rsidRPr="00313A88">
              <w:rPr>
                <w:rFonts w:ascii="Arial" w:hAnsi="Arial"/>
                <w:szCs w:val="16"/>
              </w:rPr>
              <w:t>18.0</w:t>
            </w:r>
          </w:p>
        </w:tc>
        <w:tc>
          <w:tcPr>
            <w:tcW w:w="719" w:type="dxa"/>
          </w:tcPr>
          <w:p w14:paraId="5A64B816" w14:textId="77777777" w:rsidR="00735C87" w:rsidRPr="00B50068" w:rsidRDefault="00735C87" w:rsidP="00735C87">
            <w:pPr>
              <w:pStyle w:val="WDTable"/>
              <w:jc w:val="center"/>
              <w:rPr>
                <w:rFonts w:ascii="Arial" w:hAnsi="Arial"/>
                <w:szCs w:val="16"/>
              </w:rPr>
            </w:pPr>
            <w:r w:rsidRPr="00313A88">
              <w:rPr>
                <w:rFonts w:ascii="Arial" w:hAnsi="Arial"/>
                <w:szCs w:val="16"/>
              </w:rPr>
              <w:t>19.2</w:t>
            </w:r>
          </w:p>
        </w:tc>
        <w:tc>
          <w:tcPr>
            <w:tcW w:w="866" w:type="dxa"/>
          </w:tcPr>
          <w:p w14:paraId="64F70DDD" w14:textId="77777777" w:rsidR="00735C87" w:rsidRPr="00B50068" w:rsidRDefault="00735C87" w:rsidP="00735C87">
            <w:pPr>
              <w:pStyle w:val="WDTable"/>
              <w:jc w:val="center"/>
              <w:rPr>
                <w:rFonts w:ascii="Arial" w:hAnsi="Arial"/>
                <w:szCs w:val="16"/>
              </w:rPr>
            </w:pPr>
            <w:r w:rsidRPr="00313A88">
              <w:rPr>
                <w:rFonts w:ascii="Arial" w:hAnsi="Arial"/>
                <w:szCs w:val="16"/>
              </w:rPr>
              <w:t>20.6</w:t>
            </w:r>
          </w:p>
        </w:tc>
        <w:tc>
          <w:tcPr>
            <w:tcW w:w="744" w:type="dxa"/>
          </w:tcPr>
          <w:p w14:paraId="74DBCA5F" w14:textId="77777777" w:rsidR="00735C87" w:rsidRPr="00B50068" w:rsidRDefault="00735C87" w:rsidP="00735C87">
            <w:pPr>
              <w:pStyle w:val="WDTable"/>
              <w:jc w:val="center"/>
              <w:rPr>
                <w:rFonts w:ascii="Arial" w:hAnsi="Arial"/>
                <w:szCs w:val="16"/>
              </w:rPr>
            </w:pPr>
            <w:r w:rsidRPr="00313A88">
              <w:rPr>
                <w:rFonts w:ascii="Arial" w:hAnsi="Arial"/>
                <w:szCs w:val="16"/>
              </w:rPr>
              <w:t>20.6</w:t>
            </w:r>
          </w:p>
        </w:tc>
        <w:tc>
          <w:tcPr>
            <w:tcW w:w="803" w:type="dxa"/>
          </w:tcPr>
          <w:p w14:paraId="2EEF9EB7"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9A8A43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5B1256E"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867" w:type="dxa"/>
          </w:tcPr>
          <w:p w14:paraId="47F5B711" w14:textId="77777777" w:rsidR="00735C87" w:rsidRPr="00B50068" w:rsidRDefault="00735C87" w:rsidP="00735C87">
            <w:pPr>
              <w:pStyle w:val="WDTable"/>
              <w:jc w:val="center"/>
              <w:rPr>
                <w:rFonts w:ascii="Arial" w:hAnsi="Arial"/>
                <w:szCs w:val="16"/>
              </w:rPr>
            </w:pPr>
            <w:r w:rsidRPr="00313A88">
              <w:rPr>
                <w:rFonts w:ascii="Arial" w:hAnsi="Arial"/>
                <w:szCs w:val="16"/>
              </w:rPr>
              <w:t>-0.18</w:t>
            </w:r>
          </w:p>
        </w:tc>
        <w:tc>
          <w:tcPr>
            <w:tcW w:w="866" w:type="dxa"/>
          </w:tcPr>
          <w:p w14:paraId="387CD34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7C31FCB" w14:textId="77777777" w:rsidR="00735C87" w:rsidRPr="008D4FD6" w:rsidRDefault="00735C87" w:rsidP="00735C87">
            <w:pPr>
              <w:pStyle w:val="WDTable"/>
              <w:jc w:val="center"/>
              <w:rPr>
                <w:rFonts w:ascii="Arial" w:hAnsi="Arial"/>
                <w:szCs w:val="16"/>
              </w:rPr>
            </w:pPr>
            <w:r w:rsidRPr="00DF5D04">
              <w:rPr>
                <w:rFonts w:ascii="Arial" w:hAnsi="Arial"/>
                <w:szCs w:val="16"/>
              </w:rPr>
              <w:t>19.0</w:t>
            </w:r>
          </w:p>
        </w:tc>
        <w:tc>
          <w:tcPr>
            <w:tcW w:w="866" w:type="dxa"/>
          </w:tcPr>
          <w:p w14:paraId="03A77B07"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866" w:type="dxa"/>
          </w:tcPr>
          <w:p w14:paraId="4B276B92"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867" w:type="dxa"/>
          </w:tcPr>
          <w:p w14:paraId="4256AA7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11D561D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4216E55F" w14:textId="77777777" w:rsidR="00735C87" w:rsidRPr="00B50068" w:rsidRDefault="00735C87" w:rsidP="00735C87">
            <w:pPr>
              <w:pStyle w:val="WDTable"/>
              <w:jc w:val="center"/>
              <w:rPr>
                <w:rFonts w:ascii="Arial" w:hAnsi="Arial"/>
                <w:szCs w:val="16"/>
              </w:rPr>
            </w:pPr>
            <w:r w:rsidRPr="00313A88">
              <w:rPr>
                <w:rFonts w:ascii="Arial" w:hAnsi="Arial"/>
                <w:szCs w:val="16"/>
              </w:rPr>
              <w:t>20.3</w:t>
            </w:r>
          </w:p>
        </w:tc>
        <w:tc>
          <w:tcPr>
            <w:tcW w:w="866" w:type="dxa"/>
          </w:tcPr>
          <w:p w14:paraId="036A41CF" w14:textId="77777777" w:rsidR="00735C87" w:rsidRPr="00B50068" w:rsidRDefault="00735C87" w:rsidP="00735C87">
            <w:pPr>
              <w:pStyle w:val="WDTable"/>
              <w:jc w:val="center"/>
              <w:rPr>
                <w:rFonts w:ascii="Arial" w:hAnsi="Arial"/>
                <w:szCs w:val="16"/>
              </w:rPr>
            </w:pPr>
            <w:r w:rsidRPr="00313A88">
              <w:rPr>
                <w:rFonts w:ascii="Arial" w:hAnsi="Arial"/>
                <w:szCs w:val="16"/>
              </w:rPr>
              <w:t>-0.12</w:t>
            </w:r>
          </w:p>
        </w:tc>
        <w:tc>
          <w:tcPr>
            <w:tcW w:w="867" w:type="dxa"/>
          </w:tcPr>
          <w:p w14:paraId="1E6B62F1"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75FFB90E" w14:textId="77777777" w:rsidTr="00710D49">
        <w:trPr>
          <w:trHeight w:val="409"/>
        </w:trPr>
        <w:tc>
          <w:tcPr>
            <w:tcW w:w="400" w:type="dxa"/>
          </w:tcPr>
          <w:p w14:paraId="021DC15B" w14:textId="77777777" w:rsidR="00735C87" w:rsidRPr="008D4FD6" w:rsidRDefault="00735C87" w:rsidP="00735C87">
            <w:pPr>
              <w:pStyle w:val="WDTable"/>
              <w:rPr>
                <w:rFonts w:ascii="Arial" w:hAnsi="Arial"/>
                <w:b/>
                <w:bCs/>
                <w:szCs w:val="16"/>
              </w:rPr>
            </w:pPr>
            <w:r w:rsidRPr="008D4FD6">
              <w:rPr>
                <w:rFonts w:ascii="Arial" w:hAnsi="Arial"/>
                <w:b/>
                <w:bCs/>
                <w:szCs w:val="16"/>
              </w:rPr>
              <w:t>53</w:t>
            </w:r>
          </w:p>
        </w:tc>
        <w:tc>
          <w:tcPr>
            <w:tcW w:w="1013" w:type="dxa"/>
          </w:tcPr>
          <w:p w14:paraId="4A8F83DE" w14:textId="77777777" w:rsidR="00735C87" w:rsidRPr="00B50068" w:rsidRDefault="00735C87" w:rsidP="00735C87">
            <w:pPr>
              <w:pStyle w:val="WDTable"/>
              <w:rPr>
                <w:rFonts w:ascii="Arial" w:hAnsi="Arial"/>
                <w:szCs w:val="16"/>
              </w:rPr>
            </w:pPr>
            <w:r w:rsidRPr="00313A88">
              <w:rPr>
                <w:rFonts w:ascii="Arial" w:hAnsi="Arial"/>
                <w:szCs w:val="16"/>
              </w:rPr>
              <w:t>17.5</w:t>
            </w:r>
          </w:p>
        </w:tc>
        <w:tc>
          <w:tcPr>
            <w:tcW w:w="719" w:type="dxa"/>
          </w:tcPr>
          <w:p w14:paraId="7EC2C43F" w14:textId="77777777" w:rsidR="00735C87" w:rsidRPr="00B50068" w:rsidRDefault="00735C87" w:rsidP="00735C87">
            <w:pPr>
              <w:pStyle w:val="WDTable"/>
              <w:jc w:val="center"/>
              <w:rPr>
                <w:rFonts w:ascii="Arial" w:hAnsi="Arial"/>
                <w:szCs w:val="16"/>
              </w:rPr>
            </w:pPr>
            <w:r w:rsidRPr="00313A88">
              <w:rPr>
                <w:rFonts w:ascii="Arial" w:hAnsi="Arial"/>
                <w:szCs w:val="16"/>
              </w:rPr>
              <w:t>18.0</w:t>
            </w:r>
          </w:p>
        </w:tc>
        <w:tc>
          <w:tcPr>
            <w:tcW w:w="866" w:type="dxa"/>
          </w:tcPr>
          <w:p w14:paraId="10EFAB9C" w14:textId="77777777" w:rsidR="00735C87" w:rsidRPr="00B50068" w:rsidRDefault="00735C87" w:rsidP="00735C87">
            <w:pPr>
              <w:pStyle w:val="WDTable"/>
              <w:jc w:val="center"/>
              <w:rPr>
                <w:rFonts w:ascii="Arial" w:hAnsi="Arial"/>
                <w:szCs w:val="16"/>
              </w:rPr>
            </w:pPr>
            <w:r w:rsidRPr="00313A88">
              <w:rPr>
                <w:rFonts w:ascii="Arial" w:hAnsi="Arial"/>
                <w:szCs w:val="16"/>
              </w:rPr>
              <w:t>18.9</w:t>
            </w:r>
          </w:p>
        </w:tc>
        <w:tc>
          <w:tcPr>
            <w:tcW w:w="744" w:type="dxa"/>
          </w:tcPr>
          <w:p w14:paraId="559749ED" w14:textId="77777777" w:rsidR="00735C87" w:rsidRPr="00B50068" w:rsidRDefault="00735C87" w:rsidP="00735C87">
            <w:pPr>
              <w:pStyle w:val="WDTable"/>
              <w:jc w:val="center"/>
              <w:rPr>
                <w:rFonts w:ascii="Arial" w:hAnsi="Arial"/>
                <w:szCs w:val="16"/>
              </w:rPr>
            </w:pPr>
            <w:r w:rsidRPr="00313A88">
              <w:rPr>
                <w:rFonts w:ascii="Arial" w:hAnsi="Arial"/>
                <w:szCs w:val="16"/>
              </w:rPr>
              <w:t>18.9</w:t>
            </w:r>
          </w:p>
        </w:tc>
        <w:tc>
          <w:tcPr>
            <w:tcW w:w="803" w:type="dxa"/>
          </w:tcPr>
          <w:p w14:paraId="27FBE32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0546827A"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D0828FB"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7" w:type="dxa"/>
          </w:tcPr>
          <w:p w14:paraId="3D191AE5" w14:textId="77777777" w:rsidR="00735C87" w:rsidRPr="00B50068" w:rsidRDefault="00735C87" w:rsidP="00735C87">
            <w:pPr>
              <w:pStyle w:val="WDTable"/>
              <w:jc w:val="center"/>
              <w:rPr>
                <w:rFonts w:ascii="Arial" w:hAnsi="Arial"/>
                <w:szCs w:val="16"/>
              </w:rPr>
            </w:pPr>
            <w:r w:rsidRPr="00313A88">
              <w:rPr>
                <w:rFonts w:ascii="Arial" w:hAnsi="Arial"/>
                <w:szCs w:val="16"/>
              </w:rPr>
              <w:t>-0.14</w:t>
            </w:r>
          </w:p>
        </w:tc>
        <w:tc>
          <w:tcPr>
            <w:tcW w:w="866" w:type="dxa"/>
          </w:tcPr>
          <w:p w14:paraId="0729AAD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48AF5C8" w14:textId="77777777" w:rsidR="00735C87" w:rsidRPr="008D4FD6" w:rsidRDefault="00735C87" w:rsidP="00735C87">
            <w:pPr>
              <w:pStyle w:val="WDTable"/>
              <w:jc w:val="center"/>
              <w:rPr>
                <w:rFonts w:ascii="Arial" w:hAnsi="Arial"/>
                <w:szCs w:val="16"/>
              </w:rPr>
            </w:pPr>
            <w:r w:rsidRPr="00DF5D04">
              <w:rPr>
                <w:rFonts w:ascii="Arial" w:hAnsi="Arial"/>
                <w:szCs w:val="16"/>
              </w:rPr>
              <w:t>17.8</w:t>
            </w:r>
          </w:p>
        </w:tc>
        <w:tc>
          <w:tcPr>
            <w:tcW w:w="866" w:type="dxa"/>
          </w:tcPr>
          <w:p w14:paraId="4203DC0A"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6" w:type="dxa"/>
          </w:tcPr>
          <w:p w14:paraId="291D3211" w14:textId="77777777" w:rsidR="00735C87" w:rsidRPr="00B50068" w:rsidRDefault="00735C87" w:rsidP="00735C87">
            <w:pPr>
              <w:pStyle w:val="WDTable"/>
              <w:jc w:val="center"/>
              <w:rPr>
                <w:rFonts w:ascii="Arial" w:hAnsi="Arial"/>
                <w:szCs w:val="16"/>
              </w:rPr>
            </w:pPr>
            <w:r w:rsidRPr="00313A88">
              <w:rPr>
                <w:rFonts w:ascii="Arial" w:hAnsi="Arial"/>
                <w:szCs w:val="16"/>
              </w:rPr>
              <w:t>18.7</w:t>
            </w:r>
          </w:p>
        </w:tc>
        <w:tc>
          <w:tcPr>
            <w:tcW w:w="867" w:type="dxa"/>
          </w:tcPr>
          <w:p w14:paraId="6016861F"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5B244C3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A8BFA73" w14:textId="77777777" w:rsidR="00735C87" w:rsidRPr="00B50068" w:rsidRDefault="00735C87" w:rsidP="00735C87">
            <w:pPr>
              <w:pStyle w:val="WDTable"/>
              <w:jc w:val="center"/>
              <w:rPr>
                <w:rFonts w:ascii="Arial" w:hAnsi="Arial"/>
                <w:szCs w:val="16"/>
              </w:rPr>
            </w:pPr>
            <w:r w:rsidRPr="00313A88">
              <w:rPr>
                <w:rFonts w:ascii="Arial" w:hAnsi="Arial"/>
                <w:szCs w:val="16"/>
              </w:rPr>
              <w:t>18.6</w:t>
            </w:r>
          </w:p>
        </w:tc>
        <w:tc>
          <w:tcPr>
            <w:tcW w:w="866" w:type="dxa"/>
          </w:tcPr>
          <w:p w14:paraId="0713D0EB"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1E42714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6309F1DD" w14:textId="77777777" w:rsidTr="00710D49">
        <w:trPr>
          <w:trHeight w:val="420"/>
        </w:trPr>
        <w:tc>
          <w:tcPr>
            <w:tcW w:w="400" w:type="dxa"/>
          </w:tcPr>
          <w:p w14:paraId="6E6B443F" w14:textId="77777777" w:rsidR="00735C87" w:rsidRPr="008D4FD6" w:rsidRDefault="00735C87" w:rsidP="00735C87">
            <w:pPr>
              <w:pStyle w:val="WDTable"/>
              <w:rPr>
                <w:rFonts w:ascii="Arial" w:hAnsi="Arial"/>
                <w:b/>
                <w:bCs/>
                <w:szCs w:val="16"/>
              </w:rPr>
            </w:pPr>
            <w:r w:rsidRPr="008D4FD6">
              <w:rPr>
                <w:rFonts w:ascii="Arial" w:hAnsi="Arial"/>
                <w:b/>
                <w:bCs/>
                <w:szCs w:val="16"/>
              </w:rPr>
              <w:t>54</w:t>
            </w:r>
          </w:p>
        </w:tc>
        <w:tc>
          <w:tcPr>
            <w:tcW w:w="1013" w:type="dxa"/>
          </w:tcPr>
          <w:p w14:paraId="24260FF6" w14:textId="77777777" w:rsidR="00735C87" w:rsidRPr="00B50068" w:rsidRDefault="00735C87" w:rsidP="00735C87">
            <w:pPr>
              <w:pStyle w:val="WDTable"/>
              <w:rPr>
                <w:rFonts w:ascii="Arial" w:hAnsi="Arial"/>
                <w:szCs w:val="16"/>
              </w:rPr>
            </w:pPr>
            <w:r w:rsidRPr="00313A88">
              <w:rPr>
                <w:rFonts w:ascii="Arial" w:hAnsi="Arial"/>
                <w:szCs w:val="16"/>
              </w:rPr>
              <w:t>18.4</w:t>
            </w:r>
          </w:p>
        </w:tc>
        <w:tc>
          <w:tcPr>
            <w:tcW w:w="719" w:type="dxa"/>
          </w:tcPr>
          <w:p w14:paraId="633F1992" w14:textId="77777777" w:rsidR="00735C87" w:rsidRPr="00B50068" w:rsidRDefault="00735C87" w:rsidP="00735C87">
            <w:pPr>
              <w:pStyle w:val="WDTable"/>
              <w:jc w:val="center"/>
              <w:rPr>
                <w:rFonts w:ascii="Arial" w:hAnsi="Arial"/>
                <w:szCs w:val="16"/>
              </w:rPr>
            </w:pPr>
            <w:r w:rsidRPr="00313A88">
              <w:rPr>
                <w:rFonts w:ascii="Arial" w:hAnsi="Arial"/>
                <w:szCs w:val="16"/>
              </w:rPr>
              <w:t>20.4</w:t>
            </w:r>
          </w:p>
        </w:tc>
        <w:tc>
          <w:tcPr>
            <w:tcW w:w="866" w:type="dxa"/>
          </w:tcPr>
          <w:p w14:paraId="06C4E1A4"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744" w:type="dxa"/>
          </w:tcPr>
          <w:p w14:paraId="4A10FDC2" w14:textId="77777777" w:rsidR="00735C87" w:rsidRPr="00B50068" w:rsidRDefault="00735C87" w:rsidP="00735C87">
            <w:pPr>
              <w:pStyle w:val="WDTable"/>
              <w:jc w:val="center"/>
              <w:rPr>
                <w:rFonts w:ascii="Arial" w:hAnsi="Arial"/>
                <w:szCs w:val="16"/>
              </w:rPr>
            </w:pPr>
            <w:r w:rsidRPr="00313A88">
              <w:rPr>
                <w:rFonts w:ascii="Arial" w:hAnsi="Arial"/>
                <w:szCs w:val="16"/>
              </w:rPr>
              <w:t>22.2</w:t>
            </w:r>
          </w:p>
        </w:tc>
        <w:tc>
          <w:tcPr>
            <w:tcW w:w="803" w:type="dxa"/>
          </w:tcPr>
          <w:p w14:paraId="08E3E9A0"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2A86530D"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7E2CEED6" w14:textId="77777777" w:rsidR="00735C87" w:rsidRPr="00B50068" w:rsidRDefault="00735C87" w:rsidP="00735C87">
            <w:pPr>
              <w:pStyle w:val="WDTable"/>
              <w:jc w:val="center"/>
              <w:rPr>
                <w:rFonts w:ascii="Arial" w:hAnsi="Arial"/>
                <w:szCs w:val="16"/>
              </w:rPr>
            </w:pPr>
            <w:r w:rsidRPr="00313A88">
              <w:rPr>
                <w:rFonts w:ascii="Arial" w:hAnsi="Arial"/>
                <w:szCs w:val="16"/>
              </w:rPr>
              <w:t>22.0</w:t>
            </w:r>
          </w:p>
        </w:tc>
        <w:tc>
          <w:tcPr>
            <w:tcW w:w="867" w:type="dxa"/>
          </w:tcPr>
          <w:p w14:paraId="1CD39522" w14:textId="77777777" w:rsidR="00735C87" w:rsidRPr="00B50068" w:rsidRDefault="00735C87" w:rsidP="00735C87">
            <w:pPr>
              <w:pStyle w:val="WDTable"/>
              <w:jc w:val="center"/>
              <w:rPr>
                <w:rFonts w:ascii="Arial" w:hAnsi="Arial"/>
                <w:szCs w:val="16"/>
              </w:rPr>
            </w:pPr>
            <w:r w:rsidRPr="00313A88">
              <w:rPr>
                <w:rFonts w:ascii="Arial" w:hAnsi="Arial"/>
                <w:szCs w:val="16"/>
              </w:rPr>
              <w:t>-0.18</w:t>
            </w:r>
          </w:p>
        </w:tc>
        <w:tc>
          <w:tcPr>
            <w:tcW w:w="866" w:type="dxa"/>
          </w:tcPr>
          <w:p w14:paraId="7C0D09E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1B41A083" w14:textId="77777777" w:rsidR="00735C87" w:rsidRPr="008D4FD6" w:rsidRDefault="00735C87" w:rsidP="00735C87">
            <w:pPr>
              <w:pStyle w:val="WDTable"/>
              <w:jc w:val="center"/>
              <w:rPr>
                <w:rFonts w:ascii="Arial" w:hAnsi="Arial"/>
                <w:szCs w:val="16"/>
              </w:rPr>
            </w:pPr>
            <w:r w:rsidRPr="00DF5D04">
              <w:rPr>
                <w:rFonts w:ascii="Arial" w:hAnsi="Arial"/>
                <w:szCs w:val="16"/>
              </w:rPr>
              <w:t>20.2</w:t>
            </w:r>
          </w:p>
        </w:tc>
        <w:tc>
          <w:tcPr>
            <w:tcW w:w="866" w:type="dxa"/>
          </w:tcPr>
          <w:p w14:paraId="3FB7810E"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866" w:type="dxa"/>
          </w:tcPr>
          <w:p w14:paraId="7DDECA27" w14:textId="77777777" w:rsidR="00735C87" w:rsidRPr="00B50068" w:rsidRDefault="00735C87" w:rsidP="00735C87">
            <w:pPr>
              <w:pStyle w:val="WDTable"/>
              <w:jc w:val="center"/>
              <w:rPr>
                <w:rFonts w:ascii="Arial" w:hAnsi="Arial"/>
                <w:szCs w:val="16"/>
              </w:rPr>
            </w:pPr>
            <w:r w:rsidRPr="00313A88">
              <w:rPr>
                <w:rFonts w:ascii="Arial" w:hAnsi="Arial"/>
                <w:szCs w:val="16"/>
              </w:rPr>
              <w:t>21.9</w:t>
            </w:r>
          </w:p>
        </w:tc>
        <w:tc>
          <w:tcPr>
            <w:tcW w:w="867" w:type="dxa"/>
          </w:tcPr>
          <w:p w14:paraId="66FE32BA"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40ECED73"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C5E337C" w14:textId="77777777" w:rsidR="00735C87" w:rsidRPr="00B50068" w:rsidRDefault="00735C87" w:rsidP="00735C87">
            <w:pPr>
              <w:pStyle w:val="WDTable"/>
              <w:jc w:val="center"/>
              <w:rPr>
                <w:rFonts w:ascii="Arial" w:hAnsi="Arial"/>
                <w:szCs w:val="16"/>
              </w:rPr>
            </w:pPr>
            <w:r w:rsidRPr="00313A88">
              <w:rPr>
                <w:rFonts w:ascii="Arial" w:hAnsi="Arial"/>
                <w:szCs w:val="16"/>
              </w:rPr>
              <w:t>21.8</w:t>
            </w:r>
          </w:p>
        </w:tc>
        <w:tc>
          <w:tcPr>
            <w:tcW w:w="866" w:type="dxa"/>
          </w:tcPr>
          <w:p w14:paraId="24EA0CAB" w14:textId="77777777" w:rsidR="00735C87" w:rsidRPr="00B50068" w:rsidRDefault="00735C87" w:rsidP="00735C87">
            <w:pPr>
              <w:pStyle w:val="WDTable"/>
              <w:jc w:val="center"/>
              <w:rPr>
                <w:rFonts w:ascii="Arial" w:hAnsi="Arial"/>
                <w:szCs w:val="16"/>
              </w:rPr>
            </w:pPr>
            <w:r w:rsidRPr="00313A88">
              <w:rPr>
                <w:rFonts w:ascii="Arial" w:hAnsi="Arial"/>
                <w:szCs w:val="16"/>
              </w:rPr>
              <w:t>-0.12</w:t>
            </w:r>
          </w:p>
        </w:tc>
        <w:tc>
          <w:tcPr>
            <w:tcW w:w="867" w:type="dxa"/>
          </w:tcPr>
          <w:p w14:paraId="41F4AFD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213B3190" w14:textId="77777777" w:rsidTr="00710D49">
        <w:trPr>
          <w:trHeight w:val="420"/>
        </w:trPr>
        <w:tc>
          <w:tcPr>
            <w:tcW w:w="400" w:type="dxa"/>
          </w:tcPr>
          <w:p w14:paraId="0F909EAE" w14:textId="77777777" w:rsidR="00735C87" w:rsidRPr="008D4FD6" w:rsidRDefault="00735C87" w:rsidP="00735C87">
            <w:pPr>
              <w:pStyle w:val="WDTable"/>
              <w:rPr>
                <w:rFonts w:ascii="Arial" w:hAnsi="Arial"/>
                <w:b/>
                <w:bCs/>
                <w:szCs w:val="16"/>
              </w:rPr>
            </w:pPr>
            <w:r w:rsidRPr="008D4FD6">
              <w:rPr>
                <w:rFonts w:ascii="Arial" w:hAnsi="Arial"/>
                <w:b/>
                <w:bCs/>
                <w:szCs w:val="16"/>
              </w:rPr>
              <w:t>55</w:t>
            </w:r>
          </w:p>
        </w:tc>
        <w:tc>
          <w:tcPr>
            <w:tcW w:w="1013" w:type="dxa"/>
          </w:tcPr>
          <w:p w14:paraId="3A242233" w14:textId="77777777" w:rsidR="00735C87" w:rsidRPr="00B50068" w:rsidRDefault="00735C87" w:rsidP="00735C87">
            <w:pPr>
              <w:pStyle w:val="WDTable"/>
              <w:rPr>
                <w:rFonts w:ascii="Arial" w:hAnsi="Arial"/>
                <w:szCs w:val="16"/>
              </w:rPr>
            </w:pPr>
            <w:r w:rsidRPr="00313A88">
              <w:rPr>
                <w:rFonts w:ascii="Arial" w:hAnsi="Arial"/>
                <w:szCs w:val="16"/>
              </w:rPr>
              <w:t>18.2</w:t>
            </w:r>
          </w:p>
        </w:tc>
        <w:tc>
          <w:tcPr>
            <w:tcW w:w="719" w:type="dxa"/>
          </w:tcPr>
          <w:p w14:paraId="1740BFB8" w14:textId="77777777" w:rsidR="00735C87" w:rsidRPr="00B50068" w:rsidRDefault="00735C87" w:rsidP="00735C87">
            <w:pPr>
              <w:pStyle w:val="WDTable"/>
              <w:jc w:val="center"/>
              <w:rPr>
                <w:rFonts w:ascii="Arial" w:hAnsi="Arial"/>
                <w:szCs w:val="16"/>
              </w:rPr>
            </w:pPr>
            <w:r w:rsidRPr="00313A88">
              <w:rPr>
                <w:rFonts w:ascii="Arial" w:hAnsi="Arial"/>
                <w:szCs w:val="16"/>
              </w:rPr>
              <w:t>19.7</w:t>
            </w:r>
          </w:p>
        </w:tc>
        <w:tc>
          <w:tcPr>
            <w:tcW w:w="866" w:type="dxa"/>
          </w:tcPr>
          <w:p w14:paraId="2A07AA5F"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744" w:type="dxa"/>
          </w:tcPr>
          <w:p w14:paraId="031FBEA8"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03" w:type="dxa"/>
          </w:tcPr>
          <w:p w14:paraId="73E1D2B9"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395DFD0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65C166E3" w14:textId="77777777" w:rsidR="00735C87" w:rsidRPr="00B50068" w:rsidRDefault="00735C87" w:rsidP="00735C87">
            <w:pPr>
              <w:pStyle w:val="WDTable"/>
              <w:jc w:val="center"/>
              <w:rPr>
                <w:rFonts w:ascii="Arial" w:hAnsi="Arial"/>
                <w:szCs w:val="16"/>
              </w:rPr>
            </w:pPr>
            <w:r w:rsidRPr="00313A88">
              <w:rPr>
                <w:rFonts w:ascii="Arial" w:hAnsi="Arial"/>
                <w:szCs w:val="16"/>
              </w:rPr>
              <w:t>21.0</w:t>
            </w:r>
          </w:p>
        </w:tc>
        <w:tc>
          <w:tcPr>
            <w:tcW w:w="867" w:type="dxa"/>
          </w:tcPr>
          <w:p w14:paraId="4794EEC7" w14:textId="77777777" w:rsidR="00735C87" w:rsidRPr="00B50068" w:rsidRDefault="00735C87" w:rsidP="00735C87">
            <w:pPr>
              <w:pStyle w:val="WDTable"/>
              <w:jc w:val="center"/>
              <w:rPr>
                <w:rFonts w:ascii="Arial" w:hAnsi="Arial"/>
                <w:szCs w:val="16"/>
              </w:rPr>
            </w:pPr>
            <w:r w:rsidRPr="00313A88">
              <w:rPr>
                <w:rFonts w:ascii="Arial" w:hAnsi="Arial"/>
                <w:szCs w:val="16"/>
              </w:rPr>
              <w:t>-0.16</w:t>
            </w:r>
          </w:p>
        </w:tc>
        <w:tc>
          <w:tcPr>
            <w:tcW w:w="866" w:type="dxa"/>
          </w:tcPr>
          <w:p w14:paraId="379919BE"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77D5283" w14:textId="77777777" w:rsidR="00735C87" w:rsidRPr="008D4FD6" w:rsidRDefault="00735C87" w:rsidP="00735C87">
            <w:pPr>
              <w:pStyle w:val="WDTable"/>
              <w:jc w:val="center"/>
              <w:rPr>
                <w:rFonts w:ascii="Arial" w:hAnsi="Arial"/>
                <w:szCs w:val="16"/>
              </w:rPr>
            </w:pPr>
            <w:r w:rsidRPr="00DF5D04">
              <w:rPr>
                <w:rFonts w:ascii="Arial" w:hAnsi="Arial"/>
                <w:szCs w:val="16"/>
              </w:rPr>
              <w:t>19.4</w:t>
            </w:r>
          </w:p>
        </w:tc>
        <w:tc>
          <w:tcPr>
            <w:tcW w:w="866" w:type="dxa"/>
          </w:tcPr>
          <w:p w14:paraId="6DD31FD0"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6" w:type="dxa"/>
          </w:tcPr>
          <w:p w14:paraId="57785F8E"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7" w:type="dxa"/>
          </w:tcPr>
          <w:p w14:paraId="3FF6A121"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739040F5"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0018EC45" w14:textId="77777777" w:rsidR="00735C87" w:rsidRPr="00B50068" w:rsidRDefault="00735C87" w:rsidP="00735C87">
            <w:pPr>
              <w:pStyle w:val="WDTable"/>
              <w:jc w:val="center"/>
              <w:rPr>
                <w:rFonts w:ascii="Arial" w:hAnsi="Arial"/>
                <w:szCs w:val="16"/>
              </w:rPr>
            </w:pPr>
            <w:r w:rsidRPr="00313A88">
              <w:rPr>
                <w:rFonts w:ascii="Arial" w:hAnsi="Arial"/>
                <w:szCs w:val="16"/>
              </w:rPr>
              <w:t>20.8</w:t>
            </w:r>
          </w:p>
        </w:tc>
        <w:tc>
          <w:tcPr>
            <w:tcW w:w="866" w:type="dxa"/>
          </w:tcPr>
          <w:p w14:paraId="572CD0E2"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6D564252"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r w:rsidR="00710D49" w:rsidRPr="0051205A" w14:paraId="1D28AB91" w14:textId="77777777" w:rsidTr="00710D49">
        <w:trPr>
          <w:trHeight w:val="420"/>
        </w:trPr>
        <w:tc>
          <w:tcPr>
            <w:tcW w:w="400" w:type="dxa"/>
          </w:tcPr>
          <w:p w14:paraId="76E918D5" w14:textId="77777777" w:rsidR="00735C87" w:rsidRPr="008D4FD6" w:rsidRDefault="00735C87" w:rsidP="00735C87">
            <w:pPr>
              <w:pStyle w:val="WDTable"/>
              <w:rPr>
                <w:rFonts w:ascii="Arial" w:hAnsi="Arial"/>
                <w:b/>
                <w:bCs/>
                <w:szCs w:val="16"/>
              </w:rPr>
            </w:pPr>
            <w:r w:rsidRPr="008D4FD6">
              <w:rPr>
                <w:rFonts w:ascii="Arial" w:hAnsi="Arial"/>
                <w:b/>
                <w:bCs/>
                <w:szCs w:val="16"/>
              </w:rPr>
              <w:t>56</w:t>
            </w:r>
          </w:p>
        </w:tc>
        <w:tc>
          <w:tcPr>
            <w:tcW w:w="1013" w:type="dxa"/>
          </w:tcPr>
          <w:p w14:paraId="676A9412" w14:textId="77777777" w:rsidR="00735C87" w:rsidRPr="00B50068" w:rsidRDefault="00735C87" w:rsidP="00735C87">
            <w:pPr>
              <w:pStyle w:val="WDTable"/>
              <w:rPr>
                <w:rFonts w:ascii="Arial" w:hAnsi="Arial"/>
                <w:szCs w:val="16"/>
              </w:rPr>
            </w:pPr>
            <w:r w:rsidRPr="00313A88">
              <w:rPr>
                <w:rFonts w:ascii="Arial" w:hAnsi="Arial"/>
                <w:szCs w:val="16"/>
              </w:rPr>
              <w:t>18.2</w:t>
            </w:r>
          </w:p>
        </w:tc>
        <w:tc>
          <w:tcPr>
            <w:tcW w:w="719" w:type="dxa"/>
          </w:tcPr>
          <w:p w14:paraId="7EBF5791" w14:textId="77777777" w:rsidR="00735C87" w:rsidRPr="00B50068" w:rsidRDefault="00735C87" w:rsidP="00735C87">
            <w:pPr>
              <w:pStyle w:val="WDTable"/>
              <w:jc w:val="center"/>
              <w:rPr>
                <w:rFonts w:ascii="Arial" w:hAnsi="Arial"/>
                <w:szCs w:val="16"/>
              </w:rPr>
            </w:pPr>
            <w:r w:rsidRPr="00313A88">
              <w:rPr>
                <w:rFonts w:ascii="Arial" w:hAnsi="Arial"/>
                <w:szCs w:val="16"/>
              </w:rPr>
              <w:t>19.7</w:t>
            </w:r>
          </w:p>
        </w:tc>
        <w:tc>
          <w:tcPr>
            <w:tcW w:w="866" w:type="dxa"/>
          </w:tcPr>
          <w:p w14:paraId="0D8F5E80"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744" w:type="dxa"/>
          </w:tcPr>
          <w:p w14:paraId="5028FBB0" w14:textId="77777777" w:rsidR="00735C87" w:rsidRPr="00B50068" w:rsidRDefault="00735C87" w:rsidP="00735C87">
            <w:pPr>
              <w:pStyle w:val="WDTable"/>
              <w:jc w:val="center"/>
              <w:rPr>
                <w:rFonts w:ascii="Arial" w:hAnsi="Arial"/>
                <w:szCs w:val="16"/>
              </w:rPr>
            </w:pPr>
            <w:r w:rsidRPr="00313A88">
              <w:rPr>
                <w:rFonts w:ascii="Arial" w:hAnsi="Arial"/>
                <w:szCs w:val="16"/>
              </w:rPr>
              <w:t>21.2</w:t>
            </w:r>
          </w:p>
        </w:tc>
        <w:tc>
          <w:tcPr>
            <w:tcW w:w="803" w:type="dxa"/>
          </w:tcPr>
          <w:p w14:paraId="4F4C68B3"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1051" w:type="dxa"/>
          </w:tcPr>
          <w:p w14:paraId="41598C18"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2360523B" w14:textId="77777777" w:rsidR="00735C87" w:rsidRPr="00B50068" w:rsidRDefault="00735C87" w:rsidP="00735C87">
            <w:pPr>
              <w:pStyle w:val="WDTable"/>
              <w:jc w:val="center"/>
              <w:rPr>
                <w:rFonts w:ascii="Arial" w:hAnsi="Arial"/>
                <w:szCs w:val="16"/>
              </w:rPr>
            </w:pPr>
            <w:r w:rsidRPr="00313A88">
              <w:rPr>
                <w:rFonts w:ascii="Arial" w:hAnsi="Arial"/>
                <w:szCs w:val="16"/>
              </w:rPr>
              <w:t>21.1</w:t>
            </w:r>
          </w:p>
        </w:tc>
        <w:tc>
          <w:tcPr>
            <w:tcW w:w="867" w:type="dxa"/>
          </w:tcPr>
          <w:p w14:paraId="413F6F49" w14:textId="77777777" w:rsidR="00735C87" w:rsidRPr="00B50068" w:rsidRDefault="00735C87" w:rsidP="00735C87">
            <w:pPr>
              <w:pStyle w:val="WDTable"/>
              <w:jc w:val="center"/>
              <w:rPr>
                <w:rFonts w:ascii="Arial" w:hAnsi="Arial"/>
                <w:szCs w:val="16"/>
              </w:rPr>
            </w:pPr>
            <w:r w:rsidRPr="00313A88">
              <w:rPr>
                <w:rFonts w:ascii="Arial" w:hAnsi="Arial"/>
                <w:szCs w:val="16"/>
              </w:rPr>
              <w:t>-0.16</w:t>
            </w:r>
          </w:p>
        </w:tc>
        <w:tc>
          <w:tcPr>
            <w:tcW w:w="866" w:type="dxa"/>
          </w:tcPr>
          <w:p w14:paraId="399D12C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59E6D654" w14:textId="77777777" w:rsidR="00735C87" w:rsidRPr="008D4FD6" w:rsidRDefault="00735C87" w:rsidP="00735C87">
            <w:pPr>
              <w:pStyle w:val="WDTable"/>
              <w:jc w:val="center"/>
              <w:rPr>
                <w:rFonts w:ascii="Arial" w:hAnsi="Arial"/>
                <w:szCs w:val="16"/>
              </w:rPr>
            </w:pPr>
            <w:r w:rsidRPr="00DF5D04">
              <w:rPr>
                <w:rFonts w:ascii="Arial" w:hAnsi="Arial"/>
                <w:szCs w:val="16"/>
              </w:rPr>
              <w:t>19.5</w:t>
            </w:r>
          </w:p>
        </w:tc>
        <w:tc>
          <w:tcPr>
            <w:tcW w:w="866" w:type="dxa"/>
          </w:tcPr>
          <w:p w14:paraId="07B93387" w14:textId="77777777" w:rsidR="00735C87" w:rsidRPr="00B50068" w:rsidRDefault="00735C87" w:rsidP="00735C87">
            <w:pPr>
              <w:pStyle w:val="WDTable"/>
              <w:jc w:val="center"/>
              <w:rPr>
                <w:rFonts w:ascii="Arial" w:hAnsi="Arial"/>
                <w:szCs w:val="16"/>
              </w:rPr>
            </w:pPr>
            <w:r w:rsidRPr="00313A88">
              <w:rPr>
                <w:rFonts w:ascii="Arial" w:hAnsi="Arial"/>
                <w:szCs w:val="16"/>
              </w:rPr>
              <w:t>21.0</w:t>
            </w:r>
          </w:p>
        </w:tc>
        <w:tc>
          <w:tcPr>
            <w:tcW w:w="866" w:type="dxa"/>
          </w:tcPr>
          <w:p w14:paraId="66FA81CE" w14:textId="77777777" w:rsidR="00735C87" w:rsidRPr="00B50068" w:rsidRDefault="00735C87" w:rsidP="00735C87">
            <w:pPr>
              <w:pStyle w:val="WDTable"/>
              <w:jc w:val="center"/>
              <w:rPr>
                <w:rFonts w:ascii="Arial" w:hAnsi="Arial"/>
                <w:szCs w:val="16"/>
              </w:rPr>
            </w:pPr>
            <w:r w:rsidRPr="00313A88">
              <w:rPr>
                <w:rFonts w:ascii="Arial" w:hAnsi="Arial"/>
                <w:szCs w:val="16"/>
              </w:rPr>
              <w:t>21.0</w:t>
            </w:r>
          </w:p>
        </w:tc>
        <w:tc>
          <w:tcPr>
            <w:tcW w:w="867" w:type="dxa"/>
          </w:tcPr>
          <w:p w14:paraId="3352ABC8" w14:textId="77777777" w:rsidR="00735C87" w:rsidRPr="00B50068" w:rsidRDefault="00735C87" w:rsidP="00735C87">
            <w:pPr>
              <w:pStyle w:val="WDTable"/>
              <w:jc w:val="center"/>
              <w:rPr>
                <w:rFonts w:ascii="Arial" w:hAnsi="Arial"/>
                <w:szCs w:val="16"/>
              </w:rPr>
            </w:pPr>
            <w:r w:rsidRPr="00B50068">
              <w:rPr>
                <w:rFonts w:ascii="Arial" w:hAnsi="Arial"/>
                <w:szCs w:val="16"/>
              </w:rPr>
              <w:t>&lt;0.0</w:t>
            </w:r>
          </w:p>
        </w:tc>
        <w:tc>
          <w:tcPr>
            <w:tcW w:w="866" w:type="dxa"/>
          </w:tcPr>
          <w:p w14:paraId="0594D95F"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c>
          <w:tcPr>
            <w:tcW w:w="866" w:type="dxa"/>
          </w:tcPr>
          <w:p w14:paraId="3A63D074" w14:textId="77777777" w:rsidR="00735C87" w:rsidRPr="00B50068" w:rsidRDefault="00735C87" w:rsidP="00735C87">
            <w:pPr>
              <w:pStyle w:val="WDTable"/>
              <w:jc w:val="center"/>
              <w:rPr>
                <w:rFonts w:ascii="Arial" w:hAnsi="Arial"/>
                <w:szCs w:val="16"/>
              </w:rPr>
            </w:pPr>
            <w:r w:rsidRPr="00313A88">
              <w:rPr>
                <w:rFonts w:ascii="Arial" w:hAnsi="Arial"/>
                <w:szCs w:val="16"/>
              </w:rPr>
              <w:t>20.9</w:t>
            </w:r>
          </w:p>
        </w:tc>
        <w:tc>
          <w:tcPr>
            <w:tcW w:w="866" w:type="dxa"/>
          </w:tcPr>
          <w:p w14:paraId="2240BBCC" w14:textId="77777777" w:rsidR="00735C87" w:rsidRPr="00B50068" w:rsidRDefault="00735C87" w:rsidP="00735C87">
            <w:pPr>
              <w:pStyle w:val="WDTable"/>
              <w:jc w:val="center"/>
              <w:rPr>
                <w:rFonts w:ascii="Arial" w:hAnsi="Arial"/>
                <w:szCs w:val="16"/>
              </w:rPr>
            </w:pPr>
            <w:r w:rsidRPr="00313A88">
              <w:rPr>
                <w:rFonts w:ascii="Arial" w:hAnsi="Arial"/>
                <w:szCs w:val="16"/>
              </w:rPr>
              <w:t>-0.10</w:t>
            </w:r>
          </w:p>
        </w:tc>
        <w:tc>
          <w:tcPr>
            <w:tcW w:w="867" w:type="dxa"/>
          </w:tcPr>
          <w:p w14:paraId="287149CB" w14:textId="77777777" w:rsidR="00735C87" w:rsidRPr="00B50068" w:rsidRDefault="00735C87" w:rsidP="00735C87">
            <w:pPr>
              <w:pStyle w:val="WDTable"/>
              <w:jc w:val="center"/>
              <w:rPr>
                <w:rFonts w:ascii="Arial" w:hAnsi="Arial"/>
                <w:szCs w:val="16"/>
              </w:rPr>
            </w:pPr>
            <w:r w:rsidRPr="00B50068">
              <w:rPr>
                <w:rFonts w:ascii="Arial" w:hAnsi="Arial"/>
                <w:szCs w:val="16"/>
              </w:rPr>
              <w:t xml:space="preserve">Negligible </w:t>
            </w:r>
          </w:p>
        </w:tc>
      </w:tr>
    </w:tbl>
    <w:p w14:paraId="3C4AA3B5" w14:textId="464A7012" w:rsidR="0082010C" w:rsidRDefault="0082010C" w:rsidP="0082010C">
      <w:pPr>
        <w:pStyle w:val="Caption"/>
        <w:rPr>
          <w:color w:val="000000" w:themeColor="text1"/>
        </w:rPr>
      </w:pPr>
      <w:r w:rsidRPr="0051205A">
        <w:rPr>
          <w:rFonts w:cs="Arial"/>
        </w:rPr>
        <w:br w:type="page"/>
      </w:r>
      <w:r w:rsidRPr="00D95BCD">
        <w:rPr>
          <w:rFonts w:cs="Arial"/>
          <w:color w:val="000000" w:themeColor="text1"/>
        </w:rPr>
        <w:lastRenderedPageBreak/>
        <w:t xml:space="preserve">Table </w:t>
      </w:r>
      <w:r w:rsidRPr="00D95BCD">
        <w:rPr>
          <w:rFonts w:cs="Arial"/>
          <w:noProof/>
          <w:color w:val="000000" w:themeColor="text1"/>
        </w:rPr>
        <w:t>D3</w:t>
      </w:r>
      <w:r w:rsidRPr="0051205A">
        <w:rPr>
          <w:rFonts w:cs="Arial"/>
        </w:rPr>
        <w:tab/>
      </w:r>
      <w:r w:rsidRPr="00D95BCD">
        <w:rPr>
          <w:rFonts w:cs="Arial"/>
          <w:color w:val="000000" w:themeColor="text1"/>
        </w:rPr>
        <w:t>PM</w:t>
      </w:r>
      <w:r w:rsidRPr="00D95BCD">
        <w:rPr>
          <w:rFonts w:cs="Arial"/>
          <w:color w:val="000000" w:themeColor="text1"/>
          <w:vertAlign w:val="subscript"/>
        </w:rPr>
        <w:t>2.5</w:t>
      </w:r>
      <w:r w:rsidRPr="00D95BCD">
        <w:rPr>
          <w:rFonts w:cs="Arial"/>
          <w:color w:val="000000" w:themeColor="text1"/>
        </w:rPr>
        <w:t xml:space="preserve"> Annual Mean concentrations</w:t>
      </w:r>
      <w:r w:rsidR="000D4B26">
        <w:rPr>
          <w:rFonts w:cs="Arial"/>
        </w:rPr>
        <w:t xml:space="preserve"> </w:t>
      </w:r>
      <w:r w:rsidR="000D4B26" w:rsidRPr="00D95BCD">
        <w:rPr>
          <w:color w:val="000000" w:themeColor="text1"/>
        </w:rPr>
        <w:t>(µgm</w:t>
      </w:r>
      <w:r w:rsidR="000D4B26" w:rsidRPr="00D95BCD">
        <w:rPr>
          <w:color w:val="000000" w:themeColor="text1"/>
          <w:vertAlign w:val="superscript"/>
        </w:rPr>
        <w:t>-3</w:t>
      </w:r>
      <w:r w:rsidR="000D4B26" w:rsidRPr="00D95BCD">
        <w:rPr>
          <w:color w:val="000000" w:themeColor="text1"/>
        </w:rPr>
        <w:t>)</w:t>
      </w:r>
    </w:p>
    <w:p w14:paraId="30BA3975" w14:textId="733B0BF3" w:rsidR="00710D49" w:rsidRDefault="00710D49" w:rsidP="00710D49"/>
    <w:p w14:paraId="3B46704C" w14:textId="184EF9BD" w:rsidR="00710D49" w:rsidRDefault="00710D49" w:rsidP="00710D49"/>
    <w:p w14:paraId="28CF913E" w14:textId="3E03B93C" w:rsidR="00710D49" w:rsidRDefault="00710D49" w:rsidP="00710D49"/>
    <w:p w14:paraId="2FE6181A" w14:textId="2937671A" w:rsidR="00710D49" w:rsidRDefault="00710D49" w:rsidP="00710D49"/>
    <w:p w14:paraId="4D7B1920" w14:textId="067FC1D0" w:rsidR="00710D49" w:rsidRDefault="00710D49" w:rsidP="00710D49"/>
    <w:p w14:paraId="6E3AEC3A" w14:textId="65855897" w:rsidR="00710D49" w:rsidRDefault="00710D49" w:rsidP="00710D49"/>
    <w:p w14:paraId="47A48BDF" w14:textId="0E96BCE3" w:rsidR="00710D49" w:rsidRDefault="00710D49" w:rsidP="00710D49"/>
    <w:p w14:paraId="47D8FFE5" w14:textId="6ADDCD34" w:rsidR="00710D49" w:rsidRDefault="00710D49" w:rsidP="00710D49"/>
    <w:p w14:paraId="5A163C00" w14:textId="2208AC6F" w:rsidR="00710D49" w:rsidRDefault="00710D49" w:rsidP="00710D49"/>
    <w:p w14:paraId="41CBEF66" w14:textId="47ABE410" w:rsidR="00710D49" w:rsidRDefault="00710D49" w:rsidP="00710D49"/>
    <w:p w14:paraId="285902A5" w14:textId="79C73CB2" w:rsidR="00710D49" w:rsidRDefault="00710D49" w:rsidP="00710D49"/>
    <w:p w14:paraId="6B7060D0" w14:textId="513EF7FC" w:rsidR="00710D49" w:rsidRDefault="00710D49" w:rsidP="00710D49"/>
    <w:p w14:paraId="77BC5217" w14:textId="0EA62A81" w:rsidR="00710D49" w:rsidRDefault="00710D49" w:rsidP="00710D49"/>
    <w:p w14:paraId="17B94AF1" w14:textId="3A7CBC3E" w:rsidR="00710D49" w:rsidRDefault="00710D49" w:rsidP="00710D49"/>
    <w:p w14:paraId="5E4E754E" w14:textId="02F728ED" w:rsidR="00710D49" w:rsidRDefault="00710D49" w:rsidP="00710D49"/>
    <w:p w14:paraId="5EE9BBAD" w14:textId="47D1C2CD" w:rsidR="00710D49" w:rsidRDefault="00710D49" w:rsidP="00710D49"/>
    <w:p w14:paraId="552B12FB" w14:textId="7083FF39" w:rsidR="00710D49" w:rsidRDefault="00710D49" w:rsidP="00710D49"/>
    <w:p w14:paraId="12E317F5" w14:textId="2D1ADB5C" w:rsidR="00710D49" w:rsidRDefault="00710D49" w:rsidP="00710D49"/>
    <w:p w14:paraId="7A5E2B97" w14:textId="09BB3186" w:rsidR="00710D49" w:rsidRDefault="00710D49" w:rsidP="00710D49"/>
    <w:p w14:paraId="6D67AA48" w14:textId="3CFC8CBC" w:rsidR="00710D49" w:rsidRDefault="00710D49" w:rsidP="00710D49"/>
    <w:p w14:paraId="3FAFD673" w14:textId="57C2BE8F" w:rsidR="00710D49" w:rsidRDefault="00710D49" w:rsidP="00710D49"/>
    <w:p w14:paraId="65156A69" w14:textId="01A01EA8" w:rsidR="00710D49" w:rsidRDefault="00710D49" w:rsidP="00710D49"/>
    <w:p w14:paraId="76C4C4B5" w14:textId="75BB3E00" w:rsidR="00710D49" w:rsidRDefault="00710D49" w:rsidP="00710D49"/>
    <w:p w14:paraId="2B46811C" w14:textId="4AD3D36E" w:rsidR="00710D49" w:rsidRDefault="00710D49" w:rsidP="00710D49"/>
    <w:p w14:paraId="3B630F02" w14:textId="624396B7" w:rsidR="00710D49" w:rsidRDefault="00710D49" w:rsidP="00710D49"/>
    <w:p w14:paraId="55F9E643" w14:textId="6F0374E0" w:rsidR="00710D49" w:rsidRDefault="00710D49" w:rsidP="00710D49"/>
    <w:p w14:paraId="72A79BB9" w14:textId="230E0D35" w:rsidR="00710D49" w:rsidRDefault="00710D49" w:rsidP="00710D49"/>
    <w:p w14:paraId="6D1D6D9D" w14:textId="1D030531" w:rsidR="00710D49" w:rsidRDefault="00710D49" w:rsidP="00710D49"/>
    <w:p w14:paraId="17EAE4AC" w14:textId="295352FB" w:rsidR="00710D49" w:rsidRDefault="00710D49" w:rsidP="00710D49"/>
    <w:p w14:paraId="7CA33F5F" w14:textId="1DC317B3" w:rsidR="00710D49" w:rsidRDefault="00710D49" w:rsidP="00710D49"/>
    <w:p w14:paraId="6070EEFD" w14:textId="678D4C41" w:rsidR="00710D49" w:rsidRDefault="00710D49" w:rsidP="00710D49"/>
    <w:p w14:paraId="32B34C7B" w14:textId="2389CF9F" w:rsidR="00710D49" w:rsidRDefault="00710D49" w:rsidP="00710D49"/>
    <w:p w14:paraId="78EEBE6E" w14:textId="77777777" w:rsidR="00710D49" w:rsidRPr="00710D49" w:rsidRDefault="00710D49" w:rsidP="00710D49"/>
    <w:tbl>
      <w:tblPr>
        <w:tblStyle w:val="TableGrid"/>
        <w:tblW w:w="15482" w:type="dxa"/>
        <w:tblLayout w:type="fixed"/>
        <w:tblLook w:val="04A0" w:firstRow="1" w:lastRow="0" w:firstColumn="1" w:lastColumn="0" w:noHBand="0" w:noVBand="1"/>
      </w:tblPr>
      <w:tblGrid>
        <w:gridCol w:w="562"/>
        <w:gridCol w:w="996"/>
        <w:gridCol w:w="599"/>
        <w:gridCol w:w="852"/>
        <w:gridCol w:w="821"/>
        <w:gridCol w:w="852"/>
        <w:gridCol w:w="1029"/>
        <w:gridCol w:w="819"/>
        <w:gridCol w:w="852"/>
        <w:gridCol w:w="994"/>
        <w:gridCol w:w="889"/>
        <w:gridCol w:w="889"/>
        <w:gridCol w:w="781"/>
        <w:gridCol w:w="853"/>
        <w:gridCol w:w="1029"/>
        <w:gridCol w:w="818"/>
        <w:gridCol w:w="996"/>
        <w:gridCol w:w="851"/>
      </w:tblGrid>
      <w:tr w:rsidR="00573445" w:rsidRPr="0051205A" w14:paraId="1FBEA537" w14:textId="77777777" w:rsidTr="00573445">
        <w:trPr>
          <w:trHeight w:val="1606"/>
        </w:trPr>
        <w:tc>
          <w:tcPr>
            <w:tcW w:w="562" w:type="dxa"/>
          </w:tcPr>
          <w:p w14:paraId="16771BEA" w14:textId="77777777" w:rsidR="004E089D" w:rsidRPr="00FE5641" w:rsidRDefault="004E089D" w:rsidP="004E089D">
            <w:pPr>
              <w:pStyle w:val="WDTable"/>
              <w:rPr>
                <w:rFonts w:ascii="Arial" w:hAnsi="Arial"/>
                <w:b/>
                <w:bCs/>
                <w:szCs w:val="16"/>
              </w:rPr>
            </w:pPr>
            <w:r w:rsidRPr="008D4FD6">
              <w:rPr>
                <w:rFonts w:ascii="Arial" w:hAnsi="Arial"/>
                <w:b/>
                <w:bCs/>
                <w:szCs w:val="16"/>
              </w:rPr>
              <w:lastRenderedPageBreak/>
              <w:t>ID</w:t>
            </w:r>
          </w:p>
        </w:tc>
        <w:tc>
          <w:tcPr>
            <w:tcW w:w="996" w:type="dxa"/>
          </w:tcPr>
          <w:p w14:paraId="7276AC95" w14:textId="77777777" w:rsidR="004E089D" w:rsidRPr="00B50068" w:rsidRDefault="004E089D" w:rsidP="004E089D">
            <w:pPr>
              <w:pStyle w:val="WDTable"/>
              <w:rPr>
                <w:rFonts w:ascii="Arial" w:hAnsi="Arial"/>
                <w:b/>
                <w:bCs/>
                <w:szCs w:val="16"/>
              </w:rPr>
            </w:pPr>
            <w:r w:rsidRPr="00B50068">
              <w:rPr>
                <w:rFonts w:ascii="Arial" w:hAnsi="Arial"/>
                <w:b/>
                <w:bCs/>
                <w:szCs w:val="16"/>
              </w:rPr>
              <w:t>2019 Baseline</w:t>
            </w:r>
          </w:p>
        </w:tc>
        <w:tc>
          <w:tcPr>
            <w:tcW w:w="599" w:type="dxa"/>
          </w:tcPr>
          <w:p w14:paraId="4DC7C265"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 xml:space="preserve">2024 </w:t>
            </w:r>
          </w:p>
          <w:p w14:paraId="037976AF"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RC</w:t>
            </w:r>
          </w:p>
        </w:tc>
        <w:tc>
          <w:tcPr>
            <w:tcW w:w="852" w:type="dxa"/>
          </w:tcPr>
          <w:p w14:paraId="65CAD0D1"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2024</w:t>
            </w:r>
          </w:p>
          <w:p w14:paraId="30B9D970"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LP</w:t>
            </w:r>
          </w:p>
        </w:tc>
        <w:tc>
          <w:tcPr>
            <w:tcW w:w="821" w:type="dxa"/>
          </w:tcPr>
          <w:p w14:paraId="64D76CA9"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2024</w:t>
            </w:r>
          </w:p>
          <w:p w14:paraId="37707A78"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Zero emissions Buses</w:t>
            </w:r>
          </w:p>
        </w:tc>
        <w:tc>
          <w:tcPr>
            <w:tcW w:w="852" w:type="dxa"/>
          </w:tcPr>
          <w:p w14:paraId="711716B9"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 xml:space="preserve">Zero emissions Buses </w:t>
            </w:r>
          </w:p>
          <w:p w14:paraId="1DCF9BD7"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Change</w:t>
            </w:r>
          </w:p>
        </w:tc>
        <w:tc>
          <w:tcPr>
            <w:tcW w:w="1029" w:type="dxa"/>
          </w:tcPr>
          <w:p w14:paraId="409A387C"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IAQM impact</w:t>
            </w:r>
          </w:p>
        </w:tc>
        <w:tc>
          <w:tcPr>
            <w:tcW w:w="819" w:type="dxa"/>
          </w:tcPr>
          <w:p w14:paraId="7775BB6B"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2024</w:t>
            </w:r>
          </w:p>
          <w:p w14:paraId="7AA3F7EC"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Zero emissions HGV</w:t>
            </w:r>
          </w:p>
          <w:p w14:paraId="7F6B02E7"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LGV</w:t>
            </w:r>
          </w:p>
        </w:tc>
        <w:tc>
          <w:tcPr>
            <w:tcW w:w="852" w:type="dxa"/>
          </w:tcPr>
          <w:p w14:paraId="475B66F5"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Zero emissions HGV</w:t>
            </w:r>
          </w:p>
          <w:p w14:paraId="18899568"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LGV Change</w:t>
            </w:r>
          </w:p>
        </w:tc>
        <w:tc>
          <w:tcPr>
            <w:tcW w:w="994" w:type="dxa"/>
          </w:tcPr>
          <w:p w14:paraId="7135666F"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IAQM impact</w:t>
            </w:r>
          </w:p>
        </w:tc>
        <w:tc>
          <w:tcPr>
            <w:tcW w:w="889" w:type="dxa"/>
          </w:tcPr>
          <w:p w14:paraId="28A79E3F" w14:textId="77777777" w:rsidR="004E089D" w:rsidRPr="008D4FD6" w:rsidRDefault="004E089D" w:rsidP="004E089D">
            <w:pPr>
              <w:pStyle w:val="WDTable"/>
              <w:jc w:val="center"/>
              <w:rPr>
                <w:rFonts w:ascii="Arial" w:hAnsi="Arial"/>
                <w:b/>
                <w:bCs/>
                <w:szCs w:val="16"/>
              </w:rPr>
            </w:pPr>
            <w:r w:rsidRPr="00DF5D04">
              <w:rPr>
                <w:rFonts w:ascii="Arial" w:hAnsi="Arial"/>
                <w:b/>
                <w:bCs/>
                <w:szCs w:val="16"/>
              </w:rPr>
              <w:t>2030 RC</w:t>
            </w:r>
          </w:p>
        </w:tc>
        <w:tc>
          <w:tcPr>
            <w:tcW w:w="889" w:type="dxa"/>
          </w:tcPr>
          <w:p w14:paraId="416E9C58" w14:textId="77777777" w:rsidR="004E089D" w:rsidRPr="00B50068" w:rsidRDefault="004E089D" w:rsidP="004E089D">
            <w:pPr>
              <w:pStyle w:val="WDTable"/>
              <w:jc w:val="center"/>
              <w:rPr>
                <w:rFonts w:ascii="Arial" w:hAnsi="Arial"/>
                <w:b/>
                <w:bCs/>
                <w:szCs w:val="16"/>
              </w:rPr>
            </w:pPr>
            <w:r w:rsidRPr="008D4FD6">
              <w:rPr>
                <w:rFonts w:ascii="Arial" w:hAnsi="Arial"/>
                <w:b/>
                <w:bCs/>
                <w:szCs w:val="16"/>
              </w:rPr>
              <w:t>20</w:t>
            </w:r>
            <w:r w:rsidRPr="00FE5641">
              <w:rPr>
                <w:rFonts w:ascii="Arial" w:hAnsi="Arial"/>
                <w:b/>
                <w:bCs/>
                <w:szCs w:val="16"/>
              </w:rPr>
              <w:t>3</w:t>
            </w:r>
            <w:r w:rsidRPr="00B50068">
              <w:rPr>
                <w:rFonts w:ascii="Arial" w:hAnsi="Arial"/>
                <w:b/>
                <w:bCs/>
                <w:szCs w:val="16"/>
              </w:rPr>
              <w:t>0</w:t>
            </w:r>
          </w:p>
          <w:p w14:paraId="4B70C46B"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LP</w:t>
            </w:r>
          </w:p>
        </w:tc>
        <w:tc>
          <w:tcPr>
            <w:tcW w:w="781" w:type="dxa"/>
          </w:tcPr>
          <w:p w14:paraId="402C1EA7"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2030</w:t>
            </w:r>
          </w:p>
          <w:p w14:paraId="77A0C814"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Zero emissions Buses</w:t>
            </w:r>
          </w:p>
        </w:tc>
        <w:tc>
          <w:tcPr>
            <w:tcW w:w="853" w:type="dxa"/>
          </w:tcPr>
          <w:p w14:paraId="6E28982E"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Zero emissions Buses Change</w:t>
            </w:r>
          </w:p>
        </w:tc>
        <w:tc>
          <w:tcPr>
            <w:tcW w:w="1029" w:type="dxa"/>
          </w:tcPr>
          <w:p w14:paraId="266312BA"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IAQM impact</w:t>
            </w:r>
          </w:p>
        </w:tc>
        <w:tc>
          <w:tcPr>
            <w:tcW w:w="818" w:type="dxa"/>
          </w:tcPr>
          <w:p w14:paraId="41D22058"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2030</w:t>
            </w:r>
          </w:p>
          <w:p w14:paraId="352FA158"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Zero emissions HGV</w:t>
            </w:r>
          </w:p>
          <w:p w14:paraId="7F4D6A7B"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LGV</w:t>
            </w:r>
          </w:p>
        </w:tc>
        <w:tc>
          <w:tcPr>
            <w:tcW w:w="996" w:type="dxa"/>
          </w:tcPr>
          <w:p w14:paraId="57FAF5C1"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Zero emissions HGV</w:t>
            </w:r>
          </w:p>
          <w:p w14:paraId="51B2DDBB"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LGV Change</w:t>
            </w:r>
          </w:p>
        </w:tc>
        <w:tc>
          <w:tcPr>
            <w:tcW w:w="851" w:type="dxa"/>
          </w:tcPr>
          <w:p w14:paraId="55F128FF" w14:textId="77777777" w:rsidR="004E089D" w:rsidRPr="00B50068" w:rsidRDefault="004E089D" w:rsidP="004E089D">
            <w:pPr>
              <w:pStyle w:val="WDTable"/>
              <w:jc w:val="center"/>
              <w:rPr>
                <w:rFonts w:ascii="Arial" w:hAnsi="Arial"/>
                <w:b/>
                <w:bCs/>
                <w:szCs w:val="16"/>
              </w:rPr>
            </w:pPr>
            <w:r w:rsidRPr="00B50068">
              <w:rPr>
                <w:rFonts w:ascii="Arial" w:hAnsi="Arial"/>
                <w:b/>
                <w:bCs/>
                <w:szCs w:val="16"/>
              </w:rPr>
              <w:t>IAQM impact</w:t>
            </w:r>
          </w:p>
        </w:tc>
      </w:tr>
      <w:tr w:rsidR="00573445" w:rsidRPr="0051205A" w14:paraId="53205080" w14:textId="77777777" w:rsidTr="00573445">
        <w:trPr>
          <w:trHeight w:val="328"/>
        </w:trPr>
        <w:tc>
          <w:tcPr>
            <w:tcW w:w="562" w:type="dxa"/>
          </w:tcPr>
          <w:p w14:paraId="6FD4FC01" w14:textId="77777777" w:rsidR="004E089D" w:rsidRPr="008D4FD6" w:rsidRDefault="004E089D" w:rsidP="004E089D">
            <w:pPr>
              <w:pStyle w:val="WDTable"/>
              <w:rPr>
                <w:rFonts w:ascii="Arial" w:hAnsi="Arial"/>
                <w:b/>
                <w:bCs/>
                <w:szCs w:val="16"/>
              </w:rPr>
            </w:pPr>
            <w:r w:rsidRPr="008D4FD6">
              <w:rPr>
                <w:rFonts w:ascii="Arial" w:hAnsi="Arial"/>
                <w:b/>
                <w:bCs/>
                <w:szCs w:val="16"/>
              </w:rPr>
              <w:t>1</w:t>
            </w:r>
          </w:p>
        </w:tc>
        <w:tc>
          <w:tcPr>
            <w:tcW w:w="996" w:type="dxa"/>
          </w:tcPr>
          <w:p w14:paraId="58D4A813" w14:textId="77777777" w:rsidR="004E089D" w:rsidRPr="00B50068" w:rsidRDefault="004E089D" w:rsidP="004E089D">
            <w:pPr>
              <w:pStyle w:val="WDTable"/>
              <w:rPr>
                <w:rFonts w:ascii="Arial" w:hAnsi="Arial"/>
                <w:szCs w:val="16"/>
              </w:rPr>
            </w:pPr>
            <w:r w:rsidRPr="00313A88">
              <w:rPr>
                <w:rFonts w:ascii="Arial" w:hAnsi="Arial"/>
                <w:szCs w:val="16"/>
              </w:rPr>
              <w:t>12.8</w:t>
            </w:r>
          </w:p>
        </w:tc>
        <w:tc>
          <w:tcPr>
            <w:tcW w:w="599" w:type="dxa"/>
          </w:tcPr>
          <w:p w14:paraId="7140C887"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5D59C4E6" w14:textId="77777777" w:rsidR="004E089D" w:rsidRPr="00B50068" w:rsidRDefault="004E089D" w:rsidP="004E089D">
            <w:pPr>
              <w:pStyle w:val="WDTable"/>
              <w:jc w:val="center"/>
              <w:rPr>
                <w:rFonts w:ascii="Arial" w:hAnsi="Arial"/>
                <w:b/>
                <w:bCs/>
                <w:szCs w:val="16"/>
              </w:rPr>
            </w:pPr>
            <w:r w:rsidRPr="00313A88">
              <w:rPr>
                <w:rFonts w:ascii="Arial" w:hAnsi="Arial"/>
                <w:szCs w:val="16"/>
              </w:rPr>
              <w:t>13.6</w:t>
            </w:r>
          </w:p>
        </w:tc>
        <w:tc>
          <w:tcPr>
            <w:tcW w:w="821" w:type="dxa"/>
          </w:tcPr>
          <w:p w14:paraId="57E38E16" w14:textId="77777777" w:rsidR="004E089D" w:rsidRPr="00B50068" w:rsidRDefault="004E089D" w:rsidP="004E089D">
            <w:pPr>
              <w:pStyle w:val="WDTable"/>
              <w:jc w:val="center"/>
              <w:rPr>
                <w:rFonts w:ascii="Arial" w:hAnsi="Arial"/>
                <w:b/>
                <w:bCs/>
                <w:szCs w:val="16"/>
              </w:rPr>
            </w:pPr>
            <w:r w:rsidRPr="00313A88">
              <w:rPr>
                <w:rFonts w:ascii="Arial" w:hAnsi="Arial"/>
                <w:szCs w:val="16"/>
              </w:rPr>
              <w:t>13.6</w:t>
            </w:r>
          </w:p>
        </w:tc>
        <w:tc>
          <w:tcPr>
            <w:tcW w:w="852" w:type="dxa"/>
          </w:tcPr>
          <w:p w14:paraId="4FCEB65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836D57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7AA91617"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852" w:type="dxa"/>
          </w:tcPr>
          <w:p w14:paraId="43C16FF5"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-0.15 </w:t>
            </w:r>
          </w:p>
        </w:tc>
        <w:tc>
          <w:tcPr>
            <w:tcW w:w="994" w:type="dxa"/>
          </w:tcPr>
          <w:p w14:paraId="6EF0F0B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C5010E6" w14:textId="77777777" w:rsidR="004E089D" w:rsidRPr="008D4FD6" w:rsidRDefault="004E089D" w:rsidP="004E089D">
            <w:pPr>
              <w:pStyle w:val="WDTable"/>
              <w:jc w:val="center"/>
              <w:rPr>
                <w:rFonts w:ascii="Arial" w:hAnsi="Arial"/>
                <w:szCs w:val="16"/>
              </w:rPr>
            </w:pPr>
            <w:r w:rsidRPr="00DF5D04">
              <w:rPr>
                <w:rFonts w:ascii="Arial" w:hAnsi="Arial"/>
                <w:szCs w:val="16"/>
              </w:rPr>
              <w:t>12.6</w:t>
            </w:r>
          </w:p>
        </w:tc>
        <w:tc>
          <w:tcPr>
            <w:tcW w:w="889" w:type="dxa"/>
          </w:tcPr>
          <w:p w14:paraId="16A50ED0"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781" w:type="dxa"/>
          </w:tcPr>
          <w:p w14:paraId="5536116F"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3" w:type="dxa"/>
          </w:tcPr>
          <w:p w14:paraId="1647C14B"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9CF184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8E391A4"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996" w:type="dxa"/>
          </w:tcPr>
          <w:p w14:paraId="4D573AB6"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-0.23 </w:t>
            </w:r>
          </w:p>
        </w:tc>
        <w:tc>
          <w:tcPr>
            <w:tcW w:w="851" w:type="dxa"/>
          </w:tcPr>
          <w:p w14:paraId="267434F5"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18C730B8" w14:textId="77777777" w:rsidTr="00573445">
        <w:trPr>
          <w:trHeight w:val="302"/>
        </w:trPr>
        <w:tc>
          <w:tcPr>
            <w:tcW w:w="562" w:type="dxa"/>
          </w:tcPr>
          <w:p w14:paraId="19BD32DE" w14:textId="77777777" w:rsidR="004E089D" w:rsidRPr="008D4FD6" w:rsidRDefault="004E089D" w:rsidP="004E089D">
            <w:pPr>
              <w:pStyle w:val="WDTable"/>
              <w:rPr>
                <w:rFonts w:ascii="Arial" w:hAnsi="Arial"/>
                <w:b/>
                <w:bCs/>
                <w:szCs w:val="16"/>
              </w:rPr>
            </w:pPr>
            <w:r w:rsidRPr="008D4FD6">
              <w:rPr>
                <w:rFonts w:ascii="Arial" w:hAnsi="Arial"/>
                <w:b/>
                <w:bCs/>
                <w:szCs w:val="16"/>
              </w:rPr>
              <w:t>2</w:t>
            </w:r>
          </w:p>
        </w:tc>
        <w:tc>
          <w:tcPr>
            <w:tcW w:w="996" w:type="dxa"/>
          </w:tcPr>
          <w:p w14:paraId="0A552580"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7F8C5179"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852" w:type="dxa"/>
          </w:tcPr>
          <w:p w14:paraId="451E9514" w14:textId="77777777" w:rsidR="004E089D" w:rsidRPr="00B50068" w:rsidRDefault="004E089D" w:rsidP="004E089D">
            <w:pPr>
              <w:pStyle w:val="WDTable"/>
              <w:jc w:val="center"/>
              <w:rPr>
                <w:rFonts w:ascii="Arial" w:hAnsi="Arial"/>
                <w:b/>
                <w:bCs/>
                <w:szCs w:val="16"/>
              </w:rPr>
            </w:pPr>
            <w:r w:rsidRPr="00313A88">
              <w:rPr>
                <w:rFonts w:ascii="Arial" w:hAnsi="Arial"/>
                <w:szCs w:val="16"/>
              </w:rPr>
              <w:t>13.5</w:t>
            </w:r>
          </w:p>
        </w:tc>
        <w:tc>
          <w:tcPr>
            <w:tcW w:w="821" w:type="dxa"/>
          </w:tcPr>
          <w:p w14:paraId="4149FF80" w14:textId="77777777" w:rsidR="004E089D" w:rsidRPr="00B50068" w:rsidRDefault="004E089D" w:rsidP="004E089D">
            <w:pPr>
              <w:pStyle w:val="WDTable"/>
              <w:jc w:val="center"/>
              <w:rPr>
                <w:rFonts w:ascii="Arial" w:hAnsi="Arial"/>
                <w:b/>
                <w:bCs/>
                <w:szCs w:val="16"/>
              </w:rPr>
            </w:pPr>
            <w:r w:rsidRPr="00313A88">
              <w:rPr>
                <w:rFonts w:ascii="Arial" w:hAnsi="Arial"/>
                <w:szCs w:val="16"/>
              </w:rPr>
              <w:t>13.5</w:t>
            </w:r>
          </w:p>
        </w:tc>
        <w:tc>
          <w:tcPr>
            <w:tcW w:w="852" w:type="dxa"/>
          </w:tcPr>
          <w:p w14:paraId="4EDBA62B"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B82A33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DBBC4BA"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6776EE4E"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-0.11 </w:t>
            </w:r>
          </w:p>
        </w:tc>
        <w:tc>
          <w:tcPr>
            <w:tcW w:w="994" w:type="dxa"/>
          </w:tcPr>
          <w:p w14:paraId="58A1254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91F7001" w14:textId="77777777" w:rsidR="004E089D" w:rsidRPr="008D4FD6" w:rsidRDefault="004E089D" w:rsidP="004E089D">
            <w:pPr>
              <w:pStyle w:val="WDTable"/>
              <w:jc w:val="center"/>
              <w:rPr>
                <w:rFonts w:ascii="Arial" w:hAnsi="Arial"/>
                <w:szCs w:val="16"/>
              </w:rPr>
            </w:pPr>
            <w:r w:rsidRPr="00DF5D04">
              <w:rPr>
                <w:rFonts w:ascii="Arial" w:hAnsi="Arial"/>
                <w:szCs w:val="16"/>
              </w:rPr>
              <w:t>12.4</w:t>
            </w:r>
          </w:p>
        </w:tc>
        <w:tc>
          <w:tcPr>
            <w:tcW w:w="889" w:type="dxa"/>
          </w:tcPr>
          <w:p w14:paraId="0618A917"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781" w:type="dxa"/>
          </w:tcPr>
          <w:p w14:paraId="7B1B78D8"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3" w:type="dxa"/>
          </w:tcPr>
          <w:p w14:paraId="67F7FE16"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FDB898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436E8D7"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996" w:type="dxa"/>
          </w:tcPr>
          <w:p w14:paraId="198F44D1"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-0.21 </w:t>
            </w:r>
          </w:p>
        </w:tc>
        <w:tc>
          <w:tcPr>
            <w:tcW w:w="851" w:type="dxa"/>
          </w:tcPr>
          <w:p w14:paraId="284FCF0F" w14:textId="77777777" w:rsidR="004E089D" w:rsidRPr="00B50068" w:rsidRDefault="004E089D" w:rsidP="004E089D">
            <w:pPr>
              <w:pStyle w:val="WDTable"/>
              <w:jc w:val="center"/>
              <w:rPr>
                <w:rFonts w:ascii="Arial" w:hAnsi="Arial"/>
                <w:szCs w:val="16"/>
              </w:rPr>
            </w:pPr>
            <w:r w:rsidRPr="008D4FD6">
              <w:rPr>
                <w:rFonts w:ascii="Arial" w:hAnsi="Arial"/>
                <w:szCs w:val="16"/>
              </w:rPr>
              <w:t>Neg</w:t>
            </w:r>
            <w:r w:rsidRPr="00FE5641">
              <w:rPr>
                <w:rFonts w:ascii="Arial" w:hAnsi="Arial"/>
                <w:szCs w:val="16"/>
              </w:rPr>
              <w:t>ligible</w:t>
            </w:r>
          </w:p>
        </w:tc>
      </w:tr>
      <w:tr w:rsidR="00573445" w:rsidRPr="0051205A" w14:paraId="584035F3" w14:textId="77777777" w:rsidTr="00573445">
        <w:trPr>
          <w:trHeight w:val="328"/>
        </w:trPr>
        <w:tc>
          <w:tcPr>
            <w:tcW w:w="562" w:type="dxa"/>
          </w:tcPr>
          <w:p w14:paraId="2CA4B426" w14:textId="77777777" w:rsidR="004E089D" w:rsidRPr="008D4FD6" w:rsidRDefault="004E089D" w:rsidP="004E089D">
            <w:pPr>
              <w:pStyle w:val="WDTable"/>
              <w:rPr>
                <w:rFonts w:ascii="Arial" w:hAnsi="Arial"/>
                <w:b/>
                <w:bCs/>
                <w:szCs w:val="16"/>
              </w:rPr>
            </w:pPr>
            <w:r w:rsidRPr="008D4FD6">
              <w:rPr>
                <w:rFonts w:ascii="Arial" w:hAnsi="Arial"/>
                <w:b/>
                <w:bCs/>
                <w:szCs w:val="16"/>
              </w:rPr>
              <w:t>3</w:t>
            </w:r>
          </w:p>
        </w:tc>
        <w:tc>
          <w:tcPr>
            <w:tcW w:w="996" w:type="dxa"/>
          </w:tcPr>
          <w:p w14:paraId="459FDD36"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20F63E6E"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2" w:type="dxa"/>
          </w:tcPr>
          <w:p w14:paraId="21C5C553" w14:textId="77777777" w:rsidR="004E089D" w:rsidRPr="00B50068" w:rsidRDefault="004E089D" w:rsidP="004E089D">
            <w:pPr>
              <w:pStyle w:val="WDTable"/>
              <w:jc w:val="center"/>
              <w:rPr>
                <w:rFonts w:ascii="Arial" w:hAnsi="Arial"/>
                <w:b/>
                <w:bCs/>
                <w:szCs w:val="16"/>
              </w:rPr>
            </w:pPr>
            <w:r w:rsidRPr="00313A88">
              <w:rPr>
                <w:rFonts w:ascii="Arial" w:hAnsi="Arial"/>
                <w:szCs w:val="16"/>
              </w:rPr>
              <w:t>13.6</w:t>
            </w:r>
          </w:p>
        </w:tc>
        <w:tc>
          <w:tcPr>
            <w:tcW w:w="821" w:type="dxa"/>
          </w:tcPr>
          <w:p w14:paraId="3B2FBFF1" w14:textId="77777777" w:rsidR="004E089D" w:rsidRPr="00B50068" w:rsidRDefault="004E089D" w:rsidP="004E089D">
            <w:pPr>
              <w:pStyle w:val="WDTable"/>
              <w:jc w:val="center"/>
              <w:rPr>
                <w:rFonts w:ascii="Arial" w:hAnsi="Arial"/>
                <w:b/>
                <w:bCs/>
                <w:szCs w:val="16"/>
              </w:rPr>
            </w:pPr>
            <w:r w:rsidRPr="00313A88">
              <w:rPr>
                <w:rFonts w:ascii="Arial" w:hAnsi="Arial"/>
                <w:szCs w:val="16"/>
              </w:rPr>
              <w:t>13.6</w:t>
            </w:r>
          </w:p>
        </w:tc>
        <w:tc>
          <w:tcPr>
            <w:tcW w:w="852" w:type="dxa"/>
          </w:tcPr>
          <w:p w14:paraId="31E362A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B4BB1C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1EFD95D"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852" w:type="dxa"/>
          </w:tcPr>
          <w:p w14:paraId="097295F0"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-0.35 </w:t>
            </w:r>
          </w:p>
        </w:tc>
        <w:tc>
          <w:tcPr>
            <w:tcW w:w="994" w:type="dxa"/>
          </w:tcPr>
          <w:p w14:paraId="0BEEC0C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1673D2E" w14:textId="77777777" w:rsidR="004E089D" w:rsidRPr="008D4FD6" w:rsidRDefault="004E089D" w:rsidP="004E089D">
            <w:pPr>
              <w:pStyle w:val="WDTable"/>
              <w:jc w:val="center"/>
              <w:rPr>
                <w:rFonts w:ascii="Arial" w:hAnsi="Arial"/>
                <w:szCs w:val="16"/>
              </w:rPr>
            </w:pPr>
            <w:r w:rsidRPr="00DF5D04">
              <w:rPr>
                <w:rFonts w:ascii="Arial" w:hAnsi="Arial"/>
                <w:szCs w:val="16"/>
              </w:rPr>
              <w:t>12.5</w:t>
            </w:r>
          </w:p>
        </w:tc>
        <w:tc>
          <w:tcPr>
            <w:tcW w:w="889" w:type="dxa"/>
          </w:tcPr>
          <w:p w14:paraId="50A2FD34"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781" w:type="dxa"/>
          </w:tcPr>
          <w:p w14:paraId="17D89886"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853" w:type="dxa"/>
          </w:tcPr>
          <w:p w14:paraId="6B5FFDFB"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C9F73F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C303586"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996" w:type="dxa"/>
          </w:tcPr>
          <w:p w14:paraId="10824660"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-0.21 </w:t>
            </w:r>
          </w:p>
        </w:tc>
        <w:tc>
          <w:tcPr>
            <w:tcW w:w="851" w:type="dxa"/>
          </w:tcPr>
          <w:p w14:paraId="70D28B8B"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2C0B347F" w14:textId="77777777" w:rsidTr="00573445">
        <w:trPr>
          <w:trHeight w:val="302"/>
        </w:trPr>
        <w:tc>
          <w:tcPr>
            <w:tcW w:w="562" w:type="dxa"/>
          </w:tcPr>
          <w:p w14:paraId="32629F31" w14:textId="77777777" w:rsidR="004E089D" w:rsidRPr="008D4FD6" w:rsidRDefault="004E089D" w:rsidP="004E089D">
            <w:pPr>
              <w:pStyle w:val="WDTable"/>
              <w:rPr>
                <w:rFonts w:ascii="Arial" w:hAnsi="Arial"/>
                <w:b/>
                <w:bCs/>
                <w:szCs w:val="16"/>
              </w:rPr>
            </w:pPr>
            <w:r w:rsidRPr="008D4FD6">
              <w:rPr>
                <w:rFonts w:ascii="Arial" w:hAnsi="Arial"/>
                <w:b/>
                <w:bCs/>
                <w:szCs w:val="16"/>
              </w:rPr>
              <w:t>4</w:t>
            </w:r>
          </w:p>
        </w:tc>
        <w:tc>
          <w:tcPr>
            <w:tcW w:w="996" w:type="dxa"/>
          </w:tcPr>
          <w:p w14:paraId="0C81F491" w14:textId="77777777" w:rsidR="004E089D" w:rsidRPr="00B50068" w:rsidRDefault="004E089D" w:rsidP="004E089D">
            <w:pPr>
              <w:pStyle w:val="WDTable"/>
              <w:rPr>
                <w:rFonts w:ascii="Arial" w:hAnsi="Arial"/>
                <w:szCs w:val="16"/>
              </w:rPr>
            </w:pPr>
            <w:r w:rsidRPr="00313A88">
              <w:rPr>
                <w:rFonts w:ascii="Arial" w:hAnsi="Arial"/>
                <w:szCs w:val="16"/>
              </w:rPr>
              <w:t>12.6</w:t>
            </w:r>
          </w:p>
        </w:tc>
        <w:tc>
          <w:tcPr>
            <w:tcW w:w="599" w:type="dxa"/>
          </w:tcPr>
          <w:p w14:paraId="70902960"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852" w:type="dxa"/>
          </w:tcPr>
          <w:p w14:paraId="65904BBF" w14:textId="77777777" w:rsidR="004E089D" w:rsidRPr="00B50068" w:rsidRDefault="004E089D" w:rsidP="004E089D">
            <w:pPr>
              <w:pStyle w:val="WDTable"/>
              <w:jc w:val="center"/>
              <w:rPr>
                <w:rFonts w:ascii="Arial" w:hAnsi="Arial"/>
                <w:b/>
                <w:bCs/>
                <w:szCs w:val="16"/>
              </w:rPr>
            </w:pPr>
            <w:r w:rsidRPr="00313A88">
              <w:rPr>
                <w:rFonts w:ascii="Arial" w:hAnsi="Arial"/>
                <w:szCs w:val="16"/>
              </w:rPr>
              <w:t>13.4</w:t>
            </w:r>
          </w:p>
        </w:tc>
        <w:tc>
          <w:tcPr>
            <w:tcW w:w="821" w:type="dxa"/>
          </w:tcPr>
          <w:p w14:paraId="6BB6D299" w14:textId="77777777" w:rsidR="004E089D" w:rsidRPr="00B50068" w:rsidRDefault="004E089D" w:rsidP="004E089D">
            <w:pPr>
              <w:pStyle w:val="WDTable"/>
              <w:jc w:val="center"/>
              <w:rPr>
                <w:rFonts w:ascii="Arial" w:hAnsi="Arial"/>
                <w:b/>
                <w:bCs/>
                <w:szCs w:val="16"/>
              </w:rPr>
            </w:pPr>
            <w:r w:rsidRPr="00313A88">
              <w:rPr>
                <w:rFonts w:ascii="Arial" w:hAnsi="Arial"/>
                <w:szCs w:val="16"/>
              </w:rPr>
              <w:t>13.4</w:t>
            </w:r>
          </w:p>
        </w:tc>
        <w:tc>
          <w:tcPr>
            <w:tcW w:w="852" w:type="dxa"/>
          </w:tcPr>
          <w:p w14:paraId="5FBA2D3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4659E1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96E2BD9"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229501B8"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-0.29 </w:t>
            </w:r>
          </w:p>
        </w:tc>
        <w:tc>
          <w:tcPr>
            <w:tcW w:w="994" w:type="dxa"/>
          </w:tcPr>
          <w:p w14:paraId="496FBA2C"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5E460B04" w14:textId="77777777" w:rsidR="004E089D" w:rsidRPr="008D4FD6" w:rsidRDefault="004E089D" w:rsidP="004E089D">
            <w:pPr>
              <w:pStyle w:val="WDTable"/>
              <w:jc w:val="center"/>
              <w:rPr>
                <w:rFonts w:ascii="Arial" w:hAnsi="Arial"/>
                <w:szCs w:val="16"/>
              </w:rPr>
            </w:pPr>
            <w:r w:rsidRPr="00DF5D04">
              <w:rPr>
                <w:rFonts w:ascii="Arial" w:hAnsi="Arial"/>
                <w:szCs w:val="16"/>
              </w:rPr>
              <w:t>12.4</w:t>
            </w:r>
          </w:p>
        </w:tc>
        <w:tc>
          <w:tcPr>
            <w:tcW w:w="889" w:type="dxa"/>
          </w:tcPr>
          <w:p w14:paraId="40217AE9"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781" w:type="dxa"/>
          </w:tcPr>
          <w:p w14:paraId="5F750A0B"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3" w:type="dxa"/>
          </w:tcPr>
          <w:p w14:paraId="280F3A30"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B38166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1BF8A5C"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996" w:type="dxa"/>
          </w:tcPr>
          <w:p w14:paraId="0C2BE6D5"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-0.19 </w:t>
            </w:r>
          </w:p>
        </w:tc>
        <w:tc>
          <w:tcPr>
            <w:tcW w:w="851" w:type="dxa"/>
          </w:tcPr>
          <w:p w14:paraId="0B433314"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69913A21" w14:textId="77777777" w:rsidTr="00573445">
        <w:trPr>
          <w:trHeight w:val="328"/>
        </w:trPr>
        <w:tc>
          <w:tcPr>
            <w:tcW w:w="562" w:type="dxa"/>
          </w:tcPr>
          <w:p w14:paraId="44E9C8C0" w14:textId="77777777" w:rsidR="004E089D" w:rsidRPr="008D4FD6" w:rsidRDefault="004E089D" w:rsidP="004E089D">
            <w:pPr>
              <w:pStyle w:val="WDTable"/>
              <w:rPr>
                <w:rFonts w:ascii="Arial" w:hAnsi="Arial"/>
                <w:b/>
                <w:bCs/>
                <w:szCs w:val="16"/>
              </w:rPr>
            </w:pPr>
            <w:r w:rsidRPr="008D4FD6">
              <w:rPr>
                <w:rFonts w:ascii="Arial" w:hAnsi="Arial"/>
                <w:b/>
                <w:bCs/>
                <w:szCs w:val="16"/>
              </w:rPr>
              <w:t>5</w:t>
            </w:r>
          </w:p>
        </w:tc>
        <w:tc>
          <w:tcPr>
            <w:tcW w:w="996" w:type="dxa"/>
          </w:tcPr>
          <w:p w14:paraId="57C734B5"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103DDE1F"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852" w:type="dxa"/>
          </w:tcPr>
          <w:p w14:paraId="307F00FD" w14:textId="77777777" w:rsidR="004E089D" w:rsidRPr="00B50068" w:rsidRDefault="004E089D" w:rsidP="004E089D">
            <w:pPr>
              <w:pStyle w:val="WDTable"/>
              <w:jc w:val="center"/>
              <w:rPr>
                <w:rFonts w:ascii="Arial" w:hAnsi="Arial"/>
                <w:b/>
                <w:bCs/>
                <w:szCs w:val="16"/>
              </w:rPr>
            </w:pPr>
            <w:r w:rsidRPr="00313A88">
              <w:rPr>
                <w:rFonts w:ascii="Arial" w:hAnsi="Arial"/>
                <w:szCs w:val="16"/>
              </w:rPr>
              <w:t>13.5</w:t>
            </w:r>
          </w:p>
        </w:tc>
        <w:tc>
          <w:tcPr>
            <w:tcW w:w="821" w:type="dxa"/>
          </w:tcPr>
          <w:p w14:paraId="1355A675" w14:textId="77777777" w:rsidR="004E089D" w:rsidRPr="00B50068" w:rsidRDefault="004E089D" w:rsidP="004E089D">
            <w:pPr>
              <w:pStyle w:val="WDTable"/>
              <w:jc w:val="center"/>
              <w:rPr>
                <w:rFonts w:ascii="Arial" w:hAnsi="Arial"/>
                <w:b/>
                <w:bCs/>
                <w:szCs w:val="16"/>
              </w:rPr>
            </w:pPr>
            <w:r w:rsidRPr="00313A88">
              <w:rPr>
                <w:rFonts w:ascii="Arial" w:hAnsi="Arial"/>
                <w:szCs w:val="16"/>
              </w:rPr>
              <w:t>13.5</w:t>
            </w:r>
          </w:p>
        </w:tc>
        <w:tc>
          <w:tcPr>
            <w:tcW w:w="852" w:type="dxa"/>
          </w:tcPr>
          <w:p w14:paraId="57DF80F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464436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5798F13"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852" w:type="dxa"/>
          </w:tcPr>
          <w:p w14:paraId="23726D2C"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-0.28 </w:t>
            </w:r>
          </w:p>
        </w:tc>
        <w:tc>
          <w:tcPr>
            <w:tcW w:w="994" w:type="dxa"/>
          </w:tcPr>
          <w:p w14:paraId="77D2FD5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744DA99A" w14:textId="77777777" w:rsidR="004E089D" w:rsidRPr="008D4FD6" w:rsidRDefault="004E089D" w:rsidP="004E089D">
            <w:pPr>
              <w:pStyle w:val="WDTable"/>
              <w:jc w:val="center"/>
              <w:rPr>
                <w:rFonts w:ascii="Arial" w:hAnsi="Arial"/>
                <w:szCs w:val="16"/>
              </w:rPr>
            </w:pPr>
            <w:r w:rsidRPr="00DF5D04">
              <w:rPr>
                <w:rFonts w:ascii="Arial" w:hAnsi="Arial"/>
                <w:szCs w:val="16"/>
              </w:rPr>
              <w:t>12.4</w:t>
            </w:r>
          </w:p>
        </w:tc>
        <w:tc>
          <w:tcPr>
            <w:tcW w:w="889" w:type="dxa"/>
          </w:tcPr>
          <w:p w14:paraId="62705F5F"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781" w:type="dxa"/>
          </w:tcPr>
          <w:p w14:paraId="0C07A50B"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853" w:type="dxa"/>
          </w:tcPr>
          <w:p w14:paraId="1C534F3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311ED7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21D069FE"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996" w:type="dxa"/>
          </w:tcPr>
          <w:p w14:paraId="537EF4BD"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-0.19 </w:t>
            </w:r>
          </w:p>
        </w:tc>
        <w:tc>
          <w:tcPr>
            <w:tcW w:w="851" w:type="dxa"/>
          </w:tcPr>
          <w:p w14:paraId="487FCABB" w14:textId="77777777" w:rsidR="004E089D" w:rsidRPr="00B50068" w:rsidRDefault="004E089D" w:rsidP="004E089D">
            <w:pPr>
              <w:pStyle w:val="WDTable"/>
              <w:jc w:val="center"/>
              <w:rPr>
                <w:rFonts w:ascii="Arial" w:hAnsi="Arial"/>
                <w:szCs w:val="16"/>
              </w:rPr>
            </w:pPr>
            <w:r w:rsidRPr="008D4FD6">
              <w:rPr>
                <w:rFonts w:ascii="Arial" w:hAnsi="Arial"/>
                <w:szCs w:val="16"/>
              </w:rPr>
              <w:t>Neg</w:t>
            </w:r>
            <w:r w:rsidRPr="00FE5641">
              <w:rPr>
                <w:rFonts w:ascii="Arial" w:hAnsi="Arial"/>
                <w:szCs w:val="16"/>
              </w:rPr>
              <w:t>ligible</w:t>
            </w:r>
          </w:p>
        </w:tc>
      </w:tr>
      <w:tr w:rsidR="00573445" w:rsidRPr="0051205A" w14:paraId="446EA719" w14:textId="77777777" w:rsidTr="00573445">
        <w:trPr>
          <w:trHeight w:val="302"/>
        </w:trPr>
        <w:tc>
          <w:tcPr>
            <w:tcW w:w="562" w:type="dxa"/>
          </w:tcPr>
          <w:p w14:paraId="036FE7CC" w14:textId="77777777" w:rsidR="004E089D" w:rsidRPr="008D4FD6" w:rsidRDefault="004E089D" w:rsidP="004E089D">
            <w:pPr>
              <w:pStyle w:val="WDTable"/>
              <w:rPr>
                <w:rFonts w:ascii="Arial" w:hAnsi="Arial"/>
                <w:b/>
                <w:bCs/>
                <w:szCs w:val="16"/>
              </w:rPr>
            </w:pPr>
            <w:r w:rsidRPr="008D4FD6">
              <w:rPr>
                <w:rFonts w:ascii="Arial" w:hAnsi="Arial"/>
                <w:b/>
                <w:bCs/>
                <w:szCs w:val="16"/>
              </w:rPr>
              <w:t>6</w:t>
            </w:r>
          </w:p>
        </w:tc>
        <w:tc>
          <w:tcPr>
            <w:tcW w:w="996" w:type="dxa"/>
          </w:tcPr>
          <w:p w14:paraId="771C2E7C"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0F303FCA"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490BDBDC" w14:textId="77777777" w:rsidR="004E089D" w:rsidRPr="00B50068" w:rsidRDefault="004E089D" w:rsidP="004E089D">
            <w:pPr>
              <w:pStyle w:val="WDTable"/>
              <w:jc w:val="center"/>
              <w:rPr>
                <w:rFonts w:ascii="Arial" w:hAnsi="Arial"/>
                <w:b/>
                <w:bCs/>
                <w:szCs w:val="16"/>
              </w:rPr>
            </w:pPr>
            <w:r w:rsidRPr="00313A88">
              <w:rPr>
                <w:rFonts w:ascii="Arial" w:hAnsi="Arial"/>
                <w:szCs w:val="16"/>
              </w:rPr>
              <w:t>13.7</w:t>
            </w:r>
          </w:p>
        </w:tc>
        <w:tc>
          <w:tcPr>
            <w:tcW w:w="821" w:type="dxa"/>
          </w:tcPr>
          <w:p w14:paraId="66FE5897"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52" w:type="dxa"/>
          </w:tcPr>
          <w:p w14:paraId="4699989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D8066E7"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11F8514F"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2" w:type="dxa"/>
          </w:tcPr>
          <w:p w14:paraId="7E540FAC"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-0.28 </w:t>
            </w:r>
          </w:p>
        </w:tc>
        <w:tc>
          <w:tcPr>
            <w:tcW w:w="994" w:type="dxa"/>
          </w:tcPr>
          <w:p w14:paraId="79EA40B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AC21A87" w14:textId="77777777" w:rsidR="004E089D" w:rsidRPr="008D4FD6" w:rsidRDefault="004E089D" w:rsidP="004E089D">
            <w:pPr>
              <w:pStyle w:val="WDTable"/>
              <w:jc w:val="center"/>
              <w:rPr>
                <w:rFonts w:ascii="Arial" w:hAnsi="Arial"/>
                <w:szCs w:val="16"/>
              </w:rPr>
            </w:pPr>
            <w:r w:rsidRPr="00DF5D04">
              <w:rPr>
                <w:rFonts w:ascii="Arial" w:hAnsi="Arial"/>
                <w:szCs w:val="16"/>
              </w:rPr>
              <w:t>12.6</w:t>
            </w:r>
          </w:p>
        </w:tc>
        <w:tc>
          <w:tcPr>
            <w:tcW w:w="889" w:type="dxa"/>
          </w:tcPr>
          <w:p w14:paraId="738089BA"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781" w:type="dxa"/>
          </w:tcPr>
          <w:p w14:paraId="253098DC"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3" w:type="dxa"/>
          </w:tcPr>
          <w:p w14:paraId="5465062A"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2AA55B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BA7533B"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996" w:type="dxa"/>
          </w:tcPr>
          <w:p w14:paraId="7D30BAAC"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-0.18 </w:t>
            </w:r>
          </w:p>
        </w:tc>
        <w:tc>
          <w:tcPr>
            <w:tcW w:w="851" w:type="dxa"/>
          </w:tcPr>
          <w:p w14:paraId="51765A2F"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48AAD2CE" w14:textId="77777777" w:rsidTr="00573445">
        <w:trPr>
          <w:trHeight w:val="328"/>
        </w:trPr>
        <w:tc>
          <w:tcPr>
            <w:tcW w:w="562" w:type="dxa"/>
          </w:tcPr>
          <w:p w14:paraId="640D44BE" w14:textId="77777777" w:rsidR="004E089D" w:rsidRPr="008D4FD6" w:rsidRDefault="004E089D" w:rsidP="004E089D">
            <w:pPr>
              <w:pStyle w:val="WDTable"/>
              <w:rPr>
                <w:rFonts w:ascii="Arial" w:hAnsi="Arial"/>
                <w:b/>
                <w:bCs/>
                <w:szCs w:val="16"/>
              </w:rPr>
            </w:pPr>
            <w:r w:rsidRPr="008D4FD6">
              <w:rPr>
                <w:rFonts w:ascii="Arial" w:hAnsi="Arial"/>
                <w:b/>
                <w:bCs/>
                <w:szCs w:val="16"/>
              </w:rPr>
              <w:t>7</w:t>
            </w:r>
          </w:p>
        </w:tc>
        <w:tc>
          <w:tcPr>
            <w:tcW w:w="996" w:type="dxa"/>
          </w:tcPr>
          <w:p w14:paraId="6C1324FB" w14:textId="77777777" w:rsidR="004E089D" w:rsidRPr="00B50068" w:rsidRDefault="004E089D" w:rsidP="004E089D">
            <w:pPr>
              <w:pStyle w:val="WDTable"/>
              <w:rPr>
                <w:rFonts w:ascii="Arial" w:hAnsi="Arial"/>
                <w:szCs w:val="16"/>
              </w:rPr>
            </w:pPr>
            <w:r w:rsidRPr="00313A88">
              <w:rPr>
                <w:rFonts w:ascii="Arial" w:hAnsi="Arial"/>
                <w:szCs w:val="16"/>
              </w:rPr>
              <w:t>12.8</w:t>
            </w:r>
          </w:p>
        </w:tc>
        <w:tc>
          <w:tcPr>
            <w:tcW w:w="599" w:type="dxa"/>
          </w:tcPr>
          <w:p w14:paraId="357EA9F8"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574B6170"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21" w:type="dxa"/>
          </w:tcPr>
          <w:p w14:paraId="01E5F76F"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52" w:type="dxa"/>
          </w:tcPr>
          <w:p w14:paraId="6E520675"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BCEABF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2A91900"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852" w:type="dxa"/>
          </w:tcPr>
          <w:p w14:paraId="4C30D3CA"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-0.25 </w:t>
            </w:r>
          </w:p>
        </w:tc>
        <w:tc>
          <w:tcPr>
            <w:tcW w:w="994" w:type="dxa"/>
          </w:tcPr>
          <w:p w14:paraId="0839CE7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CB27C28" w14:textId="77777777" w:rsidR="004E089D" w:rsidRPr="008D4FD6" w:rsidRDefault="004E089D" w:rsidP="004E089D">
            <w:pPr>
              <w:pStyle w:val="WDTable"/>
              <w:jc w:val="center"/>
              <w:rPr>
                <w:rFonts w:ascii="Arial" w:hAnsi="Arial"/>
                <w:szCs w:val="16"/>
              </w:rPr>
            </w:pPr>
            <w:r w:rsidRPr="00DF5D04">
              <w:rPr>
                <w:rFonts w:ascii="Arial" w:hAnsi="Arial"/>
                <w:szCs w:val="16"/>
              </w:rPr>
              <w:t>12.6</w:t>
            </w:r>
          </w:p>
        </w:tc>
        <w:tc>
          <w:tcPr>
            <w:tcW w:w="889" w:type="dxa"/>
          </w:tcPr>
          <w:p w14:paraId="5651C49A"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781" w:type="dxa"/>
          </w:tcPr>
          <w:p w14:paraId="19F01905"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853" w:type="dxa"/>
          </w:tcPr>
          <w:p w14:paraId="2AFC9CD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819137C"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350D44CE"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996" w:type="dxa"/>
          </w:tcPr>
          <w:p w14:paraId="5915549F"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-0.17 </w:t>
            </w:r>
          </w:p>
        </w:tc>
        <w:tc>
          <w:tcPr>
            <w:tcW w:w="851" w:type="dxa"/>
          </w:tcPr>
          <w:p w14:paraId="225C4409"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163573CD" w14:textId="77777777" w:rsidTr="00573445">
        <w:trPr>
          <w:trHeight w:val="302"/>
        </w:trPr>
        <w:tc>
          <w:tcPr>
            <w:tcW w:w="562" w:type="dxa"/>
          </w:tcPr>
          <w:p w14:paraId="5C65F1E4" w14:textId="77777777" w:rsidR="004E089D" w:rsidRPr="008D4FD6" w:rsidRDefault="004E089D" w:rsidP="004E089D">
            <w:pPr>
              <w:pStyle w:val="WDTable"/>
              <w:rPr>
                <w:rFonts w:ascii="Arial" w:hAnsi="Arial"/>
                <w:b/>
                <w:bCs/>
                <w:szCs w:val="16"/>
              </w:rPr>
            </w:pPr>
            <w:r w:rsidRPr="008D4FD6">
              <w:rPr>
                <w:rFonts w:ascii="Arial" w:hAnsi="Arial"/>
                <w:b/>
                <w:bCs/>
                <w:szCs w:val="16"/>
              </w:rPr>
              <w:t>8</w:t>
            </w:r>
          </w:p>
        </w:tc>
        <w:tc>
          <w:tcPr>
            <w:tcW w:w="996" w:type="dxa"/>
          </w:tcPr>
          <w:p w14:paraId="4DFD957D" w14:textId="77777777" w:rsidR="004E089D" w:rsidRPr="00B50068" w:rsidRDefault="004E089D" w:rsidP="004E089D">
            <w:pPr>
              <w:pStyle w:val="WDTable"/>
              <w:rPr>
                <w:rFonts w:ascii="Arial" w:hAnsi="Arial"/>
                <w:szCs w:val="16"/>
              </w:rPr>
            </w:pPr>
            <w:r w:rsidRPr="00313A88">
              <w:rPr>
                <w:rFonts w:ascii="Arial" w:hAnsi="Arial"/>
                <w:szCs w:val="16"/>
              </w:rPr>
              <w:t>12.8</w:t>
            </w:r>
          </w:p>
        </w:tc>
        <w:tc>
          <w:tcPr>
            <w:tcW w:w="599" w:type="dxa"/>
          </w:tcPr>
          <w:p w14:paraId="145CB833" w14:textId="77777777" w:rsidR="004E089D" w:rsidRPr="00B50068" w:rsidRDefault="004E089D" w:rsidP="004E089D">
            <w:pPr>
              <w:pStyle w:val="WDTable"/>
              <w:jc w:val="center"/>
              <w:rPr>
                <w:rFonts w:ascii="Arial" w:hAnsi="Arial"/>
                <w:szCs w:val="16"/>
              </w:rPr>
            </w:pPr>
            <w:r w:rsidRPr="00313A88">
              <w:rPr>
                <w:rFonts w:ascii="Arial" w:hAnsi="Arial"/>
                <w:szCs w:val="16"/>
              </w:rPr>
              <w:t>12.9</w:t>
            </w:r>
          </w:p>
        </w:tc>
        <w:tc>
          <w:tcPr>
            <w:tcW w:w="852" w:type="dxa"/>
          </w:tcPr>
          <w:p w14:paraId="4413438F" w14:textId="77777777" w:rsidR="004E089D" w:rsidRPr="00B50068" w:rsidRDefault="004E089D" w:rsidP="004E089D">
            <w:pPr>
              <w:pStyle w:val="WDTable"/>
              <w:jc w:val="center"/>
              <w:rPr>
                <w:rFonts w:ascii="Arial" w:hAnsi="Arial"/>
                <w:szCs w:val="16"/>
              </w:rPr>
            </w:pPr>
            <w:r w:rsidRPr="00313A88">
              <w:rPr>
                <w:rFonts w:ascii="Arial" w:hAnsi="Arial"/>
                <w:szCs w:val="16"/>
              </w:rPr>
              <w:t>13.9</w:t>
            </w:r>
          </w:p>
        </w:tc>
        <w:tc>
          <w:tcPr>
            <w:tcW w:w="821" w:type="dxa"/>
          </w:tcPr>
          <w:p w14:paraId="3213A648" w14:textId="77777777" w:rsidR="004E089D" w:rsidRPr="00B50068" w:rsidRDefault="004E089D" w:rsidP="004E089D">
            <w:pPr>
              <w:pStyle w:val="WDTable"/>
              <w:jc w:val="center"/>
              <w:rPr>
                <w:rFonts w:ascii="Arial" w:hAnsi="Arial"/>
                <w:szCs w:val="16"/>
              </w:rPr>
            </w:pPr>
            <w:r w:rsidRPr="00313A88">
              <w:rPr>
                <w:rFonts w:ascii="Arial" w:hAnsi="Arial"/>
                <w:szCs w:val="16"/>
              </w:rPr>
              <w:t>13.9</w:t>
            </w:r>
          </w:p>
        </w:tc>
        <w:tc>
          <w:tcPr>
            <w:tcW w:w="852" w:type="dxa"/>
          </w:tcPr>
          <w:p w14:paraId="36DEF01F"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1AEB88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6EA79D2"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52" w:type="dxa"/>
          </w:tcPr>
          <w:p w14:paraId="2C505883"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-0.25 </w:t>
            </w:r>
          </w:p>
        </w:tc>
        <w:tc>
          <w:tcPr>
            <w:tcW w:w="994" w:type="dxa"/>
          </w:tcPr>
          <w:p w14:paraId="216070A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BCEB96C" w14:textId="77777777" w:rsidR="004E089D" w:rsidRPr="008D4FD6" w:rsidRDefault="004E089D" w:rsidP="004E089D">
            <w:pPr>
              <w:pStyle w:val="WDTable"/>
              <w:jc w:val="center"/>
              <w:rPr>
                <w:rFonts w:ascii="Arial" w:hAnsi="Arial"/>
                <w:szCs w:val="16"/>
              </w:rPr>
            </w:pPr>
            <w:r w:rsidRPr="00DF5D04">
              <w:rPr>
                <w:rFonts w:ascii="Arial" w:hAnsi="Arial"/>
                <w:szCs w:val="16"/>
              </w:rPr>
              <w:t>12.7</w:t>
            </w:r>
          </w:p>
        </w:tc>
        <w:tc>
          <w:tcPr>
            <w:tcW w:w="889" w:type="dxa"/>
          </w:tcPr>
          <w:p w14:paraId="14AC164A"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781" w:type="dxa"/>
          </w:tcPr>
          <w:p w14:paraId="28DFD53F"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53" w:type="dxa"/>
          </w:tcPr>
          <w:p w14:paraId="2E04ACDA"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467EE4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222DE846"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996" w:type="dxa"/>
          </w:tcPr>
          <w:p w14:paraId="56349946"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-0.16 </w:t>
            </w:r>
          </w:p>
        </w:tc>
        <w:tc>
          <w:tcPr>
            <w:tcW w:w="851" w:type="dxa"/>
          </w:tcPr>
          <w:p w14:paraId="3AE8F616"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43A02E20" w14:textId="77777777" w:rsidTr="00573445">
        <w:trPr>
          <w:trHeight w:val="328"/>
        </w:trPr>
        <w:tc>
          <w:tcPr>
            <w:tcW w:w="562" w:type="dxa"/>
          </w:tcPr>
          <w:p w14:paraId="1BA82FBB" w14:textId="77777777" w:rsidR="004E089D" w:rsidRPr="008D4FD6" w:rsidRDefault="004E089D" w:rsidP="004E089D">
            <w:pPr>
              <w:pStyle w:val="WDTable"/>
              <w:rPr>
                <w:rFonts w:ascii="Arial" w:hAnsi="Arial"/>
                <w:b/>
                <w:bCs/>
                <w:szCs w:val="16"/>
              </w:rPr>
            </w:pPr>
            <w:r w:rsidRPr="008D4FD6">
              <w:rPr>
                <w:rFonts w:ascii="Arial" w:hAnsi="Arial"/>
                <w:b/>
                <w:bCs/>
                <w:szCs w:val="16"/>
              </w:rPr>
              <w:t>9</w:t>
            </w:r>
          </w:p>
        </w:tc>
        <w:tc>
          <w:tcPr>
            <w:tcW w:w="996" w:type="dxa"/>
          </w:tcPr>
          <w:p w14:paraId="1E3BCB83" w14:textId="77777777" w:rsidR="004E089D" w:rsidRPr="00B50068" w:rsidRDefault="004E089D" w:rsidP="004E089D">
            <w:pPr>
              <w:pStyle w:val="WDTable"/>
              <w:rPr>
                <w:rFonts w:ascii="Arial" w:hAnsi="Arial"/>
                <w:szCs w:val="16"/>
              </w:rPr>
            </w:pPr>
            <w:r w:rsidRPr="00313A88">
              <w:rPr>
                <w:rFonts w:ascii="Arial" w:hAnsi="Arial"/>
                <w:szCs w:val="16"/>
              </w:rPr>
              <w:t>12.9</w:t>
            </w:r>
          </w:p>
        </w:tc>
        <w:tc>
          <w:tcPr>
            <w:tcW w:w="599" w:type="dxa"/>
          </w:tcPr>
          <w:p w14:paraId="76FB2B5E"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852" w:type="dxa"/>
          </w:tcPr>
          <w:p w14:paraId="1CBB99A1" w14:textId="77777777" w:rsidR="004E089D" w:rsidRPr="00B50068" w:rsidRDefault="004E089D" w:rsidP="004E089D">
            <w:pPr>
              <w:pStyle w:val="WDTable"/>
              <w:jc w:val="center"/>
              <w:rPr>
                <w:rFonts w:ascii="Arial" w:hAnsi="Arial"/>
                <w:szCs w:val="16"/>
              </w:rPr>
            </w:pPr>
            <w:r w:rsidRPr="00313A88">
              <w:rPr>
                <w:rFonts w:ascii="Arial" w:hAnsi="Arial"/>
                <w:szCs w:val="16"/>
              </w:rPr>
              <w:t>14.0</w:t>
            </w:r>
          </w:p>
        </w:tc>
        <w:tc>
          <w:tcPr>
            <w:tcW w:w="821" w:type="dxa"/>
          </w:tcPr>
          <w:p w14:paraId="64017F4A" w14:textId="77777777" w:rsidR="004E089D" w:rsidRPr="00B50068" w:rsidRDefault="004E089D" w:rsidP="004E089D">
            <w:pPr>
              <w:pStyle w:val="WDTable"/>
              <w:jc w:val="center"/>
              <w:rPr>
                <w:rFonts w:ascii="Arial" w:hAnsi="Arial"/>
                <w:szCs w:val="16"/>
              </w:rPr>
            </w:pPr>
            <w:r w:rsidRPr="00313A88">
              <w:rPr>
                <w:rFonts w:ascii="Arial" w:hAnsi="Arial"/>
                <w:szCs w:val="16"/>
              </w:rPr>
              <w:t>14.0</w:t>
            </w:r>
          </w:p>
        </w:tc>
        <w:tc>
          <w:tcPr>
            <w:tcW w:w="852" w:type="dxa"/>
          </w:tcPr>
          <w:p w14:paraId="287D36D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6AE953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29F9CD9"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52" w:type="dxa"/>
          </w:tcPr>
          <w:p w14:paraId="5051154F"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-0.24 </w:t>
            </w:r>
          </w:p>
        </w:tc>
        <w:tc>
          <w:tcPr>
            <w:tcW w:w="994" w:type="dxa"/>
          </w:tcPr>
          <w:p w14:paraId="51AB67C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7B9A665" w14:textId="77777777" w:rsidR="004E089D" w:rsidRPr="008D4FD6" w:rsidRDefault="004E089D" w:rsidP="004E089D">
            <w:pPr>
              <w:pStyle w:val="WDTable"/>
              <w:jc w:val="center"/>
              <w:rPr>
                <w:rFonts w:ascii="Arial" w:hAnsi="Arial"/>
                <w:szCs w:val="16"/>
              </w:rPr>
            </w:pPr>
            <w:r w:rsidRPr="00DF5D04">
              <w:rPr>
                <w:rFonts w:ascii="Arial" w:hAnsi="Arial"/>
                <w:szCs w:val="16"/>
              </w:rPr>
              <w:t>12.8</w:t>
            </w:r>
          </w:p>
        </w:tc>
        <w:tc>
          <w:tcPr>
            <w:tcW w:w="889" w:type="dxa"/>
          </w:tcPr>
          <w:p w14:paraId="68314DC0"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781" w:type="dxa"/>
          </w:tcPr>
          <w:p w14:paraId="4680AF84"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53" w:type="dxa"/>
          </w:tcPr>
          <w:p w14:paraId="51DA42F4"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D4768F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7930C98"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996" w:type="dxa"/>
          </w:tcPr>
          <w:p w14:paraId="5F5711E3"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-0.16 </w:t>
            </w:r>
          </w:p>
        </w:tc>
        <w:tc>
          <w:tcPr>
            <w:tcW w:w="851" w:type="dxa"/>
          </w:tcPr>
          <w:p w14:paraId="2A56163F"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07AE2C09" w14:textId="77777777" w:rsidTr="00573445">
        <w:trPr>
          <w:trHeight w:val="302"/>
        </w:trPr>
        <w:tc>
          <w:tcPr>
            <w:tcW w:w="562" w:type="dxa"/>
          </w:tcPr>
          <w:p w14:paraId="73166726" w14:textId="77777777" w:rsidR="004E089D" w:rsidRPr="008D4FD6" w:rsidRDefault="004E089D" w:rsidP="004E089D">
            <w:pPr>
              <w:pStyle w:val="WDTable"/>
              <w:rPr>
                <w:rFonts w:ascii="Arial" w:hAnsi="Arial"/>
                <w:b/>
                <w:bCs/>
                <w:szCs w:val="16"/>
              </w:rPr>
            </w:pPr>
            <w:r w:rsidRPr="008D4FD6">
              <w:rPr>
                <w:rFonts w:ascii="Arial" w:hAnsi="Arial"/>
                <w:b/>
                <w:bCs/>
                <w:szCs w:val="16"/>
              </w:rPr>
              <w:t>10</w:t>
            </w:r>
          </w:p>
        </w:tc>
        <w:tc>
          <w:tcPr>
            <w:tcW w:w="996" w:type="dxa"/>
          </w:tcPr>
          <w:p w14:paraId="3D8021BA" w14:textId="77777777" w:rsidR="004E089D" w:rsidRPr="00B50068" w:rsidRDefault="004E089D" w:rsidP="004E089D">
            <w:pPr>
              <w:pStyle w:val="WDTable"/>
              <w:rPr>
                <w:rFonts w:ascii="Arial" w:hAnsi="Arial"/>
                <w:szCs w:val="16"/>
              </w:rPr>
            </w:pPr>
            <w:r w:rsidRPr="00313A88">
              <w:rPr>
                <w:rFonts w:ascii="Arial" w:hAnsi="Arial"/>
                <w:szCs w:val="16"/>
              </w:rPr>
              <w:t>12.9</w:t>
            </w:r>
          </w:p>
        </w:tc>
        <w:tc>
          <w:tcPr>
            <w:tcW w:w="599" w:type="dxa"/>
          </w:tcPr>
          <w:p w14:paraId="779ABF66"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852" w:type="dxa"/>
          </w:tcPr>
          <w:p w14:paraId="06AD9C4D"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821" w:type="dxa"/>
          </w:tcPr>
          <w:p w14:paraId="4D51ED58"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852" w:type="dxa"/>
          </w:tcPr>
          <w:p w14:paraId="5B0B2BB9"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699417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071ED64"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52" w:type="dxa"/>
          </w:tcPr>
          <w:p w14:paraId="3DACE9C6"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-0.23 </w:t>
            </w:r>
          </w:p>
        </w:tc>
        <w:tc>
          <w:tcPr>
            <w:tcW w:w="994" w:type="dxa"/>
          </w:tcPr>
          <w:p w14:paraId="2D911F9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3764C82" w14:textId="77777777" w:rsidR="004E089D" w:rsidRPr="008D4FD6" w:rsidRDefault="004E089D" w:rsidP="004E089D">
            <w:pPr>
              <w:pStyle w:val="WDTable"/>
              <w:jc w:val="center"/>
              <w:rPr>
                <w:rFonts w:ascii="Arial" w:hAnsi="Arial"/>
                <w:szCs w:val="16"/>
              </w:rPr>
            </w:pPr>
            <w:r w:rsidRPr="00DF5D04">
              <w:rPr>
                <w:rFonts w:ascii="Arial" w:hAnsi="Arial"/>
                <w:szCs w:val="16"/>
              </w:rPr>
              <w:t>12.8</w:t>
            </w:r>
          </w:p>
        </w:tc>
        <w:tc>
          <w:tcPr>
            <w:tcW w:w="889" w:type="dxa"/>
          </w:tcPr>
          <w:p w14:paraId="5C61F0D7"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781" w:type="dxa"/>
          </w:tcPr>
          <w:p w14:paraId="34614B3D"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53" w:type="dxa"/>
          </w:tcPr>
          <w:p w14:paraId="1390228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1B8A485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23056E79"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996" w:type="dxa"/>
          </w:tcPr>
          <w:p w14:paraId="226BD507"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-0.16 </w:t>
            </w:r>
          </w:p>
        </w:tc>
        <w:tc>
          <w:tcPr>
            <w:tcW w:w="851" w:type="dxa"/>
          </w:tcPr>
          <w:p w14:paraId="1DD82272" w14:textId="77777777" w:rsidR="004E089D" w:rsidRPr="00B50068" w:rsidRDefault="004E089D" w:rsidP="004E089D">
            <w:pPr>
              <w:pStyle w:val="WDTable"/>
              <w:jc w:val="center"/>
              <w:rPr>
                <w:rFonts w:ascii="Arial" w:hAnsi="Arial"/>
                <w:szCs w:val="16"/>
              </w:rPr>
            </w:pPr>
            <w:r w:rsidRPr="008D4FD6">
              <w:rPr>
                <w:rFonts w:ascii="Arial" w:hAnsi="Arial"/>
                <w:szCs w:val="16"/>
              </w:rPr>
              <w:t>Negl</w:t>
            </w:r>
            <w:r w:rsidRPr="00FE5641">
              <w:rPr>
                <w:rFonts w:ascii="Arial" w:hAnsi="Arial"/>
                <w:szCs w:val="16"/>
              </w:rPr>
              <w:t>igible</w:t>
            </w:r>
          </w:p>
        </w:tc>
      </w:tr>
      <w:tr w:rsidR="00573445" w:rsidRPr="0051205A" w14:paraId="7AD38E9D" w14:textId="77777777" w:rsidTr="00573445">
        <w:trPr>
          <w:trHeight w:val="328"/>
        </w:trPr>
        <w:tc>
          <w:tcPr>
            <w:tcW w:w="562" w:type="dxa"/>
          </w:tcPr>
          <w:p w14:paraId="3FDC06B9" w14:textId="77777777" w:rsidR="004E089D" w:rsidRPr="008D4FD6" w:rsidRDefault="004E089D" w:rsidP="004E089D">
            <w:pPr>
              <w:pStyle w:val="WDTable"/>
              <w:rPr>
                <w:rFonts w:ascii="Arial" w:hAnsi="Arial"/>
                <w:b/>
                <w:bCs/>
                <w:szCs w:val="16"/>
              </w:rPr>
            </w:pPr>
            <w:r w:rsidRPr="008D4FD6">
              <w:rPr>
                <w:rFonts w:ascii="Arial" w:hAnsi="Arial"/>
                <w:b/>
                <w:bCs/>
                <w:szCs w:val="16"/>
              </w:rPr>
              <w:t>11</w:t>
            </w:r>
          </w:p>
        </w:tc>
        <w:tc>
          <w:tcPr>
            <w:tcW w:w="996" w:type="dxa"/>
          </w:tcPr>
          <w:p w14:paraId="76FABC8C" w14:textId="77777777" w:rsidR="004E089D" w:rsidRPr="00B50068" w:rsidRDefault="004E089D" w:rsidP="004E089D">
            <w:pPr>
              <w:pStyle w:val="WDTable"/>
              <w:rPr>
                <w:rFonts w:ascii="Arial" w:hAnsi="Arial"/>
                <w:szCs w:val="16"/>
              </w:rPr>
            </w:pPr>
            <w:r w:rsidRPr="00313A88">
              <w:rPr>
                <w:rFonts w:ascii="Arial" w:hAnsi="Arial"/>
                <w:szCs w:val="16"/>
              </w:rPr>
              <w:t>12.8</w:t>
            </w:r>
          </w:p>
        </w:tc>
        <w:tc>
          <w:tcPr>
            <w:tcW w:w="599" w:type="dxa"/>
          </w:tcPr>
          <w:p w14:paraId="0C2042CB"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4CAF2A01"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21" w:type="dxa"/>
          </w:tcPr>
          <w:p w14:paraId="76EB5468"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52" w:type="dxa"/>
          </w:tcPr>
          <w:p w14:paraId="3D12172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A0E6F3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16CD27C3"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852" w:type="dxa"/>
          </w:tcPr>
          <w:p w14:paraId="577B1FB5"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-0.23 </w:t>
            </w:r>
          </w:p>
        </w:tc>
        <w:tc>
          <w:tcPr>
            <w:tcW w:w="994" w:type="dxa"/>
          </w:tcPr>
          <w:p w14:paraId="297C419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1EEDFC3A" w14:textId="77777777" w:rsidR="004E089D" w:rsidRPr="008D4FD6" w:rsidRDefault="004E089D" w:rsidP="004E089D">
            <w:pPr>
              <w:pStyle w:val="WDTable"/>
              <w:jc w:val="center"/>
              <w:rPr>
                <w:rFonts w:ascii="Arial" w:hAnsi="Arial"/>
                <w:szCs w:val="16"/>
              </w:rPr>
            </w:pPr>
            <w:r w:rsidRPr="00DF5D04">
              <w:rPr>
                <w:rFonts w:ascii="Arial" w:hAnsi="Arial"/>
                <w:szCs w:val="16"/>
              </w:rPr>
              <w:t>12.7</w:t>
            </w:r>
          </w:p>
        </w:tc>
        <w:tc>
          <w:tcPr>
            <w:tcW w:w="889" w:type="dxa"/>
          </w:tcPr>
          <w:p w14:paraId="2AF20EE5"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781" w:type="dxa"/>
          </w:tcPr>
          <w:p w14:paraId="23322828"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853" w:type="dxa"/>
          </w:tcPr>
          <w:p w14:paraId="563B4C8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BF3307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B96BD6F"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996" w:type="dxa"/>
          </w:tcPr>
          <w:p w14:paraId="60EE4FB9"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-0.15 </w:t>
            </w:r>
          </w:p>
        </w:tc>
        <w:tc>
          <w:tcPr>
            <w:tcW w:w="851" w:type="dxa"/>
          </w:tcPr>
          <w:p w14:paraId="3175448C"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7AD2410F" w14:textId="77777777" w:rsidTr="00573445">
        <w:trPr>
          <w:trHeight w:val="302"/>
        </w:trPr>
        <w:tc>
          <w:tcPr>
            <w:tcW w:w="562" w:type="dxa"/>
          </w:tcPr>
          <w:p w14:paraId="2113227C" w14:textId="77777777" w:rsidR="004E089D" w:rsidRPr="008D4FD6" w:rsidRDefault="004E089D" w:rsidP="004E089D">
            <w:pPr>
              <w:pStyle w:val="WDTable"/>
              <w:rPr>
                <w:rFonts w:ascii="Arial" w:hAnsi="Arial"/>
                <w:b/>
                <w:bCs/>
                <w:szCs w:val="16"/>
              </w:rPr>
            </w:pPr>
            <w:r w:rsidRPr="008D4FD6">
              <w:rPr>
                <w:rFonts w:ascii="Arial" w:hAnsi="Arial"/>
                <w:b/>
                <w:bCs/>
                <w:szCs w:val="16"/>
              </w:rPr>
              <w:t>12</w:t>
            </w:r>
          </w:p>
        </w:tc>
        <w:tc>
          <w:tcPr>
            <w:tcW w:w="996" w:type="dxa"/>
          </w:tcPr>
          <w:p w14:paraId="761EB5DA" w14:textId="77777777" w:rsidR="004E089D" w:rsidRPr="00B50068" w:rsidRDefault="004E089D" w:rsidP="004E089D">
            <w:pPr>
              <w:pStyle w:val="WDTable"/>
              <w:rPr>
                <w:rFonts w:ascii="Arial" w:hAnsi="Arial"/>
                <w:szCs w:val="16"/>
              </w:rPr>
            </w:pPr>
            <w:r w:rsidRPr="00313A88">
              <w:rPr>
                <w:rFonts w:ascii="Arial" w:hAnsi="Arial"/>
                <w:szCs w:val="16"/>
              </w:rPr>
              <w:t>12.8</w:t>
            </w:r>
          </w:p>
        </w:tc>
        <w:tc>
          <w:tcPr>
            <w:tcW w:w="599" w:type="dxa"/>
          </w:tcPr>
          <w:p w14:paraId="13335EFD" w14:textId="77777777" w:rsidR="004E089D" w:rsidRPr="00B50068" w:rsidRDefault="004E089D" w:rsidP="004E089D">
            <w:pPr>
              <w:pStyle w:val="WDTable"/>
              <w:jc w:val="center"/>
              <w:rPr>
                <w:rFonts w:ascii="Arial" w:hAnsi="Arial"/>
                <w:szCs w:val="16"/>
              </w:rPr>
            </w:pPr>
            <w:r w:rsidRPr="00313A88">
              <w:rPr>
                <w:rFonts w:ascii="Arial" w:hAnsi="Arial"/>
                <w:szCs w:val="16"/>
              </w:rPr>
              <w:t>12.9</w:t>
            </w:r>
          </w:p>
        </w:tc>
        <w:tc>
          <w:tcPr>
            <w:tcW w:w="852" w:type="dxa"/>
          </w:tcPr>
          <w:p w14:paraId="34CFCDE0" w14:textId="77777777" w:rsidR="004E089D" w:rsidRPr="00B50068" w:rsidRDefault="004E089D" w:rsidP="004E089D">
            <w:pPr>
              <w:pStyle w:val="WDTable"/>
              <w:jc w:val="center"/>
              <w:rPr>
                <w:rFonts w:ascii="Arial" w:hAnsi="Arial"/>
                <w:szCs w:val="16"/>
              </w:rPr>
            </w:pPr>
            <w:r w:rsidRPr="00313A88">
              <w:rPr>
                <w:rFonts w:ascii="Arial" w:hAnsi="Arial"/>
                <w:szCs w:val="16"/>
              </w:rPr>
              <w:t>14.0</w:t>
            </w:r>
          </w:p>
        </w:tc>
        <w:tc>
          <w:tcPr>
            <w:tcW w:w="821" w:type="dxa"/>
          </w:tcPr>
          <w:p w14:paraId="2319EC88" w14:textId="77777777" w:rsidR="004E089D" w:rsidRPr="00B50068" w:rsidRDefault="004E089D" w:rsidP="004E089D">
            <w:pPr>
              <w:pStyle w:val="WDTable"/>
              <w:jc w:val="center"/>
              <w:rPr>
                <w:rFonts w:ascii="Arial" w:hAnsi="Arial"/>
                <w:szCs w:val="16"/>
              </w:rPr>
            </w:pPr>
            <w:r w:rsidRPr="00313A88">
              <w:rPr>
                <w:rFonts w:ascii="Arial" w:hAnsi="Arial"/>
                <w:szCs w:val="16"/>
              </w:rPr>
              <w:t>14.0</w:t>
            </w:r>
          </w:p>
        </w:tc>
        <w:tc>
          <w:tcPr>
            <w:tcW w:w="852" w:type="dxa"/>
          </w:tcPr>
          <w:p w14:paraId="3493F54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B3640EC"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B656F2E"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52" w:type="dxa"/>
          </w:tcPr>
          <w:p w14:paraId="5D67228F"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-0.23 </w:t>
            </w:r>
          </w:p>
        </w:tc>
        <w:tc>
          <w:tcPr>
            <w:tcW w:w="994" w:type="dxa"/>
          </w:tcPr>
          <w:p w14:paraId="58A5A28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55952C2" w14:textId="77777777" w:rsidR="004E089D" w:rsidRPr="008D4FD6" w:rsidRDefault="004E089D" w:rsidP="004E089D">
            <w:pPr>
              <w:pStyle w:val="WDTable"/>
              <w:jc w:val="center"/>
              <w:rPr>
                <w:rFonts w:ascii="Arial" w:hAnsi="Arial"/>
                <w:szCs w:val="16"/>
              </w:rPr>
            </w:pPr>
            <w:r w:rsidRPr="00DF5D04">
              <w:rPr>
                <w:rFonts w:ascii="Arial" w:hAnsi="Arial"/>
                <w:szCs w:val="16"/>
              </w:rPr>
              <w:t>12.7</w:t>
            </w:r>
          </w:p>
        </w:tc>
        <w:tc>
          <w:tcPr>
            <w:tcW w:w="889" w:type="dxa"/>
          </w:tcPr>
          <w:p w14:paraId="2EC8D962"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781" w:type="dxa"/>
          </w:tcPr>
          <w:p w14:paraId="6A485692"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53" w:type="dxa"/>
          </w:tcPr>
          <w:p w14:paraId="742E144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6CDB21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3C357684"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996" w:type="dxa"/>
          </w:tcPr>
          <w:p w14:paraId="6A108A34"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-0.15 </w:t>
            </w:r>
          </w:p>
        </w:tc>
        <w:tc>
          <w:tcPr>
            <w:tcW w:w="851" w:type="dxa"/>
          </w:tcPr>
          <w:p w14:paraId="1792EE72"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2ED93A84" w14:textId="77777777" w:rsidTr="00573445">
        <w:trPr>
          <w:trHeight w:val="328"/>
        </w:trPr>
        <w:tc>
          <w:tcPr>
            <w:tcW w:w="562" w:type="dxa"/>
          </w:tcPr>
          <w:p w14:paraId="6F16DEBF" w14:textId="77777777" w:rsidR="004E089D" w:rsidRPr="008D4FD6" w:rsidRDefault="004E089D" w:rsidP="004E089D">
            <w:pPr>
              <w:pStyle w:val="WDTable"/>
              <w:rPr>
                <w:rFonts w:ascii="Arial" w:hAnsi="Arial"/>
                <w:b/>
                <w:bCs/>
                <w:szCs w:val="16"/>
              </w:rPr>
            </w:pPr>
            <w:r w:rsidRPr="008D4FD6">
              <w:rPr>
                <w:rFonts w:ascii="Arial" w:hAnsi="Arial"/>
                <w:b/>
                <w:bCs/>
                <w:szCs w:val="16"/>
              </w:rPr>
              <w:t>13</w:t>
            </w:r>
          </w:p>
        </w:tc>
        <w:tc>
          <w:tcPr>
            <w:tcW w:w="996" w:type="dxa"/>
          </w:tcPr>
          <w:p w14:paraId="5B6C40CB"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62FE8BE1"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2" w:type="dxa"/>
          </w:tcPr>
          <w:p w14:paraId="5A49124D"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21" w:type="dxa"/>
          </w:tcPr>
          <w:p w14:paraId="404FEC77"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52" w:type="dxa"/>
          </w:tcPr>
          <w:p w14:paraId="552F5890"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1465632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1099BD04"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852" w:type="dxa"/>
          </w:tcPr>
          <w:p w14:paraId="74F500DE"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-0.22 </w:t>
            </w:r>
          </w:p>
        </w:tc>
        <w:tc>
          <w:tcPr>
            <w:tcW w:w="994" w:type="dxa"/>
          </w:tcPr>
          <w:p w14:paraId="762F2A4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A74BEC8" w14:textId="77777777" w:rsidR="004E089D" w:rsidRPr="008D4FD6" w:rsidRDefault="004E089D" w:rsidP="004E089D">
            <w:pPr>
              <w:pStyle w:val="WDTable"/>
              <w:jc w:val="center"/>
              <w:rPr>
                <w:rFonts w:ascii="Arial" w:hAnsi="Arial"/>
                <w:szCs w:val="16"/>
              </w:rPr>
            </w:pPr>
            <w:r w:rsidRPr="00DF5D04">
              <w:rPr>
                <w:rFonts w:ascii="Arial" w:hAnsi="Arial"/>
                <w:szCs w:val="16"/>
              </w:rPr>
              <w:t>12.5</w:t>
            </w:r>
          </w:p>
        </w:tc>
        <w:tc>
          <w:tcPr>
            <w:tcW w:w="889" w:type="dxa"/>
          </w:tcPr>
          <w:p w14:paraId="3BC7B6EE"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781" w:type="dxa"/>
          </w:tcPr>
          <w:p w14:paraId="77C18BBE"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3" w:type="dxa"/>
          </w:tcPr>
          <w:p w14:paraId="571AFC9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158535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48121F0"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996" w:type="dxa"/>
          </w:tcPr>
          <w:p w14:paraId="18FFFA63"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-0.14 </w:t>
            </w:r>
          </w:p>
        </w:tc>
        <w:tc>
          <w:tcPr>
            <w:tcW w:w="851" w:type="dxa"/>
          </w:tcPr>
          <w:p w14:paraId="2F3567BB" w14:textId="77777777" w:rsidR="004E089D" w:rsidRPr="00B50068" w:rsidRDefault="004E089D" w:rsidP="004E089D">
            <w:pPr>
              <w:pStyle w:val="WDTable"/>
              <w:jc w:val="center"/>
              <w:rPr>
                <w:rFonts w:ascii="Arial" w:hAnsi="Arial"/>
                <w:szCs w:val="16"/>
              </w:rPr>
            </w:pPr>
            <w:r w:rsidRPr="008D4FD6">
              <w:rPr>
                <w:rFonts w:ascii="Arial" w:hAnsi="Arial"/>
                <w:szCs w:val="16"/>
              </w:rPr>
              <w:t>Neg</w:t>
            </w:r>
            <w:r w:rsidRPr="00FE5641">
              <w:rPr>
                <w:rFonts w:ascii="Arial" w:hAnsi="Arial"/>
                <w:szCs w:val="16"/>
              </w:rPr>
              <w:t>ligible</w:t>
            </w:r>
          </w:p>
        </w:tc>
      </w:tr>
      <w:tr w:rsidR="00573445" w:rsidRPr="0051205A" w14:paraId="7F724229" w14:textId="77777777" w:rsidTr="00573445">
        <w:trPr>
          <w:trHeight w:val="302"/>
        </w:trPr>
        <w:tc>
          <w:tcPr>
            <w:tcW w:w="562" w:type="dxa"/>
          </w:tcPr>
          <w:p w14:paraId="5EA69BAA" w14:textId="77777777" w:rsidR="004E089D" w:rsidRPr="008D4FD6" w:rsidRDefault="004E089D" w:rsidP="004E089D">
            <w:pPr>
              <w:pStyle w:val="WDTable"/>
              <w:rPr>
                <w:rFonts w:ascii="Arial" w:hAnsi="Arial"/>
                <w:b/>
                <w:bCs/>
                <w:szCs w:val="16"/>
              </w:rPr>
            </w:pPr>
            <w:r w:rsidRPr="008D4FD6">
              <w:rPr>
                <w:rFonts w:ascii="Arial" w:hAnsi="Arial"/>
                <w:b/>
                <w:bCs/>
                <w:szCs w:val="16"/>
              </w:rPr>
              <w:t>14</w:t>
            </w:r>
          </w:p>
        </w:tc>
        <w:tc>
          <w:tcPr>
            <w:tcW w:w="996" w:type="dxa"/>
          </w:tcPr>
          <w:p w14:paraId="38AEAE10"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20586578"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2" w:type="dxa"/>
          </w:tcPr>
          <w:p w14:paraId="7A397545"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21" w:type="dxa"/>
          </w:tcPr>
          <w:p w14:paraId="0954DF9E" w14:textId="77777777" w:rsidR="004E089D" w:rsidRPr="00B50068" w:rsidRDefault="004E089D" w:rsidP="004E089D">
            <w:pPr>
              <w:pStyle w:val="WDTable"/>
              <w:jc w:val="center"/>
              <w:rPr>
                <w:rFonts w:ascii="Arial" w:hAnsi="Arial"/>
                <w:szCs w:val="16"/>
              </w:rPr>
            </w:pPr>
            <w:r w:rsidRPr="00313A88">
              <w:rPr>
                <w:rFonts w:ascii="Arial" w:hAnsi="Arial"/>
                <w:szCs w:val="16"/>
              </w:rPr>
              <w:t>13.7</w:t>
            </w:r>
          </w:p>
        </w:tc>
        <w:tc>
          <w:tcPr>
            <w:tcW w:w="852" w:type="dxa"/>
          </w:tcPr>
          <w:p w14:paraId="18135424"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88FB53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7C277AB5"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852" w:type="dxa"/>
          </w:tcPr>
          <w:p w14:paraId="119B6466"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-0.21 </w:t>
            </w:r>
          </w:p>
        </w:tc>
        <w:tc>
          <w:tcPr>
            <w:tcW w:w="994" w:type="dxa"/>
          </w:tcPr>
          <w:p w14:paraId="11674D3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430AC8C5" w14:textId="77777777" w:rsidR="004E089D" w:rsidRPr="008D4FD6" w:rsidRDefault="004E089D" w:rsidP="004E089D">
            <w:pPr>
              <w:pStyle w:val="WDTable"/>
              <w:jc w:val="center"/>
              <w:rPr>
                <w:rFonts w:ascii="Arial" w:hAnsi="Arial"/>
                <w:szCs w:val="16"/>
              </w:rPr>
            </w:pPr>
            <w:r w:rsidRPr="00DF5D04">
              <w:rPr>
                <w:rFonts w:ascii="Arial" w:hAnsi="Arial"/>
                <w:szCs w:val="16"/>
              </w:rPr>
              <w:t>12.5</w:t>
            </w:r>
          </w:p>
        </w:tc>
        <w:tc>
          <w:tcPr>
            <w:tcW w:w="889" w:type="dxa"/>
          </w:tcPr>
          <w:p w14:paraId="0FC4FC78"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781" w:type="dxa"/>
          </w:tcPr>
          <w:p w14:paraId="13164556"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853" w:type="dxa"/>
          </w:tcPr>
          <w:p w14:paraId="586EC17E"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C01E307"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5F6F5EBB"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996" w:type="dxa"/>
          </w:tcPr>
          <w:p w14:paraId="4E9207F2"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-0.14 </w:t>
            </w:r>
          </w:p>
        </w:tc>
        <w:tc>
          <w:tcPr>
            <w:tcW w:w="851" w:type="dxa"/>
          </w:tcPr>
          <w:p w14:paraId="5347AADA"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235B5F0A" w14:textId="77777777" w:rsidTr="00573445">
        <w:trPr>
          <w:trHeight w:val="328"/>
        </w:trPr>
        <w:tc>
          <w:tcPr>
            <w:tcW w:w="562" w:type="dxa"/>
          </w:tcPr>
          <w:p w14:paraId="5D611E59" w14:textId="77777777" w:rsidR="004E089D" w:rsidRPr="008D4FD6" w:rsidRDefault="004E089D" w:rsidP="004E089D">
            <w:pPr>
              <w:pStyle w:val="WDTable"/>
              <w:rPr>
                <w:rFonts w:ascii="Arial" w:hAnsi="Arial"/>
                <w:b/>
                <w:bCs/>
                <w:szCs w:val="16"/>
              </w:rPr>
            </w:pPr>
            <w:r w:rsidRPr="008D4FD6">
              <w:rPr>
                <w:rFonts w:ascii="Arial" w:hAnsi="Arial"/>
                <w:b/>
                <w:bCs/>
                <w:szCs w:val="16"/>
              </w:rPr>
              <w:t>15</w:t>
            </w:r>
          </w:p>
        </w:tc>
        <w:tc>
          <w:tcPr>
            <w:tcW w:w="996" w:type="dxa"/>
          </w:tcPr>
          <w:p w14:paraId="71D6151F"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3CF52978"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2" w:type="dxa"/>
          </w:tcPr>
          <w:p w14:paraId="2444A6F4"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821" w:type="dxa"/>
          </w:tcPr>
          <w:p w14:paraId="78C5A79E"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852" w:type="dxa"/>
          </w:tcPr>
          <w:p w14:paraId="51BC5574"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127232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157B5041"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2" w:type="dxa"/>
          </w:tcPr>
          <w:p w14:paraId="36C287FC"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-0.22 </w:t>
            </w:r>
          </w:p>
        </w:tc>
        <w:tc>
          <w:tcPr>
            <w:tcW w:w="994" w:type="dxa"/>
          </w:tcPr>
          <w:p w14:paraId="5FE7952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5250F0DF" w14:textId="77777777" w:rsidR="004E089D" w:rsidRPr="008D4FD6" w:rsidRDefault="004E089D" w:rsidP="004E089D">
            <w:pPr>
              <w:pStyle w:val="WDTable"/>
              <w:jc w:val="center"/>
              <w:rPr>
                <w:rFonts w:ascii="Arial" w:hAnsi="Arial"/>
                <w:szCs w:val="16"/>
              </w:rPr>
            </w:pPr>
            <w:r w:rsidRPr="00DF5D04">
              <w:rPr>
                <w:rFonts w:ascii="Arial" w:hAnsi="Arial"/>
                <w:szCs w:val="16"/>
              </w:rPr>
              <w:t>12.5</w:t>
            </w:r>
          </w:p>
        </w:tc>
        <w:tc>
          <w:tcPr>
            <w:tcW w:w="889" w:type="dxa"/>
          </w:tcPr>
          <w:p w14:paraId="06358BB5"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781" w:type="dxa"/>
          </w:tcPr>
          <w:p w14:paraId="4F3D596C"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3" w:type="dxa"/>
          </w:tcPr>
          <w:p w14:paraId="7F9C66B0"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E1C61B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1DD024C" w14:textId="77777777" w:rsidR="004E089D" w:rsidRPr="00B50068" w:rsidRDefault="004E089D" w:rsidP="004E089D">
            <w:pPr>
              <w:pStyle w:val="WDTable"/>
              <w:jc w:val="center"/>
              <w:rPr>
                <w:rFonts w:ascii="Arial" w:hAnsi="Arial"/>
                <w:szCs w:val="16"/>
              </w:rPr>
            </w:pPr>
            <w:r w:rsidRPr="00313A88">
              <w:rPr>
                <w:rFonts w:ascii="Arial" w:hAnsi="Arial"/>
                <w:szCs w:val="16"/>
              </w:rPr>
              <w:t>13.3</w:t>
            </w:r>
          </w:p>
        </w:tc>
        <w:tc>
          <w:tcPr>
            <w:tcW w:w="996" w:type="dxa"/>
          </w:tcPr>
          <w:p w14:paraId="66ADD128"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-0.15 </w:t>
            </w:r>
          </w:p>
        </w:tc>
        <w:tc>
          <w:tcPr>
            <w:tcW w:w="851" w:type="dxa"/>
          </w:tcPr>
          <w:p w14:paraId="353DEA89"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25C43412" w14:textId="77777777" w:rsidTr="00573445">
        <w:trPr>
          <w:trHeight w:val="302"/>
        </w:trPr>
        <w:tc>
          <w:tcPr>
            <w:tcW w:w="562" w:type="dxa"/>
          </w:tcPr>
          <w:p w14:paraId="0359D13D" w14:textId="77777777" w:rsidR="004E089D" w:rsidRPr="008D4FD6" w:rsidRDefault="004E089D" w:rsidP="004E089D">
            <w:pPr>
              <w:pStyle w:val="WDTable"/>
              <w:rPr>
                <w:rFonts w:ascii="Arial" w:hAnsi="Arial"/>
                <w:b/>
                <w:bCs/>
                <w:szCs w:val="16"/>
              </w:rPr>
            </w:pPr>
            <w:r w:rsidRPr="008D4FD6">
              <w:rPr>
                <w:rFonts w:ascii="Arial" w:hAnsi="Arial"/>
                <w:b/>
                <w:bCs/>
                <w:szCs w:val="16"/>
              </w:rPr>
              <w:t>16</w:t>
            </w:r>
          </w:p>
        </w:tc>
        <w:tc>
          <w:tcPr>
            <w:tcW w:w="996" w:type="dxa"/>
          </w:tcPr>
          <w:p w14:paraId="27BCB308" w14:textId="77777777" w:rsidR="004E089D" w:rsidRPr="00B50068" w:rsidRDefault="004E089D" w:rsidP="004E089D">
            <w:pPr>
              <w:pStyle w:val="WDTable"/>
              <w:rPr>
                <w:rFonts w:ascii="Arial" w:hAnsi="Arial"/>
                <w:b/>
                <w:bCs/>
                <w:szCs w:val="16"/>
              </w:rPr>
            </w:pPr>
            <w:r w:rsidRPr="00313A88">
              <w:rPr>
                <w:rFonts w:ascii="Arial" w:hAnsi="Arial"/>
                <w:szCs w:val="16"/>
              </w:rPr>
              <w:t>13.4</w:t>
            </w:r>
          </w:p>
        </w:tc>
        <w:tc>
          <w:tcPr>
            <w:tcW w:w="599" w:type="dxa"/>
          </w:tcPr>
          <w:p w14:paraId="0D2CF148" w14:textId="77777777" w:rsidR="004E089D" w:rsidRPr="00B50068" w:rsidRDefault="004E089D" w:rsidP="004E089D">
            <w:pPr>
              <w:pStyle w:val="WDTable"/>
              <w:jc w:val="center"/>
              <w:rPr>
                <w:rFonts w:ascii="Arial" w:hAnsi="Arial"/>
                <w:szCs w:val="16"/>
              </w:rPr>
            </w:pPr>
            <w:r w:rsidRPr="00313A88">
              <w:rPr>
                <w:rFonts w:ascii="Arial" w:hAnsi="Arial"/>
                <w:szCs w:val="16"/>
              </w:rPr>
              <w:t>13.9</w:t>
            </w:r>
          </w:p>
        </w:tc>
        <w:tc>
          <w:tcPr>
            <w:tcW w:w="852" w:type="dxa"/>
          </w:tcPr>
          <w:p w14:paraId="1031138D" w14:textId="77777777" w:rsidR="004E089D" w:rsidRPr="00B50068" w:rsidRDefault="004E089D" w:rsidP="004E089D">
            <w:pPr>
              <w:pStyle w:val="WDTable"/>
              <w:jc w:val="center"/>
              <w:rPr>
                <w:rFonts w:ascii="Arial" w:hAnsi="Arial"/>
                <w:b/>
                <w:bCs/>
                <w:szCs w:val="16"/>
              </w:rPr>
            </w:pPr>
            <w:r w:rsidRPr="00313A88">
              <w:rPr>
                <w:rFonts w:ascii="Arial" w:hAnsi="Arial"/>
                <w:szCs w:val="16"/>
              </w:rPr>
              <w:t>15.3</w:t>
            </w:r>
          </w:p>
        </w:tc>
        <w:tc>
          <w:tcPr>
            <w:tcW w:w="821" w:type="dxa"/>
          </w:tcPr>
          <w:p w14:paraId="45C7CB22" w14:textId="77777777" w:rsidR="004E089D" w:rsidRPr="00B50068" w:rsidRDefault="004E089D" w:rsidP="004E089D">
            <w:pPr>
              <w:pStyle w:val="WDTable"/>
              <w:jc w:val="center"/>
              <w:rPr>
                <w:rFonts w:ascii="Arial" w:hAnsi="Arial"/>
                <w:b/>
                <w:bCs/>
                <w:szCs w:val="16"/>
              </w:rPr>
            </w:pPr>
            <w:r w:rsidRPr="00313A88">
              <w:rPr>
                <w:rFonts w:ascii="Arial" w:hAnsi="Arial"/>
                <w:szCs w:val="16"/>
              </w:rPr>
              <w:t>15.3</w:t>
            </w:r>
          </w:p>
        </w:tc>
        <w:tc>
          <w:tcPr>
            <w:tcW w:w="852" w:type="dxa"/>
          </w:tcPr>
          <w:p w14:paraId="1CC8B90F"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B7048E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7DA947DD" w14:textId="77777777" w:rsidR="004E089D" w:rsidRPr="00B50068" w:rsidRDefault="004E089D" w:rsidP="004E089D">
            <w:pPr>
              <w:pStyle w:val="WDTable"/>
              <w:jc w:val="center"/>
              <w:rPr>
                <w:rFonts w:ascii="Arial" w:hAnsi="Arial"/>
                <w:szCs w:val="16"/>
              </w:rPr>
            </w:pPr>
            <w:r w:rsidRPr="00313A88">
              <w:rPr>
                <w:rFonts w:ascii="Arial" w:hAnsi="Arial"/>
                <w:szCs w:val="16"/>
              </w:rPr>
              <w:t>15.0</w:t>
            </w:r>
          </w:p>
        </w:tc>
        <w:tc>
          <w:tcPr>
            <w:tcW w:w="852" w:type="dxa"/>
          </w:tcPr>
          <w:p w14:paraId="6236DED9"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-0.20 </w:t>
            </w:r>
          </w:p>
        </w:tc>
        <w:tc>
          <w:tcPr>
            <w:tcW w:w="994" w:type="dxa"/>
          </w:tcPr>
          <w:p w14:paraId="6E10048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778A4C69" w14:textId="77777777" w:rsidR="004E089D" w:rsidRPr="008D4FD6" w:rsidRDefault="004E089D" w:rsidP="004E089D">
            <w:pPr>
              <w:pStyle w:val="WDTable"/>
              <w:jc w:val="center"/>
              <w:rPr>
                <w:rFonts w:ascii="Arial" w:hAnsi="Arial"/>
                <w:szCs w:val="16"/>
              </w:rPr>
            </w:pPr>
            <w:r w:rsidRPr="00DF5D04">
              <w:rPr>
                <w:rFonts w:ascii="Arial" w:hAnsi="Arial"/>
                <w:szCs w:val="16"/>
              </w:rPr>
              <w:t>13.6</w:t>
            </w:r>
          </w:p>
        </w:tc>
        <w:tc>
          <w:tcPr>
            <w:tcW w:w="889" w:type="dxa"/>
          </w:tcPr>
          <w:p w14:paraId="0FA26025" w14:textId="77777777" w:rsidR="004E089D" w:rsidRPr="00B50068" w:rsidRDefault="004E089D" w:rsidP="004E089D">
            <w:pPr>
              <w:pStyle w:val="WDTable"/>
              <w:jc w:val="center"/>
              <w:rPr>
                <w:rFonts w:ascii="Arial" w:hAnsi="Arial"/>
                <w:szCs w:val="16"/>
              </w:rPr>
            </w:pPr>
            <w:r w:rsidRPr="00313A88">
              <w:rPr>
                <w:rFonts w:ascii="Arial" w:hAnsi="Arial"/>
                <w:szCs w:val="16"/>
              </w:rPr>
              <w:t>15.0</w:t>
            </w:r>
          </w:p>
        </w:tc>
        <w:tc>
          <w:tcPr>
            <w:tcW w:w="781" w:type="dxa"/>
          </w:tcPr>
          <w:p w14:paraId="634F12A1" w14:textId="77777777" w:rsidR="004E089D" w:rsidRPr="00B50068" w:rsidRDefault="004E089D" w:rsidP="004E089D">
            <w:pPr>
              <w:pStyle w:val="WDTable"/>
              <w:jc w:val="center"/>
              <w:rPr>
                <w:rFonts w:ascii="Arial" w:hAnsi="Arial"/>
                <w:szCs w:val="16"/>
              </w:rPr>
            </w:pPr>
            <w:r w:rsidRPr="00313A88">
              <w:rPr>
                <w:rFonts w:ascii="Arial" w:hAnsi="Arial"/>
                <w:szCs w:val="16"/>
              </w:rPr>
              <w:t>15.0</w:t>
            </w:r>
          </w:p>
        </w:tc>
        <w:tc>
          <w:tcPr>
            <w:tcW w:w="853" w:type="dxa"/>
          </w:tcPr>
          <w:p w14:paraId="6B8A8440"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C007C5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9AE0D02" w14:textId="77777777" w:rsidR="004E089D" w:rsidRPr="00B50068" w:rsidRDefault="004E089D" w:rsidP="004E089D">
            <w:pPr>
              <w:pStyle w:val="WDTable"/>
              <w:jc w:val="center"/>
              <w:rPr>
                <w:rFonts w:ascii="Arial" w:hAnsi="Arial"/>
                <w:szCs w:val="16"/>
              </w:rPr>
            </w:pPr>
            <w:r w:rsidRPr="00313A88">
              <w:rPr>
                <w:rFonts w:ascii="Arial" w:hAnsi="Arial"/>
                <w:szCs w:val="16"/>
              </w:rPr>
              <w:t>14.8</w:t>
            </w:r>
          </w:p>
        </w:tc>
        <w:tc>
          <w:tcPr>
            <w:tcW w:w="996" w:type="dxa"/>
          </w:tcPr>
          <w:p w14:paraId="253600E9"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-0.22 </w:t>
            </w:r>
          </w:p>
        </w:tc>
        <w:tc>
          <w:tcPr>
            <w:tcW w:w="851" w:type="dxa"/>
          </w:tcPr>
          <w:p w14:paraId="23CDB5CD"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6A25351A" w14:textId="77777777" w:rsidTr="00573445">
        <w:trPr>
          <w:trHeight w:val="328"/>
        </w:trPr>
        <w:tc>
          <w:tcPr>
            <w:tcW w:w="562" w:type="dxa"/>
          </w:tcPr>
          <w:p w14:paraId="730E4BA9" w14:textId="77777777" w:rsidR="004E089D" w:rsidRPr="008D4FD6" w:rsidRDefault="004E089D" w:rsidP="004E089D">
            <w:pPr>
              <w:pStyle w:val="WDTable"/>
              <w:rPr>
                <w:rFonts w:ascii="Arial" w:hAnsi="Arial"/>
                <w:b/>
                <w:bCs/>
                <w:szCs w:val="16"/>
              </w:rPr>
            </w:pPr>
            <w:r w:rsidRPr="008D4FD6">
              <w:rPr>
                <w:rFonts w:ascii="Arial" w:hAnsi="Arial"/>
                <w:b/>
                <w:bCs/>
                <w:szCs w:val="16"/>
              </w:rPr>
              <w:t>17</w:t>
            </w:r>
          </w:p>
        </w:tc>
        <w:tc>
          <w:tcPr>
            <w:tcW w:w="996" w:type="dxa"/>
          </w:tcPr>
          <w:p w14:paraId="06798A49" w14:textId="77777777" w:rsidR="004E089D" w:rsidRPr="00B50068" w:rsidRDefault="004E089D" w:rsidP="004E089D">
            <w:pPr>
              <w:pStyle w:val="WDTable"/>
              <w:rPr>
                <w:rFonts w:ascii="Arial" w:hAnsi="Arial"/>
                <w:szCs w:val="16"/>
              </w:rPr>
            </w:pPr>
            <w:r w:rsidRPr="00313A88">
              <w:rPr>
                <w:rFonts w:ascii="Arial" w:hAnsi="Arial"/>
                <w:szCs w:val="16"/>
              </w:rPr>
              <w:t>12.6</w:t>
            </w:r>
          </w:p>
        </w:tc>
        <w:tc>
          <w:tcPr>
            <w:tcW w:w="599" w:type="dxa"/>
          </w:tcPr>
          <w:p w14:paraId="7FBAB79B"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52" w:type="dxa"/>
          </w:tcPr>
          <w:p w14:paraId="3922B224" w14:textId="77777777" w:rsidR="004E089D" w:rsidRPr="00B50068" w:rsidRDefault="004E089D" w:rsidP="004E089D">
            <w:pPr>
              <w:pStyle w:val="WDTable"/>
              <w:jc w:val="center"/>
              <w:rPr>
                <w:rFonts w:ascii="Arial" w:hAnsi="Arial"/>
                <w:b/>
                <w:bCs/>
                <w:szCs w:val="16"/>
              </w:rPr>
            </w:pPr>
            <w:r w:rsidRPr="00313A88">
              <w:rPr>
                <w:rFonts w:ascii="Arial" w:hAnsi="Arial"/>
                <w:szCs w:val="16"/>
              </w:rPr>
              <w:t>13.5</w:t>
            </w:r>
          </w:p>
        </w:tc>
        <w:tc>
          <w:tcPr>
            <w:tcW w:w="821" w:type="dxa"/>
          </w:tcPr>
          <w:p w14:paraId="0318DA3C" w14:textId="77777777" w:rsidR="004E089D" w:rsidRPr="00B50068" w:rsidRDefault="004E089D" w:rsidP="004E089D">
            <w:pPr>
              <w:pStyle w:val="WDTable"/>
              <w:jc w:val="center"/>
              <w:rPr>
                <w:rFonts w:ascii="Arial" w:hAnsi="Arial"/>
                <w:b/>
                <w:bCs/>
                <w:szCs w:val="16"/>
              </w:rPr>
            </w:pPr>
            <w:r w:rsidRPr="00313A88">
              <w:rPr>
                <w:rFonts w:ascii="Arial" w:hAnsi="Arial"/>
                <w:szCs w:val="16"/>
              </w:rPr>
              <w:t>13.5</w:t>
            </w:r>
          </w:p>
        </w:tc>
        <w:tc>
          <w:tcPr>
            <w:tcW w:w="852" w:type="dxa"/>
          </w:tcPr>
          <w:p w14:paraId="6B78EA6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18C4D9D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2E50F73"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388E9787"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-0.21 </w:t>
            </w:r>
          </w:p>
        </w:tc>
        <w:tc>
          <w:tcPr>
            <w:tcW w:w="994" w:type="dxa"/>
          </w:tcPr>
          <w:p w14:paraId="5157ED5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538C72C" w14:textId="77777777" w:rsidR="004E089D" w:rsidRPr="008D4FD6" w:rsidRDefault="004E089D" w:rsidP="004E089D">
            <w:pPr>
              <w:pStyle w:val="WDTable"/>
              <w:jc w:val="center"/>
              <w:rPr>
                <w:rFonts w:ascii="Arial" w:hAnsi="Arial"/>
                <w:szCs w:val="16"/>
              </w:rPr>
            </w:pPr>
            <w:r w:rsidRPr="00DF5D04">
              <w:rPr>
                <w:rFonts w:ascii="Arial" w:hAnsi="Arial"/>
                <w:szCs w:val="16"/>
              </w:rPr>
              <w:t>12.3</w:t>
            </w:r>
          </w:p>
        </w:tc>
        <w:tc>
          <w:tcPr>
            <w:tcW w:w="889" w:type="dxa"/>
          </w:tcPr>
          <w:p w14:paraId="5E3DAF09"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781" w:type="dxa"/>
          </w:tcPr>
          <w:p w14:paraId="7F70D41E"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3" w:type="dxa"/>
          </w:tcPr>
          <w:p w14:paraId="268679A9"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FF61E7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FFC6FEF"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996" w:type="dxa"/>
          </w:tcPr>
          <w:p w14:paraId="425F0B73"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-0.21 </w:t>
            </w:r>
          </w:p>
        </w:tc>
        <w:tc>
          <w:tcPr>
            <w:tcW w:w="851" w:type="dxa"/>
          </w:tcPr>
          <w:p w14:paraId="53471CB5"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1A6FF5FE" w14:textId="77777777" w:rsidTr="00573445">
        <w:trPr>
          <w:trHeight w:val="302"/>
        </w:trPr>
        <w:tc>
          <w:tcPr>
            <w:tcW w:w="562" w:type="dxa"/>
          </w:tcPr>
          <w:p w14:paraId="30730F1F" w14:textId="77777777" w:rsidR="004E089D" w:rsidRPr="008D4FD6" w:rsidRDefault="004E089D" w:rsidP="004E089D">
            <w:pPr>
              <w:pStyle w:val="WDTable"/>
              <w:rPr>
                <w:rFonts w:ascii="Arial" w:hAnsi="Arial"/>
                <w:b/>
                <w:bCs/>
                <w:szCs w:val="16"/>
              </w:rPr>
            </w:pPr>
            <w:r w:rsidRPr="008D4FD6">
              <w:rPr>
                <w:rFonts w:ascii="Arial" w:hAnsi="Arial"/>
                <w:b/>
                <w:bCs/>
                <w:szCs w:val="16"/>
              </w:rPr>
              <w:t>18</w:t>
            </w:r>
          </w:p>
        </w:tc>
        <w:tc>
          <w:tcPr>
            <w:tcW w:w="996" w:type="dxa"/>
          </w:tcPr>
          <w:p w14:paraId="4917E896" w14:textId="77777777" w:rsidR="004E089D" w:rsidRPr="00B50068" w:rsidRDefault="004E089D" w:rsidP="004E089D">
            <w:pPr>
              <w:pStyle w:val="WDTable"/>
              <w:rPr>
                <w:rFonts w:ascii="Arial" w:hAnsi="Arial"/>
                <w:b/>
                <w:bCs/>
                <w:szCs w:val="16"/>
              </w:rPr>
            </w:pPr>
            <w:r w:rsidRPr="00313A88">
              <w:rPr>
                <w:rFonts w:ascii="Arial" w:hAnsi="Arial"/>
                <w:szCs w:val="16"/>
              </w:rPr>
              <w:t>13.0</w:t>
            </w:r>
          </w:p>
        </w:tc>
        <w:tc>
          <w:tcPr>
            <w:tcW w:w="599" w:type="dxa"/>
          </w:tcPr>
          <w:p w14:paraId="3542918B"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55D64D2C" w14:textId="77777777" w:rsidR="004E089D" w:rsidRPr="00B50068" w:rsidRDefault="004E089D" w:rsidP="004E089D">
            <w:pPr>
              <w:pStyle w:val="WDTable"/>
              <w:jc w:val="center"/>
              <w:rPr>
                <w:rFonts w:ascii="Arial" w:hAnsi="Arial"/>
                <w:b/>
                <w:bCs/>
                <w:szCs w:val="16"/>
              </w:rPr>
            </w:pPr>
            <w:r w:rsidRPr="00313A88">
              <w:rPr>
                <w:rFonts w:ascii="Arial" w:hAnsi="Arial"/>
                <w:szCs w:val="16"/>
              </w:rPr>
              <w:t>14.3</w:t>
            </w:r>
          </w:p>
        </w:tc>
        <w:tc>
          <w:tcPr>
            <w:tcW w:w="821" w:type="dxa"/>
          </w:tcPr>
          <w:p w14:paraId="195B7C5C" w14:textId="77777777" w:rsidR="004E089D" w:rsidRPr="00B50068" w:rsidRDefault="004E089D" w:rsidP="004E089D">
            <w:pPr>
              <w:pStyle w:val="WDTable"/>
              <w:jc w:val="center"/>
              <w:rPr>
                <w:rFonts w:ascii="Arial" w:hAnsi="Arial"/>
                <w:b/>
                <w:bCs/>
                <w:szCs w:val="16"/>
              </w:rPr>
            </w:pPr>
            <w:r w:rsidRPr="00313A88">
              <w:rPr>
                <w:rFonts w:ascii="Arial" w:hAnsi="Arial"/>
                <w:szCs w:val="16"/>
              </w:rPr>
              <w:t>14.3</w:t>
            </w:r>
          </w:p>
        </w:tc>
        <w:tc>
          <w:tcPr>
            <w:tcW w:w="852" w:type="dxa"/>
          </w:tcPr>
          <w:p w14:paraId="65BE940F"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B42FDF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415792B" w14:textId="77777777" w:rsidR="004E089D" w:rsidRPr="00B50068" w:rsidRDefault="004E089D" w:rsidP="004E089D">
            <w:pPr>
              <w:pStyle w:val="WDTable"/>
              <w:jc w:val="center"/>
              <w:rPr>
                <w:rFonts w:ascii="Arial" w:hAnsi="Arial"/>
                <w:szCs w:val="16"/>
              </w:rPr>
            </w:pPr>
            <w:r w:rsidRPr="00313A88">
              <w:rPr>
                <w:rFonts w:ascii="Arial" w:hAnsi="Arial"/>
                <w:szCs w:val="16"/>
              </w:rPr>
              <w:t>14.0</w:t>
            </w:r>
          </w:p>
        </w:tc>
        <w:tc>
          <w:tcPr>
            <w:tcW w:w="852" w:type="dxa"/>
          </w:tcPr>
          <w:p w14:paraId="36D6464E"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-0.21 </w:t>
            </w:r>
          </w:p>
        </w:tc>
        <w:tc>
          <w:tcPr>
            <w:tcW w:w="994" w:type="dxa"/>
          </w:tcPr>
          <w:p w14:paraId="5553F67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11228AFF" w14:textId="77777777" w:rsidR="004E089D" w:rsidRPr="008D4FD6" w:rsidRDefault="004E089D" w:rsidP="004E089D">
            <w:pPr>
              <w:pStyle w:val="WDTable"/>
              <w:jc w:val="center"/>
              <w:rPr>
                <w:rFonts w:ascii="Arial" w:hAnsi="Arial"/>
                <w:szCs w:val="16"/>
              </w:rPr>
            </w:pPr>
            <w:r w:rsidRPr="00DF5D04">
              <w:rPr>
                <w:rFonts w:ascii="Arial" w:hAnsi="Arial"/>
                <w:szCs w:val="16"/>
              </w:rPr>
              <w:t>12.9</w:t>
            </w:r>
          </w:p>
        </w:tc>
        <w:tc>
          <w:tcPr>
            <w:tcW w:w="889" w:type="dxa"/>
          </w:tcPr>
          <w:p w14:paraId="753B1DB8"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781" w:type="dxa"/>
          </w:tcPr>
          <w:p w14:paraId="77F007D0"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853" w:type="dxa"/>
          </w:tcPr>
          <w:p w14:paraId="4E68AD06"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0C29FC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577DAD9"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996" w:type="dxa"/>
          </w:tcPr>
          <w:p w14:paraId="42139CF6"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-0.27 </w:t>
            </w:r>
          </w:p>
        </w:tc>
        <w:tc>
          <w:tcPr>
            <w:tcW w:w="851" w:type="dxa"/>
          </w:tcPr>
          <w:p w14:paraId="057952F3"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4A3B2F14" w14:textId="77777777" w:rsidTr="00573445">
        <w:trPr>
          <w:trHeight w:val="328"/>
        </w:trPr>
        <w:tc>
          <w:tcPr>
            <w:tcW w:w="562" w:type="dxa"/>
          </w:tcPr>
          <w:p w14:paraId="543CD036" w14:textId="77777777" w:rsidR="004E089D" w:rsidRPr="008D4FD6" w:rsidRDefault="004E089D" w:rsidP="004E089D">
            <w:pPr>
              <w:pStyle w:val="WDTable"/>
              <w:rPr>
                <w:rFonts w:ascii="Arial" w:hAnsi="Arial"/>
                <w:b/>
                <w:bCs/>
                <w:szCs w:val="16"/>
              </w:rPr>
            </w:pPr>
            <w:r w:rsidRPr="008D4FD6">
              <w:rPr>
                <w:rFonts w:ascii="Arial" w:hAnsi="Arial"/>
                <w:b/>
                <w:bCs/>
                <w:szCs w:val="16"/>
              </w:rPr>
              <w:t>19</w:t>
            </w:r>
          </w:p>
        </w:tc>
        <w:tc>
          <w:tcPr>
            <w:tcW w:w="996" w:type="dxa"/>
          </w:tcPr>
          <w:p w14:paraId="3C0C97A3" w14:textId="77777777" w:rsidR="004E089D" w:rsidRPr="00B50068" w:rsidRDefault="004E089D" w:rsidP="004E089D">
            <w:pPr>
              <w:pStyle w:val="WDTable"/>
              <w:rPr>
                <w:rFonts w:ascii="Arial" w:hAnsi="Arial"/>
                <w:szCs w:val="16"/>
              </w:rPr>
            </w:pPr>
            <w:r w:rsidRPr="00313A88">
              <w:rPr>
                <w:rFonts w:ascii="Arial" w:hAnsi="Arial"/>
                <w:szCs w:val="16"/>
              </w:rPr>
              <w:t>13.5</w:t>
            </w:r>
          </w:p>
        </w:tc>
        <w:tc>
          <w:tcPr>
            <w:tcW w:w="599" w:type="dxa"/>
          </w:tcPr>
          <w:p w14:paraId="4A2210E5" w14:textId="77777777" w:rsidR="004E089D" w:rsidRPr="00B50068" w:rsidRDefault="004E089D" w:rsidP="004E089D">
            <w:pPr>
              <w:pStyle w:val="WDTable"/>
              <w:jc w:val="center"/>
              <w:rPr>
                <w:rFonts w:ascii="Arial" w:hAnsi="Arial"/>
                <w:szCs w:val="16"/>
              </w:rPr>
            </w:pPr>
            <w:r w:rsidRPr="00313A88">
              <w:rPr>
                <w:rFonts w:ascii="Arial" w:hAnsi="Arial"/>
                <w:szCs w:val="16"/>
              </w:rPr>
              <w:t>13.9</w:t>
            </w:r>
          </w:p>
        </w:tc>
        <w:tc>
          <w:tcPr>
            <w:tcW w:w="852" w:type="dxa"/>
          </w:tcPr>
          <w:p w14:paraId="17EF0260"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21" w:type="dxa"/>
          </w:tcPr>
          <w:p w14:paraId="473AE6E7"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2" w:type="dxa"/>
          </w:tcPr>
          <w:p w14:paraId="39B91771"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CC516A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001EA65" w14:textId="77777777" w:rsidR="004E089D" w:rsidRPr="00B50068" w:rsidRDefault="004E089D" w:rsidP="004E089D">
            <w:pPr>
              <w:pStyle w:val="WDTable"/>
              <w:jc w:val="center"/>
              <w:rPr>
                <w:rFonts w:ascii="Arial" w:hAnsi="Arial"/>
                <w:szCs w:val="16"/>
              </w:rPr>
            </w:pPr>
            <w:r w:rsidRPr="00313A88">
              <w:rPr>
                <w:rFonts w:ascii="Arial" w:hAnsi="Arial"/>
                <w:szCs w:val="16"/>
              </w:rPr>
              <w:t>15.1</w:t>
            </w:r>
          </w:p>
        </w:tc>
        <w:tc>
          <w:tcPr>
            <w:tcW w:w="852" w:type="dxa"/>
          </w:tcPr>
          <w:p w14:paraId="6489D83D"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-0.31 </w:t>
            </w:r>
          </w:p>
        </w:tc>
        <w:tc>
          <w:tcPr>
            <w:tcW w:w="994" w:type="dxa"/>
          </w:tcPr>
          <w:p w14:paraId="17399B2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18027D64" w14:textId="77777777" w:rsidR="004E089D" w:rsidRPr="008D4FD6" w:rsidRDefault="004E089D" w:rsidP="004E089D">
            <w:pPr>
              <w:pStyle w:val="WDTable"/>
              <w:jc w:val="center"/>
              <w:rPr>
                <w:rFonts w:ascii="Arial" w:hAnsi="Arial"/>
                <w:szCs w:val="16"/>
              </w:rPr>
            </w:pPr>
            <w:r w:rsidRPr="00DF5D04">
              <w:rPr>
                <w:rFonts w:ascii="Arial" w:hAnsi="Arial"/>
                <w:szCs w:val="16"/>
              </w:rPr>
              <w:t>13.7</w:t>
            </w:r>
          </w:p>
        </w:tc>
        <w:tc>
          <w:tcPr>
            <w:tcW w:w="889" w:type="dxa"/>
          </w:tcPr>
          <w:p w14:paraId="329124B8" w14:textId="77777777" w:rsidR="004E089D" w:rsidRPr="00B50068" w:rsidRDefault="004E089D" w:rsidP="004E089D">
            <w:pPr>
              <w:pStyle w:val="WDTable"/>
              <w:jc w:val="center"/>
              <w:rPr>
                <w:rFonts w:ascii="Arial" w:hAnsi="Arial"/>
                <w:szCs w:val="16"/>
              </w:rPr>
            </w:pPr>
            <w:r w:rsidRPr="00313A88">
              <w:rPr>
                <w:rFonts w:ascii="Arial" w:hAnsi="Arial"/>
                <w:szCs w:val="16"/>
              </w:rPr>
              <w:t>15.1</w:t>
            </w:r>
          </w:p>
        </w:tc>
        <w:tc>
          <w:tcPr>
            <w:tcW w:w="781" w:type="dxa"/>
          </w:tcPr>
          <w:p w14:paraId="053A73F3" w14:textId="77777777" w:rsidR="004E089D" w:rsidRPr="00B50068" w:rsidRDefault="004E089D" w:rsidP="004E089D">
            <w:pPr>
              <w:pStyle w:val="WDTable"/>
              <w:jc w:val="center"/>
              <w:rPr>
                <w:rFonts w:ascii="Arial" w:hAnsi="Arial"/>
                <w:szCs w:val="16"/>
              </w:rPr>
            </w:pPr>
            <w:r w:rsidRPr="00313A88">
              <w:rPr>
                <w:rFonts w:ascii="Arial" w:hAnsi="Arial"/>
                <w:szCs w:val="16"/>
              </w:rPr>
              <w:t>15.1</w:t>
            </w:r>
          </w:p>
        </w:tc>
        <w:tc>
          <w:tcPr>
            <w:tcW w:w="853" w:type="dxa"/>
          </w:tcPr>
          <w:p w14:paraId="2E7EE13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49377D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386A348C" w14:textId="77777777" w:rsidR="004E089D" w:rsidRPr="00B50068" w:rsidRDefault="004E089D" w:rsidP="004E089D">
            <w:pPr>
              <w:pStyle w:val="WDTable"/>
              <w:jc w:val="center"/>
              <w:rPr>
                <w:rFonts w:ascii="Arial" w:hAnsi="Arial"/>
                <w:szCs w:val="16"/>
              </w:rPr>
            </w:pPr>
            <w:r w:rsidRPr="00313A88">
              <w:rPr>
                <w:rFonts w:ascii="Arial" w:hAnsi="Arial"/>
                <w:szCs w:val="16"/>
              </w:rPr>
              <w:t>14.9</w:t>
            </w:r>
          </w:p>
        </w:tc>
        <w:tc>
          <w:tcPr>
            <w:tcW w:w="996" w:type="dxa"/>
          </w:tcPr>
          <w:p w14:paraId="5D6EC1D7"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-0.22 </w:t>
            </w:r>
          </w:p>
        </w:tc>
        <w:tc>
          <w:tcPr>
            <w:tcW w:w="851" w:type="dxa"/>
          </w:tcPr>
          <w:p w14:paraId="7D0F2CEB" w14:textId="77777777" w:rsidR="004E089D" w:rsidRPr="00B50068" w:rsidRDefault="004E089D" w:rsidP="004E089D">
            <w:pPr>
              <w:pStyle w:val="WDTable"/>
              <w:jc w:val="center"/>
              <w:rPr>
                <w:rFonts w:ascii="Arial" w:hAnsi="Arial"/>
                <w:szCs w:val="16"/>
              </w:rPr>
            </w:pPr>
            <w:r w:rsidRPr="008D4FD6">
              <w:rPr>
                <w:rFonts w:ascii="Arial" w:hAnsi="Arial"/>
                <w:szCs w:val="16"/>
              </w:rPr>
              <w:t>N</w:t>
            </w:r>
            <w:r w:rsidRPr="00FE5641">
              <w:rPr>
                <w:rFonts w:ascii="Arial" w:hAnsi="Arial"/>
                <w:szCs w:val="16"/>
              </w:rPr>
              <w:t>egligib</w:t>
            </w:r>
            <w:r w:rsidRPr="00B50068">
              <w:rPr>
                <w:rFonts w:ascii="Arial" w:hAnsi="Arial"/>
                <w:szCs w:val="16"/>
              </w:rPr>
              <w:t>le</w:t>
            </w:r>
          </w:p>
        </w:tc>
      </w:tr>
      <w:tr w:rsidR="00573445" w:rsidRPr="0051205A" w14:paraId="4F80B2D3" w14:textId="77777777" w:rsidTr="00573445">
        <w:trPr>
          <w:trHeight w:val="302"/>
        </w:trPr>
        <w:tc>
          <w:tcPr>
            <w:tcW w:w="562" w:type="dxa"/>
          </w:tcPr>
          <w:p w14:paraId="5B89E7E8" w14:textId="77777777" w:rsidR="004E089D" w:rsidRPr="008D4FD6" w:rsidRDefault="004E089D" w:rsidP="004E089D">
            <w:pPr>
              <w:pStyle w:val="WDTable"/>
              <w:rPr>
                <w:rFonts w:ascii="Arial" w:hAnsi="Arial"/>
                <w:b/>
                <w:bCs/>
                <w:szCs w:val="16"/>
              </w:rPr>
            </w:pPr>
            <w:r w:rsidRPr="008D4FD6">
              <w:rPr>
                <w:rFonts w:ascii="Arial" w:hAnsi="Arial"/>
                <w:b/>
                <w:bCs/>
                <w:szCs w:val="16"/>
              </w:rPr>
              <w:lastRenderedPageBreak/>
              <w:t>20</w:t>
            </w:r>
          </w:p>
        </w:tc>
        <w:tc>
          <w:tcPr>
            <w:tcW w:w="996" w:type="dxa"/>
          </w:tcPr>
          <w:p w14:paraId="5492A0B9"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182CB333"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852" w:type="dxa"/>
          </w:tcPr>
          <w:p w14:paraId="05E364C7"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21" w:type="dxa"/>
          </w:tcPr>
          <w:p w14:paraId="7F9DD113"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52" w:type="dxa"/>
          </w:tcPr>
          <w:p w14:paraId="646ABB3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D9DFE6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6134CCAB"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2" w:type="dxa"/>
          </w:tcPr>
          <w:p w14:paraId="419C98A8"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-0.27 </w:t>
            </w:r>
          </w:p>
        </w:tc>
        <w:tc>
          <w:tcPr>
            <w:tcW w:w="994" w:type="dxa"/>
          </w:tcPr>
          <w:p w14:paraId="2F994B6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6EDCD17" w14:textId="77777777" w:rsidR="004E089D" w:rsidRPr="008D4FD6" w:rsidRDefault="004E089D" w:rsidP="004E089D">
            <w:pPr>
              <w:pStyle w:val="WDTable"/>
              <w:jc w:val="center"/>
              <w:rPr>
                <w:rFonts w:ascii="Arial" w:hAnsi="Arial"/>
                <w:szCs w:val="16"/>
              </w:rPr>
            </w:pPr>
            <w:r w:rsidRPr="00DF5D04">
              <w:rPr>
                <w:rFonts w:ascii="Arial" w:hAnsi="Arial"/>
                <w:szCs w:val="16"/>
              </w:rPr>
              <w:t>13.9</w:t>
            </w:r>
          </w:p>
        </w:tc>
        <w:tc>
          <w:tcPr>
            <w:tcW w:w="889" w:type="dxa"/>
          </w:tcPr>
          <w:p w14:paraId="0BE1A0B5"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781" w:type="dxa"/>
          </w:tcPr>
          <w:p w14:paraId="69DEFFD1"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3" w:type="dxa"/>
          </w:tcPr>
          <w:p w14:paraId="2B08DA61"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DAE92D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D43B5D0" w14:textId="77777777" w:rsidR="004E089D" w:rsidRPr="00B50068" w:rsidRDefault="004E089D" w:rsidP="004E089D">
            <w:pPr>
              <w:pStyle w:val="WDTable"/>
              <w:jc w:val="center"/>
              <w:rPr>
                <w:rFonts w:ascii="Arial" w:hAnsi="Arial"/>
                <w:szCs w:val="16"/>
              </w:rPr>
            </w:pPr>
            <w:r w:rsidRPr="00313A88">
              <w:rPr>
                <w:rFonts w:ascii="Arial" w:hAnsi="Arial"/>
                <w:szCs w:val="16"/>
              </w:rPr>
              <w:t>15.2</w:t>
            </w:r>
          </w:p>
        </w:tc>
        <w:tc>
          <w:tcPr>
            <w:tcW w:w="996" w:type="dxa"/>
          </w:tcPr>
          <w:p w14:paraId="29A2F4DC"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-0.22 </w:t>
            </w:r>
          </w:p>
        </w:tc>
        <w:tc>
          <w:tcPr>
            <w:tcW w:w="851" w:type="dxa"/>
          </w:tcPr>
          <w:p w14:paraId="6B985EFB"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3A4855BC" w14:textId="77777777" w:rsidTr="00573445">
        <w:trPr>
          <w:trHeight w:val="328"/>
        </w:trPr>
        <w:tc>
          <w:tcPr>
            <w:tcW w:w="562" w:type="dxa"/>
          </w:tcPr>
          <w:p w14:paraId="17593B5F" w14:textId="77777777" w:rsidR="004E089D" w:rsidRPr="008D4FD6" w:rsidRDefault="004E089D" w:rsidP="004E089D">
            <w:pPr>
              <w:pStyle w:val="WDTable"/>
              <w:rPr>
                <w:rFonts w:ascii="Arial" w:hAnsi="Arial"/>
                <w:b/>
                <w:bCs/>
                <w:szCs w:val="16"/>
              </w:rPr>
            </w:pPr>
            <w:r w:rsidRPr="008D4FD6">
              <w:rPr>
                <w:rFonts w:ascii="Arial" w:hAnsi="Arial"/>
                <w:b/>
                <w:bCs/>
                <w:szCs w:val="16"/>
              </w:rPr>
              <w:t>21</w:t>
            </w:r>
          </w:p>
        </w:tc>
        <w:tc>
          <w:tcPr>
            <w:tcW w:w="996" w:type="dxa"/>
          </w:tcPr>
          <w:p w14:paraId="55476282" w14:textId="77777777" w:rsidR="004E089D" w:rsidRPr="00B50068" w:rsidRDefault="004E089D" w:rsidP="004E089D">
            <w:pPr>
              <w:pStyle w:val="WDTable"/>
              <w:rPr>
                <w:rFonts w:ascii="Arial" w:hAnsi="Arial"/>
                <w:szCs w:val="16"/>
              </w:rPr>
            </w:pPr>
            <w:r w:rsidRPr="00313A88">
              <w:rPr>
                <w:rFonts w:ascii="Arial" w:hAnsi="Arial"/>
                <w:szCs w:val="16"/>
              </w:rPr>
              <w:t>13.5</w:t>
            </w:r>
          </w:p>
        </w:tc>
        <w:tc>
          <w:tcPr>
            <w:tcW w:w="599" w:type="dxa"/>
          </w:tcPr>
          <w:p w14:paraId="2E9AFB81" w14:textId="77777777" w:rsidR="004E089D" w:rsidRPr="00B50068" w:rsidRDefault="004E089D" w:rsidP="004E089D">
            <w:pPr>
              <w:pStyle w:val="WDTable"/>
              <w:jc w:val="center"/>
              <w:rPr>
                <w:rFonts w:ascii="Arial" w:hAnsi="Arial"/>
                <w:szCs w:val="16"/>
              </w:rPr>
            </w:pPr>
            <w:r w:rsidRPr="00313A88">
              <w:rPr>
                <w:rFonts w:ascii="Arial" w:hAnsi="Arial"/>
                <w:szCs w:val="16"/>
              </w:rPr>
              <w:t>14.0</w:t>
            </w:r>
          </w:p>
        </w:tc>
        <w:tc>
          <w:tcPr>
            <w:tcW w:w="852" w:type="dxa"/>
          </w:tcPr>
          <w:p w14:paraId="0AAF5B62"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21" w:type="dxa"/>
          </w:tcPr>
          <w:p w14:paraId="04517813"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52" w:type="dxa"/>
          </w:tcPr>
          <w:p w14:paraId="4478309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1ECF9D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B392637" w14:textId="77777777" w:rsidR="004E089D" w:rsidRPr="00B50068" w:rsidRDefault="004E089D" w:rsidP="004E089D">
            <w:pPr>
              <w:pStyle w:val="WDTable"/>
              <w:jc w:val="center"/>
              <w:rPr>
                <w:rFonts w:ascii="Arial" w:hAnsi="Arial"/>
                <w:szCs w:val="16"/>
              </w:rPr>
            </w:pPr>
            <w:r w:rsidRPr="00313A88">
              <w:rPr>
                <w:rFonts w:ascii="Arial" w:hAnsi="Arial"/>
                <w:szCs w:val="16"/>
              </w:rPr>
              <w:t>15.2</w:t>
            </w:r>
          </w:p>
        </w:tc>
        <w:tc>
          <w:tcPr>
            <w:tcW w:w="852" w:type="dxa"/>
          </w:tcPr>
          <w:p w14:paraId="2A7BCA8C"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-0.34 </w:t>
            </w:r>
          </w:p>
        </w:tc>
        <w:tc>
          <w:tcPr>
            <w:tcW w:w="994" w:type="dxa"/>
          </w:tcPr>
          <w:p w14:paraId="6A162A0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F57788D" w14:textId="77777777" w:rsidR="004E089D" w:rsidRPr="008D4FD6" w:rsidRDefault="004E089D" w:rsidP="004E089D">
            <w:pPr>
              <w:pStyle w:val="WDTable"/>
              <w:jc w:val="center"/>
              <w:rPr>
                <w:rFonts w:ascii="Arial" w:hAnsi="Arial"/>
                <w:szCs w:val="16"/>
              </w:rPr>
            </w:pPr>
            <w:r w:rsidRPr="00DF5D04">
              <w:rPr>
                <w:rFonts w:ascii="Arial" w:hAnsi="Arial"/>
                <w:szCs w:val="16"/>
              </w:rPr>
              <w:t>13.8</w:t>
            </w:r>
          </w:p>
        </w:tc>
        <w:tc>
          <w:tcPr>
            <w:tcW w:w="889" w:type="dxa"/>
          </w:tcPr>
          <w:p w14:paraId="09B8BEE6" w14:textId="77777777" w:rsidR="004E089D" w:rsidRPr="00B50068" w:rsidRDefault="004E089D" w:rsidP="004E089D">
            <w:pPr>
              <w:pStyle w:val="WDTable"/>
              <w:jc w:val="center"/>
              <w:rPr>
                <w:rFonts w:ascii="Arial" w:hAnsi="Arial"/>
                <w:szCs w:val="16"/>
              </w:rPr>
            </w:pPr>
            <w:r w:rsidRPr="00313A88">
              <w:rPr>
                <w:rFonts w:ascii="Arial" w:hAnsi="Arial"/>
                <w:szCs w:val="16"/>
              </w:rPr>
              <w:t>15.3</w:t>
            </w:r>
          </w:p>
        </w:tc>
        <w:tc>
          <w:tcPr>
            <w:tcW w:w="781" w:type="dxa"/>
          </w:tcPr>
          <w:p w14:paraId="0F8032D5" w14:textId="77777777" w:rsidR="004E089D" w:rsidRPr="00B50068" w:rsidRDefault="004E089D" w:rsidP="004E089D">
            <w:pPr>
              <w:pStyle w:val="WDTable"/>
              <w:jc w:val="center"/>
              <w:rPr>
                <w:rFonts w:ascii="Arial" w:hAnsi="Arial"/>
                <w:szCs w:val="16"/>
              </w:rPr>
            </w:pPr>
            <w:r w:rsidRPr="00313A88">
              <w:rPr>
                <w:rFonts w:ascii="Arial" w:hAnsi="Arial"/>
                <w:szCs w:val="16"/>
              </w:rPr>
              <w:t>15.3</w:t>
            </w:r>
          </w:p>
        </w:tc>
        <w:tc>
          <w:tcPr>
            <w:tcW w:w="853" w:type="dxa"/>
          </w:tcPr>
          <w:p w14:paraId="442ACE79"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93FE18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2BBF59F" w14:textId="77777777" w:rsidR="004E089D" w:rsidRPr="00B50068" w:rsidRDefault="004E089D" w:rsidP="004E089D">
            <w:pPr>
              <w:pStyle w:val="WDTable"/>
              <w:jc w:val="center"/>
              <w:rPr>
                <w:rFonts w:ascii="Arial" w:hAnsi="Arial"/>
                <w:szCs w:val="16"/>
              </w:rPr>
            </w:pPr>
            <w:r w:rsidRPr="00313A88">
              <w:rPr>
                <w:rFonts w:ascii="Arial" w:hAnsi="Arial"/>
                <w:szCs w:val="16"/>
              </w:rPr>
              <w:t>15.1</w:t>
            </w:r>
          </w:p>
        </w:tc>
        <w:tc>
          <w:tcPr>
            <w:tcW w:w="996" w:type="dxa"/>
          </w:tcPr>
          <w:p w14:paraId="5FCABF15"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-0.21 </w:t>
            </w:r>
          </w:p>
        </w:tc>
        <w:tc>
          <w:tcPr>
            <w:tcW w:w="851" w:type="dxa"/>
          </w:tcPr>
          <w:p w14:paraId="00117F2B"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31116A88" w14:textId="77777777" w:rsidTr="00573445">
        <w:trPr>
          <w:trHeight w:val="302"/>
        </w:trPr>
        <w:tc>
          <w:tcPr>
            <w:tcW w:w="562" w:type="dxa"/>
          </w:tcPr>
          <w:p w14:paraId="040DE139" w14:textId="77777777" w:rsidR="004E089D" w:rsidRPr="008D4FD6" w:rsidRDefault="004E089D" w:rsidP="004E089D">
            <w:pPr>
              <w:pStyle w:val="WDTable"/>
              <w:rPr>
                <w:rFonts w:ascii="Arial" w:hAnsi="Arial"/>
                <w:b/>
                <w:bCs/>
                <w:szCs w:val="16"/>
              </w:rPr>
            </w:pPr>
            <w:r w:rsidRPr="008D4FD6">
              <w:rPr>
                <w:rFonts w:ascii="Arial" w:hAnsi="Arial"/>
                <w:b/>
                <w:bCs/>
                <w:szCs w:val="16"/>
              </w:rPr>
              <w:t>22</w:t>
            </w:r>
          </w:p>
        </w:tc>
        <w:tc>
          <w:tcPr>
            <w:tcW w:w="996" w:type="dxa"/>
          </w:tcPr>
          <w:p w14:paraId="2385F33E"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64D15974"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852" w:type="dxa"/>
          </w:tcPr>
          <w:p w14:paraId="4E619F5E"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21" w:type="dxa"/>
          </w:tcPr>
          <w:p w14:paraId="122BA607"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52" w:type="dxa"/>
          </w:tcPr>
          <w:p w14:paraId="2F8D1BF5"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3764F6F"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7CD22F76" w14:textId="77777777" w:rsidR="004E089D" w:rsidRPr="00B50068" w:rsidRDefault="004E089D" w:rsidP="004E089D">
            <w:pPr>
              <w:pStyle w:val="WDTable"/>
              <w:jc w:val="center"/>
              <w:rPr>
                <w:rFonts w:ascii="Arial" w:hAnsi="Arial"/>
                <w:szCs w:val="16"/>
              </w:rPr>
            </w:pPr>
            <w:r w:rsidRPr="00313A88">
              <w:rPr>
                <w:rFonts w:ascii="Arial" w:hAnsi="Arial"/>
                <w:szCs w:val="16"/>
              </w:rPr>
              <w:t>15.3</w:t>
            </w:r>
          </w:p>
        </w:tc>
        <w:tc>
          <w:tcPr>
            <w:tcW w:w="852" w:type="dxa"/>
          </w:tcPr>
          <w:p w14:paraId="2673AF6A"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-0.29 </w:t>
            </w:r>
          </w:p>
        </w:tc>
        <w:tc>
          <w:tcPr>
            <w:tcW w:w="994" w:type="dxa"/>
          </w:tcPr>
          <w:p w14:paraId="3F1D3E9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5FF5F7F9" w14:textId="77777777" w:rsidR="004E089D" w:rsidRPr="008D4FD6" w:rsidRDefault="004E089D" w:rsidP="004E089D">
            <w:pPr>
              <w:pStyle w:val="WDTable"/>
              <w:jc w:val="center"/>
              <w:rPr>
                <w:rFonts w:ascii="Arial" w:hAnsi="Arial"/>
                <w:szCs w:val="16"/>
              </w:rPr>
            </w:pPr>
            <w:r w:rsidRPr="00DF5D04">
              <w:rPr>
                <w:rFonts w:ascii="Arial" w:hAnsi="Arial"/>
                <w:szCs w:val="16"/>
              </w:rPr>
              <w:t>13.9</w:t>
            </w:r>
          </w:p>
        </w:tc>
        <w:tc>
          <w:tcPr>
            <w:tcW w:w="889" w:type="dxa"/>
          </w:tcPr>
          <w:p w14:paraId="7A36E73E"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781" w:type="dxa"/>
          </w:tcPr>
          <w:p w14:paraId="275222EC"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3" w:type="dxa"/>
          </w:tcPr>
          <w:p w14:paraId="151272B5"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FC73B5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93CF557" w14:textId="77777777" w:rsidR="004E089D" w:rsidRPr="00B50068" w:rsidRDefault="004E089D" w:rsidP="004E089D">
            <w:pPr>
              <w:pStyle w:val="WDTable"/>
              <w:jc w:val="center"/>
              <w:rPr>
                <w:rFonts w:ascii="Arial" w:hAnsi="Arial"/>
                <w:szCs w:val="16"/>
              </w:rPr>
            </w:pPr>
            <w:r w:rsidRPr="00313A88">
              <w:rPr>
                <w:rFonts w:ascii="Arial" w:hAnsi="Arial"/>
                <w:szCs w:val="16"/>
              </w:rPr>
              <w:t>15.2</w:t>
            </w:r>
          </w:p>
        </w:tc>
        <w:tc>
          <w:tcPr>
            <w:tcW w:w="996" w:type="dxa"/>
          </w:tcPr>
          <w:p w14:paraId="529CD801"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-0.20 </w:t>
            </w:r>
          </w:p>
        </w:tc>
        <w:tc>
          <w:tcPr>
            <w:tcW w:w="851" w:type="dxa"/>
          </w:tcPr>
          <w:p w14:paraId="6617908D"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51991C47" w14:textId="77777777" w:rsidTr="00573445">
        <w:trPr>
          <w:trHeight w:val="328"/>
        </w:trPr>
        <w:tc>
          <w:tcPr>
            <w:tcW w:w="562" w:type="dxa"/>
          </w:tcPr>
          <w:p w14:paraId="0430C02C" w14:textId="77777777" w:rsidR="004E089D" w:rsidRPr="008D4FD6" w:rsidRDefault="004E089D" w:rsidP="004E089D">
            <w:pPr>
              <w:pStyle w:val="WDTable"/>
              <w:rPr>
                <w:rFonts w:ascii="Arial" w:hAnsi="Arial"/>
                <w:b/>
                <w:bCs/>
                <w:szCs w:val="16"/>
              </w:rPr>
            </w:pPr>
            <w:r w:rsidRPr="008D4FD6">
              <w:rPr>
                <w:rFonts w:ascii="Arial" w:hAnsi="Arial"/>
                <w:b/>
                <w:bCs/>
                <w:szCs w:val="16"/>
              </w:rPr>
              <w:t>23</w:t>
            </w:r>
          </w:p>
        </w:tc>
        <w:tc>
          <w:tcPr>
            <w:tcW w:w="996" w:type="dxa"/>
          </w:tcPr>
          <w:p w14:paraId="5D490683"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558BC813" w14:textId="77777777" w:rsidR="004E089D" w:rsidRPr="00B50068" w:rsidRDefault="004E089D" w:rsidP="004E089D">
            <w:pPr>
              <w:pStyle w:val="WDTable"/>
              <w:jc w:val="center"/>
              <w:rPr>
                <w:rFonts w:ascii="Arial" w:hAnsi="Arial"/>
                <w:szCs w:val="16"/>
              </w:rPr>
            </w:pPr>
            <w:r w:rsidRPr="00313A88">
              <w:rPr>
                <w:rFonts w:ascii="Arial" w:hAnsi="Arial"/>
                <w:szCs w:val="16"/>
              </w:rPr>
              <w:t>14.2</w:t>
            </w:r>
          </w:p>
        </w:tc>
        <w:tc>
          <w:tcPr>
            <w:tcW w:w="852" w:type="dxa"/>
          </w:tcPr>
          <w:p w14:paraId="6E875DBC"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21" w:type="dxa"/>
          </w:tcPr>
          <w:p w14:paraId="5A23F785"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52" w:type="dxa"/>
          </w:tcPr>
          <w:p w14:paraId="30DB9DD5"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442B92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EC6505B"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2" w:type="dxa"/>
          </w:tcPr>
          <w:p w14:paraId="590593A4"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-0.30 </w:t>
            </w:r>
          </w:p>
        </w:tc>
        <w:tc>
          <w:tcPr>
            <w:tcW w:w="994" w:type="dxa"/>
          </w:tcPr>
          <w:p w14:paraId="45FDD996"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691359F" w14:textId="77777777" w:rsidR="004E089D" w:rsidRPr="008D4FD6" w:rsidRDefault="004E089D" w:rsidP="004E089D">
            <w:pPr>
              <w:pStyle w:val="WDTable"/>
              <w:jc w:val="center"/>
              <w:rPr>
                <w:rFonts w:ascii="Arial" w:hAnsi="Arial"/>
                <w:szCs w:val="16"/>
              </w:rPr>
            </w:pPr>
            <w:r w:rsidRPr="00DF5D04">
              <w:rPr>
                <w:rFonts w:ascii="Arial" w:hAnsi="Arial"/>
                <w:szCs w:val="16"/>
              </w:rPr>
              <w:t>13.9</w:t>
            </w:r>
          </w:p>
        </w:tc>
        <w:tc>
          <w:tcPr>
            <w:tcW w:w="889" w:type="dxa"/>
          </w:tcPr>
          <w:p w14:paraId="7BC2DE57"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781" w:type="dxa"/>
          </w:tcPr>
          <w:p w14:paraId="7DD897AD"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53" w:type="dxa"/>
          </w:tcPr>
          <w:p w14:paraId="793FD396"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0A5188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8ABCB2F" w14:textId="77777777" w:rsidR="004E089D" w:rsidRPr="00B50068" w:rsidRDefault="004E089D" w:rsidP="004E089D">
            <w:pPr>
              <w:pStyle w:val="WDTable"/>
              <w:jc w:val="center"/>
              <w:rPr>
                <w:rFonts w:ascii="Arial" w:hAnsi="Arial"/>
                <w:szCs w:val="16"/>
              </w:rPr>
            </w:pPr>
            <w:r w:rsidRPr="00313A88">
              <w:rPr>
                <w:rFonts w:ascii="Arial" w:hAnsi="Arial"/>
                <w:szCs w:val="16"/>
              </w:rPr>
              <w:t>15.3</w:t>
            </w:r>
          </w:p>
        </w:tc>
        <w:tc>
          <w:tcPr>
            <w:tcW w:w="996" w:type="dxa"/>
          </w:tcPr>
          <w:p w14:paraId="719ED4D7"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-0.20 </w:t>
            </w:r>
          </w:p>
        </w:tc>
        <w:tc>
          <w:tcPr>
            <w:tcW w:w="851" w:type="dxa"/>
          </w:tcPr>
          <w:p w14:paraId="7558253A"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07C528B8" w14:textId="77777777" w:rsidTr="00573445">
        <w:trPr>
          <w:trHeight w:val="302"/>
        </w:trPr>
        <w:tc>
          <w:tcPr>
            <w:tcW w:w="562" w:type="dxa"/>
          </w:tcPr>
          <w:p w14:paraId="79DEB385" w14:textId="77777777" w:rsidR="004E089D" w:rsidRPr="008D4FD6" w:rsidRDefault="004E089D" w:rsidP="004E089D">
            <w:pPr>
              <w:pStyle w:val="WDTable"/>
              <w:rPr>
                <w:rFonts w:ascii="Arial" w:hAnsi="Arial"/>
                <w:b/>
                <w:bCs/>
                <w:szCs w:val="16"/>
              </w:rPr>
            </w:pPr>
            <w:r w:rsidRPr="008D4FD6">
              <w:rPr>
                <w:rFonts w:ascii="Arial" w:hAnsi="Arial"/>
                <w:b/>
                <w:bCs/>
                <w:szCs w:val="16"/>
              </w:rPr>
              <w:t>24</w:t>
            </w:r>
          </w:p>
        </w:tc>
        <w:tc>
          <w:tcPr>
            <w:tcW w:w="996" w:type="dxa"/>
          </w:tcPr>
          <w:p w14:paraId="6F99EC73"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7F10F0C8"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852" w:type="dxa"/>
          </w:tcPr>
          <w:p w14:paraId="47F23658"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21" w:type="dxa"/>
          </w:tcPr>
          <w:p w14:paraId="321BBA64"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52" w:type="dxa"/>
          </w:tcPr>
          <w:p w14:paraId="6CCA61C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B16B64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15BED02"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2" w:type="dxa"/>
          </w:tcPr>
          <w:p w14:paraId="5EA01B13"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-0.28 </w:t>
            </w:r>
          </w:p>
        </w:tc>
        <w:tc>
          <w:tcPr>
            <w:tcW w:w="994" w:type="dxa"/>
          </w:tcPr>
          <w:p w14:paraId="3F3B8E5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AD011F7" w14:textId="77777777" w:rsidR="004E089D" w:rsidRPr="008D4FD6" w:rsidRDefault="004E089D" w:rsidP="004E089D">
            <w:pPr>
              <w:pStyle w:val="WDTable"/>
              <w:jc w:val="center"/>
              <w:rPr>
                <w:rFonts w:ascii="Arial" w:hAnsi="Arial"/>
                <w:szCs w:val="16"/>
              </w:rPr>
            </w:pPr>
            <w:r w:rsidRPr="00DF5D04">
              <w:rPr>
                <w:rFonts w:ascii="Arial" w:hAnsi="Arial"/>
                <w:szCs w:val="16"/>
              </w:rPr>
              <w:t>13.9</w:t>
            </w:r>
          </w:p>
        </w:tc>
        <w:tc>
          <w:tcPr>
            <w:tcW w:w="889" w:type="dxa"/>
          </w:tcPr>
          <w:p w14:paraId="4B4E2EAF"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781" w:type="dxa"/>
          </w:tcPr>
          <w:p w14:paraId="1161D674"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3" w:type="dxa"/>
          </w:tcPr>
          <w:p w14:paraId="716CE2A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940EC1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4AAD7E07" w14:textId="77777777" w:rsidR="004E089D" w:rsidRPr="00B50068" w:rsidRDefault="004E089D" w:rsidP="004E089D">
            <w:pPr>
              <w:pStyle w:val="WDTable"/>
              <w:jc w:val="center"/>
              <w:rPr>
                <w:rFonts w:ascii="Arial" w:hAnsi="Arial"/>
                <w:szCs w:val="16"/>
              </w:rPr>
            </w:pPr>
            <w:r w:rsidRPr="00313A88">
              <w:rPr>
                <w:rFonts w:ascii="Arial" w:hAnsi="Arial"/>
                <w:szCs w:val="16"/>
              </w:rPr>
              <w:t>15.2</w:t>
            </w:r>
          </w:p>
        </w:tc>
        <w:tc>
          <w:tcPr>
            <w:tcW w:w="996" w:type="dxa"/>
          </w:tcPr>
          <w:p w14:paraId="7CC8A662"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-0.20 </w:t>
            </w:r>
          </w:p>
        </w:tc>
        <w:tc>
          <w:tcPr>
            <w:tcW w:w="851" w:type="dxa"/>
          </w:tcPr>
          <w:p w14:paraId="38A4079F"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09140A09" w14:textId="77777777" w:rsidTr="00573445">
        <w:trPr>
          <w:trHeight w:val="328"/>
        </w:trPr>
        <w:tc>
          <w:tcPr>
            <w:tcW w:w="562" w:type="dxa"/>
          </w:tcPr>
          <w:p w14:paraId="31B7D909" w14:textId="77777777" w:rsidR="004E089D" w:rsidRPr="008D4FD6" w:rsidRDefault="004E089D" w:rsidP="004E089D">
            <w:pPr>
              <w:pStyle w:val="WDTable"/>
              <w:rPr>
                <w:rFonts w:ascii="Arial" w:hAnsi="Arial"/>
                <w:b/>
                <w:bCs/>
                <w:szCs w:val="16"/>
              </w:rPr>
            </w:pPr>
            <w:r w:rsidRPr="008D4FD6">
              <w:rPr>
                <w:rFonts w:ascii="Arial" w:hAnsi="Arial"/>
                <w:b/>
                <w:bCs/>
                <w:szCs w:val="16"/>
              </w:rPr>
              <w:t>25</w:t>
            </w:r>
          </w:p>
        </w:tc>
        <w:tc>
          <w:tcPr>
            <w:tcW w:w="996" w:type="dxa"/>
          </w:tcPr>
          <w:p w14:paraId="750DFEF7"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34FB3B9F" w14:textId="77777777" w:rsidR="004E089D" w:rsidRPr="00B50068" w:rsidRDefault="004E089D" w:rsidP="004E089D">
            <w:pPr>
              <w:pStyle w:val="WDTable"/>
              <w:jc w:val="center"/>
              <w:rPr>
                <w:rFonts w:ascii="Arial" w:hAnsi="Arial"/>
                <w:szCs w:val="16"/>
              </w:rPr>
            </w:pPr>
            <w:r w:rsidRPr="00313A88">
              <w:rPr>
                <w:rFonts w:ascii="Arial" w:hAnsi="Arial"/>
                <w:szCs w:val="16"/>
              </w:rPr>
              <w:t>14.2</w:t>
            </w:r>
          </w:p>
        </w:tc>
        <w:tc>
          <w:tcPr>
            <w:tcW w:w="852" w:type="dxa"/>
          </w:tcPr>
          <w:p w14:paraId="252B2033"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21" w:type="dxa"/>
          </w:tcPr>
          <w:p w14:paraId="027F0B6A"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52" w:type="dxa"/>
          </w:tcPr>
          <w:p w14:paraId="5EE58E8A"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79A245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F711723"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52" w:type="dxa"/>
          </w:tcPr>
          <w:p w14:paraId="10918B62"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-0.28 </w:t>
            </w:r>
          </w:p>
        </w:tc>
        <w:tc>
          <w:tcPr>
            <w:tcW w:w="994" w:type="dxa"/>
          </w:tcPr>
          <w:p w14:paraId="3A9CF72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2C1A699" w14:textId="77777777" w:rsidR="004E089D" w:rsidRPr="008D4FD6" w:rsidRDefault="004E089D" w:rsidP="004E089D">
            <w:pPr>
              <w:pStyle w:val="WDTable"/>
              <w:jc w:val="center"/>
              <w:rPr>
                <w:rFonts w:ascii="Arial" w:hAnsi="Arial"/>
                <w:szCs w:val="16"/>
              </w:rPr>
            </w:pPr>
            <w:r w:rsidRPr="00DF5D04">
              <w:rPr>
                <w:rFonts w:ascii="Arial" w:hAnsi="Arial"/>
                <w:szCs w:val="16"/>
              </w:rPr>
              <w:t>14.0</w:t>
            </w:r>
          </w:p>
        </w:tc>
        <w:tc>
          <w:tcPr>
            <w:tcW w:w="889" w:type="dxa"/>
          </w:tcPr>
          <w:p w14:paraId="4A210DDA"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781" w:type="dxa"/>
          </w:tcPr>
          <w:p w14:paraId="711D4EF7"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53" w:type="dxa"/>
          </w:tcPr>
          <w:p w14:paraId="0C6B53B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C77623C"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5B00479A" w14:textId="77777777" w:rsidR="004E089D" w:rsidRPr="00B50068" w:rsidRDefault="004E089D" w:rsidP="004E089D">
            <w:pPr>
              <w:pStyle w:val="WDTable"/>
              <w:jc w:val="center"/>
              <w:rPr>
                <w:rFonts w:ascii="Arial" w:hAnsi="Arial"/>
                <w:szCs w:val="16"/>
              </w:rPr>
            </w:pPr>
            <w:r w:rsidRPr="00313A88">
              <w:rPr>
                <w:rFonts w:ascii="Arial" w:hAnsi="Arial"/>
                <w:szCs w:val="16"/>
              </w:rPr>
              <w:t>15.3</w:t>
            </w:r>
          </w:p>
        </w:tc>
        <w:tc>
          <w:tcPr>
            <w:tcW w:w="996" w:type="dxa"/>
          </w:tcPr>
          <w:p w14:paraId="34C7B471"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-0.20 </w:t>
            </w:r>
          </w:p>
        </w:tc>
        <w:tc>
          <w:tcPr>
            <w:tcW w:w="851" w:type="dxa"/>
          </w:tcPr>
          <w:p w14:paraId="6C621031"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3553EEAF" w14:textId="77777777" w:rsidTr="00573445">
        <w:trPr>
          <w:trHeight w:val="302"/>
        </w:trPr>
        <w:tc>
          <w:tcPr>
            <w:tcW w:w="562" w:type="dxa"/>
          </w:tcPr>
          <w:p w14:paraId="60D1B3D7" w14:textId="77777777" w:rsidR="004E089D" w:rsidRPr="008D4FD6" w:rsidRDefault="004E089D" w:rsidP="004E089D">
            <w:pPr>
              <w:pStyle w:val="WDTable"/>
              <w:rPr>
                <w:rFonts w:ascii="Arial" w:hAnsi="Arial"/>
                <w:b/>
                <w:bCs/>
                <w:szCs w:val="16"/>
              </w:rPr>
            </w:pPr>
            <w:r w:rsidRPr="008D4FD6">
              <w:rPr>
                <w:rFonts w:ascii="Arial" w:hAnsi="Arial"/>
                <w:b/>
                <w:bCs/>
                <w:szCs w:val="16"/>
              </w:rPr>
              <w:t>26</w:t>
            </w:r>
          </w:p>
        </w:tc>
        <w:tc>
          <w:tcPr>
            <w:tcW w:w="996" w:type="dxa"/>
          </w:tcPr>
          <w:p w14:paraId="67ED1E43"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0EAEE468" w14:textId="77777777" w:rsidR="004E089D" w:rsidRPr="00B50068" w:rsidRDefault="004E089D" w:rsidP="004E089D">
            <w:pPr>
              <w:pStyle w:val="WDTable"/>
              <w:jc w:val="center"/>
              <w:rPr>
                <w:rFonts w:ascii="Arial" w:hAnsi="Arial"/>
                <w:szCs w:val="16"/>
              </w:rPr>
            </w:pPr>
            <w:r w:rsidRPr="00313A88">
              <w:rPr>
                <w:rFonts w:ascii="Arial" w:hAnsi="Arial"/>
                <w:szCs w:val="16"/>
              </w:rPr>
              <w:t>14.2</w:t>
            </w:r>
          </w:p>
        </w:tc>
        <w:tc>
          <w:tcPr>
            <w:tcW w:w="852" w:type="dxa"/>
          </w:tcPr>
          <w:p w14:paraId="667D2B1E" w14:textId="77777777" w:rsidR="004E089D" w:rsidRPr="00B50068" w:rsidRDefault="004E089D" w:rsidP="004E089D">
            <w:pPr>
              <w:pStyle w:val="WDTable"/>
              <w:jc w:val="center"/>
              <w:rPr>
                <w:rFonts w:ascii="Arial" w:hAnsi="Arial"/>
                <w:szCs w:val="16"/>
              </w:rPr>
            </w:pPr>
            <w:r w:rsidRPr="00313A88">
              <w:rPr>
                <w:rFonts w:ascii="Arial" w:hAnsi="Arial"/>
                <w:szCs w:val="16"/>
              </w:rPr>
              <w:t>15.8</w:t>
            </w:r>
          </w:p>
        </w:tc>
        <w:tc>
          <w:tcPr>
            <w:tcW w:w="821" w:type="dxa"/>
          </w:tcPr>
          <w:p w14:paraId="6AEC06B9" w14:textId="77777777" w:rsidR="004E089D" w:rsidRPr="00B50068" w:rsidRDefault="004E089D" w:rsidP="004E089D">
            <w:pPr>
              <w:pStyle w:val="WDTable"/>
              <w:jc w:val="center"/>
              <w:rPr>
                <w:rFonts w:ascii="Arial" w:hAnsi="Arial"/>
                <w:szCs w:val="16"/>
              </w:rPr>
            </w:pPr>
            <w:r w:rsidRPr="00313A88">
              <w:rPr>
                <w:rFonts w:ascii="Arial" w:hAnsi="Arial"/>
                <w:szCs w:val="16"/>
              </w:rPr>
              <w:t>15.8</w:t>
            </w:r>
          </w:p>
        </w:tc>
        <w:tc>
          <w:tcPr>
            <w:tcW w:w="852" w:type="dxa"/>
          </w:tcPr>
          <w:p w14:paraId="7BCAC57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D06538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66C022A9"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52" w:type="dxa"/>
          </w:tcPr>
          <w:p w14:paraId="73FE9072"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-0.28 </w:t>
            </w:r>
          </w:p>
        </w:tc>
        <w:tc>
          <w:tcPr>
            <w:tcW w:w="994" w:type="dxa"/>
          </w:tcPr>
          <w:p w14:paraId="07F86A9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01CE79C" w14:textId="77777777" w:rsidR="004E089D" w:rsidRPr="008D4FD6" w:rsidRDefault="004E089D" w:rsidP="004E089D">
            <w:pPr>
              <w:pStyle w:val="WDTable"/>
              <w:jc w:val="center"/>
              <w:rPr>
                <w:rFonts w:ascii="Arial" w:hAnsi="Arial"/>
                <w:szCs w:val="16"/>
              </w:rPr>
            </w:pPr>
            <w:r w:rsidRPr="00DF5D04">
              <w:rPr>
                <w:rFonts w:ascii="Arial" w:hAnsi="Arial"/>
                <w:szCs w:val="16"/>
              </w:rPr>
              <w:t>14.0</w:t>
            </w:r>
          </w:p>
        </w:tc>
        <w:tc>
          <w:tcPr>
            <w:tcW w:w="889" w:type="dxa"/>
          </w:tcPr>
          <w:p w14:paraId="4FEE2895"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781" w:type="dxa"/>
          </w:tcPr>
          <w:p w14:paraId="7E97BEF5"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53" w:type="dxa"/>
          </w:tcPr>
          <w:p w14:paraId="1E85AD40"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95427A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C80E184" w14:textId="77777777" w:rsidR="004E089D" w:rsidRPr="00B50068" w:rsidRDefault="004E089D" w:rsidP="004E089D">
            <w:pPr>
              <w:pStyle w:val="WDTable"/>
              <w:jc w:val="center"/>
              <w:rPr>
                <w:rFonts w:ascii="Arial" w:hAnsi="Arial"/>
                <w:szCs w:val="16"/>
              </w:rPr>
            </w:pPr>
            <w:r w:rsidRPr="00313A88">
              <w:rPr>
                <w:rFonts w:ascii="Arial" w:hAnsi="Arial"/>
                <w:szCs w:val="16"/>
              </w:rPr>
              <w:t>15.3</w:t>
            </w:r>
          </w:p>
        </w:tc>
        <w:tc>
          <w:tcPr>
            <w:tcW w:w="996" w:type="dxa"/>
          </w:tcPr>
          <w:p w14:paraId="77586E39"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-0.20 </w:t>
            </w:r>
          </w:p>
        </w:tc>
        <w:tc>
          <w:tcPr>
            <w:tcW w:w="851" w:type="dxa"/>
          </w:tcPr>
          <w:p w14:paraId="168988DB" w14:textId="77777777" w:rsidR="004E089D" w:rsidRPr="00B50068" w:rsidRDefault="004E089D" w:rsidP="004E089D">
            <w:pPr>
              <w:pStyle w:val="WDTable"/>
              <w:jc w:val="center"/>
              <w:rPr>
                <w:rFonts w:ascii="Arial" w:hAnsi="Arial"/>
                <w:szCs w:val="16"/>
              </w:rPr>
            </w:pPr>
            <w:r w:rsidRPr="008D4FD6">
              <w:rPr>
                <w:rFonts w:ascii="Arial" w:hAnsi="Arial"/>
                <w:szCs w:val="16"/>
              </w:rPr>
              <w:t>Negligi</w:t>
            </w:r>
            <w:r w:rsidRPr="00FE5641">
              <w:rPr>
                <w:rFonts w:ascii="Arial" w:hAnsi="Arial"/>
                <w:szCs w:val="16"/>
              </w:rPr>
              <w:t>ble</w:t>
            </w:r>
          </w:p>
        </w:tc>
      </w:tr>
      <w:tr w:rsidR="00573445" w:rsidRPr="0051205A" w14:paraId="71535C3A" w14:textId="77777777" w:rsidTr="00573445">
        <w:trPr>
          <w:trHeight w:val="328"/>
        </w:trPr>
        <w:tc>
          <w:tcPr>
            <w:tcW w:w="562" w:type="dxa"/>
          </w:tcPr>
          <w:p w14:paraId="6FF88118" w14:textId="77777777" w:rsidR="004E089D" w:rsidRPr="008D4FD6" w:rsidRDefault="004E089D" w:rsidP="004E089D">
            <w:pPr>
              <w:pStyle w:val="WDTable"/>
              <w:rPr>
                <w:rFonts w:ascii="Arial" w:hAnsi="Arial"/>
                <w:b/>
                <w:bCs/>
                <w:szCs w:val="16"/>
              </w:rPr>
            </w:pPr>
            <w:r w:rsidRPr="008D4FD6">
              <w:rPr>
                <w:rFonts w:ascii="Arial" w:hAnsi="Arial"/>
                <w:b/>
                <w:bCs/>
                <w:szCs w:val="16"/>
              </w:rPr>
              <w:t>27</w:t>
            </w:r>
          </w:p>
        </w:tc>
        <w:tc>
          <w:tcPr>
            <w:tcW w:w="996" w:type="dxa"/>
          </w:tcPr>
          <w:p w14:paraId="2B7D6789"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04F9C951" w14:textId="77777777" w:rsidR="004E089D" w:rsidRPr="00B50068" w:rsidRDefault="004E089D" w:rsidP="004E089D">
            <w:pPr>
              <w:pStyle w:val="WDTable"/>
              <w:jc w:val="center"/>
              <w:rPr>
                <w:rFonts w:ascii="Arial" w:hAnsi="Arial"/>
                <w:szCs w:val="16"/>
              </w:rPr>
            </w:pPr>
            <w:r w:rsidRPr="00313A88">
              <w:rPr>
                <w:rFonts w:ascii="Arial" w:hAnsi="Arial"/>
                <w:szCs w:val="16"/>
              </w:rPr>
              <w:t>14.2</w:t>
            </w:r>
          </w:p>
        </w:tc>
        <w:tc>
          <w:tcPr>
            <w:tcW w:w="852" w:type="dxa"/>
          </w:tcPr>
          <w:p w14:paraId="7DACD408"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21" w:type="dxa"/>
          </w:tcPr>
          <w:p w14:paraId="6A4F2C2B"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852" w:type="dxa"/>
          </w:tcPr>
          <w:p w14:paraId="7A5E51C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F74F9B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159BDB70"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2" w:type="dxa"/>
          </w:tcPr>
          <w:p w14:paraId="173E0CE4"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-0.28 </w:t>
            </w:r>
          </w:p>
        </w:tc>
        <w:tc>
          <w:tcPr>
            <w:tcW w:w="994" w:type="dxa"/>
          </w:tcPr>
          <w:p w14:paraId="428138F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7272D655" w14:textId="77777777" w:rsidR="004E089D" w:rsidRPr="008D4FD6" w:rsidRDefault="004E089D" w:rsidP="004E089D">
            <w:pPr>
              <w:pStyle w:val="WDTable"/>
              <w:jc w:val="center"/>
              <w:rPr>
                <w:rFonts w:ascii="Arial" w:hAnsi="Arial"/>
                <w:szCs w:val="16"/>
              </w:rPr>
            </w:pPr>
            <w:r w:rsidRPr="00DF5D04">
              <w:rPr>
                <w:rFonts w:ascii="Arial" w:hAnsi="Arial"/>
                <w:szCs w:val="16"/>
              </w:rPr>
              <w:t>13.9</w:t>
            </w:r>
          </w:p>
        </w:tc>
        <w:tc>
          <w:tcPr>
            <w:tcW w:w="889" w:type="dxa"/>
          </w:tcPr>
          <w:p w14:paraId="3A957816"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781" w:type="dxa"/>
          </w:tcPr>
          <w:p w14:paraId="132CAB8D" w14:textId="77777777" w:rsidR="004E089D" w:rsidRPr="00B50068" w:rsidRDefault="004E089D" w:rsidP="004E089D">
            <w:pPr>
              <w:pStyle w:val="WDTable"/>
              <w:jc w:val="center"/>
              <w:rPr>
                <w:rFonts w:ascii="Arial" w:hAnsi="Arial"/>
                <w:szCs w:val="16"/>
              </w:rPr>
            </w:pPr>
            <w:r w:rsidRPr="00313A88">
              <w:rPr>
                <w:rFonts w:ascii="Arial" w:hAnsi="Arial"/>
                <w:szCs w:val="16"/>
              </w:rPr>
              <w:t>15.5</w:t>
            </w:r>
          </w:p>
        </w:tc>
        <w:tc>
          <w:tcPr>
            <w:tcW w:w="853" w:type="dxa"/>
          </w:tcPr>
          <w:p w14:paraId="33BE059B"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1BE9ECC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82DE748" w14:textId="77777777" w:rsidR="004E089D" w:rsidRPr="00B50068" w:rsidRDefault="004E089D" w:rsidP="004E089D">
            <w:pPr>
              <w:pStyle w:val="WDTable"/>
              <w:jc w:val="center"/>
              <w:rPr>
                <w:rFonts w:ascii="Arial" w:hAnsi="Arial"/>
                <w:szCs w:val="16"/>
              </w:rPr>
            </w:pPr>
            <w:r w:rsidRPr="00313A88">
              <w:rPr>
                <w:rFonts w:ascii="Arial" w:hAnsi="Arial"/>
                <w:szCs w:val="16"/>
              </w:rPr>
              <w:t>15.3</w:t>
            </w:r>
          </w:p>
        </w:tc>
        <w:tc>
          <w:tcPr>
            <w:tcW w:w="996" w:type="dxa"/>
          </w:tcPr>
          <w:p w14:paraId="140EB68F"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-0.19 </w:t>
            </w:r>
          </w:p>
        </w:tc>
        <w:tc>
          <w:tcPr>
            <w:tcW w:w="851" w:type="dxa"/>
          </w:tcPr>
          <w:p w14:paraId="137E5A1A"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324A62BE" w14:textId="77777777" w:rsidTr="00573445">
        <w:trPr>
          <w:trHeight w:val="302"/>
        </w:trPr>
        <w:tc>
          <w:tcPr>
            <w:tcW w:w="562" w:type="dxa"/>
          </w:tcPr>
          <w:p w14:paraId="26061389" w14:textId="77777777" w:rsidR="004E089D" w:rsidRPr="008D4FD6" w:rsidRDefault="004E089D" w:rsidP="004E089D">
            <w:pPr>
              <w:pStyle w:val="WDTable"/>
              <w:rPr>
                <w:rFonts w:ascii="Arial" w:hAnsi="Arial"/>
                <w:b/>
                <w:bCs/>
                <w:szCs w:val="16"/>
              </w:rPr>
            </w:pPr>
            <w:r w:rsidRPr="008D4FD6">
              <w:rPr>
                <w:rFonts w:ascii="Arial" w:hAnsi="Arial"/>
                <w:b/>
                <w:bCs/>
                <w:szCs w:val="16"/>
              </w:rPr>
              <w:t>28</w:t>
            </w:r>
          </w:p>
        </w:tc>
        <w:tc>
          <w:tcPr>
            <w:tcW w:w="996" w:type="dxa"/>
          </w:tcPr>
          <w:p w14:paraId="522828FD" w14:textId="77777777" w:rsidR="004E089D" w:rsidRPr="00B50068" w:rsidRDefault="004E089D" w:rsidP="004E089D">
            <w:pPr>
              <w:pStyle w:val="WDTable"/>
              <w:rPr>
                <w:rFonts w:ascii="Arial" w:hAnsi="Arial"/>
                <w:szCs w:val="16"/>
              </w:rPr>
            </w:pPr>
            <w:r w:rsidRPr="00313A88">
              <w:rPr>
                <w:rFonts w:ascii="Arial" w:hAnsi="Arial"/>
                <w:szCs w:val="16"/>
              </w:rPr>
              <w:t>13.5</w:t>
            </w:r>
          </w:p>
        </w:tc>
        <w:tc>
          <w:tcPr>
            <w:tcW w:w="599" w:type="dxa"/>
          </w:tcPr>
          <w:p w14:paraId="69B950EB" w14:textId="77777777" w:rsidR="004E089D" w:rsidRPr="00B50068" w:rsidRDefault="004E089D" w:rsidP="004E089D">
            <w:pPr>
              <w:pStyle w:val="WDTable"/>
              <w:jc w:val="center"/>
              <w:rPr>
                <w:rFonts w:ascii="Arial" w:hAnsi="Arial"/>
                <w:szCs w:val="16"/>
              </w:rPr>
            </w:pPr>
            <w:r w:rsidRPr="00313A88">
              <w:rPr>
                <w:rFonts w:ascii="Arial" w:hAnsi="Arial"/>
                <w:szCs w:val="16"/>
              </w:rPr>
              <w:t>14.1</w:t>
            </w:r>
          </w:p>
        </w:tc>
        <w:tc>
          <w:tcPr>
            <w:tcW w:w="852" w:type="dxa"/>
          </w:tcPr>
          <w:p w14:paraId="05622D81"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21" w:type="dxa"/>
          </w:tcPr>
          <w:p w14:paraId="22785115"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52" w:type="dxa"/>
          </w:tcPr>
          <w:p w14:paraId="7CCB5456"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1F6F72E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11981E4D"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2" w:type="dxa"/>
          </w:tcPr>
          <w:p w14:paraId="13CF38A8"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-0.27 </w:t>
            </w:r>
          </w:p>
        </w:tc>
        <w:tc>
          <w:tcPr>
            <w:tcW w:w="994" w:type="dxa"/>
          </w:tcPr>
          <w:p w14:paraId="0FBD3FD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A475839" w14:textId="77777777" w:rsidR="004E089D" w:rsidRPr="008D4FD6" w:rsidRDefault="004E089D" w:rsidP="004E089D">
            <w:pPr>
              <w:pStyle w:val="WDTable"/>
              <w:jc w:val="center"/>
              <w:rPr>
                <w:rFonts w:ascii="Arial" w:hAnsi="Arial"/>
                <w:szCs w:val="16"/>
              </w:rPr>
            </w:pPr>
            <w:r w:rsidRPr="00DF5D04">
              <w:rPr>
                <w:rFonts w:ascii="Arial" w:hAnsi="Arial"/>
                <w:szCs w:val="16"/>
              </w:rPr>
              <w:t>13.9</w:t>
            </w:r>
          </w:p>
        </w:tc>
        <w:tc>
          <w:tcPr>
            <w:tcW w:w="889" w:type="dxa"/>
          </w:tcPr>
          <w:p w14:paraId="4E106E3B"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781" w:type="dxa"/>
          </w:tcPr>
          <w:p w14:paraId="67619A02"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853" w:type="dxa"/>
          </w:tcPr>
          <w:p w14:paraId="265E30FE"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68A5A3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04B2BC15" w14:textId="77777777" w:rsidR="004E089D" w:rsidRPr="00B50068" w:rsidRDefault="004E089D" w:rsidP="004E089D">
            <w:pPr>
              <w:pStyle w:val="WDTable"/>
              <w:jc w:val="center"/>
              <w:rPr>
                <w:rFonts w:ascii="Arial" w:hAnsi="Arial"/>
                <w:szCs w:val="16"/>
              </w:rPr>
            </w:pPr>
            <w:r w:rsidRPr="00313A88">
              <w:rPr>
                <w:rFonts w:ascii="Arial" w:hAnsi="Arial"/>
                <w:szCs w:val="16"/>
              </w:rPr>
              <w:t>15.2</w:t>
            </w:r>
          </w:p>
        </w:tc>
        <w:tc>
          <w:tcPr>
            <w:tcW w:w="996" w:type="dxa"/>
          </w:tcPr>
          <w:p w14:paraId="57E62088"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-0.19 </w:t>
            </w:r>
          </w:p>
        </w:tc>
        <w:tc>
          <w:tcPr>
            <w:tcW w:w="851" w:type="dxa"/>
          </w:tcPr>
          <w:p w14:paraId="327AF65F"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45649952" w14:textId="77777777" w:rsidTr="00573445">
        <w:trPr>
          <w:trHeight w:val="328"/>
        </w:trPr>
        <w:tc>
          <w:tcPr>
            <w:tcW w:w="562" w:type="dxa"/>
          </w:tcPr>
          <w:p w14:paraId="6ABAF0C2" w14:textId="77777777" w:rsidR="004E089D" w:rsidRPr="008D4FD6" w:rsidRDefault="004E089D" w:rsidP="004E089D">
            <w:pPr>
              <w:pStyle w:val="WDTable"/>
              <w:rPr>
                <w:rFonts w:ascii="Arial" w:hAnsi="Arial"/>
                <w:b/>
                <w:bCs/>
                <w:szCs w:val="16"/>
              </w:rPr>
            </w:pPr>
            <w:r w:rsidRPr="008D4FD6">
              <w:rPr>
                <w:rFonts w:ascii="Arial" w:hAnsi="Arial"/>
                <w:b/>
                <w:bCs/>
                <w:szCs w:val="16"/>
              </w:rPr>
              <w:t>29</w:t>
            </w:r>
          </w:p>
        </w:tc>
        <w:tc>
          <w:tcPr>
            <w:tcW w:w="996" w:type="dxa"/>
          </w:tcPr>
          <w:p w14:paraId="20B3253C" w14:textId="77777777" w:rsidR="004E089D" w:rsidRPr="00B50068" w:rsidRDefault="004E089D" w:rsidP="004E089D">
            <w:pPr>
              <w:pStyle w:val="WDTable"/>
              <w:rPr>
                <w:rFonts w:ascii="Arial" w:hAnsi="Arial"/>
                <w:szCs w:val="16"/>
              </w:rPr>
            </w:pPr>
            <w:r w:rsidRPr="00313A88">
              <w:rPr>
                <w:rFonts w:ascii="Arial" w:hAnsi="Arial"/>
                <w:szCs w:val="16"/>
              </w:rPr>
              <w:t>13.6</w:t>
            </w:r>
          </w:p>
        </w:tc>
        <w:tc>
          <w:tcPr>
            <w:tcW w:w="599" w:type="dxa"/>
          </w:tcPr>
          <w:p w14:paraId="13A831B6" w14:textId="77777777" w:rsidR="004E089D" w:rsidRPr="00B50068" w:rsidRDefault="004E089D" w:rsidP="004E089D">
            <w:pPr>
              <w:pStyle w:val="WDTable"/>
              <w:jc w:val="center"/>
              <w:rPr>
                <w:rFonts w:ascii="Arial" w:hAnsi="Arial"/>
                <w:szCs w:val="16"/>
              </w:rPr>
            </w:pPr>
            <w:r w:rsidRPr="00313A88">
              <w:rPr>
                <w:rFonts w:ascii="Arial" w:hAnsi="Arial"/>
                <w:szCs w:val="16"/>
              </w:rPr>
              <w:t>14.2</w:t>
            </w:r>
          </w:p>
        </w:tc>
        <w:tc>
          <w:tcPr>
            <w:tcW w:w="852" w:type="dxa"/>
          </w:tcPr>
          <w:p w14:paraId="3687CE76" w14:textId="77777777" w:rsidR="004E089D" w:rsidRPr="00B50068" w:rsidRDefault="004E089D" w:rsidP="004E089D">
            <w:pPr>
              <w:pStyle w:val="WDTable"/>
              <w:jc w:val="center"/>
              <w:rPr>
                <w:rFonts w:ascii="Arial" w:hAnsi="Arial"/>
                <w:szCs w:val="16"/>
              </w:rPr>
            </w:pPr>
            <w:r w:rsidRPr="00313A88">
              <w:rPr>
                <w:rFonts w:ascii="Arial" w:hAnsi="Arial"/>
                <w:szCs w:val="16"/>
              </w:rPr>
              <w:t>15.8</w:t>
            </w:r>
          </w:p>
        </w:tc>
        <w:tc>
          <w:tcPr>
            <w:tcW w:w="821" w:type="dxa"/>
          </w:tcPr>
          <w:p w14:paraId="13085950" w14:textId="77777777" w:rsidR="004E089D" w:rsidRPr="00B50068" w:rsidRDefault="004E089D" w:rsidP="004E089D">
            <w:pPr>
              <w:pStyle w:val="WDTable"/>
              <w:jc w:val="center"/>
              <w:rPr>
                <w:rFonts w:ascii="Arial" w:hAnsi="Arial"/>
                <w:szCs w:val="16"/>
              </w:rPr>
            </w:pPr>
            <w:r w:rsidRPr="00313A88">
              <w:rPr>
                <w:rFonts w:ascii="Arial" w:hAnsi="Arial"/>
                <w:szCs w:val="16"/>
              </w:rPr>
              <w:t>15.8</w:t>
            </w:r>
          </w:p>
        </w:tc>
        <w:tc>
          <w:tcPr>
            <w:tcW w:w="852" w:type="dxa"/>
          </w:tcPr>
          <w:p w14:paraId="425720B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38FC1D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D0CEE89"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52" w:type="dxa"/>
          </w:tcPr>
          <w:p w14:paraId="5427E0E6"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-0.27 </w:t>
            </w:r>
          </w:p>
        </w:tc>
        <w:tc>
          <w:tcPr>
            <w:tcW w:w="994" w:type="dxa"/>
          </w:tcPr>
          <w:p w14:paraId="18EBBD4F"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6CA4CCD" w14:textId="77777777" w:rsidR="004E089D" w:rsidRPr="008D4FD6" w:rsidRDefault="004E089D" w:rsidP="004E089D">
            <w:pPr>
              <w:pStyle w:val="WDTable"/>
              <w:jc w:val="center"/>
              <w:rPr>
                <w:rFonts w:ascii="Arial" w:hAnsi="Arial"/>
                <w:szCs w:val="16"/>
              </w:rPr>
            </w:pPr>
            <w:r w:rsidRPr="00DF5D04">
              <w:rPr>
                <w:rFonts w:ascii="Arial" w:hAnsi="Arial"/>
                <w:szCs w:val="16"/>
              </w:rPr>
              <w:t>14.0</w:t>
            </w:r>
          </w:p>
        </w:tc>
        <w:tc>
          <w:tcPr>
            <w:tcW w:w="889" w:type="dxa"/>
          </w:tcPr>
          <w:p w14:paraId="39F12ACA"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781" w:type="dxa"/>
          </w:tcPr>
          <w:p w14:paraId="74036ACF" w14:textId="77777777" w:rsidR="004E089D" w:rsidRPr="00B50068" w:rsidRDefault="004E089D" w:rsidP="004E089D">
            <w:pPr>
              <w:pStyle w:val="WDTable"/>
              <w:jc w:val="center"/>
              <w:rPr>
                <w:rFonts w:ascii="Arial" w:hAnsi="Arial"/>
                <w:szCs w:val="16"/>
              </w:rPr>
            </w:pPr>
            <w:r w:rsidRPr="00313A88">
              <w:rPr>
                <w:rFonts w:ascii="Arial" w:hAnsi="Arial"/>
                <w:szCs w:val="16"/>
              </w:rPr>
              <w:t>15.6</w:t>
            </w:r>
          </w:p>
        </w:tc>
        <w:tc>
          <w:tcPr>
            <w:tcW w:w="853" w:type="dxa"/>
          </w:tcPr>
          <w:p w14:paraId="422588D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4FEE9C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325B8369" w14:textId="77777777" w:rsidR="004E089D" w:rsidRPr="00B50068" w:rsidRDefault="004E089D" w:rsidP="004E089D">
            <w:pPr>
              <w:pStyle w:val="WDTable"/>
              <w:jc w:val="center"/>
              <w:rPr>
                <w:rFonts w:ascii="Arial" w:hAnsi="Arial"/>
                <w:szCs w:val="16"/>
              </w:rPr>
            </w:pPr>
            <w:r w:rsidRPr="00313A88">
              <w:rPr>
                <w:rFonts w:ascii="Arial" w:hAnsi="Arial"/>
                <w:szCs w:val="16"/>
              </w:rPr>
              <w:t>15.4</w:t>
            </w:r>
          </w:p>
        </w:tc>
        <w:tc>
          <w:tcPr>
            <w:tcW w:w="996" w:type="dxa"/>
          </w:tcPr>
          <w:p w14:paraId="7BCD203E"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-0.20 </w:t>
            </w:r>
          </w:p>
        </w:tc>
        <w:tc>
          <w:tcPr>
            <w:tcW w:w="851" w:type="dxa"/>
          </w:tcPr>
          <w:p w14:paraId="075AE735"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6F56F270" w14:textId="77777777" w:rsidTr="00573445">
        <w:trPr>
          <w:trHeight w:val="302"/>
        </w:trPr>
        <w:tc>
          <w:tcPr>
            <w:tcW w:w="562" w:type="dxa"/>
          </w:tcPr>
          <w:p w14:paraId="3F5ABA0D" w14:textId="77777777" w:rsidR="004E089D" w:rsidRPr="008D4FD6" w:rsidRDefault="004E089D" w:rsidP="004E089D">
            <w:pPr>
              <w:pStyle w:val="WDTable"/>
              <w:rPr>
                <w:rFonts w:ascii="Arial" w:hAnsi="Arial"/>
                <w:b/>
                <w:bCs/>
                <w:szCs w:val="16"/>
              </w:rPr>
            </w:pPr>
            <w:r w:rsidRPr="008D4FD6">
              <w:rPr>
                <w:rFonts w:ascii="Arial" w:hAnsi="Arial"/>
                <w:b/>
                <w:bCs/>
                <w:szCs w:val="16"/>
              </w:rPr>
              <w:t>30</w:t>
            </w:r>
          </w:p>
        </w:tc>
        <w:tc>
          <w:tcPr>
            <w:tcW w:w="996" w:type="dxa"/>
          </w:tcPr>
          <w:p w14:paraId="16A067B5" w14:textId="77777777" w:rsidR="004E089D" w:rsidRPr="00B50068" w:rsidRDefault="004E089D" w:rsidP="004E089D">
            <w:pPr>
              <w:pStyle w:val="WDTable"/>
              <w:rPr>
                <w:rFonts w:ascii="Arial" w:hAnsi="Arial"/>
                <w:b/>
                <w:bCs/>
                <w:szCs w:val="16"/>
              </w:rPr>
            </w:pPr>
            <w:r w:rsidRPr="00313A88">
              <w:rPr>
                <w:rFonts w:ascii="Arial" w:hAnsi="Arial"/>
                <w:szCs w:val="16"/>
              </w:rPr>
              <w:t>13.9</w:t>
            </w:r>
          </w:p>
        </w:tc>
        <w:tc>
          <w:tcPr>
            <w:tcW w:w="599" w:type="dxa"/>
          </w:tcPr>
          <w:p w14:paraId="22B73C35" w14:textId="77777777" w:rsidR="004E089D" w:rsidRPr="00B50068" w:rsidRDefault="004E089D" w:rsidP="004E089D">
            <w:pPr>
              <w:pStyle w:val="WDTable"/>
              <w:jc w:val="center"/>
              <w:rPr>
                <w:rFonts w:ascii="Arial" w:hAnsi="Arial"/>
                <w:szCs w:val="16"/>
              </w:rPr>
            </w:pPr>
            <w:r w:rsidRPr="00313A88">
              <w:rPr>
                <w:rFonts w:ascii="Arial" w:hAnsi="Arial"/>
                <w:szCs w:val="16"/>
              </w:rPr>
              <w:t>14.6</w:t>
            </w:r>
          </w:p>
        </w:tc>
        <w:tc>
          <w:tcPr>
            <w:tcW w:w="852" w:type="dxa"/>
          </w:tcPr>
          <w:p w14:paraId="6A8D9298" w14:textId="77777777" w:rsidR="004E089D" w:rsidRPr="00B50068" w:rsidRDefault="004E089D" w:rsidP="004E089D">
            <w:pPr>
              <w:pStyle w:val="WDTable"/>
              <w:jc w:val="center"/>
              <w:rPr>
                <w:rFonts w:ascii="Arial" w:hAnsi="Arial"/>
                <w:szCs w:val="16"/>
              </w:rPr>
            </w:pPr>
            <w:r w:rsidRPr="00313A88">
              <w:rPr>
                <w:rFonts w:ascii="Arial" w:hAnsi="Arial"/>
                <w:szCs w:val="16"/>
              </w:rPr>
              <w:t>16.2</w:t>
            </w:r>
          </w:p>
        </w:tc>
        <w:tc>
          <w:tcPr>
            <w:tcW w:w="821" w:type="dxa"/>
          </w:tcPr>
          <w:p w14:paraId="543DCD26" w14:textId="77777777" w:rsidR="004E089D" w:rsidRPr="00B50068" w:rsidRDefault="004E089D" w:rsidP="004E089D">
            <w:pPr>
              <w:pStyle w:val="WDTable"/>
              <w:jc w:val="center"/>
              <w:rPr>
                <w:rFonts w:ascii="Arial" w:hAnsi="Arial"/>
                <w:szCs w:val="16"/>
              </w:rPr>
            </w:pPr>
            <w:r w:rsidRPr="00313A88">
              <w:rPr>
                <w:rFonts w:ascii="Arial" w:hAnsi="Arial"/>
                <w:szCs w:val="16"/>
              </w:rPr>
              <w:t>16.2</w:t>
            </w:r>
          </w:p>
        </w:tc>
        <w:tc>
          <w:tcPr>
            <w:tcW w:w="852" w:type="dxa"/>
          </w:tcPr>
          <w:p w14:paraId="61F4154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BE122E7"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704D727" w14:textId="77777777" w:rsidR="004E089D" w:rsidRPr="00B50068" w:rsidRDefault="004E089D" w:rsidP="004E089D">
            <w:pPr>
              <w:pStyle w:val="WDTable"/>
              <w:jc w:val="center"/>
              <w:rPr>
                <w:rFonts w:ascii="Arial" w:hAnsi="Arial"/>
                <w:szCs w:val="16"/>
              </w:rPr>
            </w:pPr>
            <w:r w:rsidRPr="00313A88">
              <w:rPr>
                <w:rFonts w:ascii="Arial" w:hAnsi="Arial"/>
                <w:szCs w:val="16"/>
              </w:rPr>
              <w:t>15.8</w:t>
            </w:r>
          </w:p>
        </w:tc>
        <w:tc>
          <w:tcPr>
            <w:tcW w:w="852" w:type="dxa"/>
          </w:tcPr>
          <w:p w14:paraId="4FBEC7E9"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-0.27 </w:t>
            </w:r>
          </w:p>
        </w:tc>
        <w:tc>
          <w:tcPr>
            <w:tcW w:w="994" w:type="dxa"/>
          </w:tcPr>
          <w:p w14:paraId="6508203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3C7DCE2" w14:textId="77777777" w:rsidR="004E089D" w:rsidRPr="008D4FD6" w:rsidRDefault="004E089D" w:rsidP="004E089D">
            <w:pPr>
              <w:pStyle w:val="WDTable"/>
              <w:jc w:val="center"/>
              <w:rPr>
                <w:rFonts w:ascii="Arial" w:hAnsi="Arial"/>
                <w:szCs w:val="16"/>
              </w:rPr>
            </w:pPr>
            <w:r w:rsidRPr="00DF5D04">
              <w:rPr>
                <w:rFonts w:ascii="Arial" w:hAnsi="Arial"/>
                <w:szCs w:val="16"/>
              </w:rPr>
              <w:t>14.3</w:t>
            </w:r>
          </w:p>
        </w:tc>
        <w:tc>
          <w:tcPr>
            <w:tcW w:w="889" w:type="dxa"/>
          </w:tcPr>
          <w:p w14:paraId="25717EDA" w14:textId="77777777" w:rsidR="004E089D" w:rsidRPr="00B50068" w:rsidRDefault="004E089D" w:rsidP="004E089D">
            <w:pPr>
              <w:pStyle w:val="WDTable"/>
              <w:jc w:val="center"/>
              <w:rPr>
                <w:rFonts w:ascii="Arial" w:hAnsi="Arial"/>
                <w:szCs w:val="16"/>
              </w:rPr>
            </w:pPr>
            <w:r w:rsidRPr="00313A88">
              <w:rPr>
                <w:rFonts w:ascii="Arial" w:hAnsi="Arial"/>
                <w:szCs w:val="16"/>
              </w:rPr>
              <w:t>15.9</w:t>
            </w:r>
          </w:p>
        </w:tc>
        <w:tc>
          <w:tcPr>
            <w:tcW w:w="781" w:type="dxa"/>
          </w:tcPr>
          <w:p w14:paraId="0E1C463E" w14:textId="77777777" w:rsidR="004E089D" w:rsidRPr="00B50068" w:rsidRDefault="004E089D" w:rsidP="004E089D">
            <w:pPr>
              <w:pStyle w:val="WDTable"/>
              <w:jc w:val="center"/>
              <w:rPr>
                <w:rFonts w:ascii="Arial" w:hAnsi="Arial"/>
                <w:szCs w:val="16"/>
              </w:rPr>
            </w:pPr>
            <w:r w:rsidRPr="00313A88">
              <w:rPr>
                <w:rFonts w:ascii="Arial" w:hAnsi="Arial"/>
                <w:szCs w:val="16"/>
              </w:rPr>
              <w:t>15.9</w:t>
            </w:r>
          </w:p>
        </w:tc>
        <w:tc>
          <w:tcPr>
            <w:tcW w:w="853" w:type="dxa"/>
          </w:tcPr>
          <w:p w14:paraId="6DBF723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48DA2F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28B0ADE0" w14:textId="77777777" w:rsidR="004E089D" w:rsidRPr="00B50068" w:rsidRDefault="004E089D" w:rsidP="004E089D">
            <w:pPr>
              <w:pStyle w:val="WDTable"/>
              <w:jc w:val="center"/>
              <w:rPr>
                <w:rFonts w:ascii="Arial" w:hAnsi="Arial"/>
                <w:szCs w:val="16"/>
              </w:rPr>
            </w:pPr>
            <w:r w:rsidRPr="00313A88">
              <w:rPr>
                <w:rFonts w:ascii="Arial" w:hAnsi="Arial"/>
                <w:szCs w:val="16"/>
              </w:rPr>
              <w:t>15.7</w:t>
            </w:r>
          </w:p>
        </w:tc>
        <w:tc>
          <w:tcPr>
            <w:tcW w:w="996" w:type="dxa"/>
          </w:tcPr>
          <w:p w14:paraId="1D0B384E"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-0.28 </w:t>
            </w:r>
          </w:p>
        </w:tc>
        <w:tc>
          <w:tcPr>
            <w:tcW w:w="851" w:type="dxa"/>
          </w:tcPr>
          <w:p w14:paraId="527BB837" w14:textId="77777777" w:rsidR="004E089D" w:rsidRPr="00B50068" w:rsidRDefault="004E089D" w:rsidP="004E089D">
            <w:pPr>
              <w:pStyle w:val="WDTable"/>
              <w:jc w:val="center"/>
              <w:rPr>
                <w:rFonts w:ascii="Arial" w:hAnsi="Arial"/>
                <w:szCs w:val="16"/>
              </w:rPr>
            </w:pPr>
            <w:r w:rsidRPr="008D4FD6">
              <w:rPr>
                <w:rFonts w:ascii="Arial" w:hAnsi="Arial"/>
                <w:szCs w:val="16"/>
              </w:rPr>
              <w:t>N</w:t>
            </w:r>
            <w:r w:rsidRPr="00FE5641">
              <w:rPr>
                <w:rFonts w:ascii="Arial" w:hAnsi="Arial"/>
                <w:szCs w:val="16"/>
              </w:rPr>
              <w:t>egligible</w:t>
            </w:r>
          </w:p>
        </w:tc>
      </w:tr>
      <w:tr w:rsidR="00573445" w:rsidRPr="0051205A" w14:paraId="6AB0AEDB" w14:textId="77777777" w:rsidTr="00573445">
        <w:trPr>
          <w:trHeight w:val="328"/>
        </w:trPr>
        <w:tc>
          <w:tcPr>
            <w:tcW w:w="562" w:type="dxa"/>
          </w:tcPr>
          <w:p w14:paraId="759FB86E" w14:textId="77777777" w:rsidR="004E089D" w:rsidRPr="008D4FD6" w:rsidRDefault="004E089D" w:rsidP="004E089D">
            <w:pPr>
              <w:pStyle w:val="WDTable"/>
              <w:rPr>
                <w:rFonts w:ascii="Arial" w:hAnsi="Arial"/>
                <w:b/>
                <w:bCs/>
                <w:szCs w:val="16"/>
              </w:rPr>
            </w:pPr>
            <w:r w:rsidRPr="008D4FD6">
              <w:rPr>
                <w:rFonts w:ascii="Arial" w:hAnsi="Arial"/>
                <w:b/>
                <w:bCs/>
                <w:szCs w:val="16"/>
              </w:rPr>
              <w:t>31</w:t>
            </w:r>
          </w:p>
        </w:tc>
        <w:tc>
          <w:tcPr>
            <w:tcW w:w="996" w:type="dxa"/>
          </w:tcPr>
          <w:p w14:paraId="0B735D02" w14:textId="77777777" w:rsidR="004E089D" w:rsidRPr="00B50068" w:rsidRDefault="004E089D" w:rsidP="004E089D">
            <w:pPr>
              <w:pStyle w:val="WDTable"/>
              <w:rPr>
                <w:rFonts w:ascii="Arial" w:hAnsi="Arial"/>
                <w:szCs w:val="16"/>
              </w:rPr>
            </w:pPr>
            <w:r w:rsidRPr="00313A88">
              <w:rPr>
                <w:rFonts w:ascii="Arial" w:hAnsi="Arial"/>
                <w:szCs w:val="16"/>
              </w:rPr>
              <w:t>12.4</w:t>
            </w:r>
          </w:p>
        </w:tc>
        <w:tc>
          <w:tcPr>
            <w:tcW w:w="599" w:type="dxa"/>
          </w:tcPr>
          <w:p w14:paraId="63C3D1BE"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52" w:type="dxa"/>
          </w:tcPr>
          <w:p w14:paraId="6A5252D1"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821" w:type="dxa"/>
          </w:tcPr>
          <w:p w14:paraId="7340123C"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852" w:type="dxa"/>
          </w:tcPr>
          <w:p w14:paraId="7C0880BA"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D3F665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446F54C"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213D33A9"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-0.27 </w:t>
            </w:r>
          </w:p>
        </w:tc>
        <w:tc>
          <w:tcPr>
            <w:tcW w:w="994" w:type="dxa"/>
          </w:tcPr>
          <w:p w14:paraId="43F3A61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7536EBE9" w14:textId="77777777" w:rsidR="004E089D" w:rsidRPr="008D4FD6" w:rsidRDefault="004E089D" w:rsidP="004E089D">
            <w:pPr>
              <w:pStyle w:val="WDTable"/>
              <w:jc w:val="center"/>
              <w:rPr>
                <w:rFonts w:ascii="Arial" w:hAnsi="Arial"/>
                <w:szCs w:val="16"/>
              </w:rPr>
            </w:pPr>
            <w:r w:rsidRPr="00DF5D04">
              <w:rPr>
                <w:rFonts w:ascii="Arial" w:hAnsi="Arial"/>
                <w:szCs w:val="16"/>
              </w:rPr>
              <w:t>12.3</w:t>
            </w:r>
          </w:p>
        </w:tc>
        <w:tc>
          <w:tcPr>
            <w:tcW w:w="889" w:type="dxa"/>
          </w:tcPr>
          <w:p w14:paraId="57052EA6"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781" w:type="dxa"/>
          </w:tcPr>
          <w:p w14:paraId="7CDB6A72"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3" w:type="dxa"/>
          </w:tcPr>
          <w:p w14:paraId="088F96F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79E7B6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5F044A7"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996" w:type="dxa"/>
          </w:tcPr>
          <w:p w14:paraId="4D86A3A4"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-0.19 </w:t>
            </w:r>
          </w:p>
        </w:tc>
        <w:tc>
          <w:tcPr>
            <w:tcW w:w="851" w:type="dxa"/>
          </w:tcPr>
          <w:p w14:paraId="4140B6C6"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08C2AFF3" w14:textId="77777777" w:rsidTr="00573445">
        <w:trPr>
          <w:trHeight w:val="302"/>
        </w:trPr>
        <w:tc>
          <w:tcPr>
            <w:tcW w:w="562" w:type="dxa"/>
          </w:tcPr>
          <w:p w14:paraId="1730FB1A" w14:textId="77777777" w:rsidR="004E089D" w:rsidRPr="008D4FD6" w:rsidRDefault="004E089D" w:rsidP="004E089D">
            <w:pPr>
              <w:pStyle w:val="WDTable"/>
              <w:rPr>
                <w:rFonts w:ascii="Arial" w:hAnsi="Arial"/>
                <w:b/>
                <w:bCs/>
                <w:szCs w:val="16"/>
              </w:rPr>
            </w:pPr>
            <w:r w:rsidRPr="008D4FD6">
              <w:rPr>
                <w:rFonts w:ascii="Arial" w:hAnsi="Arial"/>
                <w:b/>
                <w:bCs/>
                <w:szCs w:val="16"/>
              </w:rPr>
              <w:t>32</w:t>
            </w:r>
          </w:p>
        </w:tc>
        <w:tc>
          <w:tcPr>
            <w:tcW w:w="996" w:type="dxa"/>
          </w:tcPr>
          <w:p w14:paraId="4D1DCB5E" w14:textId="77777777" w:rsidR="004E089D" w:rsidRPr="00B50068" w:rsidRDefault="004E089D" w:rsidP="004E089D">
            <w:pPr>
              <w:pStyle w:val="WDTable"/>
              <w:rPr>
                <w:rFonts w:ascii="Arial" w:hAnsi="Arial"/>
                <w:szCs w:val="16"/>
              </w:rPr>
            </w:pPr>
            <w:r w:rsidRPr="00313A88">
              <w:rPr>
                <w:rFonts w:ascii="Arial" w:hAnsi="Arial"/>
                <w:szCs w:val="16"/>
              </w:rPr>
              <w:t>12.3</w:t>
            </w:r>
          </w:p>
        </w:tc>
        <w:tc>
          <w:tcPr>
            <w:tcW w:w="599" w:type="dxa"/>
          </w:tcPr>
          <w:p w14:paraId="0B0FB476" w14:textId="77777777" w:rsidR="004E089D" w:rsidRPr="00B50068" w:rsidRDefault="004E089D" w:rsidP="004E089D">
            <w:pPr>
              <w:pStyle w:val="WDTable"/>
              <w:jc w:val="center"/>
              <w:rPr>
                <w:rFonts w:ascii="Arial" w:hAnsi="Arial"/>
                <w:szCs w:val="16"/>
              </w:rPr>
            </w:pPr>
            <w:r w:rsidRPr="00313A88">
              <w:rPr>
                <w:rFonts w:ascii="Arial" w:hAnsi="Arial"/>
                <w:szCs w:val="16"/>
              </w:rPr>
              <w:t>12.4</w:t>
            </w:r>
          </w:p>
        </w:tc>
        <w:tc>
          <w:tcPr>
            <w:tcW w:w="852" w:type="dxa"/>
          </w:tcPr>
          <w:p w14:paraId="748AC823"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21" w:type="dxa"/>
          </w:tcPr>
          <w:p w14:paraId="0B2CEC8A"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2" w:type="dxa"/>
          </w:tcPr>
          <w:p w14:paraId="557B2D7E"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18D1FE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E0EA92E"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852" w:type="dxa"/>
          </w:tcPr>
          <w:p w14:paraId="237D1AB6"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-0.27 </w:t>
            </w:r>
          </w:p>
        </w:tc>
        <w:tc>
          <w:tcPr>
            <w:tcW w:w="994" w:type="dxa"/>
          </w:tcPr>
          <w:p w14:paraId="1176792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912C07C" w14:textId="77777777" w:rsidR="004E089D" w:rsidRPr="008D4FD6" w:rsidRDefault="004E089D" w:rsidP="004E089D">
            <w:pPr>
              <w:pStyle w:val="WDTable"/>
              <w:jc w:val="center"/>
              <w:rPr>
                <w:rFonts w:ascii="Arial" w:hAnsi="Arial"/>
                <w:szCs w:val="16"/>
              </w:rPr>
            </w:pPr>
            <w:r w:rsidRPr="00DF5D04">
              <w:rPr>
                <w:rFonts w:ascii="Arial" w:hAnsi="Arial"/>
                <w:szCs w:val="16"/>
              </w:rPr>
              <w:t>12.2</w:t>
            </w:r>
          </w:p>
        </w:tc>
        <w:tc>
          <w:tcPr>
            <w:tcW w:w="889" w:type="dxa"/>
          </w:tcPr>
          <w:p w14:paraId="2F6F1D6E"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781" w:type="dxa"/>
          </w:tcPr>
          <w:p w14:paraId="54C8CA45"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853" w:type="dxa"/>
          </w:tcPr>
          <w:p w14:paraId="36049395"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89E7EC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2372E60C"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996" w:type="dxa"/>
          </w:tcPr>
          <w:p w14:paraId="09F02BF6"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-0.19 </w:t>
            </w:r>
          </w:p>
        </w:tc>
        <w:tc>
          <w:tcPr>
            <w:tcW w:w="851" w:type="dxa"/>
          </w:tcPr>
          <w:p w14:paraId="5DD3286C" w14:textId="77777777" w:rsidR="004E089D" w:rsidRPr="00B50068" w:rsidRDefault="004E089D" w:rsidP="004E089D">
            <w:pPr>
              <w:pStyle w:val="WDTable"/>
              <w:jc w:val="center"/>
              <w:rPr>
                <w:rFonts w:ascii="Arial" w:hAnsi="Arial"/>
                <w:szCs w:val="16"/>
              </w:rPr>
            </w:pPr>
            <w:r w:rsidRPr="008D4FD6">
              <w:rPr>
                <w:rFonts w:ascii="Arial" w:hAnsi="Arial"/>
                <w:szCs w:val="16"/>
              </w:rPr>
              <w:t>Negligi</w:t>
            </w:r>
            <w:r w:rsidRPr="00FE5641">
              <w:rPr>
                <w:rFonts w:ascii="Arial" w:hAnsi="Arial"/>
                <w:szCs w:val="16"/>
              </w:rPr>
              <w:t>ble</w:t>
            </w:r>
          </w:p>
        </w:tc>
      </w:tr>
      <w:tr w:rsidR="00573445" w:rsidRPr="0051205A" w14:paraId="1FBBAF12" w14:textId="77777777" w:rsidTr="00573445">
        <w:trPr>
          <w:trHeight w:val="302"/>
        </w:trPr>
        <w:tc>
          <w:tcPr>
            <w:tcW w:w="562" w:type="dxa"/>
          </w:tcPr>
          <w:p w14:paraId="2FE4A24B" w14:textId="77777777" w:rsidR="004E089D" w:rsidRPr="008D4FD6" w:rsidRDefault="004E089D" w:rsidP="004E089D">
            <w:pPr>
              <w:pStyle w:val="WDTable"/>
              <w:rPr>
                <w:rFonts w:ascii="Arial" w:hAnsi="Arial"/>
                <w:b/>
                <w:bCs/>
                <w:szCs w:val="16"/>
              </w:rPr>
            </w:pPr>
            <w:r w:rsidRPr="008D4FD6">
              <w:rPr>
                <w:rFonts w:ascii="Arial" w:hAnsi="Arial"/>
                <w:b/>
                <w:bCs/>
                <w:szCs w:val="16"/>
              </w:rPr>
              <w:t>33</w:t>
            </w:r>
          </w:p>
        </w:tc>
        <w:tc>
          <w:tcPr>
            <w:tcW w:w="996" w:type="dxa"/>
          </w:tcPr>
          <w:p w14:paraId="7132E6BE" w14:textId="77777777" w:rsidR="004E089D" w:rsidRPr="00B50068" w:rsidRDefault="004E089D" w:rsidP="004E089D">
            <w:pPr>
              <w:pStyle w:val="WDTable"/>
              <w:rPr>
                <w:rFonts w:ascii="Arial" w:hAnsi="Arial"/>
                <w:szCs w:val="16"/>
              </w:rPr>
            </w:pPr>
            <w:r w:rsidRPr="00313A88">
              <w:rPr>
                <w:rFonts w:ascii="Arial" w:hAnsi="Arial"/>
                <w:szCs w:val="16"/>
              </w:rPr>
              <w:t>12.1</w:t>
            </w:r>
          </w:p>
        </w:tc>
        <w:tc>
          <w:tcPr>
            <w:tcW w:w="599" w:type="dxa"/>
          </w:tcPr>
          <w:p w14:paraId="48CAFC83" w14:textId="77777777" w:rsidR="004E089D" w:rsidRPr="00B50068" w:rsidRDefault="004E089D" w:rsidP="004E089D">
            <w:pPr>
              <w:pStyle w:val="WDTable"/>
              <w:jc w:val="center"/>
              <w:rPr>
                <w:rFonts w:ascii="Arial" w:hAnsi="Arial"/>
                <w:szCs w:val="16"/>
              </w:rPr>
            </w:pPr>
            <w:r w:rsidRPr="00313A88">
              <w:rPr>
                <w:rFonts w:ascii="Arial" w:hAnsi="Arial"/>
                <w:szCs w:val="16"/>
              </w:rPr>
              <w:t>12.1</w:t>
            </w:r>
          </w:p>
        </w:tc>
        <w:tc>
          <w:tcPr>
            <w:tcW w:w="852" w:type="dxa"/>
          </w:tcPr>
          <w:p w14:paraId="2E46003D"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821" w:type="dxa"/>
          </w:tcPr>
          <w:p w14:paraId="4E83E50C"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852" w:type="dxa"/>
          </w:tcPr>
          <w:p w14:paraId="34F6E2B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E653D4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CECDE15"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761086E5"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-0.36 </w:t>
            </w:r>
          </w:p>
        </w:tc>
        <w:tc>
          <w:tcPr>
            <w:tcW w:w="994" w:type="dxa"/>
          </w:tcPr>
          <w:p w14:paraId="7313F307"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5F5F4CDA" w14:textId="77777777" w:rsidR="004E089D" w:rsidRPr="008D4FD6" w:rsidRDefault="004E089D" w:rsidP="004E089D">
            <w:pPr>
              <w:pStyle w:val="WDTable"/>
              <w:jc w:val="center"/>
              <w:rPr>
                <w:rFonts w:ascii="Arial" w:hAnsi="Arial"/>
                <w:szCs w:val="16"/>
              </w:rPr>
            </w:pPr>
            <w:r w:rsidRPr="00DF5D04">
              <w:rPr>
                <w:rFonts w:ascii="Arial" w:hAnsi="Arial"/>
                <w:szCs w:val="16"/>
              </w:rPr>
              <w:t>11.9</w:t>
            </w:r>
          </w:p>
        </w:tc>
        <w:tc>
          <w:tcPr>
            <w:tcW w:w="889" w:type="dxa"/>
          </w:tcPr>
          <w:p w14:paraId="66142408"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781" w:type="dxa"/>
          </w:tcPr>
          <w:p w14:paraId="2DB722C5"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3" w:type="dxa"/>
          </w:tcPr>
          <w:p w14:paraId="65BDAD91"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8B870E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6CF8CCF"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996" w:type="dxa"/>
          </w:tcPr>
          <w:p w14:paraId="33599A98"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-0.16 </w:t>
            </w:r>
          </w:p>
        </w:tc>
        <w:tc>
          <w:tcPr>
            <w:tcW w:w="851" w:type="dxa"/>
          </w:tcPr>
          <w:p w14:paraId="0F8C984E" w14:textId="77777777" w:rsidR="004E089D" w:rsidRPr="00B50068" w:rsidRDefault="004E089D" w:rsidP="004E089D">
            <w:pPr>
              <w:pStyle w:val="WDTable"/>
              <w:jc w:val="center"/>
              <w:rPr>
                <w:rFonts w:ascii="Arial" w:hAnsi="Arial"/>
                <w:szCs w:val="16"/>
              </w:rPr>
            </w:pPr>
            <w:r w:rsidRPr="008D4FD6">
              <w:rPr>
                <w:rFonts w:ascii="Arial" w:hAnsi="Arial"/>
                <w:szCs w:val="16"/>
              </w:rPr>
              <w:t>Negligibl</w:t>
            </w:r>
            <w:r w:rsidRPr="00FE5641">
              <w:rPr>
                <w:rFonts w:ascii="Arial" w:hAnsi="Arial"/>
                <w:szCs w:val="16"/>
              </w:rPr>
              <w:t>e</w:t>
            </w:r>
          </w:p>
        </w:tc>
      </w:tr>
      <w:tr w:rsidR="00573445" w:rsidRPr="0051205A" w14:paraId="4C10CA54" w14:textId="77777777" w:rsidTr="00573445">
        <w:trPr>
          <w:trHeight w:val="328"/>
        </w:trPr>
        <w:tc>
          <w:tcPr>
            <w:tcW w:w="562" w:type="dxa"/>
          </w:tcPr>
          <w:p w14:paraId="7E380AFE" w14:textId="77777777" w:rsidR="004E089D" w:rsidRPr="008D4FD6" w:rsidRDefault="004E089D" w:rsidP="004E089D">
            <w:pPr>
              <w:pStyle w:val="WDTable"/>
              <w:rPr>
                <w:rFonts w:ascii="Arial" w:hAnsi="Arial"/>
                <w:b/>
                <w:bCs/>
                <w:szCs w:val="16"/>
              </w:rPr>
            </w:pPr>
            <w:r w:rsidRPr="008D4FD6">
              <w:rPr>
                <w:rFonts w:ascii="Arial" w:hAnsi="Arial"/>
                <w:b/>
                <w:bCs/>
                <w:szCs w:val="16"/>
              </w:rPr>
              <w:t>34</w:t>
            </w:r>
          </w:p>
        </w:tc>
        <w:tc>
          <w:tcPr>
            <w:tcW w:w="996" w:type="dxa"/>
          </w:tcPr>
          <w:p w14:paraId="470AC116" w14:textId="77777777" w:rsidR="004E089D" w:rsidRPr="00B50068" w:rsidRDefault="004E089D" w:rsidP="004E089D">
            <w:pPr>
              <w:pStyle w:val="WDTable"/>
              <w:rPr>
                <w:rFonts w:ascii="Arial" w:hAnsi="Arial"/>
                <w:szCs w:val="16"/>
              </w:rPr>
            </w:pPr>
            <w:r w:rsidRPr="00313A88">
              <w:rPr>
                <w:rFonts w:ascii="Arial" w:hAnsi="Arial"/>
                <w:szCs w:val="16"/>
              </w:rPr>
              <w:t>12.0</w:t>
            </w:r>
          </w:p>
        </w:tc>
        <w:tc>
          <w:tcPr>
            <w:tcW w:w="599" w:type="dxa"/>
          </w:tcPr>
          <w:p w14:paraId="029E4AED"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2" w:type="dxa"/>
          </w:tcPr>
          <w:p w14:paraId="0DAD2916" w14:textId="77777777" w:rsidR="004E089D" w:rsidRPr="00B50068" w:rsidRDefault="004E089D" w:rsidP="004E089D">
            <w:pPr>
              <w:pStyle w:val="WDTable"/>
              <w:jc w:val="center"/>
              <w:rPr>
                <w:rFonts w:ascii="Arial" w:hAnsi="Arial"/>
                <w:szCs w:val="16"/>
              </w:rPr>
            </w:pPr>
            <w:r w:rsidRPr="00313A88">
              <w:rPr>
                <w:rFonts w:ascii="Arial" w:hAnsi="Arial"/>
                <w:szCs w:val="16"/>
              </w:rPr>
              <w:t>12.9</w:t>
            </w:r>
          </w:p>
        </w:tc>
        <w:tc>
          <w:tcPr>
            <w:tcW w:w="821" w:type="dxa"/>
          </w:tcPr>
          <w:p w14:paraId="470DF34E" w14:textId="77777777" w:rsidR="004E089D" w:rsidRPr="00B50068" w:rsidRDefault="004E089D" w:rsidP="004E089D">
            <w:pPr>
              <w:pStyle w:val="WDTable"/>
              <w:jc w:val="center"/>
              <w:rPr>
                <w:rFonts w:ascii="Arial" w:hAnsi="Arial"/>
                <w:szCs w:val="16"/>
              </w:rPr>
            </w:pPr>
            <w:r w:rsidRPr="00313A88">
              <w:rPr>
                <w:rFonts w:ascii="Arial" w:hAnsi="Arial"/>
                <w:szCs w:val="16"/>
              </w:rPr>
              <w:t>12.9</w:t>
            </w:r>
          </w:p>
        </w:tc>
        <w:tc>
          <w:tcPr>
            <w:tcW w:w="852" w:type="dxa"/>
          </w:tcPr>
          <w:p w14:paraId="7D3BDEA9"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CD9E5B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E4F76AD"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2" w:type="dxa"/>
          </w:tcPr>
          <w:p w14:paraId="59889DCB"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-0.26 </w:t>
            </w:r>
          </w:p>
        </w:tc>
        <w:tc>
          <w:tcPr>
            <w:tcW w:w="994" w:type="dxa"/>
          </w:tcPr>
          <w:p w14:paraId="691A518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1B5BD1F" w14:textId="77777777" w:rsidR="004E089D" w:rsidRPr="008D4FD6" w:rsidRDefault="004E089D" w:rsidP="004E089D">
            <w:pPr>
              <w:pStyle w:val="WDTable"/>
              <w:jc w:val="center"/>
              <w:rPr>
                <w:rFonts w:ascii="Arial" w:hAnsi="Arial"/>
                <w:szCs w:val="16"/>
              </w:rPr>
            </w:pPr>
            <w:r w:rsidRPr="00DF5D04">
              <w:rPr>
                <w:rFonts w:ascii="Arial" w:hAnsi="Arial"/>
                <w:szCs w:val="16"/>
              </w:rPr>
              <w:t>11.8</w:t>
            </w:r>
          </w:p>
        </w:tc>
        <w:tc>
          <w:tcPr>
            <w:tcW w:w="889" w:type="dxa"/>
          </w:tcPr>
          <w:p w14:paraId="24252063"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781" w:type="dxa"/>
          </w:tcPr>
          <w:p w14:paraId="3F582C70"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3" w:type="dxa"/>
          </w:tcPr>
          <w:p w14:paraId="34ADA08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3F50F3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B55DAEA"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996" w:type="dxa"/>
          </w:tcPr>
          <w:p w14:paraId="57BC41B6"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-0.15 </w:t>
            </w:r>
          </w:p>
        </w:tc>
        <w:tc>
          <w:tcPr>
            <w:tcW w:w="851" w:type="dxa"/>
          </w:tcPr>
          <w:p w14:paraId="6C31C2F3"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7A4FD0EF" w14:textId="77777777" w:rsidTr="00573445">
        <w:trPr>
          <w:trHeight w:val="302"/>
        </w:trPr>
        <w:tc>
          <w:tcPr>
            <w:tcW w:w="562" w:type="dxa"/>
          </w:tcPr>
          <w:p w14:paraId="3B2EE1A4" w14:textId="77777777" w:rsidR="004E089D" w:rsidRPr="008D4FD6" w:rsidRDefault="004E089D" w:rsidP="004E089D">
            <w:pPr>
              <w:pStyle w:val="WDTable"/>
              <w:rPr>
                <w:rFonts w:ascii="Arial" w:hAnsi="Arial"/>
                <w:b/>
                <w:bCs/>
                <w:szCs w:val="16"/>
              </w:rPr>
            </w:pPr>
            <w:r w:rsidRPr="008D4FD6">
              <w:rPr>
                <w:rFonts w:ascii="Arial" w:hAnsi="Arial"/>
                <w:b/>
                <w:bCs/>
                <w:szCs w:val="16"/>
              </w:rPr>
              <w:t>35</w:t>
            </w:r>
          </w:p>
        </w:tc>
        <w:tc>
          <w:tcPr>
            <w:tcW w:w="996" w:type="dxa"/>
          </w:tcPr>
          <w:p w14:paraId="1093245A" w14:textId="77777777" w:rsidR="004E089D" w:rsidRPr="00B50068" w:rsidRDefault="004E089D" w:rsidP="004E089D">
            <w:pPr>
              <w:pStyle w:val="WDTable"/>
              <w:rPr>
                <w:rFonts w:ascii="Arial" w:hAnsi="Arial"/>
                <w:szCs w:val="16"/>
              </w:rPr>
            </w:pPr>
            <w:r w:rsidRPr="00313A88">
              <w:rPr>
                <w:rFonts w:ascii="Arial" w:hAnsi="Arial"/>
                <w:szCs w:val="16"/>
              </w:rPr>
              <w:t>11.8</w:t>
            </w:r>
          </w:p>
        </w:tc>
        <w:tc>
          <w:tcPr>
            <w:tcW w:w="599" w:type="dxa"/>
          </w:tcPr>
          <w:p w14:paraId="77E64704"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52" w:type="dxa"/>
          </w:tcPr>
          <w:p w14:paraId="583F58BE"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21" w:type="dxa"/>
          </w:tcPr>
          <w:p w14:paraId="113C4745"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52" w:type="dxa"/>
          </w:tcPr>
          <w:p w14:paraId="5086D82A"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01FA2A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8AF502F" w14:textId="77777777" w:rsidR="004E089D" w:rsidRPr="00B50068" w:rsidRDefault="004E089D" w:rsidP="004E089D">
            <w:pPr>
              <w:pStyle w:val="WDTable"/>
              <w:jc w:val="center"/>
              <w:rPr>
                <w:rFonts w:ascii="Arial" w:hAnsi="Arial"/>
                <w:szCs w:val="16"/>
              </w:rPr>
            </w:pPr>
            <w:r w:rsidRPr="00313A88">
              <w:rPr>
                <w:rFonts w:ascii="Arial" w:hAnsi="Arial"/>
                <w:szCs w:val="16"/>
              </w:rPr>
              <w:t>12.3</w:t>
            </w:r>
          </w:p>
        </w:tc>
        <w:tc>
          <w:tcPr>
            <w:tcW w:w="852" w:type="dxa"/>
          </w:tcPr>
          <w:p w14:paraId="38A3F66A"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-0.25 </w:t>
            </w:r>
          </w:p>
        </w:tc>
        <w:tc>
          <w:tcPr>
            <w:tcW w:w="994" w:type="dxa"/>
          </w:tcPr>
          <w:p w14:paraId="0531041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4476E06A" w14:textId="77777777" w:rsidR="004E089D" w:rsidRPr="008D4FD6" w:rsidRDefault="004E089D" w:rsidP="004E089D">
            <w:pPr>
              <w:pStyle w:val="WDTable"/>
              <w:jc w:val="center"/>
              <w:rPr>
                <w:rFonts w:ascii="Arial" w:hAnsi="Arial"/>
                <w:szCs w:val="16"/>
              </w:rPr>
            </w:pPr>
            <w:r w:rsidRPr="00DF5D04">
              <w:rPr>
                <w:rFonts w:ascii="Arial" w:hAnsi="Arial"/>
                <w:szCs w:val="16"/>
              </w:rPr>
              <w:t>11.5</w:t>
            </w:r>
          </w:p>
        </w:tc>
        <w:tc>
          <w:tcPr>
            <w:tcW w:w="889" w:type="dxa"/>
          </w:tcPr>
          <w:p w14:paraId="1F8C183A" w14:textId="77777777" w:rsidR="004E089D" w:rsidRPr="00B50068" w:rsidRDefault="004E089D" w:rsidP="004E089D">
            <w:pPr>
              <w:pStyle w:val="WDTable"/>
              <w:jc w:val="center"/>
              <w:rPr>
                <w:rFonts w:ascii="Arial" w:hAnsi="Arial"/>
                <w:szCs w:val="16"/>
              </w:rPr>
            </w:pPr>
            <w:r w:rsidRPr="00313A88">
              <w:rPr>
                <w:rFonts w:ascii="Arial" w:hAnsi="Arial"/>
                <w:szCs w:val="16"/>
              </w:rPr>
              <w:t>12.3</w:t>
            </w:r>
          </w:p>
        </w:tc>
        <w:tc>
          <w:tcPr>
            <w:tcW w:w="781" w:type="dxa"/>
          </w:tcPr>
          <w:p w14:paraId="5C8A3B1E" w14:textId="77777777" w:rsidR="004E089D" w:rsidRPr="00B50068" w:rsidRDefault="004E089D" w:rsidP="004E089D">
            <w:pPr>
              <w:pStyle w:val="WDTable"/>
              <w:jc w:val="center"/>
              <w:rPr>
                <w:rFonts w:ascii="Arial" w:hAnsi="Arial"/>
                <w:szCs w:val="16"/>
              </w:rPr>
            </w:pPr>
            <w:r w:rsidRPr="00313A88">
              <w:rPr>
                <w:rFonts w:ascii="Arial" w:hAnsi="Arial"/>
                <w:szCs w:val="16"/>
              </w:rPr>
              <w:t>12.3</w:t>
            </w:r>
          </w:p>
        </w:tc>
        <w:tc>
          <w:tcPr>
            <w:tcW w:w="853" w:type="dxa"/>
          </w:tcPr>
          <w:p w14:paraId="3E0AC3C4"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E05163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430FD10" w14:textId="77777777" w:rsidR="004E089D" w:rsidRPr="00B50068" w:rsidRDefault="004E089D" w:rsidP="004E089D">
            <w:pPr>
              <w:pStyle w:val="WDTable"/>
              <w:jc w:val="center"/>
              <w:rPr>
                <w:rFonts w:ascii="Arial" w:hAnsi="Arial"/>
                <w:szCs w:val="16"/>
              </w:rPr>
            </w:pPr>
            <w:r w:rsidRPr="00313A88">
              <w:rPr>
                <w:rFonts w:ascii="Arial" w:hAnsi="Arial"/>
                <w:szCs w:val="16"/>
              </w:rPr>
              <w:t>12.1</w:t>
            </w:r>
          </w:p>
        </w:tc>
        <w:tc>
          <w:tcPr>
            <w:tcW w:w="996" w:type="dxa"/>
          </w:tcPr>
          <w:p w14:paraId="46692F8B"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-0.13 </w:t>
            </w:r>
          </w:p>
        </w:tc>
        <w:tc>
          <w:tcPr>
            <w:tcW w:w="851" w:type="dxa"/>
          </w:tcPr>
          <w:p w14:paraId="4C51D471" w14:textId="77777777" w:rsidR="004E089D" w:rsidRPr="00B50068" w:rsidRDefault="004E089D" w:rsidP="004E089D">
            <w:pPr>
              <w:pStyle w:val="WDTable"/>
              <w:jc w:val="center"/>
              <w:rPr>
                <w:rFonts w:ascii="Arial" w:hAnsi="Arial"/>
                <w:szCs w:val="16"/>
              </w:rPr>
            </w:pPr>
            <w:r w:rsidRPr="008D4FD6">
              <w:rPr>
                <w:rFonts w:ascii="Arial" w:hAnsi="Arial"/>
                <w:szCs w:val="16"/>
              </w:rPr>
              <w:t>Ne</w:t>
            </w:r>
            <w:r w:rsidRPr="00FE5641">
              <w:rPr>
                <w:rFonts w:ascii="Arial" w:hAnsi="Arial"/>
                <w:szCs w:val="16"/>
              </w:rPr>
              <w:t>gligible</w:t>
            </w:r>
          </w:p>
        </w:tc>
      </w:tr>
      <w:tr w:rsidR="00573445" w:rsidRPr="0051205A" w14:paraId="686C50E8" w14:textId="77777777" w:rsidTr="00573445">
        <w:trPr>
          <w:trHeight w:val="328"/>
        </w:trPr>
        <w:tc>
          <w:tcPr>
            <w:tcW w:w="562" w:type="dxa"/>
          </w:tcPr>
          <w:p w14:paraId="630F5184" w14:textId="77777777" w:rsidR="004E089D" w:rsidRPr="008D4FD6" w:rsidRDefault="004E089D" w:rsidP="004E089D">
            <w:pPr>
              <w:pStyle w:val="WDTable"/>
              <w:rPr>
                <w:rFonts w:ascii="Arial" w:hAnsi="Arial"/>
                <w:b/>
                <w:bCs/>
                <w:szCs w:val="16"/>
              </w:rPr>
            </w:pPr>
            <w:r w:rsidRPr="008D4FD6">
              <w:rPr>
                <w:rFonts w:ascii="Arial" w:hAnsi="Arial"/>
                <w:b/>
                <w:bCs/>
                <w:szCs w:val="16"/>
              </w:rPr>
              <w:t>36</w:t>
            </w:r>
          </w:p>
        </w:tc>
        <w:tc>
          <w:tcPr>
            <w:tcW w:w="996" w:type="dxa"/>
          </w:tcPr>
          <w:p w14:paraId="5DB715FC" w14:textId="77777777" w:rsidR="004E089D" w:rsidRPr="00B50068" w:rsidRDefault="004E089D" w:rsidP="004E089D">
            <w:pPr>
              <w:pStyle w:val="WDTable"/>
              <w:rPr>
                <w:rFonts w:ascii="Arial" w:hAnsi="Arial"/>
                <w:szCs w:val="16"/>
              </w:rPr>
            </w:pPr>
            <w:r w:rsidRPr="00313A88">
              <w:rPr>
                <w:rFonts w:ascii="Arial" w:hAnsi="Arial"/>
                <w:szCs w:val="16"/>
              </w:rPr>
              <w:t>11.8</w:t>
            </w:r>
          </w:p>
        </w:tc>
        <w:tc>
          <w:tcPr>
            <w:tcW w:w="599" w:type="dxa"/>
          </w:tcPr>
          <w:p w14:paraId="53D34700" w14:textId="77777777" w:rsidR="004E089D" w:rsidRPr="00B50068" w:rsidRDefault="004E089D" w:rsidP="004E089D">
            <w:pPr>
              <w:pStyle w:val="WDTable"/>
              <w:jc w:val="center"/>
              <w:rPr>
                <w:rFonts w:ascii="Arial" w:hAnsi="Arial"/>
                <w:szCs w:val="16"/>
              </w:rPr>
            </w:pPr>
            <w:r w:rsidRPr="00313A88">
              <w:rPr>
                <w:rFonts w:ascii="Arial" w:hAnsi="Arial"/>
                <w:szCs w:val="16"/>
              </w:rPr>
              <w:t>11.6</w:t>
            </w:r>
          </w:p>
        </w:tc>
        <w:tc>
          <w:tcPr>
            <w:tcW w:w="852" w:type="dxa"/>
          </w:tcPr>
          <w:p w14:paraId="6B57BEC3" w14:textId="77777777" w:rsidR="004E089D" w:rsidRPr="00B50068" w:rsidRDefault="004E089D" w:rsidP="004E089D">
            <w:pPr>
              <w:pStyle w:val="WDTable"/>
              <w:jc w:val="center"/>
              <w:rPr>
                <w:rFonts w:ascii="Arial" w:hAnsi="Arial"/>
                <w:szCs w:val="16"/>
              </w:rPr>
            </w:pPr>
            <w:r w:rsidRPr="00313A88">
              <w:rPr>
                <w:rFonts w:ascii="Arial" w:hAnsi="Arial"/>
                <w:szCs w:val="16"/>
              </w:rPr>
              <w:t>12.4</w:t>
            </w:r>
          </w:p>
        </w:tc>
        <w:tc>
          <w:tcPr>
            <w:tcW w:w="821" w:type="dxa"/>
          </w:tcPr>
          <w:p w14:paraId="203E3108" w14:textId="77777777" w:rsidR="004E089D" w:rsidRPr="00B50068" w:rsidRDefault="004E089D" w:rsidP="004E089D">
            <w:pPr>
              <w:pStyle w:val="WDTable"/>
              <w:jc w:val="center"/>
              <w:rPr>
                <w:rFonts w:ascii="Arial" w:hAnsi="Arial"/>
                <w:szCs w:val="16"/>
              </w:rPr>
            </w:pPr>
            <w:r w:rsidRPr="00313A88">
              <w:rPr>
                <w:rFonts w:ascii="Arial" w:hAnsi="Arial"/>
                <w:szCs w:val="16"/>
              </w:rPr>
              <w:t>12.4</w:t>
            </w:r>
          </w:p>
        </w:tc>
        <w:tc>
          <w:tcPr>
            <w:tcW w:w="852" w:type="dxa"/>
          </w:tcPr>
          <w:p w14:paraId="0CEBD2DB"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E04D1F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9F778E6"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852" w:type="dxa"/>
          </w:tcPr>
          <w:p w14:paraId="15E5E1AE"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-0.22 </w:t>
            </w:r>
          </w:p>
        </w:tc>
        <w:tc>
          <w:tcPr>
            <w:tcW w:w="994" w:type="dxa"/>
          </w:tcPr>
          <w:p w14:paraId="2F0F86AF"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1AEC371" w14:textId="77777777" w:rsidR="004E089D" w:rsidRPr="008D4FD6" w:rsidRDefault="004E089D" w:rsidP="004E089D">
            <w:pPr>
              <w:pStyle w:val="WDTable"/>
              <w:jc w:val="center"/>
              <w:rPr>
                <w:rFonts w:ascii="Arial" w:hAnsi="Arial"/>
                <w:szCs w:val="16"/>
              </w:rPr>
            </w:pPr>
            <w:r w:rsidRPr="00DF5D04">
              <w:rPr>
                <w:rFonts w:ascii="Arial" w:hAnsi="Arial"/>
                <w:szCs w:val="16"/>
              </w:rPr>
              <w:t>11.5</w:t>
            </w:r>
          </w:p>
        </w:tc>
        <w:tc>
          <w:tcPr>
            <w:tcW w:w="889" w:type="dxa"/>
          </w:tcPr>
          <w:p w14:paraId="288C6DB1"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781" w:type="dxa"/>
          </w:tcPr>
          <w:p w14:paraId="2E58D627"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853" w:type="dxa"/>
          </w:tcPr>
          <w:p w14:paraId="211C5F26"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87B0B7F"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0374E70D" w14:textId="77777777" w:rsidR="004E089D" w:rsidRPr="00B50068" w:rsidRDefault="004E089D" w:rsidP="004E089D">
            <w:pPr>
              <w:pStyle w:val="WDTable"/>
              <w:jc w:val="center"/>
              <w:rPr>
                <w:rFonts w:ascii="Arial" w:hAnsi="Arial"/>
                <w:szCs w:val="16"/>
              </w:rPr>
            </w:pPr>
            <w:r w:rsidRPr="00313A88">
              <w:rPr>
                <w:rFonts w:ascii="Arial" w:hAnsi="Arial"/>
                <w:szCs w:val="16"/>
              </w:rPr>
              <w:t>12.1</w:t>
            </w:r>
          </w:p>
        </w:tc>
        <w:tc>
          <w:tcPr>
            <w:tcW w:w="996" w:type="dxa"/>
          </w:tcPr>
          <w:p w14:paraId="36D07E05"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-0.12 </w:t>
            </w:r>
          </w:p>
        </w:tc>
        <w:tc>
          <w:tcPr>
            <w:tcW w:w="851" w:type="dxa"/>
          </w:tcPr>
          <w:p w14:paraId="777F444E"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67B7A633" w14:textId="77777777" w:rsidTr="00573445">
        <w:trPr>
          <w:trHeight w:val="302"/>
        </w:trPr>
        <w:tc>
          <w:tcPr>
            <w:tcW w:w="562" w:type="dxa"/>
          </w:tcPr>
          <w:p w14:paraId="1E68B5C4" w14:textId="77777777" w:rsidR="004E089D" w:rsidRPr="008D4FD6" w:rsidRDefault="004E089D" w:rsidP="004E089D">
            <w:pPr>
              <w:pStyle w:val="WDTable"/>
              <w:rPr>
                <w:rFonts w:ascii="Arial" w:hAnsi="Arial"/>
                <w:b/>
                <w:bCs/>
                <w:szCs w:val="16"/>
              </w:rPr>
            </w:pPr>
            <w:r w:rsidRPr="008D4FD6">
              <w:rPr>
                <w:rFonts w:ascii="Arial" w:hAnsi="Arial"/>
                <w:b/>
                <w:bCs/>
                <w:szCs w:val="16"/>
              </w:rPr>
              <w:t>37</w:t>
            </w:r>
          </w:p>
        </w:tc>
        <w:tc>
          <w:tcPr>
            <w:tcW w:w="996" w:type="dxa"/>
          </w:tcPr>
          <w:p w14:paraId="3211DFBE" w14:textId="77777777" w:rsidR="004E089D" w:rsidRPr="00B50068" w:rsidRDefault="004E089D" w:rsidP="004E089D">
            <w:pPr>
              <w:pStyle w:val="WDTable"/>
              <w:rPr>
                <w:rFonts w:ascii="Arial" w:hAnsi="Arial"/>
                <w:szCs w:val="16"/>
              </w:rPr>
            </w:pPr>
            <w:r w:rsidRPr="00313A88">
              <w:rPr>
                <w:rFonts w:ascii="Arial" w:hAnsi="Arial"/>
                <w:szCs w:val="16"/>
              </w:rPr>
              <w:t>12.0</w:t>
            </w:r>
          </w:p>
        </w:tc>
        <w:tc>
          <w:tcPr>
            <w:tcW w:w="599" w:type="dxa"/>
          </w:tcPr>
          <w:p w14:paraId="72C1570F"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852" w:type="dxa"/>
          </w:tcPr>
          <w:p w14:paraId="7E35CEE2"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21" w:type="dxa"/>
          </w:tcPr>
          <w:p w14:paraId="714EBECB"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74FA53F9"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2747CC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9E2D75A"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852" w:type="dxa"/>
          </w:tcPr>
          <w:p w14:paraId="5E6C4600"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-0.20 </w:t>
            </w:r>
          </w:p>
        </w:tc>
        <w:tc>
          <w:tcPr>
            <w:tcW w:w="994" w:type="dxa"/>
          </w:tcPr>
          <w:p w14:paraId="7AC6519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53483F8" w14:textId="77777777" w:rsidR="004E089D" w:rsidRPr="008D4FD6" w:rsidRDefault="004E089D" w:rsidP="004E089D">
            <w:pPr>
              <w:pStyle w:val="WDTable"/>
              <w:jc w:val="center"/>
              <w:rPr>
                <w:rFonts w:ascii="Arial" w:hAnsi="Arial"/>
                <w:szCs w:val="16"/>
              </w:rPr>
            </w:pPr>
            <w:r w:rsidRPr="00DF5D04">
              <w:rPr>
                <w:rFonts w:ascii="Arial" w:hAnsi="Arial"/>
                <w:szCs w:val="16"/>
              </w:rPr>
              <w:t>11.7</w:t>
            </w:r>
          </w:p>
        </w:tc>
        <w:tc>
          <w:tcPr>
            <w:tcW w:w="889" w:type="dxa"/>
          </w:tcPr>
          <w:p w14:paraId="6AB77577"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781" w:type="dxa"/>
          </w:tcPr>
          <w:p w14:paraId="1B225529"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853" w:type="dxa"/>
          </w:tcPr>
          <w:p w14:paraId="0F29D43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2BE54E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ACB5052"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996" w:type="dxa"/>
          </w:tcPr>
          <w:p w14:paraId="14D53B0D"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-0.14 </w:t>
            </w:r>
          </w:p>
        </w:tc>
        <w:tc>
          <w:tcPr>
            <w:tcW w:w="851" w:type="dxa"/>
          </w:tcPr>
          <w:p w14:paraId="53470C82" w14:textId="77777777" w:rsidR="004E089D" w:rsidRPr="00B50068" w:rsidRDefault="004E089D" w:rsidP="004E089D">
            <w:pPr>
              <w:pStyle w:val="WDTable"/>
              <w:jc w:val="center"/>
              <w:rPr>
                <w:rFonts w:ascii="Arial" w:hAnsi="Arial"/>
                <w:szCs w:val="16"/>
              </w:rPr>
            </w:pPr>
            <w:r w:rsidRPr="008D4FD6">
              <w:rPr>
                <w:rFonts w:ascii="Arial" w:hAnsi="Arial"/>
                <w:szCs w:val="16"/>
              </w:rPr>
              <w:t>Negl</w:t>
            </w:r>
            <w:r w:rsidRPr="00FE5641">
              <w:rPr>
                <w:rFonts w:ascii="Arial" w:hAnsi="Arial"/>
                <w:szCs w:val="16"/>
              </w:rPr>
              <w:t>igible</w:t>
            </w:r>
          </w:p>
        </w:tc>
      </w:tr>
      <w:tr w:rsidR="00573445" w:rsidRPr="0051205A" w14:paraId="39584960" w14:textId="77777777" w:rsidTr="00573445">
        <w:trPr>
          <w:trHeight w:val="328"/>
        </w:trPr>
        <w:tc>
          <w:tcPr>
            <w:tcW w:w="562" w:type="dxa"/>
          </w:tcPr>
          <w:p w14:paraId="0B6FDD9A" w14:textId="77777777" w:rsidR="004E089D" w:rsidRPr="008D4FD6" w:rsidRDefault="004E089D" w:rsidP="004E089D">
            <w:pPr>
              <w:pStyle w:val="WDTable"/>
              <w:rPr>
                <w:rFonts w:ascii="Arial" w:hAnsi="Arial"/>
                <w:b/>
                <w:bCs/>
                <w:szCs w:val="16"/>
              </w:rPr>
            </w:pPr>
            <w:r w:rsidRPr="008D4FD6">
              <w:rPr>
                <w:rFonts w:ascii="Arial" w:hAnsi="Arial"/>
                <w:b/>
                <w:bCs/>
                <w:szCs w:val="16"/>
              </w:rPr>
              <w:t>38</w:t>
            </w:r>
          </w:p>
        </w:tc>
        <w:tc>
          <w:tcPr>
            <w:tcW w:w="996" w:type="dxa"/>
          </w:tcPr>
          <w:p w14:paraId="5D952613" w14:textId="77777777" w:rsidR="004E089D" w:rsidRPr="00B50068" w:rsidRDefault="004E089D" w:rsidP="004E089D">
            <w:pPr>
              <w:pStyle w:val="WDTable"/>
              <w:rPr>
                <w:rFonts w:ascii="Arial" w:hAnsi="Arial"/>
                <w:szCs w:val="16"/>
              </w:rPr>
            </w:pPr>
            <w:r w:rsidRPr="00313A88">
              <w:rPr>
                <w:rFonts w:ascii="Arial" w:hAnsi="Arial"/>
                <w:szCs w:val="16"/>
              </w:rPr>
              <w:t>11.9</w:t>
            </w:r>
          </w:p>
        </w:tc>
        <w:tc>
          <w:tcPr>
            <w:tcW w:w="599" w:type="dxa"/>
          </w:tcPr>
          <w:p w14:paraId="3DE28B88"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52" w:type="dxa"/>
          </w:tcPr>
          <w:p w14:paraId="370FB813"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21" w:type="dxa"/>
          </w:tcPr>
          <w:p w14:paraId="7115784E"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52" w:type="dxa"/>
          </w:tcPr>
          <w:p w14:paraId="5FB54C8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94500F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77424F6D" w14:textId="77777777" w:rsidR="004E089D" w:rsidRPr="00B50068" w:rsidRDefault="004E089D" w:rsidP="004E089D">
            <w:pPr>
              <w:pStyle w:val="WDTable"/>
              <w:jc w:val="center"/>
              <w:rPr>
                <w:rFonts w:ascii="Arial" w:hAnsi="Arial"/>
                <w:szCs w:val="16"/>
              </w:rPr>
            </w:pPr>
            <w:r w:rsidRPr="00313A88">
              <w:rPr>
                <w:rFonts w:ascii="Arial" w:hAnsi="Arial"/>
                <w:szCs w:val="16"/>
              </w:rPr>
              <w:t>12.4</w:t>
            </w:r>
          </w:p>
        </w:tc>
        <w:tc>
          <w:tcPr>
            <w:tcW w:w="852" w:type="dxa"/>
          </w:tcPr>
          <w:p w14:paraId="45EE110B"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-0.17 </w:t>
            </w:r>
          </w:p>
        </w:tc>
        <w:tc>
          <w:tcPr>
            <w:tcW w:w="994" w:type="dxa"/>
          </w:tcPr>
          <w:p w14:paraId="5910A3F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E702EAC" w14:textId="77777777" w:rsidR="004E089D" w:rsidRPr="008D4FD6" w:rsidRDefault="004E089D" w:rsidP="004E089D">
            <w:pPr>
              <w:pStyle w:val="WDTable"/>
              <w:jc w:val="center"/>
              <w:rPr>
                <w:rFonts w:ascii="Arial" w:hAnsi="Arial"/>
                <w:szCs w:val="16"/>
              </w:rPr>
            </w:pPr>
            <w:r w:rsidRPr="00DF5D04">
              <w:rPr>
                <w:rFonts w:ascii="Arial" w:hAnsi="Arial"/>
                <w:szCs w:val="16"/>
              </w:rPr>
              <w:t>11.5</w:t>
            </w:r>
          </w:p>
        </w:tc>
        <w:tc>
          <w:tcPr>
            <w:tcW w:w="889" w:type="dxa"/>
          </w:tcPr>
          <w:p w14:paraId="60BB6FCC" w14:textId="77777777" w:rsidR="004E089D" w:rsidRPr="00B50068" w:rsidRDefault="004E089D" w:rsidP="004E089D">
            <w:pPr>
              <w:pStyle w:val="WDTable"/>
              <w:jc w:val="center"/>
              <w:rPr>
                <w:rFonts w:ascii="Arial" w:hAnsi="Arial"/>
                <w:szCs w:val="16"/>
              </w:rPr>
            </w:pPr>
            <w:r w:rsidRPr="00313A88">
              <w:rPr>
                <w:rFonts w:ascii="Arial" w:hAnsi="Arial"/>
                <w:szCs w:val="16"/>
              </w:rPr>
              <w:t>12.3</w:t>
            </w:r>
          </w:p>
        </w:tc>
        <w:tc>
          <w:tcPr>
            <w:tcW w:w="781" w:type="dxa"/>
          </w:tcPr>
          <w:p w14:paraId="11BCD3EE" w14:textId="77777777" w:rsidR="004E089D" w:rsidRPr="00B50068" w:rsidRDefault="004E089D" w:rsidP="004E089D">
            <w:pPr>
              <w:pStyle w:val="WDTable"/>
              <w:jc w:val="center"/>
              <w:rPr>
                <w:rFonts w:ascii="Arial" w:hAnsi="Arial"/>
                <w:szCs w:val="16"/>
              </w:rPr>
            </w:pPr>
            <w:r w:rsidRPr="00313A88">
              <w:rPr>
                <w:rFonts w:ascii="Arial" w:hAnsi="Arial"/>
                <w:szCs w:val="16"/>
              </w:rPr>
              <w:t>12.3</w:t>
            </w:r>
          </w:p>
        </w:tc>
        <w:tc>
          <w:tcPr>
            <w:tcW w:w="853" w:type="dxa"/>
          </w:tcPr>
          <w:p w14:paraId="141B1DBE"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F50B20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05CB8720"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996" w:type="dxa"/>
          </w:tcPr>
          <w:p w14:paraId="6C0B8767"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-0.13 </w:t>
            </w:r>
          </w:p>
        </w:tc>
        <w:tc>
          <w:tcPr>
            <w:tcW w:w="851" w:type="dxa"/>
          </w:tcPr>
          <w:p w14:paraId="11565DC7"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39FA5841" w14:textId="77777777" w:rsidTr="00573445">
        <w:trPr>
          <w:trHeight w:val="302"/>
        </w:trPr>
        <w:tc>
          <w:tcPr>
            <w:tcW w:w="562" w:type="dxa"/>
          </w:tcPr>
          <w:p w14:paraId="0B03B68E" w14:textId="77777777" w:rsidR="004E089D" w:rsidRPr="008D4FD6" w:rsidRDefault="004E089D" w:rsidP="004E089D">
            <w:pPr>
              <w:pStyle w:val="WDTable"/>
              <w:rPr>
                <w:rFonts w:ascii="Arial" w:hAnsi="Arial"/>
                <w:b/>
                <w:bCs/>
                <w:szCs w:val="16"/>
              </w:rPr>
            </w:pPr>
            <w:r w:rsidRPr="008D4FD6">
              <w:rPr>
                <w:rFonts w:ascii="Arial" w:hAnsi="Arial"/>
                <w:b/>
                <w:bCs/>
                <w:szCs w:val="16"/>
              </w:rPr>
              <w:t>39</w:t>
            </w:r>
          </w:p>
        </w:tc>
        <w:tc>
          <w:tcPr>
            <w:tcW w:w="996" w:type="dxa"/>
          </w:tcPr>
          <w:p w14:paraId="287F0E6C" w14:textId="77777777" w:rsidR="004E089D" w:rsidRPr="00B50068" w:rsidRDefault="004E089D" w:rsidP="004E089D">
            <w:pPr>
              <w:pStyle w:val="WDTable"/>
              <w:rPr>
                <w:rFonts w:ascii="Arial" w:hAnsi="Arial"/>
                <w:szCs w:val="16"/>
              </w:rPr>
            </w:pPr>
            <w:r w:rsidRPr="00313A88">
              <w:rPr>
                <w:rFonts w:ascii="Arial" w:hAnsi="Arial"/>
                <w:szCs w:val="16"/>
              </w:rPr>
              <w:t>11.7</w:t>
            </w:r>
          </w:p>
        </w:tc>
        <w:tc>
          <w:tcPr>
            <w:tcW w:w="599" w:type="dxa"/>
          </w:tcPr>
          <w:p w14:paraId="2D591EDA"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52" w:type="dxa"/>
          </w:tcPr>
          <w:p w14:paraId="4F014DF6"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821" w:type="dxa"/>
          </w:tcPr>
          <w:p w14:paraId="0018BC20"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852" w:type="dxa"/>
          </w:tcPr>
          <w:p w14:paraId="4FF5BE5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194CC1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6466F283"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2" w:type="dxa"/>
          </w:tcPr>
          <w:p w14:paraId="5C726919"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-0.17 </w:t>
            </w:r>
          </w:p>
        </w:tc>
        <w:tc>
          <w:tcPr>
            <w:tcW w:w="994" w:type="dxa"/>
          </w:tcPr>
          <w:p w14:paraId="2C36D84C"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4F14AAE2" w14:textId="77777777" w:rsidR="004E089D" w:rsidRPr="008D4FD6" w:rsidRDefault="004E089D" w:rsidP="004E089D">
            <w:pPr>
              <w:pStyle w:val="WDTable"/>
              <w:jc w:val="center"/>
              <w:rPr>
                <w:rFonts w:ascii="Arial" w:hAnsi="Arial"/>
                <w:szCs w:val="16"/>
              </w:rPr>
            </w:pPr>
            <w:r w:rsidRPr="00DF5D04">
              <w:rPr>
                <w:rFonts w:ascii="Arial" w:hAnsi="Arial"/>
                <w:szCs w:val="16"/>
              </w:rPr>
              <w:t>11.3</w:t>
            </w:r>
          </w:p>
        </w:tc>
        <w:tc>
          <w:tcPr>
            <w:tcW w:w="889" w:type="dxa"/>
          </w:tcPr>
          <w:p w14:paraId="66EC80AF"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781" w:type="dxa"/>
          </w:tcPr>
          <w:p w14:paraId="1A119896"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3" w:type="dxa"/>
          </w:tcPr>
          <w:p w14:paraId="3017724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E87178F"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F9F8AA9"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996" w:type="dxa"/>
          </w:tcPr>
          <w:p w14:paraId="56975AB2"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-0.11 </w:t>
            </w:r>
          </w:p>
        </w:tc>
        <w:tc>
          <w:tcPr>
            <w:tcW w:w="851" w:type="dxa"/>
          </w:tcPr>
          <w:p w14:paraId="077F4EB0" w14:textId="77777777" w:rsidR="004E089D" w:rsidRPr="00B50068" w:rsidRDefault="004E089D" w:rsidP="004E089D">
            <w:pPr>
              <w:pStyle w:val="WDTable"/>
              <w:jc w:val="center"/>
              <w:rPr>
                <w:rFonts w:ascii="Arial" w:hAnsi="Arial"/>
                <w:szCs w:val="16"/>
              </w:rPr>
            </w:pPr>
            <w:r w:rsidRPr="008D4FD6">
              <w:rPr>
                <w:rFonts w:ascii="Arial" w:hAnsi="Arial"/>
                <w:szCs w:val="16"/>
              </w:rPr>
              <w:t>Negl</w:t>
            </w:r>
            <w:r w:rsidRPr="00FE5641">
              <w:rPr>
                <w:rFonts w:ascii="Arial" w:hAnsi="Arial"/>
                <w:szCs w:val="16"/>
              </w:rPr>
              <w:t>igible</w:t>
            </w:r>
          </w:p>
        </w:tc>
      </w:tr>
      <w:tr w:rsidR="00573445" w:rsidRPr="0051205A" w14:paraId="0C2BC457" w14:textId="77777777" w:rsidTr="00573445">
        <w:trPr>
          <w:trHeight w:val="302"/>
        </w:trPr>
        <w:tc>
          <w:tcPr>
            <w:tcW w:w="562" w:type="dxa"/>
          </w:tcPr>
          <w:p w14:paraId="541896CB" w14:textId="77777777" w:rsidR="004E089D" w:rsidRPr="008D4FD6" w:rsidRDefault="004E089D" w:rsidP="004E089D">
            <w:pPr>
              <w:pStyle w:val="WDTable"/>
              <w:rPr>
                <w:rFonts w:ascii="Arial" w:hAnsi="Arial"/>
                <w:b/>
                <w:bCs/>
                <w:szCs w:val="16"/>
              </w:rPr>
            </w:pPr>
            <w:r w:rsidRPr="008D4FD6">
              <w:rPr>
                <w:rFonts w:ascii="Arial" w:hAnsi="Arial"/>
                <w:b/>
                <w:bCs/>
                <w:szCs w:val="16"/>
              </w:rPr>
              <w:t>40</w:t>
            </w:r>
          </w:p>
        </w:tc>
        <w:tc>
          <w:tcPr>
            <w:tcW w:w="996" w:type="dxa"/>
          </w:tcPr>
          <w:p w14:paraId="4E5DDA23" w14:textId="77777777" w:rsidR="004E089D" w:rsidRPr="00B50068" w:rsidRDefault="004E089D" w:rsidP="004E089D">
            <w:pPr>
              <w:pStyle w:val="WDTable"/>
              <w:rPr>
                <w:rFonts w:ascii="Arial" w:hAnsi="Arial"/>
                <w:szCs w:val="16"/>
              </w:rPr>
            </w:pPr>
            <w:r w:rsidRPr="00313A88">
              <w:rPr>
                <w:rFonts w:ascii="Arial" w:hAnsi="Arial"/>
                <w:szCs w:val="16"/>
              </w:rPr>
              <w:t>11.7</w:t>
            </w:r>
          </w:p>
        </w:tc>
        <w:tc>
          <w:tcPr>
            <w:tcW w:w="599" w:type="dxa"/>
          </w:tcPr>
          <w:p w14:paraId="01865C3E"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852" w:type="dxa"/>
          </w:tcPr>
          <w:p w14:paraId="1A8D5CBD"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821" w:type="dxa"/>
          </w:tcPr>
          <w:p w14:paraId="3C2B8A90"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852" w:type="dxa"/>
          </w:tcPr>
          <w:p w14:paraId="6D6F9BBA"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DB615D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7D6FFED0"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2" w:type="dxa"/>
          </w:tcPr>
          <w:p w14:paraId="4C8F768F"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-0.19 </w:t>
            </w:r>
          </w:p>
        </w:tc>
        <w:tc>
          <w:tcPr>
            <w:tcW w:w="994" w:type="dxa"/>
          </w:tcPr>
          <w:p w14:paraId="36C435A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04BECA4" w14:textId="77777777" w:rsidR="004E089D" w:rsidRPr="008D4FD6" w:rsidRDefault="004E089D" w:rsidP="004E089D">
            <w:pPr>
              <w:pStyle w:val="WDTable"/>
              <w:jc w:val="center"/>
              <w:rPr>
                <w:rFonts w:ascii="Arial" w:hAnsi="Arial"/>
                <w:szCs w:val="16"/>
              </w:rPr>
            </w:pPr>
            <w:r w:rsidRPr="00DF5D04">
              <w:rPr>
                <w:rFonts w:ascii="Arial" w:hAnsi="Arial"/>
                <w:szCs w:val="16"/>
              </w:rPr>
              <w:t>11.3</w:t>
            </w:r>
          </w:p>
        </w:tc>
        <w:tc>
          <w:tcPr>
            <w:tcW w:w="889" w:type="dxa"/>
          </w:tcPr>
          <w:p w14:paraId="1BC20B4C"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781" w:type="dxa"/>
          </w:tcPr>
          <w:p w14:paraId="7E383387"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3" w:type="dxa"/>
          </w:tcPr>
          <w:p w14:paraId="4D1DC8D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AAEB14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6AD2D996"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996" w:type="dxa"/>
          </w:tcPr>
          <w:p w14:paraId="35F23A91"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-0.11 </w:t>
            </w:r>
          </w:p>
        </w:tc>
        <w:tc>
          <w:tcPr>
            <w:tcW w:w="851" w:type="dxa"/>
          </w:tcPr>
          <w:p w14:paraId="28BD95E2"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033C1204" w14:textId="77777777" w:rsidTr="00573445">
        <w:trPr>
          <w:trHeight w:val="328"/>
        </w:trPr>
        <w:tc>
          <w:tcPr>
            <w:tcW w:w="562" w:type="dxa"/>
          </w:tcPr>
          <w:p w14:paraId="0617EACB" w14:textId="77777777" w:rsidR="004E089D" w:rsidRPr="008D4FD6" w:rsidRDefault="004E089D" w:rsidP="004E089D">
            <w:pPr>
              <w:pStyle w:val="WDTable"/>
              <w:rPr>
                <w:rFonts w:ascii="Arial" w:hAnsi="Arial"/>
                <w:b/>
                <w:bCs/>
                <w:szCs w:val="16"/>
              </w:rPr>
            </w:pPr>
            <w:r w:rsidRPr="008D4FD6">
              <w:rPr>
                <w:rFonts w:ascii="Arial" w:hAnsi="Arial"/>
                <w:b/>
                <w:bCs/>
                <w:szCs w:val="16"/>
              </w:rPr>
              <w:t>41</w:t>
            </w:r>
          </w:p>
        </w:tc>
        <w:tc>
          <w:tcPr>
            <w:tcW w:w="996" w:type="dxa"/>
          </w:tcPr>
          <w:p w14:paraId="5E970F2A" w14:textId="77777777" w:rsidR="004E089D" w:rsidRPr="00B50068" w:rsidRDefault="004E089D" w:rsidP="004E089D">
            <w:pPr>
              <w:pStyle w:val="WDTable"/>
              <w:rPr>
                <w:rFonts w:ascii="Arial" w:hAnsi="Arial"/>
                <w:szCs w:val="16"/>
              </w:rPr>
            </w:pPr>
            <w:r w:rsidRPr="00313A88">
              <w:rPr>
                <w:rFonts w:ascii="Arial" w:hAnsi="Arial"/>
                <w:szCs w:val="16"/>
              </w:rPr>
              <w:t>11.6</w:t>
            </w:r>
          </w:p>
        </w:tc>
        <w:tc>
          <w:tcPr>
            <w:tcW w:w="599" w:type="dxa"/>
          </w:tcPr>
          <w:p w14:paraId="642D988B"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852" w:type="dxa"/>
          </w:tcPr>
          <w:p w14:paraId="444207FA"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21" w:type="dxa"/>
          </w:tcPr>
          <w:p w14:paraId="3438E8D9"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2" w:type="dxa"/>
          </w:tcPr>
          <w:p w14:paraId="06499D4F"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124965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3A7B198"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852" w:type="dxa"/>
          </w:tcPr>
          <w:p w14:paraId="5354B39D"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-0.17 </w:t>
            </w:r>
          </w:p>
        </w:tc>
        <w:tc>
          <w:tcPr>
            <w:tcW w:w="994" w:type="dxa"/>
          </w:tcPr>
          <w:p w14:paraId="737B6BF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0EAE6EF" w14:textId="77777777" w:rsidR="004E089D" w:rsidRPr="008D4FD6" w:rsidRDefault="004E089D" w:rsidP="004E089D">
            <w:pPr>
              <w:pStyle w:val="WDTable"/>
              <w:jc w:val="center"/>
              <w:rPr>
                <w:rFonts w:ascii="Arial" w:hAnsi="Arial"/>
                <w:szCs w:val="16"/>
              </w:rPr>
            </w:pPr>
            <w:r w:rsidRPr="00DF5D04">
              <w:rPr>
                <w:rFonts w:ascii="Arial" w:hAnsi="Arial"/>
                <w:szCs w:val="16"/>
              </w:rPr>
              <w:t>11.2</w:t>
            </w:r>
          </w:p>
        </w:tc>
        <w:tc>
          <w:tcPr>
            <w:tcW w:w="889" w:type="dxa"/>
          </w:tcPr>
          <w:p w14:paraId="2EAA3BD0" w14:textId="77777777" w:rsidR="004E089D" w:rsidRPr="00B50068" w:rsidRDefault="004E089D" w:rsidP="004E089D">
            <w:pPr>
              <w:pStyle w:val="WDTable"/>
              <w:jc w:val="center"/>
              <w:rPr>
                <w:rFonts w:ascii="Arial" w:hAnsi="Arial"/>
                <w:szCs w:val="16"/>
              </w:rPr>
            </w:pPr>
            <w:r w:rsidRPr="00313A88">
              <w:rPr>
                <w:rFonts w:ascii="Arial" w:hAnsi="Arial"/>
                <w:szCs w:val="16"/>
              </w:rPr>
              <w:t>11.8</w:t>
            </w:r>
          </w:p>
        </w:tc>
        <w:tc>
          <w:tcPr>
            <w:tcW w:w="781" w:type="dxa"/>
          </w:tcPr>
          <w:p w14:paraId="53C55DFF" w14:textId="77777777" w:rsidR="004E089D" w:rsidRPr="00B50068" w:rsidRDefault="004E089D" w:rsidP="004E089D">
            <w:pPr>
              <w:pStyle w:val="WDTable"/>
              <w:jc w:val="center"/>
              <w:rPr>
                <w:rFonts w:ascii="Arial" w:hAnsi="Arial"/>
                <w:szCs w:val="16"/>
              </w:rPr>
            </w:pPr>
            <w:r w:rsidRPr="00313A88">
              <w:rPr>
                <w:rFonts w:ascii="Arial" w:hAnsi="Arial"/>
                <w:szCs w:val="16"/>
              </w:rPr>
              <w:t>11.8</w:t>
            </w:r>
          </w:p>
        </w:tc>
        <w:tc>
          <w:tcPr>
            <w:tcW w:w="853" w:type="dxa"/>
          </w:tcPr>
          <w:p w14:paraId="55B3EBC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2684F6F"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26BC4CFD"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996" w:type="dxa"/>
          </w:tcPr>
          <w:p w14:paraId="20E23C89"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-0.10 </w:t>
            </w:r>
          </w:p>
        </w:tc>
        <w:tc>
          <w:tcPr>
            <w:tcW w:w="851" w:type="dxa"/>
          </w:tcPr>
          <w:p w14:paraId="22391735"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20EE0EF2" w14:textId="77777777" w:rsidTr="00573445">
        <w:trPr>
          <w:trHeight w:val="302"/>
        </w:trPr>
        <w:tc>
          <w:tcPr>
            <w:tcW w:w="562" w:type="dxa"/>
          </w:tcPr>
          <w:p w14:paraId="328BDB0D" w14:textId="77777777" w:rsidR="004E089D" w:rsidRPr="008D4FD6" w:rsidRDefault="004E089D" w:rsidP="004E089D">
            <w:pPr>
              <w:pStyle w:val="WDTable"/>
              <w:rPr>
                <w:rFonts w:ascii="Arial" w:hAnsi="Arial"/>
                <w:b/>
                <w:bCs/>
                <w:szCs w:val="16"/>
              </w:rPr>
            </w:pPr>
            <w:r w:rsidRPr="008D4FD6">
              <w:rPr>
                <w:rFonts w:ascii="Arial" w:hAnsi="Arial"/>
                <w:b/>
                <w:bCs/>
                <w:szCs w:val="16"/>
              </w:rPr>
              <w:t>42</w:t>
            </w:r>
          </w:p>
        </w:tc>
        <w:tc>
          <w:tcPr>
            <w:tcW w:w="996" w:type="dxa"/>
          </w:tcPr>
          <w:p w14:paraId="3A5F5306" w14:textId="77777777" w:rsidR="004E089D" w:rsidRPr="00B50068" w:rsidRDefault="004E089D" w:rsidP="004E089D">
            <w:pPr>
              <w:pStyle w:val="WDTable"/>
              <w:rPr>
                <w:rFonts w:ascii="Arial" w:hAnsi="Arial"/>
                <w:szCs w:val="16"/>
              </w:rPr>
            </w:pPr>
            <w:r w:rsidRPr="00313A88">
              <w:rPr>
                <w:rFonts w:ascii="Arial" w:hAnsi="Arial"/>
                <w:szCs w:val="16"/>
              </w:rPr>
              <w:t>11.6</w:t>
            </w:r>
          </w:p>
        </w:tc>
        <w:tc>
          <w:tcPr>
            <w:tcW w:w="599" w:type="dxa"/>
          </w:tcPr>
          <w:p w14:paraId="7600DABA"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852" w:type="dxa"/>
          </w:tcPr>
          <w:p w14:paraId="19D411B3"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21" w:type="dxa"/>
          </w:tcPr>
          <w:p w14:paraId="77B7CAE1"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852" w:type="dxa"/>
          </w:tcPr>
          <w:p w14:paraId="60EF052F"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CA6C83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55B0420" w14:textId="77777777" w:rsidR="004E089D" w:rsidRPr="00B50068" w:rsidRDefault="004E089D" w:rsidP="004E089D">
            <w:pPr>
              <w:pStyle w:val="WDTable"/>
              <w:jc w:val="center"/>
              <w:rPr>
                <w:rFonts w:ascii="Arial" w:hAnsi="Arial"/>
                <w:szCs w:val="16"/>
              </w:rPr>
            </w:pPr>
            <w:r w:rsidRPr="00313A88">
              <w:rPr>
                <w:rFonts w:ascii="Arial" w:hAnsi="Arial"/>
                <w:szCs w:val="16"/>
              </w:rPr>
              <w:t>11.8</w:t>
            </w:r>
          </w:p>
        </w:tc>
        <w:tc>
          <w:tcPr>
            <w:tcW w:w="852" w:type="dxa"/>
          </w:tcPr>
          <w:p w14:paraId="7FBA10EB"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-0.16 </w:t>
            </w:r>
          </w:p>
        </w:tc>
        <w:tc>
          <w:tcPr>
            <w:tcW w:w="994" w:type="dxa"/>
          </w:tcPr>
          <w:p w14:paraId="20280AA6"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B2D3EC6" w14:textId="77777777" w:rsidR="004E089D" w:rsidRPr="008D4FD6" w:rsidRDefault="004E089D" w:rsidP="004E089D">
            <w:pPr>
              <w:pStyle w:val="WDTable"/>
              <w:jc w:val="center"/>
              <w:rPr>
                <w:rFonts w:ascii="Arial" w:hAnsi="Arial"/>
                <w:szCs w:val="16"/>
              </w:rPr>
            </w:pPr>
            <w:r w:rsidRPr="00DF5D04">
              <w:rPr>
                <w:rFonts w:ascii="Arial" w:hAnsi="Arial"/>
                <w:szCs w:val="16"/>
              </w:rPr>
              <w:t>11.1</w:t>
            </w:r>
          </w:p>
        </w:tc>
        <w:tc>
          <w:tcPr>
            <w:tcW w:w="889" w:type="dxa"/>
          </w:tcPr>
          <w:p w14:paraId="51CDFBCF" w14:textId="77777777" w:rsidR="004E089D" w:rsidRPr="00B50068" w:rsidRDefault="004E089D" w:rsidP="004E089D">
            <w:pPr>
              <w:pStyle w:val="WDTable"/>
              <w:jc w:val="center"/>
              <w:rPr>
                <w:rFonts w:ascii="Arial" w:hAnsi="Arial"/>
                <w:szCs w:val="16"/>
              </w:rPr>
            </w:pPr>
            <w:r w:rsidRPr="00313A88">
              <w:rPr>
                <w:rFonts w:ascii="Arial" w:hAnsi="Arial"/>
                <w:szCs w:val="16"/>
              </w:rPr>
              <w:t>11.8</w:t>
            </w:r>
          </w:p>
        </w:tc>
        <w:tc>
          <w:tcPr>
            <w:tcW w:w="781" w:type="dxa"/>
          </w:tcPr>
          <w:p w14:paraId="664211C8" w14:textId="77777777" w:rsidR="004E089D" w:rsidRPr="00B50068" w:rsidRDefault="004E089D" w:rsidP="004E089D">
            <w:pPr>
              <w:pStyle w:val="WDTable"/>
              <w:jc w:val="center"/>
              <w:rPr>
                <w:rFonts w:ascii="Arial" w:hAnsi="Arial"/>
                <w:szCs w:val="16"/>
              </w:rPr>
            </w:pPr>
            <w:r w:rsidRPr="00313A88">
              <w:rPr>
                <w:rFonts w:ascii="Arial" w:hAnsi="Arial"/>
                <w:szCs w:val="16"/>
              </w:rPr>
              <w:t>11.8</w:t>
            </w:r>
          </w:p>
        </w:tc>
        <w:tc>
          <w:tcPr>
            <w:tcW w:w="853" w:type="dxa"/>
          </w:tcPr>
          <w:p w14:paraId="0FB120D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1945A34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F94FBF0"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996" w:type="dxa"/>
          </w:tcPr>
          <w:p w14:paraId="3191DB50"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-0.10 </w:t>
            </w:r>
          </w:p>
        </w:tc>
        <w:tc>
          <w:tcPr>
            <w:tcW w:w="851" w:type="dxa"/>
          </w:tcPr>
          <w:p w14:paraId="43975D96"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017E0FF9" w14:textId="77777777" w:rsidTr="00573445">
        <w:trPr>
          <w:trHeight w:val="328"/>
        </w:trPr>
        <w:tc>
          <w:tcPr>
            <w:tcW w:w="562" w:type="dxa"/>
          </w:tcPr>
          <w:p w14:paraId="67C03061" w14:textId="77777777" w:rsidR="004E089D" w:rsidRPr="008D4FD6" w:rsidRDefault="004E089D" w:rsidP="004E089D">
            <w:pPr>
              <w:pStyle w:val="WDTable"/>
              <w:rPr>
                <w:rFonts w:ascii="Arial" w:hAnsi="Arial"/>
                <w:b/>
                <w:bCs/>
                <w:szCs w:val="16"/>
              </w:rPr>
            </w:pPr>
            <w:r w:rsidRPr="008D4FD6">
              <w:rPr>
                <w:rFonts w:ascii="Arial" w:hAnsi="Arial"/>
                <w:b/>
                <w:bCs/>
                <w:szCs w:val="16"/>
              </w:rPr>
              <w:lastRenderedPageBreak/>
              <w:t>43</w:t>
            </w:r>
          </w:p>
        </w:tc>
        <w:tc>
          <w:tcPr>
            <w:tcW w:w="996" w:type="dxa"/>
          </w:tcPr>
          <w:p w14:paraId="530CEA9B" w14:textId="77777777" w:rsidR="004E089D" w:rsidRPr="00B50068" w:rsidRDefault="004E089D" w:rsidP="004E089D">
            <w:pPr>
              <w:pStyle w:val="WDTable"/>
              <w:rPr>
                <w:rFonts w:ascii="Arial" w:hAnsi="Arial"/>
                <w:szCs w:val="16"/>
              </w:rPr>
            </w:pPr>
            <w:r w:rsidRPr="00313A88">
              <w:rPr>
                <w:rFonts w:ascii="Arial" w:hAnsi="Arial"/>
                <w:szCs w:val="16"/>
              </w:rPr>
              <w:t>11.5</w:t>
            </w:r>
          </w:p>
        </w:tc>
        <w:tc>
          <w:tcPr>
            <w:tcW w:w="599" w:type="dxa"/>
          </w:tcPr>
          <w:p w14:paraId="31910F55" w14:textId="77777777" w:rsidR="004E089D" w:rsidRPr="00B50068" w:rsidRDefault="004E089D" w:rsidP="004E089D">
            <w:pPr>
              <w:pStyle w:val="WDTable"/>
              <w:jc w:val="center"/>
              <w:rPr>
                <w:rFonts w:ascii="Arial" w:hAnsi="Arial"/>
                <w:szCs w:val="16"/>
              </w:rPr>
            </w:pPr>
            <w:r w:rsidRPr="00313A88">
              <w:rPr>
                <w:rFonts w:ascii="Arial" w:hAnsi="Arial"/>
                <w:szCs w:val="16"/>
              </w:rPr>
              <w:t>11.2</w:t>
            </w:r>
          </w:p>
        </w:tc>
        <w:tc>
          <w:tcPr>
            <w:tcW w:w="852" w:type="dxa"/>
          </w:tcPr>
          <w:p w14:paraId="2505ED3F"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821" w:type="dxa"/>
          </w:tcPr>
          <w:p w14:paraId="6F6B5AA8"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852" w:type="dxa"/>
          </w:tcPr>
          <w:p w14:paraId="0481D7E5"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4441F3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46E7592"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52" w:type="dxa"/>
          </w:tcPr>
          <w:p w14:paraId="5CA12DCA"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-0.15 </w:t>
            </w:r>
          </w:p>
        </w:tc>
        <w:tc>
          <w:tcPr>
            <w:tcW w:w="994" w:type="dxa"/>
          </w:tcPr>
          <w:p w14:paraId="2E6690B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2FCAEA17" w14:textId="77777777" w:rsidR="004E089D" w:rsidRPr="008D4FD6" w:rsidRDefault="004E089D" w:rsidP="004E089D">
            <w:pPr>
              <w:pStyle w:val="WDTable"/>
              <w:jc w:val="center"/>
              <w:rPr>
                <w:rFonts w:ascii="Arial" w:hAnsi="Arial"/>
                <w:szCs w:val="16"/>
              </w:rPr>
            </w:pPr>
            <w:r w:rsidRPr="00DF5D04">
              <w:rPr>
                <w:rFonts w:ascii="Arial" w:hAnsi="Arial"/>
                <w:szCs w:val="16"/>
              </w:rPr>
              <w:t>11.1</w:t>
            </w:r>
          </w:p>
        </w:tc>
        <w:tc>
          <w:tcPr>
            <w:tcW w:w="889" w:type="dxa"/>
          </w:tcPr>
          <w:p w14:paraId="168348E1"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781" w:type="dxa"/>
          </w:tcPr>
          <w:p w14:paraId="458F8F05"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53" w:type="dxa"/>
          </w:tcPr>
          <w:p w14:paraId="2F6E7DE5"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CE0942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0EA18853" w14:textId="77777777" w:rsidR="004E089D" w:rsidRPr="00B50068" w:rsidRDefault="004E089D" w:rsidP="004E089D">
            <w:pPr>
              <w:pStyle w:val="WDTable"/>
              <w:jc w:val="center"/>
              <w:rPr>
                <w:rFonts w:ascii="Arial" w:hAnsi="Arial"/>
                <w:szCs w:val="16"/>
              </w:rPr>
            </w:pPr>
            <w:r w:rsidRPr="00313A88">
              <w:rPr>
                <w:rFonts w:ascii="Arial" w:hAnsi="Arial"/>
                <w:szCs w:val="16"/>
              </w:rPr>
              <w:t>11.6</w:t>
            </w:r>
          </w:p>
        </w:tc>
        <w:tc>
          <w:tcPr>
            <w:tcW w:w="996" w:type="dxa"/>
          </w:tcPr>
          <w:p w14:paraId="65F782EF"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-0.10 </w:t>
            </w:r>
          </w:p>
        </w:tc>
        <w:tc>
          <w:tcPr>
            <w:tcW w:w="851" w:type="dxa"/>
          </w:tcPr>
          <w:p w14:paraId="63670029"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292B7FE5" w14:textId="77777777" w:rsidTr="00573445">
        <w:trPr>
          <w:trHeight w:val="302"/>
        </w:trPr>
        <w:tc>
          <w:tcPr>
            <w:tcW w:w="562" w:type="dxa"/>
          </w:tcPr>
          <w:p w14:paraId="5C376639" w14:textId="77777777" w:rsidR="004E089D" w:rsidRPr="008D4FD6" w:rsidRDefault="004E089D" w:rsidP="004E089D">
            <w:pPr>
              <w:pStyle w:val="WDTable"/>
              <w:rPr>
                <w:rFonts w:ascii="Arial" w:hAnsi="Arial"/>
                <w:b/>
                <w:bCs/>
                <w:szCs w:val="16"/>
              </w:rPr>
            </w:pPr>
            <w:r w:rsidRPr="008D4FD6">
              <w:rPr>
                <w:rFonts w:ascii="Arial" w:hAnsi="Arial"/>
                <w:b/>
                <w:bCs/>
                <w:szCs w:val="16"/>
              </w:rPr>
              <w:t>44</w:t>
            </w:r>
          </w:p>
        </w:tc>
        <w:tc>
          <w:tcPr>
            <w:tcW w:w="996" w:type="dxa"/>
          </w:tcPr>
          <w:p w14:paraId="54597D56" w14:textId="77777777" w:rsidR="004E089D" w:rsidRPr="00B50068" w:rsidRDefault="004E089D" w:rsidP="004E089D">
            <w:pPr>
              <w:pStyle w:val="WDTable"/>
              <w:rPr>
                <w:rFonts w:ascii="Arial" w:hAnsi="Arial"/>
                <w:szCs w:val="16"/>
              </w:rPr>
            </w:pPr>
            <w:r w:rsidRPr="00313A88">
              <w:rPr>
                <w:rFonts w:ascii="Arial" w:hAnsi="Arial"/>
                <w:szCs w:val="16"/>
              </w:rPr>
              <w:t>11.4</w:t>
            </w:r>
          </w:p>
        </w:tc>
        <w:tc>
          <w:tcPr>
            <w:tcW w:w="599" w:type="dxa"/>
          </w:tcPr>
          <w:p w14:paraId="082A2F60" w14:textId="77777777" w:rsidR="004E089D" w:rsidRPr="00B50068" w:rsidRDefault="004E089D" w:rsidP="004E089D">
            <w:pPr>
              <w:pStyle w:val="WDTable"/>
              <w:jc w:val="center"/>
              <w:rPr>
                <w:rFonts w:ascii="Arial" w:hAnsi="Arial"/>
                <w:szCs w:val="16"/>
              </w:rPr>
            </w:pPr>
            <w:r w:rsidRPr="00313A88">
              <w:rPr>
                <w:rFonts w:ascii="Arial" w:hAnsi="Arial"/>
                <w:szCs w:val="16"/>
              </w:rPr>
              <w:t>11.1</w:t>
            </w:r>
          </w:p>
        </w:tc>
        <w:tc>
          <w:tcPr>
            <w:tcW w:w="852" w:type="dxa"/>
          </w:tcPr>
          <w:p w14:paraId="55683543"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21" w:type="dxa"/>
          </w:tcPr>
          <w:p w14:paraId="19D03ECF"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52" w:type="dxa"/>
          </w:tcPr>
          <w:p w14:paraId="65063B2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B182A9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9270AD9" w14:textId="77777777" w:rsidR="004E089D" w:rsidRPr="00B50068" w:rsidRDefault="004E089D" w:rsidP="004E089D">
            <w:pPr>
              <w:pStyle w:val="WDTable"/>
              <w:jc w:val="center"/>
              <w:rPr>
                <w:rFonts w:ascii="Arial" w:hAnsi="Arial"/>
                <w:szCs w:val="16"/>
              </w:rPr>
            </w:pPr>
            <w:r w:rsidRPr="00313A88">
              <w:rPr>
                <w:rFonts w:ascii="Arial" w:hAnsi="Arial"/>
                <w:szCs w:val="16"/>
              </w:rPr>
              <w:t>11.6</w:t>
            </w:r>
          </w:p>
        </w:tc>
        <w:tc>
          <w:tcPr>
            <w:tcW w:w="852" w:type="dxa"/>
          </w:tcPr>
          <w:p w14:paraId="59D7E373"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-0.14 </w:t>
            </w:r>
          </w:p>
        </w:tc>
        <w:tc>
          <w:tcPr>
            <w:tcW w:w="994" w:type="dxa"/>
          </w:tcPr>
          <w:p w14:paraId="4A3D8A9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5FABE90" w14:textId="77777777" w:rsidR="004E089D" w:rsidRPr="008D4FD6" w:rsidRDefault="004E089D" w:rsidP="004E089D">
            <w:pPr>
              <w:pStyle w:val="WDTable"/>
              <w:jc w:val="center"/>
              <w:rPr>
                <w:rFonts w:ascii="Arial" w:hAnsi="Arial"/>
                <w:szCs w:val="16"/>
              </w:rPr>
            </w:pPr>
            <w:r w:rsidRPr="00DF5D04">
              <w:rPr>
                <w:rFonts w:ascii="Arial" w:hAnsi="Arial"/>
                <w:szCs w:val="16"/>
              </w:rPr>
              <w:t>10.9</w:t>
            </w:r>
          </w:p>
        </w:tc>
        <w:tc>
          <w:tcPr>
            <w:tcW w:w="889" w:type="dxa"/>
          </w:tcPr>
          <w:p w14:paraId="6F6D6FE1"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781" w:type="dxa"/>
          </w:tcPr>
          <w:p w14:paraId="5469F536"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53" w:type="dxa"/>
          </w:tcPr>
          <w:p w14:paraId="7FF0F6C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A38FCAC"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57424965"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996" w:type="dxa"/>
          </w:tcPr>
          <w:p w14:paraId="25068BA6"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-0.08 </w:t>
            </w:r>
          </w:p>
        </w:tc>
        <w:tc>
          <w:tcPr>
            <w:tcW w:w="851" w:type="dxa"/>
          </w:tcPr>
          <w:p w14:paraId="07281E9F"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63395FFA" w14:textId="77777777" w:rsidTr="00573445">
        <w:trPr>
          <w:trHeight w:val="328"/>
        </w:trPr>
        <w:tc>
          <w:tcPr>
            <w:tcW w:w="562" w:type="dxa"/>
          </w:tcPr>
          <w:p w14:paraId="04D64EA2" w14:textId="77777777" w:rsidR="004E089D" w:rsidRPr="008D4FD6" w:rsidRDefault="004E089D" w:rsidP="004E089D">
            <w:pPr>
              <w:pStyle w:val="WDTable"/>
              <w:rPr>
                <w:rFonts w:ascii="Arial" w:hAnsi="Arial"/>
                <w:b/>
                <w:bCs/>
                <w:szCs w:val="16"/>
              </w:rPr>
            </w:pPr>
            <w:r w:rsidRPr="008D4FD6">
              <w:rPr>
                <w:rFonts w:ascii="Arial" w:hAnsi="Arial"/>
                <w:b/>
                <w:bCs/>
                <w:szCs w:val="16"/>
              </w:rPr>
              <w:t>45</w:t>
            </w:r>
          </w:p>
        </w:tc>
        <w:tc>
          <w:tcPr>
            <w:tcW w:w="996" w:type="dxa"/>
          </w:tcPr>
          <w:p w14:paraId="2C93598C" w14:textId="77777777" w:rsidR="004E089D" w:rsidRPr="00B50068" w:rsidRDefault="004E089D" w:rsidP="004E089D">
            <w:pPr>
              <w:pStyle w:val="WDTable"/>
              <w:rPr>
                <w:rFonts w:ascii="Arial" w:hAnsi="Arial"/>
                <w:szCs w:val="16"/>
              </w:rPr>
            </w:pPr>
            <w:r w:rsidRPr="00313A88">
              <w:rPr>
                <w:rFonts w:ascii="Arial" w:hAnsi="Arial"/>
                <w:szCs w:val="16"/>
              </w:rPr>
              <w:t>11.4</w:t>
            </w:r>
          </w:p>
        </w:tc>
        <w:tc>
          <w:tcPr>
            <w:tcW w:w="599" w:type="dxa"/>
          </w:tcPr>
          <w:p w14:paraId="2BDF0848" w14:textId="77777777" w:rsidR="004E089D" w:rsidRPr="00B50068" w:rsidRDefault="004E089D" w:rsidP="004E089D">
            <w:pPr>
              <w:pStyle w:val="WDTable"/>
              <w:jc w:val="center"/>
              <w:rPr>
                <w:rFonts w:ascii="Arial" w:hAnsi="Arial"/>
                <w:szCs w:val="16"/>
              </w:rPr>
            </w:pPr>
            <w:r w:rsidRPr="00313A88">
              <w:rPr>
                <w:rFonts w:ascii="Arial" w:hAnsi="Arial"/>
                <w:szCs w:val="16"/>
              </w:rPr>
              <w:t>11.1</w:t>
            </w:r>
          </w:p>
        </w:tc>
        <w:tc>
          <w:tcPr>
            <w:tcW w:w="852" w:type="dxa"/>
          </w:tcPr>
          <w:p w14:paraId="264D8361"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21" w:type="dxa"/>
          </w:tcPr>
          <w:p w14:paraId="06B5F62F"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852" w:type="dxa"/>
          </w:tcPr>
          <w:p w14:paraId="0DB229AA"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6F5284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6167373" w14:textId="77777777" w:rsidR="004E089D" w:rsidRPr="00B50068" w:rsidRDefault="004E089D" w:rsidP="004E089D">
            <w:pPr>
              <w:pStyle w:val="WDTable"/>
              <w:jc w:val="center"/>
              <w:rPr>
                <w:rFonts w:ascii="Arial" w:hAnsi="Arial"/>
                <w:szCs w:val="16"/>
              </w:rPr>
            </w:pPr>
            <w:r w:rsidRPr="00313A88">
              <w:rPr>
                <w:rFonts w:ascii="Arial" w:hAnsi="Arial"/>
                <w:szCs w:val="16"/>
              </w:rPr>
              <w:t>11.6</w:t>
            </w:r>
          </w:p>
        </w:tc>
        <w:tc>
          <w:tcPr>
            <w:tcW w:w="852" w:type="dxa"/>
          </w:tcPr>
          <w:p w14:paraId="2657C5D7"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-0.14 </w:t>
            </w:r>
          </w:p>
        </w:tc>
        <w:tc>
          <w:tcPr>
            <w:tcW w:w="994" w:type="dxa"/>
          </w:tcPr>
          <w:p w14:paraId="104D926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AF5AC2C" w14:textId="77777777" w:rsidR="004E089D" w:rsidRPr="008D4FD6" w:rsidRDefault="004E089D" w:rsidP="004E089D">
            <w:pPr>
              <w:pStyle w:val="WDTable"/>
              <w:jc w:val="center"/>
              <w:rPr>
                <w:rFonts w:ascii="Arial" w:hAnsi="Arial"/>
                <w:szCs w:val="16"/>
              </w:rPr>
            </w:pPr>
            <w:r w:rsidRPr="00DF5D04">
              <w:rPr>
                <w:rFonts w:ascii="Arial" w:hAnsi="Arial"/>
                <w:szCs w:val="16"/>
              </w:rPr>
              <w:t>10.9</w:t>
            </w:r>
          </w:p>
        </w:tc>
        <w:tc>
          <w:tcPr>
            <w:tcW w:w="889" w:type="dxa"/>
          </w:tcPr>
          <w:p w14:paraId="0DDABD0C"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781" w:type="dxa"/>
          </w:tcPr>
          <w:p w14:paraId="1B933D85"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53" w:type="dxa"/>
          </w:tcPr>
          <w:p w14:paraId="7AABC7B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B19C4B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69CAFD2"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996" w:type="dxa"/>
          </w:tcPr>
          <w:p w14:paraId="1411D120"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-0.08 </w:t>
            </w:r>
          </w:p>
        </w:tc>
        <w:tc>
          <w:tcPr>
            <w:tcW w:w="851" w:type="dxa"/>
          </w:tcPr>
          <w:p w14:paraId="0A907732" w14:textId="77777777" w:rsidR="004E089D" w:rsidRPr="00B50068" w:rsidRDefault="004E089D" w:rsidP="004E089D">
            <w:pPr>
              <w:pStyle w:val="WDTable"/>
              <w:jc w:val="center"/>
              <w:rPr>
                <w:rFonts w:ascii="Arial" w:hAnsi="Arial"/>
                <w:szCs w:val="16"/>
              </w:rPr>
            </w:pPr>
            <w:r w:rsidRPr="008D4FD6">
              <w:rPr>
                <w:rFonts w:ascii="Arial" w:hAnsi="Arial"/>
                <w:szCs w:val="16"/>
              </w:rPr>
              <w:t>Negli</w:t>
            </w:r>
            <w:r w:rsidRPr="00FE5641">
              <w:rPr>
                <w:rFonts w:ascii="Arial" w:hAnsi="Arial"/>
                <w:szCs w:val="16"/>
              </w:rPr>
              <w:t>gible</w:t>
            </w:r>
          </w:p>
        </w:tc>
      </w:tr>
      <w:tr w:rsidR="00573445" w:rsidRPr="0051205A" w14:paraId="3325E7D5" w14:textId="77777777" w:rsidTr="00573445">
        <w:trPr>
          <w:trHeight w:val="302"/>
        </w:trPr>
        <w:tc>
          <w:tcPr>
            <w:tcW w:w="562" w:type="dxa"/>
          </w:tcPr>
          <w:p w14:paraId="2B23D71C" w14:textId="77777777" w:rsidR="004E089D" w:rsidRPr="008D4FD6" w:rsidRDefault="004E089D" w:rsidP="004E089D">
            <w:pPr>
              <w:pStyle w:val="WDTable"/>
              <w:rPr>
                <w:rFonts w:ascii="Arial" w:hAnsi="Arial"/>
                <w:b/>
                <w:bCs/>
                <w:szCs w:val="16"/>
              </w:rPr>
            </w:pPr>
            <w:r w:rsidRPr="008D4FD6">
              <w:rPr>
                <w:rFonts w:ascii="Arial" w:hAnsi="Arial"/>
                <w:b/>
                <w:bCs/>
                <w:szCs w:val="16"/>
              </w:rPr>
              <w:t>46</w:t>
            </w:r>
          </w:p>
        </w:tc>
        <w:tc>
          <w:tcPr>
            <w:tcW w:w="996" w:type="dxa"/>
          </w:tcPr>
          <w:p w14:paraId="1900061F" w14:textId="77777777" w:rsidR="004E089D" w:rsidRPr="00B50068" w:rsidRDefault="004E089D" w:rsidP="004E089D">
            <w:pPr>
              <w:pStyle w:val="WDTable"/>
              <w:rPr>
                <w:rFonts w:ascii="Arial" w:hAnsi="Arial"/>
                <w:szCs w:val="16"/>
              </w:rPr>
            </w:pPr>
            <w:r w:rsidRPr="00313A88">
              <w:rPr>
                <w:rFonts w:ascii="Arial" w:hAnsi="Arial"/>
                <w:szCs w:val="16"/>
              </w:rPr>
              <w:t>11.3</w:t>
            </w:r>
          </w:p>
        </w:tc>
        <w:tc>
          <w:tcPr>
            <w:tcW w:w="599" w:type="dxa"/>
          </w:tcPr>
          <w:p w14:paraId="30F78889" w14:textId="77777777" w:rsidR="004E089D" w:rsidRPr="00B50068" w:rsidRDefault="004E089D" w:rsidP="004E089D">
            <w:pPr>
              <w:pStyle w:val="WDTable"/>
              <w:jc w:val="center"/>
              <w:rPr>
                <w:rFonts w:ascii="Arial" w:hAnsi="Arial"/>
                <w:szCs w:val="16"/>
              </w:rPr>
            </w:pPr>
            <w:r w:rsidRPr="00313A88">
              <w:rPr>
                <w:rFonts w:ascii="Arial" w:hAnsi="Arial"/>
                <w:szCs w:val="16"/>
              </w:rPr>
              <w:t>11.0</w:t>
            </w:r>
          </w:p>
        </w:tc>
        <w:tc>
          <w:tcPr>
            <w:tcW w:w="852" w:type="dxa"/>
          </w:tcPr>
          <w:p w14:paraId="233DCF3B"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21" w:type="dxa"/>
          </w:tcPr>
          <w:p w14:paraId="1543CDA6"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52" w:type="dxa"/>
          </w:tcPr>
          <w:p w14:paraId="65350A2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ED38ADB"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482C3BB"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852" w:type="dxa"/>
          </w:tcPr>
          <w:p w14:paraId="379BC469"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-0.13 </w:t>
            </w:r>
          </w:p>
        </w:tc>
        <w:tc>
          <w:tcPr>
            <w:tcW w:w="994" w:type="dxa"/>
          </w:tcPr>
          <w:p w14:paraId="6DCAC41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16D08470" w14:textId="77777777" w:rsidR="004E089D" w:rsidRPr="008D4FD6" w:rsidRDefault="004E089D" w:rsidP="004E089D">
            <w:pPr>
              <w:pStyle w:val="WDTable"/>
              <w:jc w:val="center"/>
              <w:rPr>
                <w:rFonts w:ascii="Arial" w:hAnsi="Arial"/>
                <w:szCs w:val="16"/>
              </w:rPr>
            </w:pPr>
            <w:r w:rsidRPr="00DF5D04">
              <w:rPr>
                <w:rFonts w:ascii="Arial" w:hAnsi="Arial"/>
                <w:szCs w:val="16"/>
              </w:rPr>
              <w:t>10.8</w:t>
            </w:r>
          </w:p>
        </w:tc>
        <w:tc>
          <w:tcPr>
            <w:tcW w:w="889" w:type="dxa"/>
          </w:tcPr>
          <w:p w14:paraId="58758272"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781" w:type="dxa"/>
          </w:tcPr>
          <w:p w14:paraId="2F1A2D60"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853" w:type="dxa"/>
          </w:tcPr>
          <w:p w14:paraId="1A4B8D2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F73ADE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3E30D05"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996" w:type="dxa"/>
          </w:tcPr>
          <w:p w14:paraId="6877690F"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-0.08 </w:t>
            </w:r>
          </w:p>
        </w:tc>
        <w:tc>
          <w:tcPr>
            <w:tcW w:w="851" w:type="dxa"/>
          </w:tcPr>
          <w:p w14:paraId="4806422F"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1E12F39E" w14:textId="77777777" w:rsidTr="00573445">
        <w:trPr>
          <w:trHeight w:val="328"/>
        </w:trPr>
        <w:tc>
          <w:tcPr>
            <w:tcW w:w="562" w:type="dxa"/>
          </w:tcPr>
          <w:p w14:paraId="503B994A" w14:textId="77777777" w:rsidR="004E089D" w:rsidRPr="008D4FD6" w:rsidRDefault="004E089D" w:rsidP="004E089D">
            <w:pPr>
              <w:pStyle w:val="WDTable"/>
              <w:rPr>
                <w:rFonts w:ascii="Arial" w:hAnsi="Arial"/>
                <w:b/>
                <w:bCs/>
                <w:szCs w:val="16"/>
              </w:rPr>
            </w:pPr>
            <w:r w:rsidRPr="008D4FD6">
              <w:rPr>
                <w:rFonts w:ascii="Arial" w:hAnsi="Arial"/>
                <w:b/>
                <w:bCs/>
                <w:szCs w:val="16"/>
              </w:rPr>
              <w:t>47</w:t>
            </w:r>
          </w:p>
        </w:tc>
        <w:tc>
          <w:tcPr>
            <w:tcW w:w="996" w:type="dxa"/>
          </w:tcPr>
          <w:p w14:paraId="19748D98" w14:textId="77777777" w:rsidR="004E089D" w:rsidRPr="00B50068" w:rsidRDefault="004E089D" w:rsidP="004E089D">
            <w:pPr>
              <w:pStyle w:val="WDTable"/>
              <w:rPr>
                <w:rFonts w:ascii="Arial" w:hAnsi="Arial"/>
                <w:szCs w:val="16"/>
              </w:rPr>
            </w:pPr>
            <w:r w:rsidRPr="00313A88">
              <w:rPr>
                <w:rFonts w:ascii="Arial" w:hAnsi="Arial"/>
                <w:szCs w:val="16"/>
              </w:rPr>
              <w:t>11.3</w:t>
            </w:r>
          </w:p>
        </w:tc>
        <w:tc>
          <w:tcPr>
            <w:tcW w:w="599" w:type="dxa"/>
          </w:tcPr>
          <w:p w14:paraId="2768AE4D" w14:textId="77777777" w:rsidR="004E089D" w:rsidRPr="00B50068" w:rsidRDefault="004E089D" w:rsidP="004E089D">
            <w:pPr>
              <w:pStyle w:val="WDTable"/>
              <w:jc w:val="center"/>
              <w:rPr>
                <w:rFonts w:ascii="Arial" w:hAnsi="Arial"/>
                <w:szCs w:val="16"/>
              </w:rPr>
            </w:pPr>
            <w:r w:rsidRPr="00313A88">
              <w:rPr>
                <w:rFonts w:ascii="Arial" w:hAnsi="Arial"/>
                <w:szCs w:val="16"/>
              </w:rPr>
              <w:t>10.9</w:t>
            </w:r>
          </w:p>
        </w:tc>
        <w:tc>
          <w:tcPr>
            <w:tcW w:w="852" w:type="dxa"/>
          </w:tcPr>
          <w:p w14:paraId="75F38EA5"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21" w:type="dxa"/>
          </w:tcPr>
          <w:p w14:paraId="1BB44582"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52" w:type="dxa"/>
          </w:tcPr>
          <w:p w14:paraId="6DDB3F8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F21EE5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3C0A16C"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852" w:type="dxa"/>
          </w:tcPr>
          <w:p w14:paraId="2FFD79B6"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-0.12 </w:t>
            </w:r>
          </w:p>
        </w:tc>
        <w:tc>
          <w:tcPr>
            <w:tcW w:w="994" w:type="dxa"/>
          </w:tcPr>
          <w:p w14:paraId="2A330DE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3A998D6" w14:textId="77777777" w:rsidR="004E089D" w:rsidRPr="008D4FD6" w:rsidRDefault="004E089D" w:rsidP="004E089D">
            <w:pPr>
              <w:pStyle w:val="WDTable"/>
              <w:jc w:val="center"/>
              <w:rPr>
                <w:rFonts w:ascii="Arial" w:hAnsi="Arial"/>
                <w:szCs w:val="16"/>
              </w:rPr>
            </w:pPr>
            <w:r w:rsidRPr="00DF5D04">
              <w:rPr>
                <w:rFonts w:ascii="Arial" w:hAnsi="Arial"/>
                <w:szCs w:val="16"/>
              </w:rPr>
              <w:t>10.8</w:t>
            </w:r>
          </w:p>
        </w:tc>
        <w:tc>
          <w:tcPr>
            <w:tcW w:w="889" w:type="dxa"/>
          </w:tcPr>
          <w:p w14:paraId="1C590084"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781" w:type="dxa"/>
          </w:tcPr>
          <w:p w14:paraId="1D759954"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853" w:type="dxa"/>
          </w:tcPr>
          <w:p w14:paraId="4387E90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003B69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398195A7" w14:textId="77777777" w:rsidR="004E089D" w:rsidRPr="00B50068" w:rsidRDefault="004E089D" w:rsidP="004E089D">
            <w:pPr>
              <w:pStyle w:val="WDTable"/>
              <w:jc w:val="center"/>
              <w:rPr>
                <w:rFonts w:ascii="Arial" w:hAnsi="Arial"/>
                <w:szCs w:val="16"/>
              </w:rPr>
            </w:pPr>
            <w:r w:rsidRPr="00313A88">
              <w:rPr>
                <w:rFonts w:ascii="Arial" w:hAnsi="Arial"/>
                <w:szCs w:val="16"/>
              </w:rPr>
              <w:t>11.2</w:t>
            </w:r>
          </w:p>
        </w:tc>
        <w:tc>
          <w:tcPr>
            <w:tcW w:w="996" w:type="dxa"/>
          </w:tcPr>
          <w:p w14:paraId="3B5701BB"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-0.07 </w:t>
            </w:r>
          </w:p>
        </w:tc>
        <w:tc>
          <w:tcPr>
            <w:tcW w:w="851" w:type="dxa"/>
          </w:tcPr>
          <w:p w14:paraId="13EA4983" w14:textId="77777777" w:rsidR="004E089D" w:rsidRPr="00B50068" w:rsidRDefault="004E089D" w:rsidP="004E089D">
            <w:pPr>
              <w:pStyle w:val="WDTable"/>
              <w:jc w:val="center"/>
              <w:rPr>
                <w:rFonts w:ascii="Arial" w:hAnsi="Arial"/>
                <w:szCs w:val="16"/>
              </w:rPr>
            </w:pPr>
            <w:r w:rsidRPr="008D4FD6">
              <w:rPr>
                <w:rFonts w:ascii="Arial" w:hAnsi="Arial"/>
                <w:szCs w:val="16"/>
              </w:rPr>
              <w:t>Neg</w:t>
            </w:r>
            <w:r w:rsidRPr="00FE5641">
              <w:rPr>
                <w:rFonts w:ascii="Arial" w:hAnsi="Arial"/>
                <w:szCs w:val="16"/>
              </w:rPr>
              <w:t>ligible</w:t>
            </w:r>
          </w:p>
        </w:tc>
      </w:tr>
      <w:tr w:rsidR="00573445" w:rsidRPr="0051205A" w14:paraId="7CDB1594" w14:textId="77777777" w:rsidTr="00573445">
        <w:trPr>
          <w:trHeight w:val="302"/>
        </w:trPr>
        <w:tc>
          <w:tcPr>
            <w:tcW w:w="562" w:type="dxa"/>
          </w:tcPr>
          <w:p w14:paraId="5818C3BF" w14:textId="77777777" w:rsidR="004E089D" w:rsidRPr="008D4FD6" w:rsidRDefault="004E089D" w:rsidP="004E089D">
            <w:pPr>
              <w:pStyle w:val="WDTable"/>
              <w:rPr>
                <w:rFonts w:ascii="Arial" w:hAnsi="Arial"/>
                <w:b/>
                <w:bCs/>
                <w:szCs w:val="16"/>
              </w:rPr>
            </w:pPr>
            <w:r w:rsidRPr="008D4FD6">
              <w:rPr>
                <w:rFonts w:ascii="Arial" w:hAnsi="Arial"/>
                <w:b/>
                <w:bCs/>
                <w:szCs w:val="16"/>
              </w:rPr>
              <w:t>48</w:t>
            </w:r>
          </w:p>
        </w:tc>
        <w:tc>
          <w:tcPr>
            <w:tcW w:w="996" w:type="dxa"/>
          </w:tcPr>
          <w:p w14:paraId="491A5DF0" w14:textId="77777777" w:rsidR="004E089D" w:rsidRPr="00B50068" w:rsidRDefault="004E089D" w:rsidP="004E089D">
            <w:pPr>
              <w:pStyle w:val="WDTable"/>
              <w:rPr>
                <w:rFonts w:ascii="Arial" w:hAnsi="Arial"/>
                <w:szCs w:val="16"/>
              </w:rPr>
            </w:pPr>
            <w:r w:rsidRPr="00313A88">
              <w:rPr>
                <w:rFonts w:ascii="Arial" w:hAnsi="Arial"/>
                <w:szCs w:val="16"/>
              </w:rPr>
              <w:t>11.3</w:t>
            </w:r>
          </w:p>
        </w:tc>
        <w:tc>
          <w:tcPr>
            <w:tcW w:w="599" w:type="dxa"/>
          </w:tcPr>
          <w:p w14:paraId="13929B14" w14:textId="77777777" w:rsidR="004E089D" w:rsidRPr="00B50068" w:rsidRDefault="004E089D" w:rsidP="004E089D">
            <w:pPr>
              <w:pStyle w:val="WDTable"/>
              <w:jc w:val="center"/>
              <w:rPr>
                <w:rFonts w:ascii="Arial" w:hAnsi="Arial"/>
                <w:szCs w:val="16"/>
              </w:rPr>
            </w:pPr>
            <w:r w:rsidRPr="00313A88">
              <w:rPr>
                <w:rFonts w:ascii="Arial" w:hAnsi="Arial"/>
                <w:szCs w:val="16"/>
              </w:rPr>
              <w:t>10.9</w:t>
            </w:r>
          </w:p>
        </w:tc>
        <w:tc>
          <w:tcPr>
            <w:tcW w:w="852" w:type="dxa"/>
          </w:tcPr>
          <w:p w14:paraId="7A540E67"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821" w:type="dxa"/>
          </w:tcPr>
          <w:p w14:paraId="05B971D8"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852" w:type="dxa"/>
          </w:tcPr>
          <w:p w14:paraId="365118A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02B867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00D1C412"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852" w:type="dxa"/>
          </w:tcPr>
          <w:p w14:paraId="0A5B954C"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-0.11 </w:t>
            </w:r>
          </w:p>
        </w:tc>
        <w:tc>
          <w:tcPr>
            <w:tcW w:w="994" w:type="dxa"/>
          </w:tcPr>
          <w:p w14:paraId="767B4545"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721D6A67" w14:textId="77777777" w:rsidR="004E089D" w:rsidRPr="008D4FD6" w:rsidRDefault="004E089D" w:rsidP="004E089D">
            <w:pPr>
              <w:pStyle w:val="WDTable"/>
              <w:jc w:val="center"/>
              <w:rPr>
                <w:rFonts w:ascii="Arial" w:hAnsi="Arial"/>
                <w:szCs w:val="16"/>
              </w:rPr>
            </w:pPr>
            <w:r w:rsidRPr="00DF5D04">
              <w:rPr>
                <w:rFonts w:ascii="Arial" w:hAnsi="Arial"/>
                <w:szCs w:val="16"/>
              </w:rPr>
              <w:t>10.7</w:t>
            </w:r>
          </w:p>
        </w:tc>
        <w:tc>
          <w:tcPr>
            <w:tcW w:w="889" w:type="dxa"/>
          </w:tcPr>
          <w:p w14:paraId="6D87DD16" w14:textId="77777777" w:rsidR="004E089D" w:rsidRPr="00B50068" w:rsidRDefault="004E089D" w:rsidP="004E089D">
            <w:pPr>
              <w:pStyle w:val="WDTable"/>
              <w:jc w:val="center"/>
              <w:rPr>
                <w:rFonts w:ascii="Arial" w:hAnsi="Arial"/>
                <w:szCs w:val="16"/>
              </w:rPr>
            </w:pPr>
            <w:r w:rsidRPr="00313A88">
              <w:rPr>
                <w:rFonts w:ascii="Arial" w:hAnsi="Arial"/>
                <w:szCs w:val="16"/>
              </w:rPr>
              <w:t>11.2</w:t>
            </w:r>
          </w:p>
        </w:tc>
        <w:tc>
          <w:tcPr>
            <w:tcW w:w="781" w:type="dxa"/>
          </w:tcPr>
          <w:p w14:paraId="103995F2" w14:textId="77777777" w:rsidR="004E089D" w:rsidRPr="00B50068" w:rsidRDefault="004E089D" w:rsidP="004E089D">
            <w:pPr>
              <w:pStyle w:val="WDTable"/>
              <w:jc w:val="center"/>
              <w:rPr>
                <w:rFonts w:ascii="Arial" w:hAnsi="Arial"/>
                <w:szCs w:val="16"/>
              </w:rPr>
            </w:pPr>
            <w:r w:rsidRPr="00313A88">
              <w:rPr>
                <w:rFonts w:ascii="Arial" w:hAnsi="Arial"/>
                <w:szCs w:val="16"/>
              </w:rPr>
              <w:t>11.2</w:t>
            </w:r>
          </w:p>
        </w:tc>
        <w:tc>
          <w:tcPr>
            <w:tcW w:w="853" w:type="dxa"/>
          </w:tcPr>
          <w:p w14:paraId="0C3A2F9F"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F419DE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0353C180" w14:textId="77777777" w:rsidR="004E089D" w:rsidRPr="00B50068" w:rsidRDefault="004E089D" w:rsidP="004E089D">
            <w:pPr>
              <w:pStyle w:val="WDTable"/>
              <w:jc w:val="center"/>
              <w:rPr>
                <w:rFonts w:ascii="Arial" w:hAnsi="Arial"/>
                <w:szCs w:val="16"/>
              </w:rPr>
            </w:pPr>
            <w:r w:rsidRPr="00313A88">
              <w:rPr>
                <w:rFonts w:ascii="Arial" w:hAnsi="Arial"/>
                <w:szCs w:val="16"/>
              </w:rPr>
              <w:t>11.2</w:t>
            </w:r>
          </w:p>
        </w:tc>
        <w:tc>
          <w:tcPr>
            <w:tcW w:w="996" w:type="dxa"/>
          </w:tcPr>
          <w:p w14:paraId="3F32F469"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-0.07 </w:t>
            </w:r>
          </w:p>
        </w:tc>
        <w:tc>
          <w:tcPr>
            <w:tcW w:w="851" w:type="dxa"/>
          </w:tcPr>
          <w:p w14:paraId="20D740BB" w14:textId="77777777" w:rsidR="004E089D" w:rsidRPr="00B50068" w:rsidRDefault="004E089D" w:rsidP="004E089D">
            <w:pPr>
              <w:pStyle w:val="WDTable"/>
              <w:jc w:val="center"/>
              <w:rPr>
                <w:rFonts w:ascii="Arial" w:hAnsi="Arial"/>
                <w:szCs w:val="16"/>
              </w:rPr>
            </w:pPr>
            <w:r w:rsidRPr="008D4FD6">
              <w:rPr>
                <w:rFonts w:ascii="Arial" w:hAnsi="Arial"/>
                <w:szCs w:val="16"/>
              </w:rPr>
              <w:t>Negl</w:t>
            </w:r>
            <w:r w:rsidRPr="00FE5641">
              <w:rPr>
                <w:rFonts w:ascii="Arial" w:hAnsi="Arial"/>
                <w:szCs w:val="16"/>
              </w:rPr>
              <w:t>igible</w:t>
            </w:r>
          </w:p>
        </w:tc>
      </w:tr>
      <w:tr w:rsidR="00573445" w:rsidRPr="0051205A" w14:paraId="6287FE04" w14:textId="77777777" w:rsidTr="00573445">
        <w:trPr>
          <w:trHeight w:val="328"/>
        </w:trPr>
        <w:tc>
          <w:tcPr>
            <w:tcW w:w="562" w:type="dxa"/>
          </w:tcPr>
          <w:p w14:paraId="7BD7D230" w14:textId="77777777" w:rsidR="004E089D" w:rsidRPr="008D4FD6" w:rsidRDefault="004E089D" w:rsidP="004E089D">
            <w:pPr>
              <w:pStyle w:val="WDTable"/>
              <w:rPr>
                <w:rFonts w:ascii="Arial" w:hAnsi="Arial"/>
                <w:b/>
                <w:bCs/>
                <w:szCs w:val="16"/>
              </w:rPr>
            </w:pPr>
            <w:r w:rsidRPr="008D4FD6">
              <w:rPr>
                <w:rFonts w:ascii="Arial" w:hAnsi="Arial"/>
                <w:b/>
                <w:bCs/>
                <w:szCs w:val="16"/>
              </w:rPr>
              <w:t>49</w:t>
            </w:r>
          </w:p>
        </w:tc>
        <w:tc>
          <w:tcPr>
            <w:tcW w:w="996" w:type="dxa"/>
          </w:tcPr>
          <w:p w14:paraId="21A76C5B" w14:textId="77777777" w:rsidR="004E089D" w:rsidRPr="00B50068" w:rsidRDefault="004E089D" w:rsidP="004E089D">
            <w:pPr>
              <w:pStyle w:val="WDTable"/>
              <w:rPr>
                <w:rFonts w:ascii="Arial" w:hAnsi="Arial"/>
                <w:szCs w:val="16"/>
              </w:rPr>
            </w:pPr>
            <w:r w:rsidRPr="00313A88">
              <w:rPr>
                <w:rFonts w:ascii="Arial" w:hAnsi="Arial"/>
                <w:szCs w:val="16"/>
              </w:rPr>
              <w:t>11.3</w:t>
            </w:r>
          </w:p>
        </w:tc>
        <w:tc>
          <w:tcPr>
            <w:tcW w:w="599" w:type="dxa"/>
          </w:tcPr>
          <w:p w14:paraId="2EF4AEB5" w14:textId="77777777" w:rsidR="004E089D" w:rsidRPr="00B50068" w:rsidRDefault="004E089D" w:rsidP="004E089D">
            <w:pPr>
              <w:pStyle w:val="WDTable"/>
              <w:jc w:val="center"/>
              <w:rPr>
                <w:rFonts w:ascii="Arial" w:hAnsi="Arial"/>
                <w:szCs w:val="16"/>
              </w:rPr>
            </w:pPr>
            <w:r w:rsidRPr="00313A88">
              <w:rPr>
                <w:rFonts w:ascii="Arial" w:hAnsi="Arial"/>
                <w:szCs w:val="16"/>
              </w:rPr>
              <w:t>11.0</w:t>
            </w:r>
          </w:p>
        </w:tc>
        <w:tc>
          <w:tcPr>
            <w:tcW w:w="852" w:type="dxa"/>
          </w:tcPr>
          <w:p w14:paraId="7BDF32D0"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21" w:type="dxa"/>
          </w:tcPr>
          <w:p w14:paraId="3CAD4655"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52" w:type="dxa"/>
          </w:tcPr>
          <w:p w14:paraId="5E6FEC9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06D4422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17FAE88D" w14:textId="77777777" w:rsidR="004E089D" w:rsidRPr="00B50068" w:rsidRDefault="004E089D" w:rsidP="004E089D">
            <w:pPr>
              <w:pStyle w:val="WDTable"/>
              <w:jc w:val="center"/>
              <w:rPr>
                <w:rFonts w:ascii="Arial" w:hAnsi="Arial"/>
                <w:szCs w:val="16"/>
              </w:rPr>
            </w:pPr>
            <w:r w:rsidRPr="00313A88">
              <w:rPr>
                <w:rFonts w:ascii="Arial" w:hAnsi="Arial"/>
                <w:szCs w:val="16"/>
              </w:rPr>
              <w:t>11.4</w:t>
            </w:r>
          </w:p>
        </w:tc>
        <w:tc>
          <w:tcPr>
            <w:tcW w:w="852" w:type="dxa"/>
          </w:tcPr>
          <w:p w14:paraId="0FB831E8"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-0.11 </w:t>
            </w:r>
          </w:p>
        </w:tc>
        <w:tc>
          <w:tcPr>
            <w:tcW w:w="994" w:type="dxa"/>
          </w:tcPr>
          <w:p w14:paraId="285F4C1A"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AF74B79" w14:textId="77777777" w:rsidR="004E089D" w:rsidRPr="008D4FD6" w:rsidRDefault="004E089D" w:rsidP="004E089D">
            <w:pPr>
              <w:pStyle w:val="WDTable"/>
              <w:jc w:val="center"/>
              <w:rPr>
                <w:rFonts w:ascii="Arial" w:hAnsi="Arial"/>
                <w:szCs w:val="16"/>
              </w:rPr>
            </w:pPr>
            <w:r w:rsidRPr="00DF5D04">
              <w:rPr>
                <w:rFonts w:ascii="Arial" w:hAnsi="Arial"/>
                <w:szCs w:val="16"/>
              </w:rPr>
              <w:t>10.8</w:t>
            </w:r>
          </w:p>
        </w:tc>
        <w:tc>
          <w:tcPr>
            <w:tcW w:w="889" w:type="dxa"/>
          </w:tcPr>
          <w:p w14:paraId="2C174C7B"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781" w:type="dxa"/>
          </w:tcPr>
          <w:p w14:paraId="14DDD757"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853" w:type="dxa"/>
          </w:tcPr>
          <w:p w14:paraId="1D9AD11E"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7551B5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7063E87" w14:textId="77777777" w:rsidR="004E089D" w:rsidRPr="00B50068" w:rsidRDefault="004E089D" w:rsidP="004E089D">
            <w:pPr>
              <w:pStyle w:val="WDTable"/>
              <w:jc w:val="center"/>
              <w:rPr>
                <w:rFonts w:ascii="Arial" w:hAnsi="Arial"/>
                <w:szCs w:val="16"/>
              </w:rPr>
            </w:pPr>
            <w:r w:rsidRPr="00313A88">
              <w:rPr>
                <w:rFonts w:ascii="Arial" w:hAnsi="Arial"/>
                <w:szCs w:val="16"/>
              </w:rPr>
              <w:t>11.3</w:t>
            </w:r>
          </w:p>
        </w:tc>
        <w:tc>
          <w:tcPr>
            <w:tcW w:w="996" w:type="dxa"/>
          </w:tcPr>
          <w:p w14:paraId="4599B927"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-0.07 </w:t>
            </w:r>
          </w:p>
        </w:tc>
        <w:tc>
          <w:tcPr>
            <w:tcW w:w="851" w:type="dxa"/>
          </w:tcPr>
          <w:p w14:paraId="3560ED9A"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3C8A8E3F" w14:textId="77777777" w:rsidTr="00573445">
        <w:trPr>
          <w:trHeight w:val="302"/>
        </w:trPr>
        <w:tc>
          <w:tcPr>
            <w:tcW w:w="562" w:type="dxa"/>
          </w:tcPr>
          <w:p w14:paraId="1628CDD3" w14:textId="77777777" w:rsidR="004E089D" w:rsidRPr="008D4FD6" w:rsidRDefault="004E089D" w:rsidP="004E089D">
            <w:pPr>
              <w:pStyle w:val="WDTable"/>
              <w:rPr>
                <w:rFonts w:ascii="Arial" w:hAnsi="Arial"/>
                <w:b/>
                <w:bCs/>
                <w:szCs w:val="16"/>
              </w:rPr>
            </w:pPr>
            <w:r w:rsidRPr="008D4FD6">
              <w:rPr>
                <w:rFonts w:ascii="Arial" w:hAnsi="Arial"/>
                <w:b/>
                <w:bCs/>
                <w:szCs w:val="16"/>
              </w:rPr>
              <w:t>50</w:t>
            </w:r>
          </w:p>
        </w:tc>
        <w:tc>
          <w:tcPr>
            <w:tcW w:w="996" w:type="dxa"/>
          </w:tcPr>
          <w:p w14:paraId="366CE07C" w14:textId="77777777" w:rsidR="004E089D" w:rsidRPr="00B50068" w:rsidRDefault="004E089D" w:rsidP="004E089D">
            <w:pPr>
              <w:pStyle w:val="WDTable"/>
              <w:rPr>
                <w:rFonts w:ascii="Arial" w:hAnsi="Arial"/>
                <w:szCs w:val="16"/>
              </w:rPr>
            </w:pPr>
            <w:r w:rsidRPr="00313A88">
              <w:rPr>
                <w:rFonts w:ascii="Arial" w:hAnsi="Arial"/>
                <w:szCs w:val="16"/>
              </w:rPr>
              <w:t>12.6</w:t>
            </w:r>
          </w:p>
        </w:tc>
        <w:tc>
          <w:tcPr>
            <w:tcW w:w="599" w:type="dxa"/>
          </w:tcPr>
          <w:p w14:paraId="09ECBDCE"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52" w:type="dxa"/>
          </w:tcPr>
          <w:p w14:paraId="5A3A499F"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21" w:type="dxa"/>
          </w:tcPr>
          <w:p w14:paraId="09274509" w14:textId="77777777" w:rsidR="004E089D" w:rsidRPr="00B50068" w:rsidRDefault="004E089D" w:rsidP="004E089D">
            <w:pPr>
              <w:pStyle w:val="WDTable"/>
              <w:jc w:val="center"/>
              <w:rPr>
                <w:rFonts w:ascii="Arial" w:hAnsi="Arial"/>
                <w:szCs w:val="16"/>
              </w:rPr>
            </w:pPr>
            <w:r w:rsidRPr="00313A88">
              <w:rPr>
                <w:rFonts w:ascii="Arial" w:hAnsi="Arial"/>
                <w:szCs w:val="16"/>
              </w:rPr>
              <w:t>13.4</w:t>
            </w:r>
          </w:p>
        </w:tc>
        <w:tc>
          <w:tcPr>
            <w:tcW w:w="852" w:type="dxa"/>
          </w:tcPr>
          <w:p w14:paraId="42902FCE"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086BAE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3BBC9A7D"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4D7F8932"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-0.10 </w:t>
            </w:r>
          </w:p>
        </w:tc>
        <w:tc>
          <w:tcPr>
            <w:tcW w:w="994" w:type="dxa"/>
          </w:tcPr>
          <w:p w14:paraId="30BF3090"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31B6BF48" w14:textId="77777777" w:rsidR="004E089D" w:rsidRPr="008D4FD6" w:rsidRDefault="004E089D" w:rsidP="004E089D">
            <w:pPr>
              <w:pStyle w:val="WDTable"/>
              <w:jc w:val="center"/>
              <w:rPr>
                <w:rFonts w:ascii="Arial" w:hAnsi="Arial"/>
                <w:szCs w:val="16"/>
              </w:rPr>
            </w:pPr>
            <w:r w:rsidRPr="00DF5D04">
              <w:rPr>
                <w:rFonts w:ascii="Arial" w:hAnsi="Arial"/>
                <w:szCs w:val="16"/>
              </w:rPr>
              <w:t>12.3</w:t>
            </w:r>
          </w:p>
        </w:tc>
        <w:tc>
          <w:tcPr>
            <w:tcW w:w="889" w:type="dxa"/>
          </w:tcPr>
          <w:p w14:paraId="4AD5051F"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781" w:type="dxa"/>
          </w:tcPr>
          <w:p w14:paraId="6932598A"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3" w:type="dxa"/>
          </w:tcPr>
          <w:p w14:paraId="4BA1F6D2"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1F86C18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0FBA95A9"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996" w:type="dxa"/>
          </w:tcPr>
          <w:p w14:paraId="040C2A6C"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-0.14 </w:t>
            </w:r>
          </w:p>
        </w:tc>
        <w:tc>
          <w:tcPr>
            <w:tcW w:w="851" w:type="dxa"/>
          </w:tcPr>
          <w:p w14:paraId="61C42349" w14:textId="77777777" w:rsidR="004E089D" w:rsidRPr="00B50068" w:rsidRDefault="004E089D" w:rsidP="004E089D">
            <w:pPr>
              <w:pStyle w:val="WDTable"/>
              <w:jc w:val="center"/>
              <w:rPr>
                <w:rFonts w:ascii="Arial" w:hAnsi="Arial"/>
                <w:szCs w:val="16"/>
              </w:rPr>
            </w:pPr>
            <w:r w:rsidRPr="008D4FD6">
              <w:rPr>
                <w:rFonts w:ascii="Arial" w:hAnsi="Arial"/>
                <w:szCs w:val="16"/>
              </w:rPr>
              <w:t>Neglig</w:t>
            </w:r>
            <w:r w:rsidRPr="00FE5641">
              <w:rPr>
                <w:rFonts w:ascii="Arial" w:hAnsi="Arial"/>
                <w:szCs w:val="16"/>
              </w:rPr>
              <w:t>ible</w:t>
            </w:r>
          </w:p>
        </w:tc>
      </w:tr>
      <w:tr w:rsidR="00573445" w:rsidRPr="0051205A" w14:paraId="61280055" w14:textId="77777777" w:rsidTr="00573445">
        <w:trPr>
          <w:trHeight w:val="328"/>
        </w:trPr>
        <w:tc>
          <w:tcPr>
            <w:tcW w:w="562" w:type="dxa"/>
          </w:tcPr>
          <w:p w14:paraId="2A7FE1DA" w14:textId="77777777" w:rsidR="004E089D" w:rsidRPr="008D4FD6" w:rsidRDefault="004E089D" w:rsidP="004E089D">
            <w:pPr>
              <w:pStyle w:val="WDTable"/>
              <w:rPr>
                <w:rFonts w:ascii="Arial" w:hAnsi="Arial"/>
                <w:b/>
                <w:bCs/>
                <w:szCs w:val="16"/>
              </w:rPr>
            </w:pPr>
            <w:r w:rsidRPr="008D4FD6">
              <w:rPr>
                <w:rFonts w:ascii="Arial" w:hAnsi="Arial"/>
                <w:b/>
                <w:bCs/>
                <w:szCs w:val="16"/>
              </w:rPr>
              <w:t>51</w:t>
            </w:r>
          </w:p>
        </w:tc>
        <w:tc>
          <w:tcPr>
            <w:tcW w:w="996" w:type="dxa"/>
          </w:tcPr>
          <w:p w14:paraId="07082F4E" w14:textId="77777777" w:rsidR="004E089D" w:rsidRPr="00B50068" w:rsidRDefault="004E089D" w:rsidP="004E089D">
            <w:pPr>
              <w:pStyle w:val="WDTable"/>
              <w:rPr>
                <w:rFonts w:ascii="Arial" w:hAnsi="Arial"/>
                <w:szCs w:val="16"/>
              </w:rPr>
            </w:pPr>
            <w:r w:rsidRPr="00313A88">
              <w:rPr>
                <w:rFonts w:ascii="Arial" w:hAnsi="Arial"/>
                <w:szCs w:val="16"/>
              </w:rPr>
              <w:t>12.2</w:t>
            </w:r>
          </w:p>
        </w:tc>
        <w:tc>
          <w:tcPr>
            <w:tcW w:w="599" w:type="dxa"/>
          </w:tcPr>
          <w:p w14:paraId="600B8545"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2" w:type="dxa"/>
          </w:tcPr>
          <w:p w14:paraId="3504A247"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21" w:type="dxa"/>
          </w:tcPr>
          <w:p w14:paraId="0DD23B16"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2" w:type="dxa"/>
          </w:tcPr>
          <w:p w14:paraId="553184C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7C05CB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59B22482"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52" w:type="dxa"/>
          </w:tcPr>
          <w:p w14:paraId="222F805F"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-0.10 </w:t>
            </w:r>
          </w:p>
        </w:tc>
        <w:tc>
          <w:tcPr>
            <w:tcW w:w="994" w:type="dxa"/>
          </w:tcPr>
          <w:p w14:paraId="135C7AA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5DD93C37" w14:textId="77777777" w:rsidR="004E089D" w:rsidRPr="008D4FD6" w:rsidRDefault="004E089D" w:rsidP="004E089D">
            <w:pPr>
              <w:pStyle w:val="WDTable"/>
              <w:jc w:val="center"/>
              <w:rPr>
                <w:rFonts w:ascii="Arial" w:hAnsi="Arial"/>
                <w:szCs w:val="16"/>
              </w:rPr>
            </w:pPr>
            <w:r w:rsidRPr="00DF5D04">
              <w:rPr>
                <w:rFonts w:ascii="Arial" w:hAnsi="Arial"/>
                <w:szCs w:val="16"/>
              </w:rPr>
              <w:t>11.8</w:t>
            </w:r>
          </w:p>
        </w:tc>
        <w:tc>
          <w:tcPr>
            <w:tcW w:w="889" w:type="dxa"/>
          </w:tcPr>
          <w:p w14:paraId="71E7FFFD"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781" w:type="dxa"/>
          </w:tcPr>
          <w:p w14:paraId="6C549055" w14:textId="77777777" w:rsidR="004E089D" w:rsidRPr="00B50068" w:rsidRDefault="004E089D" w:rsidP="004E089D">
            <w:pPr>
              <w:pStyle w:val="WDTable"/>
              <w:jc w:val="center"/>
              <w:rPr>
                <w:rFonts w:ascii="Arial" w:hAnsi="Arial"/>
                <w:szCs w:val="16"/>
              </w:rPr>
            </w:pPr>
            <w:r w:rsidRPr="00313A88">
              <w:rPr>
                <w:rFonts w:ascii="Arial" w:hAnsi="Arial"/>
                <w:szCs w:val="16"/>
              </w:rPr>
              <w:t>12.5</w:t>
            </w:r>
          </w:p>
        </w:tc>
        <w:tc>
          <w:tcPr>
            <w:tcW w:w="853" w:type="dxa"/>
          </w:tcPr>
          <w:p w14:paraId="0331FDCD"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FE24AC2"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175AD18B" w14:textId="77777777" w:rsidR="004E089D" w:rsidRPr="00B50068" w:rsidRDefault="004E089D" w:rsidP="004E089D">
            <w:pPr>
              <w:pStyle w:val="WDTable"/>
              <w:jc w:val="center"/>
              <w:rPr>
                <w:rFonts w:ascii="Arial" w:hAnsi="Arial"/>
                <w:szCs w:val="16"/>
              </w:rPr>
            </w:pPr>
            <w:r w:rsidRPr="00313A88">
              <w:rPr>
                <w:rFonts w:ascii="Arial" w:hAnsi="Arial"/>
                <w:szCs w:val="16"/>
              </w:rPr>
              <w:t>12.4</w:t>
            </w:r>
          </w:p>
        </w:tc>
        <w:tc>
          <w:tcPr>
            <w:tcW w:w="996" w:type="dxa"/>
          </w:tcPr>
          <w:p w14:paraId="12257C8B"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-0.09 </w:t>
            </w:r>
          </w:p>
        </w:tc>
        <w:tc>
          <w:tcPr>
            <w:tcW w:w="851" w:type="dxa"/>
          </w:tcPr>
          <w:p w14:paraId="43279911"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79B8DD52" w14:textId="77777777" w:rsidTr="00573445">
        <w:trPr>
          <w:trHeight w:val="302"/>
        </w:trPr>
        <w:tc>
          <w:tcPr>
            <w:tcW w:w="562" w:type="dxa"/>
          </w:tcPr>
          <w:p w14:paraId="56A1B0F1" w14:textId="77777777" w:rsidR="004E089D" w:rsidRPr="008D4FD6" w:rsidRDefault="004E089D" w:rsidP="004E089D">
            <w:pPr>
              <w:pStyle w:val="WDTable"/>
              <w:rPr>
                <w:rFonts w:ascii="Arial" w:hAnsi="Arial"/>
                <w:b/>
                <w:bCs/>
                <w:szCs w:val="16"/>
              </w:rPr>
            </w:pPr>
            <w:r w:rsidRPr="008D4FD6">
              <w:rPr>
                <w:rFonts w:ascii="Arial" w:hAnsi="Arial"/>
                <w:b/>
                <w:bCs/>
                <w:szCs w:val="16"/>
              </w:rPr>
              <w:t>52</w:t>
            </w:r>
          </w:p>
        </w:tc>
        <w:tc>
          <w:tcPr>
            <w:tcW w:w="996" w:type="dxa"/>
          </w:tcPr>
          <w:p w14:paraId="140DF541" w14:textId="77777777" w:rsidR="004E089D" w:rsidRPr="00B50068" w:rsidRDefault="004E089D" w:rsidP="004E089D">
            <w:pPr>
              <w:pStyle w:val="WDTable"/>
              <w:rPr>
                <w:rFonts w:ascii="Arial" w:hAnsi="Arial"/>
                <w:szCs w:val="16"/>
              </w:rPr>
            </w:pPr>
            <w:r w:rsidRPr="00313A88">
              <w:rPr>
                <w:rFonts w:ascii="Arial" w:hAnsi="Arial"/>
                <w:szCs w:val="16"/>
              </w:rPr>
              <w:t>12.3</w:t>
            </w:r>
          </w:p>
        </w:tc>
        <w:tc>
          <w:tcPr>
            <w:tcW w:w="599" w:type="dxa"/>
          </w:tcPr>
          <w:p w14:paraId="76868112" w14:textId="77777777" w:rsidR="004E089D" w:rsidRPr="00B50068" w:rsidRDefault="004E089D" w:rsidP="004E089D">
            <w:pPr>
              <w:pStyle w:val="WDTable"/>
              <w:jc w:val="center"/>
              <w:rPr>
                <w:rFonts w:ascii="Arial" w:hAnsi="Arial"/>
                <w:szCs w:val="16"/>
              </w:rPr>
            </w:pPr>
            <w:r w:rsidRPr="00313A88">
              <w:rPr>
                <w:rFonts w:ascii="Arial" w:hAnsi="Arial"/>
                <w:szCs w:val="16"/>
              </w:rPr>
              <w:t>12.2</w:t>
            </w:r>
          </w:p>
        </w:tc>
        <w:tc>
          <w:tcPr>
            <w:tcW w:w="852" w:type="dxa"/>
          </w:tcPr>
          <w:p w14:paraId="2112942A"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821" w:type="dxa"/>
          </w:tcPr>
          <w:p w14:paraId="60CAD637" w14:textId="77777777" w:rsidR="004E089D" w:rsidRPr="00B50068" w:rsidRDefault="004E089D" w:rsidP="004E089D">
            <w:pPr>
              <w:pStyle w:val="WDTable"/>
              <w:jc w:val="center"/>
              <w:rPr>
                <w:rFonts w:ascii="Arial" w:hAnsi="Arial"/>
                <w:szCs w:val="16"/>
              </w:rPr>
            </w:pPr>
            <w:r w:rsidRPr="00313A88">
              <w:rPr>
                <w:rFonts w:ascii="Arial" w:hAnsi="Arial"/>
                <w:szCs w:val="16"/>
              </w:rPr>
              <w:t>12.9</w:t>
            </w:r>
          </w:p>
        </w:tc>
        <w:tc>
          <w:tcPr>
            <w:tcW w:w="852" w:type="dxa"/>
          </w:tcPr>
          <w:p w14:paraId="6088D65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7C93CA0D"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CBB5DFE"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4B11AA1F"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-0.11 </w:t>
            </w:r>
          </w:p>
        </w:tc>
        <w:tc>
          <w:tcPr>
            <w:tcW w:w="994" w:type="dxa"/>
          </w:tcPr>
          <w:p w14:paraId="7FB840B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5A97F4C3" w14:textId="77777777" w:rsidR="004E089D" w:rsidRPr="008D4FD6" w:rsidRDefault="004E089D" w:rsidP="004E089D">
            <w:pPr>
              <w:pStyle w:val="WDTable"/>
              <w:jc w:val="center"/>
              <w:rPr>
                <w:rFonts w:ascii="Arial" w:hAnsi="Arial"/>
                <w:szCs w:val="16"/>
              </w:rPr>
            </w:pPr>
            <w:r w:rsidRPr="00DF5D04">
              <w:rPr>
                <w:rFonts w:ascii="Arial" w:hAnsi="Arial"/>
                <w:szCs w:val="16"/>
              </w:rPr>
              <w:t>12.0</w:t>
            </w:r>
          </w:p>
        </w:tc>
        <w:tc>
          <w:tcPr>
            <w:tcW w:w="889" w:type="dxa"/>
          </w:tcPr>
          <w:p w14:paraId="1295CAEA"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781" w:type="dxa"/>
          </w:tcPr>
          <w:p w14:paraId="17961FF8" w14:textId="77777777" w:rsidR="004E089D" w:rsidRPr="00B50068" w:rsidRDefault="004E089D" w:rsidP="004E089D">
            <w:pPr>
              <w:pStyle w:val="WDTable"/>
              <w:jc w:val="center"/>
              <w:rPr>
                <w:rFonts w:ascii="Arial" w:hAnsi="Arial"/>
                <w:szCs w:val="16"/>
              </w:rPr>
            </w:pPr>
            <w:r w:rsidRPr="00313A88">
              <w:rPr>
                <w:rFonts w:ascii="Arial" w:hAnsi="Arial"/>
                <w:szCs w:val="16"/>
              </w:rPr>
              <w:t>12.7</w:t>
            </w:r>
          </w:p>
        </w:tc>
        <w:tc>
          <w:tcPr>
            <w:tcW w:w="853" w:type="dxa"/>
          </w:tcPr>
          <w:p w14:paraId="75551FF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DB853B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03719A89" w14:textId="77777777" w:rsidR="004E089D" w:rsidRPr="00B50068" w:rsidRDefault="004E089D" w:rsidP="004E089D">
            <w:pPr>
              <w:pStyle w:val="WDTable"/>
              <w:jc w:val="center"/>
              <w:rPr>
                <w:rFonts w:ascii="Arial" w:hAnsi="Arial"/>
                <w:szCs w:val="16"/>
              </w:rPr>
            </w:pPr>
            <w:r w:rsidRPr="00313A88">
              <w:rPr>
                <w:rFonts w:ascii="Arial" w:hAnsi="Arial"/>
                <w:szCs w:val="16"/>
              </w:rPr>
              <w:t>12.6</w:t>
            </w:r>
          </w:p>
        </w:tc>
        <w:tc>
          <w:tcPr>
            <w:tcW w:w="996" w:type="dxa"/>
          </w:tcPr>
          <w:p w14:paraId="38422C92"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-0.12 </w:t>
            </w:r>
          </w:p>
        </w:tc>
        <w:tc>
          <w:tcPr>
            <w:tcW w:w="851" w:type="dxa"/>
          </w:tcPr>
          <w:p w14:paraId="5DB4BCB9"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48D7A87C" w14:textId="77777777" w:rsidTr="00573445">
        <w:trPr>
          <w:trHeight w:val="328"/>
        </w:trPr>
        <w:tc>
          <w:tcPr>
            <w:tcW w:w="562" w:type="dxa"/>
          </w:tcPr>
          <w:p w14:paraId="440F8401" w14:textId="77777777" w:rsidR="004E089D" w:rsidRPr="008D4FD6" w:rsidRDefault="004E089D" w:rsidP="004E089D">
            <w:pPr>
              <w:pStyle w:val="WDTable"/>
              <w:rPr>
                <w:rFonts w:ascii="Arial" w:hAnsi="Arial"/>
                <w:b/>
                <w:bCs/>
                <w:szCs w:val="16"/>
              </w:rPr>
            </w:pPr>
            <w:r w:rsidRPr="008D4FD6">
              <w:rPr>
                <w:rFonts w:ascii="Arial" w:hAnsi="Arial"/>
                <w:b/>
                <w:bCs/>
                <w:szCs w:val="16"/>
              </w:rPr>
              <w:t>53</w:t>
            </w:r>
          </w:p>
        </w:tc>
        <w:tc>
          <w:tcPr>
            <w:tcW w:w="996" w:type="dxa"/>
          </w:tcPr>
          <w:p w14:paraId="224805E3" w14:textId="77777777" w:rsidR="004E089D" w:rsidRPr="00B50068" w:rsidRDefault="004E089D" w:rsidP="004E089D">
            <w:pPr>
              <w:pStyle w:val="WDTable"/>
              <w:rPr>
                <w:rFonts w:ascii="Arial" w:hAnsi="Arial"/>
                <w:szCs w:val="16"/>
              </w:rPr>
            </w:pPr>
            <w:r w:rsidRPr="00313A88">
              <w:rPr>
                <w:rFonts w:ascii="Arial" w:hAnsi="Arial"/>
                <w:szCs w:val="16"/>
              </w:rPr>
              <w:t>11.9</w:t>
            </w:r>
          </w:p>
        </w:tc>
        <w:tc>
          <w:tcPr>
            <w:tcW w:w="599" w:type="dxa"/>
          </w:tcPr>
          <w:p w14:paraId="4016A20B" w14:textId="77777777" w:rsidR="004E089D" w:rsidRPr="00B50068" w:rsidRDefault="004E089D" w:rsidP="004E089D">
            <w:pPr>
              <w:pStyle w:val="WDTable"/>
              <w:jc w:val="center"/>
              <w:rPr>
                <w:rFonts w:ascii="Arial" w:hAnsi="Arial"/>
                <w:szCs w:val="16"/>
              </w:rPr>
            </w:pPr>
            <w:r w:rsidRPr="00313A88">
              <w:rPr>
                <w:rFonts w:ascii="Arial" w:hAnsi="Arial"/>
                <w:szCs w:val="16"/>
              </w:rPr>
              <w:t>11.5</w:t>
            </w:r>
          </w:p>
        </w:tc>
        <w:tc>
          <w:tcPr>
            <w:tcW w:w="852" w:type="dxa"/>
          </w:tcPr>
          <w:p w14:paraId="3F534BE6"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21" w:type="dxa"/>
          </w:tcPr>
          <w:p w14:paraId="79939077" w14:textId="77777777" w:rsidR="004E089D" w:rsidRPr="00B50068" w:rsidRDefault="004E089D" w:rsidP="004E089D">
            <w:pPr>
              <w:pStyle w:val="WDTable"/>
              <w:jc w:val="center"/>
              <w:rPr>
                <w:rFonts w:ascii="Arial" w:hAnsi="Arial"/>
                <w:szCs w:val="16"/>
              </w:rPr>
            </w:pPr>
            <w:r w:rsidRPr="00313A88">
              <w:rPr>
                <w:rFonts w:ascii="Arial" w:hAnsi="Arial"/>
                <w:szCs w:val="16"/>
              </w:rPr>
              <w:t>12.0</w:t>
            </w:r>
          </w:p>
        </w:tc>
        <w:tc>
          <w:tcPr>
            <w:tcW w:w="852" w:type="dxa"/>
          </w:tcPr>
          <w:p w14:paraId="2D1A243C"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EECE723"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16C25A5" w14:textId="77777777" w:rsidR="004E089D" w:rsidRPr="00B50068" w:rsidRDefault="004E089D" w:rsidP="004E089D">
            <w:pPr>
              <w:pStyle w:val="WDTable"/>
              <w:jc w:val="center"/>
              <w:rPr>
                <w:rFonts w:ascii="Arial" w:hAnsi="Arial"/>
                <w:szCs w:val="16"/>
              </w:rPr>
            </w:pPr>
            <w:r w:rsidRPr="00313A88">
              <w:rPr>
                <w:rFonts w:ascii="Arial" w:hAnsi="Arial"/>
                <w:szCs w:val="16"/>
              </w:rPr>
              <w:t>11.9</w:t>
            </w:r>
          </w:p>
        </w:tc>
        <w:tc>
          <w:tcPr>
            <w:tcW w:w="852" w:type="dxa"/>
          </w:tcPr>
          <w:p w14:paraId="6CED1569"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-0.20 </w:t>
            </w:r>
          </w:p>
        </w:tc>
        <w:tc>
          <w:tcPr>
            <w:tcW w:w="994" w:type="dxa"/>
          </w:tcPr>
          <w:p w14:paraId="5E5B619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72BCC9A1" w14:textId="77777777" w:rsidR="004E089D" w:rsidRPr="008D4FD6" w:rsidRDefault="004E089D" w:rsidP="004E089D">
            <w:pPr>
              <w:pStyle w:val="WDTable"/>
              <w:jc w:val="center"/>
              <w:rPr>
                <w:rFonts w:ascii="Arial" w:hAnsi="Arial"/>
                <w:szCs w:val="16"/>
              </w:rPr>
            </w:pPr>
            <w:r w:rsidRPr="00DF5D04">
              <w:rPr>
                <w:rFonts w:ascii="Arial" w:hAnsi="Arial"/>
                <w:szCs w:val="16"/>
              </w:rPr>
              <w:t>11.3</w:t>
            </w:r>
          </w:p>
        </w:tc>
        <w:tc>
          <w:tcPr>
            <w:tcW w:w="889" w:type="dxa"/>
          </w:tcPr>
          <w:p w14:paraId="4F902085" w14:textId="77777777" w:rsidR="004E089D" w:rsidRPr="00B50068" w:rsidRDefault="004E089D" w:rsidP="004E089D">
            <w:pPr>
              <w:pStyle w:val="WDTable"/>
              <w:jc w:val="center"/>
              <w:rPr>
                <w:rFonts w:ascii="Arial" w:hAnsi="Arial"/>
                <w:szCs w:val="16"/>
              </w:rPr>
            </w:pPr>
            <w:r w:rsidRPr="00313A88">
              <w:rPr>
                <w:rFonts w:ascii="Arial" w:hAnsi="Arial"/>
                <w:szCs w:val="16"/>
              </w:rPr>
              <w:t>11.8</w:t>
            </w:r>
          </w:p>
        </w:tc>
        <w:tc>
          <w:tcPr>
            <w:tcW w:w="781" w:type="dxa"/>
          </w:tcPr>
          <w:p w14:paraId="673C720B" w14:textId="77777777" w:rsidR="004E089D" w:rsidRPr="00B50068" w:rsidRDefault="004E089D" w:rsidP="004E089D">
            <w:pPr>
              <w:pStyle w:val="WDTable"/>
              <w:jc w:val="center"/>
              <w:rPr>
                <w:rFonts w:ascii="Arial" w:hAnsi="Arial"/>
                <w:szCs w:val="16"/>
              </w:rPr>
            </w:pPr>
            <w:r w:rsidRPr="00313A88">
              <w:rPr>
                <w:rFonts w:ascii="Arial" w:hAnsi="Arial"/>
                <w:szCs w:val="16"/>
              </w:rPr>
              <w:t>11.8</w:t>
            </w:r>
          </w:p>
        </w:tc>
        <w:tc>
          <w:tcPr>
            <w:tcW w:w="853" w:type="dxa"/>
          </w:tcPr>
          <w:p w14:paraId="14F0072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74E75D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80BDF25" w14:textId="77777777" w:rsidR="004E089D" w:rsidRPr="00B50068" w:rsidRDefault="004E089D" w:rsidP="004E089D">
            <w:pPr>
              <w:pStyle w:val="WDTable"/>
              <w:jc w:val="center"/>
              <w:rPr>
                <w:rFonts w:ascii="Arial" w:hAnsi="Arial"/>
                <w:szCs w:val="16"/>
              </w:rPr>
            </w:pPr>
            <w:r w:rsidRPr="00313A88">
              <w:rPr>
                <w:rFonts w:ascii="Arial" w:hAnsi="Arial"/>
                <w:szCs w:val="16"/>
              </w:rPr>
              <w:t>11.7</w:t>
            </w:r>
          </w:p>
        </w:tc>
        <w:tc>
          <w:tcPr>
            <w:tcW w:w="996" w:type="dxa"/>
          </w:tcPr>
          <w:p w14:paraId="7A7C7C0F"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-0.09 </w:t>
            </w:r>
          </w:p>
        </w:tc>
        <w:tc>
          <w:tcPr>
            <w:tcW w:w="851" w:type="dxa"/>
          </w:tcPr>
          <w:p w14:paraId="14B041C4"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1B1E9815" w14:textId="77777777" w:rsidTr="00573445">
        <w:trPr>
          <w:trHeight w:val="302"/>
        </w:trPr>
        <w:tc>
          <w:tcPr>
            <w:tcW w:w="562" w:type="dxa"/>
          </w:tcPr>
          <w:p w14:paraId="1467844D" w14:textId="77777777" w:rsidR="004E089D" w:rsidRPr="008D4FD6" w:rsidRDefault="004E089D" w:rsidP="004E089D">
            <w:pPr>
              <w:pStyle w:val="WDTable"/>
              <w:rPr>
                <w:rFonts w:ascii="Arial" w:hAnsi="Arial"/>
                <w:b/>
                <w:bCs/>
                <w:szCs w:val="16"/>
              </w:rPr>
            </w:pPr>
            <w:r w:rsidRPr="008D4FD6">
              <w:rPr>
                <w:rFonts w:ascii="Arial" w:hAnsi="Arial"/>
                <w:b/>
                <w:bCs/>
                <w:szCs w:val="16"/>
              </w:rPr>
              <w:t>54</w:t>
            </w:r>
          </w:p>
        </w:tc>
        <w:tc>
          <w:tcPr>
            <w:tcW w:w="996" w:type="dxa"/>
          </w:tcPr>
          <w:p w14:paraId="624B3CFC" w14:textId="77777777" w:rsidR="004E089D" w:rsidRPr="00B50068" w:rsidRDefault="004E089D" w:rsidP="004E089D">
            <w:pPr>
              <w:pStyle w:val="WDTable"/>
              <w:rPr>
                <w:rFonts w:ascii="Arial" w:hAnsi="Arial"/>
                <w:szCs w:val="16"/>
              </w:rPr>
            </w:pPr>
            <w:r w:rsidRPr="00313A88">
              <w:rPr>
                <w:rFonts w:ascii="Arial" w:hAnsi="Arial"/>
                <w:szCs w:val="16"/>
              </w:rPr>
              <w:t>12.7</w:t>
            </w:r>
          </w:p>
        </w:tc>
        <w:tc>
          <w:tcPr>
            <w:tcW w:w="599" w:type="dxa"/>
          </w:tcPr>
          <w:p w14:paraId="7B6F8688" w14:textId="77777777" w:rsidR="004E089D" w:rsidRPr="00B50068" w:rsidRDefault="004E089D" w:rsidP="004E089D">
            <w:pPr>
              <w:pStyle w:val="WDTable"/>
              <w:jc w:val="center"/>
              <w:rPr>
                <w:rFonts w:ascii="Arial" w:hAnsi="Arial"/>
                <w:szCs w:val="16"/>
              </w:rPr>
            </w:pPr>
            <w:r w:rsidRPr="00313A88">
              <w:rPr>
                <w:rFonts w:ascii="Arial" w:hAnsi="Arial"/>
                <w:szCs w:val="16"/>
              </w:rPr>
              <w:t>12.8</w:t>
            </w:r>
          </w:p>
        </w:tc>
        <w:tc>
          <w:tcPr>
            <w:tcW w:w="852" w:type="dxa"/>
          </w:tcPr>
          <w:p w14:paraId="0088FA55"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21" w:type="dxa"/>
          </w:tcPr>
          <w:p w14:paraId="21F84A26" w14:textId="77777777" w:rsidR="004E089D" w:rsidRPr="00B50068" w:rsidRDefault="004E089D" w:rsidP="004E089D">
            <w:pPr>
              <w:pStyle w:val="WDTable"/>
              <w:jc w:val="center"/>
              <w:rPr>
                <w:rFonts w:ascii="Arial" w:hAnsi="Arial"/>
                <w:szCs w:val="16"/>
              </w:rPr>
            </w:pPr>
            <w:r w:rsidRPr="00313A88">
              <w:rPr>
                <w:rFonts w:ascii="Arial" w:hAnsi="Arial"/>
                <w:szCs w:val="16"/>
              </w:rPr>
              <w:t>13.8</w:t>
            </w:r>
          </w:p>
        </w:tc>
        <w:tc>
          <w:tcPr>
            <w:tcW w:w="852" w:type="dxa"/>
          </w:tcPr>
          <w:p w14:paraId="4D416148"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603DE57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419870A7"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852" w:type="dxa"/>
          </w:tcPr>
          <w:p w14:paraId="10268486"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-0.15 </w:t>
            </w:r>
          </w:p>
        </w:tc>
        <w:tc>
          <w:tcPr>
            <w:tcW w:w="994" w:type="dxa"/>
          </w:tcPr>
          <w:p w14:paraId="30B6B198"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6BC7CE70" w14:textId="77777777" w:rsidR="004E089D" w:rsidRPr="008D4FD6" w:rsidRDefault="004E089D" w:rsidP="004E089D">
            <w:pPr>
              <w:pStyle w:val="WDTable"/>
              <w:jc w:val="center"/>
              <w:rPr>
                <w:rFonts w:ascii="Arial" w:hAnsi="Arial"/>
                <w:szCs w:val="16"/>
              </w:rPr>
            </w:pPr>
            <w:r w:rsidRPr="00DF5D04">
              <w:rPr>
                <w:rFonts w:ascii="Arial" w:hAnsi="Arial"/>
                <w:szCs w:val="16"/>
              </w:rPr>
              <w:t>12.6</w:t>
            </w:r>
          </w:p>
        </w:tc>
        <w:tc>
          <w:tcPr>
            <w:tcW w:w="889" w:type="dxa"/>
          </w:tcPr>
          <w:p w14:paraId="6B477DB2"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781" w:type="dxa"/>
          </w:tcPr>
          <w:p w14:paraId="30ADFBCB" w14:textId="77777777" w:rsidR="004E089D" w:rsidRPr="00B50068" w:rsidRDefault="004E089D" w:rsidP="004E089D">
            <w:pPr>
              <w:pStyle w:val="WDTable"/>
              <w:jc w:val="center"/>
              <w:rPr>
                <w:rFonts w:ascii="Arial" w:hAnsi="Arial"/>
                <w:szCs w:val="16"/>
              </w:rPr>
            </w:pPr>
            <w:r w:rsidRPr="00313A88">
              <w:rPr>
                <w:rFonts w:ascii="Arial" w:hAnsi="Arial"/>
                <w:szCs w:val="16"/>
              </w:rPr>
              <w:t>13.6</w:t>
            </w:r>
          </w:p>
        </w:tc>
        <w:tc>
          <w:tcPr>
            <w:tcW w:w="853" w:type="dxa"/>
          </w:tcPr>
          <w:p w14:paraId="1DA16467"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53958C1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2B2C7C44" w14:textId="77777777" w:rsidR="004E089D" w:rsidRPr="00B50068" w:rsidRDefault="004E089D" w:rsidP="004E089D">
            <w:pPr>
              <w:pStyle w:val="WDTable"/>
              <w:jc w:val="center"/>
              <w:rPr>
                <w:rFonts w:ascii="Arial" w:hAnsi="Arial"/>
                <w:szCs w:val="16"/>
              </w:rPr>
            </w:pPr>
            <w:r w:rsidRPr="00313A88">
              <w:rPr>
                <w:rFonts w:ascii="Arial" w:hAnsi="Arial"/>
                <w:szCs w:val="16"/>
              </w:rPr>
              <w:t>13.5</w:t>
            </w:r>
          </w:p>
        </w:tc>
        <w:tc>
          <w:tcPr>
            <w:tcW w:w="996" w:type="dxa"/>
          </w:tcPr>
          <w:p w14:paraId="64A806BB"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-0.12 </w:t>
            </w:r>
          </w:p>
        </w:tc>
        <w:tc>
          <w:tcPr>
            <w:tcW w:w="851" w:type="dxa"/>
          </w:tcPr>
          <w:p w14:paraId="1D171F75" w14:textId="77777777" w:rsidR="004E089D" w:rsidRPr="00B50068" w:rsidRDefault="004E089D" w:rsidP="004E089D">
            <w:pPr>
              <w:pStyle w:val="WDTable"/>
              <w:jc w:val="center"/>
              <w:rPr>
                <w:rFonts w:ascii="Arial" w:hAnsi="Arial"/>
                <w:szCs w:val="16"/>
              </w:rPr>
            </w:pPr>
            <w:r w:rsidRPr="008D4FD6">
              <w:rPr>
                <w:rFonts w:ascii="Arial" w:hAnsi="Arial"/>
                <w:szCs w:val="16"/>
              </w:rPr>
              <w:t>Negligibl</w:t>
            </w:r>
            <w:r w:rsidRPr="00FE5641">
              <w:rPr>
                <w:rFonts w:ascii="Arial" w:hAnsi="Arial"/>
                <w:szCs w:val="16"/>
              </w:rPr>
              <w:t>e</w:t>
            </w:r>
          </w:p>
        </w:tc>
      </w:tr>
      <w:tr w:rsidR="00573445" w:rsidRPr="0051205A" w14:paraId="1F6C01FE" w14:textId="77777777" w:rsidTr="00573445">
        <w:trPr>
          <w:trHeight w:val="328"/>
        </w:trPr>
        <w:tc>
          <w:tcPr>
            <w:tcW w:w="562" w:type="dxa"/>
          </w:tcPr>
          <w:p w14:paraId="7FBD2987" w14:textId="77777777" w:rsidR="004E089D" w:rsidRPr="008D4FD6" w:rsidRDefault="004E089D" w:rsidP="004E089D">
            <w:pPr>
              <w:pStyle w:val="WDTable"/>
              <w:rPr>
                <w:rFonts w:ascii="Arial" w:hAnsi="Arial"/>
                <w:b/>
                <w:bCs/>
                <w:szCs w:val="16"/>
              </w:rPr>
            </w:pPr>
            <w:r w:rsidRPr="008D4FD6">
              <w:rPr>
                <w:rFonts w:ascii="Arial" w:hAnsi="Arial"/>
                <w:b/>
                <w:bCs/>
                <w:szCs w:val="16"/>
              </w:rPr>
              <w:t>55</w:t>
            </w:r>
          </w:p>
        </w:tc>
        <w:tc>
          <w:tcPr>
            <w:tcW w:w="996" w:type="dxa"/>
          </w:tcPr>
          <w:p w14:paraId="16EF2053" w14:textId="77777777" w:rsidR="004E089D" w:rsidRPr="00B50068" w:rsidRDefault="004E089D" w:rsidP="004E089D">
            <w:pPr>
              <w:pStyle w:val="WDTable"/>
              <w:rPr>
                <w:rFonts w:ascii="Arial" w:hAnsi="Arial"/>
                <w:szCs w:val="16"/>
              </w:rPr>
            </w:pPr>
            <w:r w:rsidRPr="00313A88">
              <w:rPr>
                <w:rFonts w:ascii="Arial" w:hAnsi="Arial"/>
                <w:szCs w:val="16"/>
              </w:rPr>
              <w:t>12.5</w:t>
            </w:r>
          </w:p>
        </w:tc>
        <w:tc>
          <w:tcPr>
            <w:tcW w:w="599" w:type="dxa"/>
          </w:tcPr>
          <w:p w14:paraId="6EB7C26D" w14:textId="77777777" w:rsidR="004E089D" w:rsidRPr="00B50068" w:rsidRDefault="004E089D" w:rsidP="004E089D">
            <w:pPr>
              <w:pStyle w:val="WDTable"/>
              <w:jc w:val="center"/>
              <w:rPr>
                <w:rFonts w:ascii="Arial" w:hAnsi="Arial"/>
                <w:szCs w:val="16"/>
              </w:rPr>
            </w:pPr>
            <w:r w:rsidRPr="00313A88">
              <w:rPr>
                <w:rFonts w:ascii="Arial" w:hAnsi="Arial"/>
                <w:szCs w:val="16"/>
              </w:rPr>
              <w:t>12.4</w:t>
            </w:r>
          </w:p>
        </w:tc>
        <w:tc>
          <w:tcPr>
            <w:tcW w:w="852" w:type="dxa"/>
          </w:tcPr>
          <w:p w14:paraId="1AAACB3B"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21" w:type="dxa"/>
          </w:tcPr>
          <w:p w14:paraId="2543652F"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258D923E"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43302A0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9C8BEF6"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852" w:type="dxa"/>
          </w:tcPr>
          <w:p w14:paraId="15529F3D"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-0.17 </w:t>
            </w:r>
          </w:p>
        </w:tc>
        <w:tc>
          <w:tcPr>
            <w:tcW w:w="994" w:type="dxa"/>
          </w:tcPr>
          <w:p w14:paraId="1DB39FA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0F00C83A" w14:textId="77777777" w:rsidR="004E089D" w:rsidRPr="008D4FD6" w:rsidRDefault="004E089D" w:rsidP="004E089D">
            <w:pPr>
              <w:pStyle w:val="WDTable"/>
              <w:jc w:val="center"/>
              <w:rPr>
                <w:rFonts w:ascii="Arial" w:hAnsi="Arial"/>
                <w:szCs w:val="16"/>
              </w:rPr>
            </w:pPr>
            <w:r w:rsidRPr="00DF5D04">
              <w:rPr>
                <w:rFonts w:ascii="Arial" w:hAnsi="Arial"/>
                <w:szCs w:val="16"/>
              </w:rPr>
              <w:t>12.2</w:t>
            </w:r>
          </w:p>
        </w:tc>
        <w:tc>
          <w:tcPr>
            <w:tcW w:w="889" w:type="dxa"/>
          </w:tcPr>
          <w:p w14:paraId="2C0E0488"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781" w:type="dxa"/>
          </w:tcPr>
          <w:p w14:paraId="30D0965F"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853" w:type="dxa"/>
          </w:tcPr>
          <w:p w14:paraId="4D25807F"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2BF54A4"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11EDC82" w14:textId="77777777" w:rsidR="004E089D" w:rsidRPr="00B50068" w:rsidRDefault="004E089D" w:rsidP="004E089D">
            <w:pPr>
              <w:pStyle w:val="WDTable"/>
              <w:jc w:val="center"/>
              <w:rPr>
                <w:rFonts w:ascii="Arial" w:hAnsi="Arial"/>
                <w:szCs w:val="16"/>
              </w:rPr>
            </w:pPr>
            <w:r w:rsidRPr="00313A88">
              <w:rPr>
                <w:rFonts w:ascii="Arial" w:hAnsi="Arial"/>
                <w:szCs w:val="16"/>
              </w:rPr>
              <w:t>12.9</w:t>
            </w:r>
          </w:p>
        </w:tc>
        <w:tc>
          <w:tcPr>
            <w:tcW w:w="996" w:type="dxa"/>
          </w:tcPr>
          <w:p w14:paraId="47FE6BA0"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-0.10 </w:t>
            </w:r>
          </w:p>
        </w:tc>
        <w:tc>
          <w:tcPr>
            <w:tcW w:w="851" w:type="dxa"/>
          </w:tcPr>
          <w:p w14:paraId="0673B178"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r w:rsidR="00573445" w:rsidRPr="0051205A" w14:paraId="38EF6355" w14:textId="77777777" w:rsidTr="00573445">
        <w:trPr>
          <w:trHeight w:val="302"/>
        </w:trPr>
        <w:tc>
          <w:tcPr>
            <w:tcW w:w="562" w:type="dxa"/>
          </w:tcPr>
          <w:p w14:paraId="0D9525FF" w14:textId="77777777" w:rsidR="004E089D" w:rsidRPr="008D4FD6" w:rsidRDefault="004E089D" w:rsidP="004E089D">
            <w:pPr>
              <w:pStyle w:val="WDTable"/>
              <w:rPr>
                <w:rFonts w:ascii="Arial" w:hAnsi="Arial"/>
                <w:b/>
                <w:bCs/>
                <w:szCs w:val="16"/>
              </w:rPr>
            </w:pPr>
            <w:r w:rsidRPr="008D4FD6">
              <w:rPr>
                <w:rFonts w:ascii="Arial" w:hAnsi="Arial"/>
                <w:b/>
                <w:bCs/>
                <w:szCs w:val="16"/>
              </w:rPr>
              <w:t>56</w:t>
            </w:r>
          </w:p>
        </w:tc>
        <w:tc>
          <w:tcPr>
            <w:tcW w:w="996" w:type="dxa"/>
          </w:tcPr>
          <w:p w14:paraId="2DDF6E5F" w14:textId="77777777" w:rsidR="004E089D" w:rsidRPr="00B50068" w:rsidRDefault="004E089D" w:rsidP="004E089D">
            <w:pPr>
              <w:pStyle w:val="WDTable"/>
              <w:rPr>
                <w:rFonts w:ascii="Arial" w:hAnsi="Arial"/>
                <w:szCs w:val="16"/>
              </w:rPr>
            </w:pPr>
            <w:r w:rsidRPr="00313A88">
              <w:rPr>
                <w:rFonts w:ascii="Arial" w:hAnsi="Arial"/>
                <w:szCs w:val="16"/>
              </w:rPr>
              <w:t>12.5</w:t>
            </w:r>
          </w:p>
        </w:tc>
        <w:tc>
          <w:tcPr>
            <w:tcW w:w="599" w:type="dxa"/>
          </w:tcPr>
          <w:p w14:paraId="6F99F7F8" w14:textId="77777777" w:rsidR="004E089D" w:rsidRPr="00B50068" w:rsidRDefault="004E089D" w:rsidP="004E089D">
            <w:pPr>
              <w:pStyle w:val="WDTable"/>
              <w:jc w:val="center"/>
              <w:rPr>
                <w:rFonts w:ascii="Arial" w:hAnsi="Arial"/>
                <w:szCs w:val="16"/>
              </w:rPr>
            </w:pPr>
            <w:r w:rsidRPr="00313A88">
              <w:rPr>
                <w:rFonts w:ascii="Arial" w:hAnsi="Arial"/>
                <w:szCs w:val="16"/>
              </w:rPr>
              <w:t>12.4</w:t>
            </w:r>
          </w:p>
        </w:tc>
        <w:tc>
          <w:tcPr>
            <w:tcW w:w="852" w:type="dxa"/>
          </w:tcPr>
          <w:p w14:paraId="00CACD8C"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21" w:type="dxa"/>
          </w:tcPr>
          <w:p w14:paraId="7F3C2F6D" w14:textId="77777777" w:rsidR="004E089D" w:rsidRPr="00B50068" w:rsidRDefault="004E089D" w:rsidP="004E089D">
            <w:pPr>
              <w:pStyle w:val="WDTable"/>
              <w:jc w:val="center"/>
              <w:rPr>
                <w:rFonts w:ascii="Arial" w:hAnsi="Arial"/>
                <w:szCs w:val="16"/>
              </w:rPr>
            </w:pPr>
            <w:r w:rsidRPr="00313A88">
              <w:rPr>
                <w:rFonts w:ascii="Arial" w:hAnsi="Arial"/>
                <w:szCs w:val="16"/>
              </w:rPr>
              <w:t>13.2</w:t>
            </w:r>
          </w:p>
        </w:tc>
        <w:tc>
          <w:tcPr>
            <w:tcW w:w="852" w:type="dxa"/>
          </w:tcPr>
          <w:p w14:paraId="42F451F3"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31F8A521"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9" w:type="dxa"/>
          </w:tcPr>
          <w:p w14:paraId="2AE3B244"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852" w:type="dxa"/>
          </w:tcPr>
          <w:p w14:paraId="7C3A94EB" w14:textId="77777777" w:rsidR="004E089D" w:rsidRPr="00B50068" w:rsidRDefault="004E089D" w:rsidP="004E089D">
            <w:pPr>
              <w:pStyle w:val="WDTable"/>
              <w:jc w:val="center"/>
              <w:rPr>
                <w:rFonts w:ascii="Arial" w:hAnsi="Arial"/>
                <w:szCs w:val="16"/>
              </w:rPr>
            </w:pPr>
            <w:r w:rsidRPr="00313A88">
              <w:rPr>
                <w:rFonts w:ascii="Arial" w:hAnsi="Arial"/>
                <w:szCs w:val="16"/>
              </w:rPr>
              <w:t xml:space="preserve">-0.12 </w:t>
            </w:r>
          </w:p>
        </w:tc>
        <w:tc>
          <w:tcPr>
            <w:tcW w:w="994" w:type="dxa"/>
          </w:tcPr>
          <w:p w14:paraId="6E7000BE"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89" w:type="dxa"/>
          </w:tcPr>
          <w:p w14:paraId="59D95F26" w14:textId="77777777" w:rsidR="004E089D" w:rsidRPr="008D4FD6" w:rsidRDefault="004E089D" w:rsidP="004E089D">
            <w:pPr>
              <w:pStyle w:val="WDTable"/>
              <w:jc w:val="center"/>
              <w:rPr>
                <w:rFonts w:ascii="Arial" w:hAnsi="Arial"/>
                <w:szCs w:val="16"/>
              </w:rPr>
            </w:pPr>
            <w:r w:rsidRPr="00DF5D04">
              <w:rPr>
                <w:rFonts w:ascii="Arial" w:hAnsi="Arial"/>
                <w:szCs w:val="16"/>
              </w:rPr>
              <w:t>12.3</w:t>
            </w:r>
          </w:p>
        </w:tc>
        <w:tc>
          <w:tcPr>
            <w:tcW w:w="889" w:type="dxa"/>
          </w:tcPr>
          <w:p w14:paraId="032424D4" w14:textId="77777777" w:rsidR="004E089D" w:rsidRPr="00B50068" w:rsidRDefault="004E089D" w:rsidP="004E089D">
            <w:pPr>
              <w:pStyle w:val="WDTable"/>
              <w:jc w:val="center"/>
              <w:rPr>
                <w:rFonts w:ascii="Arial" w:hAnsi="Arial"/>
                <w:szCs w:val="16"/>
              </w:rPr>
            </w:pPr>
            <w:r w:rsidRPr="00313A88">
              <w:rPr>
                <w:rFonts w:ascii="Arial" w:hAnsi="Arial"/>
                <w:szCs w:val="16"/>
              </w:rPr>
              <w:t>13.1</w:t>
            </w:r>
          </w:p>
        </w:tc>
        <w:tc>
          <w:tcPr>
            <w:tcW w:w="781" w:type="dxa"/>
          </w:tcPr>
          <w:p w14:paraId="1CA57B56"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853" w:type="dxa"/>
          </w:tcPr>
          <w:p w14:paraId="13794D11" w14:textId="77777777" w:rsidR="004E089D" w:rsidRPr="00B50068" w:rsidRDefault="004E089D" w:rsidP="004E089D">
            <w:pPr>
              <w:pStyle w:val="WDTable"/>
              <w:jc w:val="center"/>
              <w:rPr>
                <w:rFonts w:ascii="Arial" w:hAnsi="Arial"/>
                <w:szCs w:val="16"/>
              </w:rPr>
            </w:pPr>
            <w:r w:rsidRPr="00B50068">
              <w:rPr>
                <w:rFonts w:ascii="Arial" w:hAnsi="Arial"/>
                <w:szCs w:val="16"/>
              </w:rPr>
              <w:t>&lt;0.0</w:t>
            </w:r>
          </w:p>
        </w:tc>
        <w:tc>
          <w:tcPr>
            <w:tcW w:w="1029" w:type="dxa"/>
          </w:tcPr>
          <w:p w14:paraId="2F8E3FD9" w14:textId="77777777" w:rsidR="004E089D" w:rsidRPr="00B50068" w:rsidRDefault="004E089D" w:rsidP="004E089D">
            <w:pPr>
              <w:pStyle w:val="WDTable"/>
              <w:jc w:val="center"/>
              <w:rPr>
                <w:rFonts w:ascii="Arial" w:hAnsi="Arial"/>
                <w:szCs w:val="16"/>
              </w:rPr>
            </w:pPr>
            <w:r w:rsidRPr="00B50068">
              <w:rPr>
                <w:rFonts w:ascii="Arial" w:hAnsi="Arial"/>
                <w:szCs w:val="16"/>
              </w:rPr>
              <w:t>Negligible</w:t>
            </w:r>
          </w:p>
        </w:tc>
        <w:tc>
          <w:tcPr>
            <w:tcW w:w="818" w:type="dxa"/>
          </w:tcPr>
          <w:p w14:paraId="7F3423EC" w14:textId="77777777" w:rsidR="004E089D" w:rsidRPr="00B50068" w:rsidRDefault="004E089D" w:rsidP="004E089D">
            <w:pPr>
              <w:pStyle w:val="WDTable"/>
              <w:jc w:val="center"/>
              <w:rPr>
                <w:rFonts w:ascii="Arial" w:hAnsi="Arial"/>
                <w:szCs w:val="16"/>
              </w:rPr>
            </w:pPr>
            <w:r w:rsidRPr="00313A88">
              <w:rPr>
                <w:rFonts w:ascii="Arial" w:hAnsi="Arial"/>
                <w:szCs w:val="16"/>
              </w:rPr>
              <w:t>13.0</w:t>
            </w:r>
          </w:p>
        </w:tc>
        <w:tc>
          <w:tcPr>
            <w:tcW w:w="996" w:type="dxa"/>
          </w:tcPr>
          <w:p w14:paraId="0E530880" w14:textId="77777777" w:rsidR="004E089D" w:rsidRPr="008D4FD6" w:rsidRDefault="004E089D" w:rsidP="004E089D">
            <w:pPr>
              <w:pStyle w:val="WDTable"/>
              <w:jc w:val="center"/>
              <w:rPr>
                <w:rFonts w:ascii="Arial" w:hAnsi="Arial"/>
                <w:szCs w:val="16"/>
              </w:rPr>
            </w:pPr>
            <w:r w:rsidRPr="00313A88">
              <w:rPr>
                <w:rFonts w:ascii="Arial" w:hAnsi="Arial"/>
                <w:szCs w:val="16"/>
              </w:rPr>
              <w:t xml:space="preserve">-0.10 </w:t>
            </w:r>
          </w:p>
        </w:tc>
        <w:tc>
          <w:tcPr>
            <w:tcW w:w="851" w:type="dxa"/>
          </w:tcPr>
          <w:p w14:paraId="2279E268" w14:textId="77777777" w:rsidR="004E089D" w:rsidRPr="00FE5641" w:rsidRDefault="004E089D" w:rsidP="004E089D">
            <w:pPr>
              <w:pStyle w:val="WDTable"/>
              <w:jc w:val="center"/>
              <w:rPr>
                <w:rFonts w:ascii="Arial" w:hAnsi="Arial"/>
                <w:szCs w:val="16"/>
              </w:rPr>
            </w:pPr>
            <w:r w:rsidRPr="008D4FD6">
              <w:rPr>
                <w:rFonts w:ascii="Arial" w:hAnsi="Arial"/>
                <w:szCs w:val="16"/>
              </w:rPr>
              <w:t>Negligible</w:t>
            </w:r>
          </w:p>
        </w:tc>
      </w:tr>
    </w:tbl>
    <w:p w14:paraId="52C28C85" w14:textId="77777777" w:rsidR="005C3A7D" w:rsidRDefault="005C3A7D" w:rsidP="00E572CD">
      <w:pPr>
        <w:pStyle w:val="Style1"/>
        <w:rPr>
          <w:rFonts w:cs="Arial"/>
        </w:rPr>
        <w:sectPr w:rsidR="005C3A7D" w:rsidSect="00485093">
          <w:pgSz w:w="16838" w:h="11906" w:orient="landscape" w:code="9"/>
          <w:pgMar w:top="1418" w:right="1474" w:bottom="1418" w:left="1134" w:header="964" w:footer="454" w:gutter="0"/>
          <w:cols w:space="708"/>
          <w:docGrid w:linePitch="360"/>
        </w:sectPr>
      </w:pPr>
    </w:p>
    <w:p w14:paraId="0C959F97" w14:textId="77777777" w:rsidR="001E7F77" w:rsidRDefault="001E7F77" w:rsidP="00105D33">
      <w:pPr>
        <w:pStyle w:val="Heading1"/>
      </w:pPr>
      <w:bookmarkStart w:id="99" w:name="_Toc106283106"/>
      <w:r>
        <w:lastRenderedPageBreak/>
        <w:t>A</w:t>
      </w:r>
      <w:r w:rsidRPr="00FB523F">
        <w:t xml:space="preserve">ppendix </w:t>
      </w:r>
      <w:r>
        <w:t>E:</w:t>
      </w:r>
      <w:r w:rsidRPr="00FB523F">
        <w:t xml:space="preserve"> </w:t>
      </w:r>
      <w:r>
        <w:t>Source apportionment</w:t>
      </w:r>
      <w:bookmarkEnd w:id="99"/>
    </w:p>
    <w:p w14:paraId="63180C17" w14:textId="77777777" w:rsidR="00A30C18" w:rsidRDefault="00A30C18"/>
    <w:p w14:paraId="2C94BCF3" w14:textId="23B22F57" w:rsidR="001E7F77" w:rsidRDefault="001E7F77" w:rsidP="00313A88">
      <w:pPr>
        <w:spacing w:line="360" w:lineRule="auto"/>
        <w:rPr>
          <w:sz w:val="24"/>
        </w:rPr>
      </w:pPr>
      <w:r>
        <w:rPr>
          <w:sz w:val="24"/>
        </w:rPr>
        <w:t>As part of the</w:t>
      </w:r>
      <w:r w:rsidRPr="00851522">
        <w:rPr>
          <w:sz w:val="24"/>
        </w:rPr>
        <w:t xml:space="preserve"> </w:t>
      </w:r>
      <w:r>
        <w:rPr>
          <w:sz w:val="24"/>
        </w:rPr>
        <w:t>Detailed Assessment</w:t>
      </w:r>
      <w:r w:rsidRPr="00CE4DB5">
        <w:rPr>
          <w:sz w:val="24"/>
          <w:vertAlign w:val="superscript"/>
        </w:rPr>
        <w:fldChar w:fldCharType="begin"/>
      </w:r>
      <w:r w:rsidRPr="00CE4DB5">
        <w:rPr>
          <w:sz w:val="24"/>
          <w:vertAlign w:val="superscript"/>
        </w:rPr>
        <w:instrText xml:space="preserve"> NOTEREF _Ref86760347 \h </w:instrText>
      </w:r>
      <w:r>
        <w:rPr>
          <w:sz w:val="24"/>
          <w:vertAlign w:val="superscript"/>
        </w:rPr>
        <w:instrText xml:space="preserve"> \* MERGEFORMAT </w:instrText>
      </w:r>
      <w:r w:rsidRPr="00CE4DB5">
        <w:rPr>
          <w:sz w:val="24"/>
          <w:vertAlign w:val="superscript"/>
        </w:rPr>
      </w:r>
      <w:r w:rsidRPr="00CE4DB5">
        <w:rPr>
          <w:sz w:val="24"/>
          <w:vertAlign w:val="superscript"/>
        </w:rPr>
        <w:fldChar w:fldCharType="separate"/>
      </w:r>
      <w:r w:rsidR="005A1406">
        <w:rPr>
          <w:sz w:val="24"/>
          <w:vertAlign w:val="superscript"/>
        </w:rPr>
        <w:t>1</w:t>
      </w:r>
      <w:r w:rsidRPr="00CE4DB5">
        <w:rPr>
          <w:sz w:val="24"/>
          <w:vertAlign w:val="superscript"/>
        </w:rPr>
        <w:fldChar w:fldCharType="end"/>
      </w:r>
      <w:r>
        <w:rPr>
          <w:sz w:val="24"/>
        </w:rPr>
        <w:t xml:space="preserve">, a source apportionment exercise was initially carried out for year 2015 in line with </w:t>
      </w:r>
      <w:r w:rsidRPr="00851522">
        <w:rPr>
          <w:sz w:val="24"/>
        </w:rPr>
        <w:t xml:space="preserve">Technical Guidance LAQM.TG16 Chapter 7. </w:t>
      </w:r>
      <w:r>
        <w:rPr>
          <w:sz w:val="24"/>
        </w:rPr>
        <w:t xml:space="preserve">56 sensitive residential receptors were selected to </w:t>
      </w:r>
      <w:r w:rsidRPr="00851522">
        <w:rPr>
          <w:sz w:val="24"/>
        </w:rPr>
        <w:t>provide an overview of source contributions.</w:t>
      </w:r>
    </w:p>
    <w:p w14:paraId="61219403" w14:textId="77777777" w:rsidR="001E7F77" w:rsidRDefault="001E7F77" w:rsidP="00313A88">
      <w:pPr>
        <w:spacing w:line="360" w:lineRule="auto"/>
        <w:rPr>
          <w:sz w:val="24"/>
        </w:rPr>
      </w:pPr>
    </w:p>
    <w:p w14:paraId="603819D8" w14:textId="77777777" w:rsidR="001D1D62" w:rsidRDefault="001E7F77" w:rsidP="009C2EA7">
      <w:pPr>
        <w:spacing w:line="360" w:lineRule="auto"/>
        <w:rPr>
          <w:sz w:val="24"/>
        </w:rPr>
      </w:pPr>
      <w:r>
        <w:rPr>
          <w:sz w:val="24"/>
        </w:rPr>
        <w:t xml:space="preserve">As part of developing this AQAP, the source apportionment exercise was updated using 2019 traffic data as provided by </w:t>
      </w:r>
      <w:proofErr w:type="spellStart"/>
      <w:r>
        <w:rPr>
          <w:sz w:val="24"/>
        </w:rPr>
        <w:t>Sweco</w:t>
      </w:r>
      <w:proofErr w:type="spellEnd"/>
      <w:r w:rsidR="006D5852">
        <w:rPr>
          <w:sz w:val="24"/>
        </w:rPr>
        <w:t xml:space="preserve">. </w:t>
      </w:r>
      <w:r w:rsidR="006D5852" w:rsidRPr="005D5C20">
        <w:rPr>
          <w:rFonts w:cs="Arial"/>
          <w:sz w:val="24"/>
        </w:rPr>
        <w:t>Defra’s Emi</w:t>
      </w:r>
      <w:r w:rsidR="006D5852" w:rsidRPr="00186329">
        <w:rPr>
          <w:sz w:val="24"/>
        </w:rPr>
        <w:t>ssion Factor Toolkit (EFT</w:t>
      </w:r>
      <w:r w:rsidR="006D5852">
        <w:rPr>
          <w:sz w:val="24"/>
        </w:rPr>
        <w:t xml:space="preserve"> v10.1</w:t>
      </w:r>
      <w:r w:rsidR="006D5852" w:rsidRPr="00186329">
        <w:rPr>
          <w:sz w:val="24"/>
        </w:rPr>
        <w:t>)</w:t>
      </w:r>
      <w:r w:rsidR="006D5852">
        <w:rPr>
          <w:rStyle w:val="FootnoteReference"/>
          <w:sz w:val="24"/>
        </w:rPr>
        <w:footnoteReference w:id="36"/>
      </w:r>
      <w:r w:rsidR="006D5852">
        <w:rPr>
          <w:sz w:val="24"/>
        </w:rPr>
        <w:t xml:space="preserve"> was used to determine emission source apportionment from the vehicle types listed above. Car emissions were further split between petrol and diesel using default emissions included within the EFT. The emission apportionment of the nearest road link for each of the 56 receptor</w:t>
      </w:r>
      <w:r w:rsidR="00B50068">
        <w:rPr>
          <w:sz w:val="24"/>
        </w:rPr>
        <w:t>s</w:t>
      </w:r>
      <w:r w:rsidR="006D5852">
        <w:rPr>
          <w:sz w:val="24"/>
        </w:rPr>
        <w:t xml:space="preserve"> was determined using EFT as presented in Table E1. </w:t>
      </w:r>
    </w:p>
    <w:p w14:paraId="63445CBE" w14:textId="71BBA013" w:rsidR="001D1D62" w:rsidRDefault="001D1D62" w:rsidP="001D1D62">
      <w:pPr>
        <w:pStyle w:val="Caption"/>
        <w:spacing w:line="360" w:lineRule="auto"/>
        <w:rPr>
          <w:color w:val="000000" w:themeColor="text1"/>
        </w:rPr>
      </w:pPr>
      <w:r>
        <w:br w:type="page"/>
      </w:r>
      <w:r w:rsidRPr="00D95BCD">
        <w:rPr>
          <w:color w:val="000000" w:themeColor="text1"/>
        </w:rPr>
        <w:lastRenderedPageBreak/>
        <w:t xml:space="preserve">Table </w:t>
      </w:r>
      <w:r w:rsidRPr="00D95BCD">
        <w:rPr>
          <w:noProof/>
          <w:color w:val="000000" w:themeColor="text1"/>
        </w:rPr>
        <w:t>E1</w:t>
      </w:r>
      <w:r w:rsidRPr="00FF41B9">
        <w:tab/>
      </w:r>
      <w:r w:rsidRPr="00D95BCD">
        <w:rPr>
          <w:color w:val="000000" w:themeColor="text1"/>
        </w:rPr>
        <w:t>Predicted NO</w:t>
      </w:r>
      <w:r w:rsidRPr="00D95BCD">
        <w:rPr>
          <w:color w:val="000000" w:themeColor="text1"/>
          <w:vertAlign w:val="subscript"/>
        </w:rPr>
        <w:t>2</w:t>
      </w:r>
      <w:r>
        <w:t xml:space="preserve"> </w:t>
      </w:r>
      <w:r w:rsidRPr="00D95BCD">
        <w:rPr>
          <w:color w:val="000000" w:themeColor="text1"/>
        </w:rPr>
        <w:t xml:space="preserve">2019 </w:t>
      </w:r>
      <w:r w:rsidR="00D61398" w:rsidRPr="00D95BCD">
        <w:rPr>
          <w:color w:val="000000" w:themeColor="text1"/>
        </w:rPr>
        <w:t xml:space="preserve">emission </w:t>
      </w:r>
      <w:r w:rsidRPr="00D95BCD">
        <w:rPr>
          <w:color w:val="000000" w:themeColor="text1"/>
        </w:rPr>
        <w:t>source contribution at the road link nearest to each receptor</w:t>
      </w:r>
      <w:r w:rsidR="00D61398" w:rsidRPr="00D95BCD">
        <w:rPr>
          <w:color w:val="000000" w:themeColor="text1"/>
        </w:rPr>
        <w:t xml:space="preserve"> (output from the EFT)</w:t>
      </w:r>
      <w:r>
        <w:t xml:space="preserve"> </w:t>
      </w:r>
      <w:r w:rsidRPr="00D95BCD">
        <w:rPr>
          <w:color w:val="000000" w:themeColor="text1"/>
        </w:rPr>
        <w:t>(µgm</w:t>
      </w:r>
      <w:r w:rsidRPr="00D95BCD">
        <w:rPr>
          <w:color w:val="000000" w:themeColor="text1"/>
          <w:vertAlign w:val="superscript"/>
        </w:rPr>
        <w:t>-3</w:t>
      </w:r>
      <w:r w:rsidRPr="00D95BCD">
        <w:rPr>
          <w:color w:val="000000" w:themeColor="text1"/>
        </w:rPr>
        <w:t>)</w:t>
      </w:r>
    </w:p>
    <w:p w14:paraId="45F9005F" w14:textId="7C9025EF" w:rsidR="00F628C9" w:rsidRDefault="00F628C9" w:rsidP="00F628C9"/>
    <w:p w14:paraId="410C3178" w14:textId="0BD294F3" w:rsidR="00F628C9" w:rsidRDefault="00F628C9" w:rsidP="00F628C9"/>
    <w:p w14:paraId="28A8E547" w14:textId="727094B4" w:rsidR="00F628C9" w:rsidRDefault="00F628C9" w:rsidP="00F628C9"/>
    <w:p w14:paraId="6405BB45" w14:textId="4AEE25E6" w:rsidR="00F628C9" w:rsidRDefault="00F628C9" w:rsidP="00F628C9"/>
    <w:p w14:paraId="2D30CE9C" w14:textId="4472F948" w:rsidR="00F628C9" w:rsidRDefault="00F628C9" w:rsidP="00F628C9"/>
    <w:p w14:paraId="09D22B5B" w14:textId="5ED6009F" w:rsidR="00F628C9" w:rsidRDefault="00F628C9" w:rsidP="00F628C9"/>
    <w:p w14:paraId="52E2C74D" w14:textId="6104B242" w:rsidR="00F628C9" w:rsidRDefault="00F628C9" w:rsidP="00F628C9"/>
    <w:p w14:paraId="0C376D4A" w14:textId="45686528" w:rsidR="00F628C9" w:rsidRDefault="00F628C9" w:rsidP="00F628C9"/>
    <w:p w14:paraId="50FD8EFD" w14:textId="2A63697C" w:rsidR="00F628C9" w:rsidRDefault="00F628C9" w:rsidP="00F628C9"/>
    <w:p w14:paraId="42D29143" w14:textId="231BA1AA" w:rsidR="00F628C9" w:rsidRDefault="00F628C9" w:rsidP="00F628C9"/>
    <w:p w14:paraId="7615C6EE" w14:textId="3C7D7FF0" w:rsidR="00F628C9" w:rsidRDefault="00F628C9" w:rsidP="00F628C9"/>
    <w:p w14:paraId="35A1EE2F" w14:textId="203B4C4E" w:rsidR="00F628C9" w:rsidRDefault="00F628C9" w:rsidP="00F628C9"/>
    <w:p w14:paraId="1DEB0DE7" w14:textId="5D8107EB" w:rsidR="00F628C9" w:rsidRDefault="00F628C9" w:rsidP="00F628C9"/>
    <w:p w14:paraId="3A19BAA2" w14:textId="0819A0C9" w:rsidR="00F628C9" w:rsidRDefault="00F628C9" w:rsidP="00F628C9"/>
    <w:p w14:paraId="5A3A00E1" w14:textId="7E40AAF9" w:rsidR="00F628C9" w:rsidRDefault="00F628C9" w:rsidP="00F628C9"/>
    <w:p w14:paraId="11EC2099" w14:textId="2AAB5717" w:rsidR="00F628C9" w:rsidRDefault="00F628C9" w:rsidP="00F628C9"/>
    <w:p w14:paraId="0A38C81A" w14:textId="3F615082" w:rsidR="00F628C9" w:rsidRDefault="00F628C9" w:rsidP="00F628C9"/>
    <w:p w14:paraId="135A5482" w14:textId="0B68CB6F" w:rsidR="00F628C9" w:rsidRDefault="00F628C9" w:rsidP="00F628C9"/>
    <w:p w14:paraId="4E510A62" w14:textId="16084020" w:rsidR="00F628C9" w:rsidRDefault="00F628C9" w:rsidP="00F628C9"/>
    <w:p w14:paraId="5590BC07" w14:textId="2C8A3F6C" w:rsidR="00F628C9" w:rsidRDefault="00F628C9" w:rsidP="00F628C9"/>
    <w:p w14:paraId="4EAFD4C5" w14:textId="4A826ECB" w:rsidR="00F628C9" w:rsidRDefault="00F628C9" w:rsidP="00F628C9"/>
    <w:p w14:paraId="08E14ACD" w14:textId="45FF40E9" w:rsidR="00F628C9" w:rsidRDefault="00F628C9" w:rsidP="00F628C9"/>
    <w:p w14:paraId="6C6A0B73" w14:textId="3B462EB1" w:rsidR="00F628C9" w:rsidRDefault="00F628C9" w:rsidP="00F628C9"/>
    <w:p w14:paraId="0E7A1625" w14:textId="7CB034BF" w:rsidR="00F628C9" w:rsidRDefault="00F628C9" w:rsidP="00F628C9"/>
    <w:p w14:paraId="0EE48325" w14:textId="6F87CA60" w:rsidR="00F628C9" w:rsidRDefault="00F628C9" w:rsidP="00F628C9"/>
    <w:p w14:paraId="476BBDF6" w14:textId="0B634E3A" w:rsidR="00F628C9" w:rsidRDefault="00F628C9" w:rsidP="00F628C9"/>
    <w:p w14:paraId="7BBCC1F6" w14:textId="1369F1BB" w:rsidR="00F628C9" w:rsidRDefault="00F628C9" w:rsidP="00F628C9"/>
    <w:p w14:paraId="626B540B" w14:textId="4A842447" w:rsidR="00F628C9" w:rsidRDefault="00F628C9" w:rsidP="00F628C9"/>
    <w:p w14:paraId="4A70A26A" w14:textId="5E13A88E" w:rsidR="00F628C9" w:rsidRDefault="00F628C9" w:rsidP="00F628C9"/>
    <w:p w14:paraId="33362694" w14:textId="3F72D12F" w:rsidR="00F628C9" w:rsidRDefault="00F628C9" w:rsidP="00F628C9"/>
    <w:p w14:paraId="32CFD49D" w14:textId="6A1C4B06" w:rsidR="00F628C9" w:rsidRDefault="00F628C9" w:rsidP="00F628C9"/>
    <w:p w14:paraId="5A7703AA" w14:textId="22D46C79" w:rsidR="00F628C9" w:rsidRDefault="00F628C9" w:rsidP="00F628C9"/>
    <w:p w14:paraId="4A521E05" w14:textId="4B568B45" w:rsidR="00F628C9" w:rsidRDefault="00F628C9" w:rsidP="00F628C9"/>
    <w:p w14:paraId="5229ADA8" w14:textId="23F7ECD6" w:rsidR="00F628C9" w:rsidRDefault="00F628C9" w:rsidP="00F628C9"/>
    <w:p w14:paraId="7945894F" w14:textId="7BB1850C" w:rsidR="00F628C9" w:rsidRDefault="00F628C9" w:rsidP="00F628C9"/>
    <w:p w14:paraId="644A062F" w14:textId="06DC176A" w:rsidR="00F628C9" w:rsidRDefault="00F628C9" w:rsidP="00F628C9"/>
    <w:p w14:paraId="447AE4EC" w14:textId="39ACFA0A" w:rsidR="00F628C9" w:rsidRDefault="00F628C9" w:rsidP="00F628C9"/>
    <w:p w14:paraId="3C013656" w14:textId="158E5FE1" w:rsidR="00F628C9" w:rsidRDefault="00F628C9" w:rsidP="00F628C9"/>
    <w:p w14:paraId="1200FE07" w14:textId="4B1E0A5D" w:rsidR="00F628C9" w:rsidRDefault="00F628C9" w:rsidP="00F628C9"/>
    <w:p w14:paraId="5A8077FC" w14:textId="0D87F576" w:rsidR="00F628C9" w:rsidRDefault="00F628C9" w:rsidP="00F628C9"/>
    <w:p w14:paraId="33E06D76" w14:textId="43D4072F" w:rsidR="00F628C9" w:rsidRDefault="00F628C9" w:rsidP="00F628C9"/>
    <w:p w14:paraId="38245C35" w14:textId="65F237B1" w:rsidR="00F628C9" w:rsidRDefault="00F628C9" w:rsidP="00F628C9"/>
    <w:p w14:paraId="184F645C" w14:textId="38C9D5D8" w:rsidR="00F628C9" w:rsidRDefault="00F628C9" w:rsidP="00F628C9"/>
    <w:p w14:paraId="321D90B1" w14:textId="3344AC3F" w:rsidR="00F628C9" w:rsidRDefault="00F628C9" w:rsidP="00F628C9"/>
    <w:p w14:paraId="6C90AD79" w14:textId="055BEAD4" w:rsidR="00F628C9" w:rsidRDefault="00F628C9" w:rsidP="00F628C9"/>
    <w:p w14:paraId="324C81D6" w14:textId="3C1DB8C6" w:rsidR="00F628C9" w:rsidRDefault="00F628C9" w:rsidP="00F628C9"/>
    <w:p w14:paraId="5B464916" w14:textId="326EC3EF" w:rsidR="00F628C9" w:rsidRDefault="00F628C9" w:rsidP="00F628C9"/>
    <w:p w14:paraId="5E5F73BA" w14:textId="0EE7807D" w:rsidR="00F628C9" w:rsidRDefault="00F628C9" w:rsidP="00F628C9"/>
    <w:p w14:paraId="6238EDAF" w14:textId="3D034E35" w:rsidR="00F628C9" w:rsidRDefault="00F628C9" w:rsidP="00F628C9"/>
    <w:p w14:paraId="42DC15DB" w14:textId="103F3ACB" w:rsidR="00F628C9" w:rsidRDefault="00F628C9" w:rsidP="00F628C9"/>
    <w:p w14:paraId="64BF351E" w14:textId="1665A2A8" w:rsidR="00F628C9" w:rsidRDefault="00F628C9" w:rsidP="00F628C9"/>
    <w:p w14:paraId="541DC9F1" w14:textId="15D90443" w:rsidR="00F628C9" w:rsidRDefault="00F628C9" w:rsidP="00F628C9"/>
    <w:p w14:paraId="41852C6C" w14:textId="2D05F9E9" w:rsidR="00F628C9" w:rsidRDefault="00F628C9" w:rsidP="00F628C9"/>
    <w:p w14:paraId="59512ED8" w14:textId="1A7EEE16" w:rsidR="00F628C9" w:rsidRDefault="00F628C9" w:rsidP="00F628C9"/>
    <w:p w14:paraId="12807EC3" w14:textId="668BBE3A" w:rsidR="00F628C9" w:rsidRDefault="00F628C9" w:rsidP="00F628C9"/>
    <w:p w14:paraId="1A0DAA8A" w14:textId="77777777" w:rsidR="00F628C9" w:rsidRPr="00F628C9" w:rsidRDefault="00F628C9" w:rsidP="00F628C9"/>
    <w:tbl>
      <w:tblPr>
        <w:tblStyle w:val="TableGrid"/>
        <w:tblW w:w="5503" w:type="pct"/>
        <w:tblLook w:val="04A0" w:firstRow="1" w:lastRow="0" w:firstColumn="1" w:lastColumn="0" w:noHBand="0" w:noVBand="1"/>
      </w:tblPr>
      <w:tblGrid>
        <w:gridCol w:w="747"/>
        <w:gridCol w:w="1585"/>
        <w:gridCol w:w="1785"/>
        <w:gridCol w:w="1462"/>
        <w:gridCol w:w="1462"/>
        <w:gridCol w:w="1462"/>
        <w:gridCol w:w="1468"/>
      </w:tblGrid>
      <w:tr w:rsidR="00F628C9" w:rsidRPr="00313A88" w14:paraId="0971F577" w14:textId="77777777" w:rsidTr="00F628C9">
        <w:trPr>
          <w:trHeight w:val="834"/>
        </w:trPr>
        <w:tc>
          <w:tcPr>
            <w:tcW w:w="375" w:type="pct"/>
          </w:tcPr>
          <w:p w14:paraId="50A6C6BB" w14:textId="77777777" w:rsidR="001D1D62" w:rsidRPr="00313A88" w:rsidRDefault="001D1D62" w:rsidP="001D1D62">
            <w:pPr>
              <w:pStyle w:val="WDTable"/>
              <w:rPr>
                <w:rFonts w:ascii="Arial" w:hAnsi="Arial"/>
                <w:szCs w:val="16"/>
              </w:rPr>
            </w:pPr>
            <w:r w:rsidRPr="00313A88">
              <w:rPr>
                <w:rFonts w:ascii="Arial" w:hAnsi="Arial"/>
                <w:szCs w:val="16"/>
              </w:rPr>
              <w:lastRenderedPageBreak/>
              <w:t>ID</w:t>
            </w:r>
          </w:p>
        </w:tc>
        <w:tc>
          <w:tcPr>
            <w:tcW w:w="795" w:type="pct"/>
          </w:tcPr>
          <w:p w14:paraId="2922C861" w14:textId="77777777" w:rsidR="001D1D62" w:rsidRPr="00313A88" w:rsidRDefault="001D1D62" w:rsidP="00313A88">
            <w:pPr>
              <w:pStyle w:val="WDTable"/>
              <w:rPr>
                <w:rFonts w:ascii="Arial" w:hAnsi="Arial"/>
                <w:szCs w:val="16"/>
              </w:rPr>
            </w:pPr>
            <w:r w:rsidRPr="00313A88">
              <w:rPr>
                <w:rFonts w:ascii="Arial" w:hAnsi="Arial"/>
                <w:szCs w:val="16"/>
              </w:rPr>
              <w:t>Nearest ro</w:t>
            </w:r>
            <w:r w:rsidR="00D61398" w:rsidRPr="00313A88">
              <w:rPr>
                <w:rFonts w:ascii="Arial" w:hAnsi="Arial"/>
                <w:szCs w:val="16"/>
              </w:rPr>
              <w:t>a</w:t>
            </w:r>
            <w:r w:rsidRPr="00313A88">
              <w:rPr>
                <w:rFonts w:ascii="Arial" w:hAnsi="Arial"/>
                <w:szCs w:val="16"/>
              </w:rPr>
              <w:t>d link</w:t>
            </w:r>
          </w:p>
        </w:tc>
        <w:tc>
          <w:tcPr>
            <w:tcW w:w="895" w:type="pct"/>
          </w:tcPr>
          <w:p w14:paraId="366DFFEA" w14:textId="77777777" w:rsidR="001D1D62" w:rsidRPr="00313A88" w:rsidRDefault="001D1D62" w:rsidP="001D1D62">
            <w:pPr>
              <w:pStyle w:val="WDTable"/>
              <w:jc w:val="center"/>
              <w:rPr>
                <w:rFonts w:ascii="Arial" w:hAnsi="Arial"/>
                <w:szCs w:val="16"/>
              </w:rPr>
            </w:pPr>
            <w:r w:rsidRPr="00313A88">
              <w:rPr>
                <w:rFonts w:ascii="Arial" w:hAnsi="Arial"/>
                <w:szCs w:val="16"/>
              </w:rPr>
              <w:t>Petrol Cars (%)</w:t>
            </w:r>
          </w:p>
        </w:tc>
        <w:tc>
          <w:tcPr>
            <w:tcW w:w="733" w:type="pct"/>
          </w:tcPr>
          <w:p w14:paraId="34FF8335" w14:textId="77777777" w:rsidR="001D1D62" w:rsidRPr="00313A88" w:rsidRDefault="001D1D62" w:rsidP="001D1D62">
            <w:pPr>
              <w:pStyle w:val="WDTable"/>
              <w:jc w:val="center"/>
              <w:rPr>
                <w:rFonts w:ascii="Arial" w:hAnsi="Arial"/>
                <w:szCs w:val="16"/>
              </w:rPr>
            </w:pPr>
            <w:r w:rsidRPr="00313A88">
              <w:rPr>
                <w:rFonts w:ascii="Arial" w:hAnsi="Arial"/>
                <w:szCs w:val="16"/>
              </w:rPr>
              <w:t>Diesel Cars (%)</w:t>
            </w:r>
          </w:p>
        </w:tc>
        <w:tc>
          <w:tcPr>
            <w:tcW w:w="733" w:type="pct"/>
          </w:tcPr>
          <w:p w14:paraId="495961DE" w14:textId="77777777" w:rsidR="001D1D62" w:rsidRPr="00313A88" w:rsidRDefault="001D1D62" w:rsidP="001D1D62">
            <w:pPr>
              <w:pStyle w:val="WDTable"/>
              <w:rPr>
                <w:rFonts w:ascii="Arial" w:hAnsi="Arial"/>
                <w:szCs w:val="16"/>
              </w:rPr>
            </w:pPr>
            <w:r w:rsidRPr="00313A88">
              <w:rPr>
                <w:rFonts w:ascii="Arial" w:hAnsi="Arial"/>
                <w:szCs w:val="16"/>
              </w:rPr>
              <w:t>LGVs (%)</w:t>
            </w:r>
          </w:p>
        </w:tc>
        <w:tc>
          <w:tcPr>
            <w:tcW w:w="733" w:type="pct"/>
          </w:tcPr>
          <w:p w14:paraId="050C64C8" w14:textId="77777777" w:rsidR="001D1D62" w:rsidRPr="00313A88" w:rsidRDefault="001D1D62" w:rsidP="001D1D62">
            <w:pPr>
              <w:pStyle w:val="WDTable"/>
              <w:jc w:val="center"/>
              <w:rPr>
                <w:rFonts w:ascii="Arial" w:hAnsi="Arial"/>
                <w:szCs w:val="16"/>
              </w:rPr>
            </w:pPr>
            <w:r w:rsidRPr="00313A88">
              <w:rPr>
                <w:rFonts w:ascii="Arial" w:hAnsi="Arial"/>
                <w:szCs w:val="16"/>
              </w:rPr>
              <w:t>HGVs (%)</w:t>
            </w:r>
          </w:p>
        </w:tc>
        <w:tc>
          <w:tcPr>
            <w:tcW w:w="736" w:type="pct"/>
          </w:tcPr>
          <w:p w14:paraId="47830C0C" w14:textId="77777777" w:rsidR="001D1D62" w:rsidRPr="00313A88" w:rsidRDefault="001D1D62" w:rsidP="001D1D62">
            <w:pPr>
              <w:pStyle w:val="WDTable"/>
              <w:jc w:val="center"/>
              <w:rPr>
                <w:rFonts w:ascii="Arial" w:hAnsi="Arial"/>
                <w:szCs w:val="16"/>
              </w:rPr>
            </w:pPr>
            <w:r w:rsidRPr="00313A88">
              <w:rPr>
                <w:rFonts w:ascii="Arial" w:hAnsi="Arial"/>
                <w:szCs w:val="16"/>
              </w:rPr>
              <w:t>Buses/Coaches (%)</w:t>
            </w:r>
          </w:p>
        </w:tc>
      </w:tr>
      <w:tr w:rsidR="00F628C9" w:rsidRPr="00313A88" w14:paraId="0A5041AB" w14:textId="77777777" w:rsidTr="00F628C9">
        <w:trPr>
          <w:trHeight w:val="415"/>
        </w:trPr>
        <w:tc>
          <w:tcPr>
            <w:tcW w:w="375" w:type="pct"/>
          </w:tcPr>
          <w:p w14:paraId="73E2862F" w14:textId="77777777" w:rsidR="001D1D62" w:rsidRPr="008D4FD6" w:rsidRDefault="001D1D62" w:rsidP="001D1D62">
            <w:pPr>
              <w:pStyle w:val="WDTable"/>
              <w:rPr>
                <w:rFonts w:ascii="Arial" w:hAnsi="Arial"/>
                <w:b/>
                <w:bCs/>
                <w:szCs w:val="16"/>
              </w:rPr>
            </w:pPr>
            <w:r w:rsidRPr="008D4FD6">
              <w:rPr>
                <w:rFonts w:ascii="Arial" w:hAnsi="Arial"/>
                <w:b/>
                <w:bCs/>
                <w:szCs w:val="16"/>
              </w:rPr>
              <w:t>1</w:t>
            </w:r>
          </w:p>
        </w:tc>
        <w:tc>
          <w:tcPr>
            <w:tcW w:w="795" w:type="pct"/>
          </w:tcPr>
          <w:p w14:paraId="54429C81" w14:textId="77777777" w:rsidR="001D1D62" w:rsidRPr="008D4FD6" w:rsidRDefault="001D1D62" w:rsidP="001D1D62">
            <w:pPr>
              <w:pStyle w:val="WDTable"/>
              <w:jc w:val="center"/>
              <w:rPr>
                <w:rFonts w:ascii="Arial" w:hAnsi="Arial"/>
                <w:szCs w:val="16"/>
              </w:rPr>
            </w:pPr>
            <w:r w:rsidRPr="00313A88">
              <w:rPr>
                <w:rFonts w:ascii="Arial" w:hAnsi="Arial"/>
                <w:szCs w:val="16"/>
              </w:rPr>
              <w:t>26670_junction</w:t>
            </w:r>
          </w:p>
        </w:tc>
        <w:tc>
          <w:tcPr>
            <w:tcW w:w="895" w:type="pct"/>
          </w:tcPr>
          <w:p w14:paraId="1A7ADC34"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765E7A79" w14:textId="77777777" w:rsidR="001D1D62" w:rsidRPr="008D4FD6" w:rsidRDefault="001D1D62" w:rsidP="001D1D62">
            <w:pPr>
              <w:pStyle w:val="WDTable"/>
              <w:jc w:val="center"/>
              <w:rPr>
                <w:rFonts w:ascii="Arial" w:hAnsi="Arial"/>
                <w:b/>
                <w:bCs/>
                <w:szCs w:val="16"/>
              </w:rPr>
            </w:pPr>
            <w:r w:rsidRPr="00313A88">
              <w:rPr>
                <w:rFonts w:ascii="Arial" w:hAnsi="Arial"/>
                <w:szCs w:val="16"/>
              </w:rPr>
              <w:t>33%</w:t>
            </w:r>
          </w:p>
        </w:tc>
        <w:tc>
          <w:tcPr>
            <w:tcW w:w="733" w:type="pct"/>
          </w:tcPr>
          <w:p w14:paraId="218D6E04" w14:textId="77777777" w:rsidR="001D1D62" w:rsidRPr="008D4FD6" w:rsidRDefault="001D1D62" w:rsidP="001D1D62">
            <w:pPr>
              <w:pStyle w:val="WDTable"/>
              <w:jc w:val="center"/>
              <w:rPr>
                <w:rFonts w:ascii="Arial" w:hAnsi="Arial"/>
                <w:b/>
                <w:bCs/>
                <w:szCs w:val="16"/>
              </w:rPr>
            </w:pPr>
            <w:r w:rsidRPr="00313A88">
              <w:rPr>
                <w:rFonts w:ascii="Arial" w:hAnsi="Arial"/>
                <w:szCs w:val="16"/>
              </w:rPr>
              <w:t>18%</w:t>
            </w:r>
          </w:p>
        </w:tc>
        <w:tc>
          <w:tcPr>
            <w:tcW w:w="733" w:type="pct"/>
          </w:tcPr>
          <w:p w14:paraId="49C2653F" w14:textId="77777777" w:rsidR="001D1D62" w:rsidRPr="008D4FD6" w:rsidRDefault="001D1D62" w:rsidP="001D1D62">
            <w:pPr>
              <w:pStyle w:val="WDTable"/>
              <w:jc w:val="center"/>
              <w:rPr>
                <w:rFonts w:ascii="Arial" w:hAnsi="Arial"/>
                <w:szCs w:val="16"/>
              </w:rPr>
            </w:pPr>
            <w:r w:rsidRPr="00313A88">
              <w:rPr>
                <w:rFonts w:ascii="Arial" w:hAnsi="Arial"/>
                <w:szCs w:val="16"/>
              </w:rPr>
              <w:t>42%</w:t>
            </w:r>
          </w:p>
        </w:tc>
        <w:tc>
          <w:tcPr>
            <w:tcW w:w="736" w:type="pct"/>
          </w:tcPr>
          <w:p w14:paraId="41B2FAE7"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7CA1D449" w14:textId="77777777" w:rsidTr="00F628C9">
        <w:trPr>
          <w:trHeight w:val="415"/>
        </w:trPr>
        <w:tc>
          <w:tcPr>
            <w:tcW w:w="375" w:type="pct"/>
          </w:tcPr>
          <w:p w14:paraId="43F3F71E" w14:textId="77777777" w:rsidR="001D1D62" w:rsidRPr="008D4FD6" w:rsidRDefault="001D1D62" w:rsidP="001D1D62">
            <w:pPr>
              <w:pStyle w:val="WDTable"/>
              <w:rPr>
                <w:rFonts w:ascii="Arial" w:hAnsi="Arial"/>
                <w:b/>
                <w:bCs/>
                <w:szCs w:val="16"/>
              </w:rPr>
            </w:pPr>
            <w:r w:rsidRPr="008D4FD6">
              <w:rPr>
                <w:rFonts w:ascii="Arial" w:hAnsi="Arial"/>
                <w:b/>
                <w:bCs/>
                <w:szCs w:val="16"/>
              </w:rPr>
              <w:t>2</w:t>
            </w:r>
          </w:p>
        </w:tc>
        <w:tc>
          <w:tcPr>
            <w:tcW w:w="795" w:type="pct"/>
          </w:tcPr>
          <w:p w14:paraId="015C0402" w14:textId="77777777" w:rsidR="001D1D62" w:rsidRPr="008D4FD6" w:rsidRDefault="001D1D62" w:rsidP="001D1D62">
            <w:pPr>
              <w:pStyle w:val="WDTable"/>
              <w:jc w:val="center"/>
              <w:rPr>
                <w:rFonts w:ascii="Arial" w:hAnsi="Arial"/>
                <w:szCs w:val="16"/>
              </w:rPr>
            </w:pPr>
            <w:r w:rsidRPr="00313A88">
              <w:rPr>
                <w:rFonts w:ascii="Arial" w:hAnsi="Arial"/>
                <w:szCs w:val="16"/>
              </w:rPr>
              <w:t>26670_junction</w:t>
            </w:r>
          </w:p>
        </w:tc>
        <w:tc>
          <w:tcPr>
            <w:tcW w:w="895" w:type="pct"/>
          </w:tcPr>
          <w:p w14:paraId="4212667E"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56F2B83B" w14:textId="77777777" w:rsidR="001D1D62" w:rsidRPr="008D4FD6" w:rsidRDefault="001D1D62" w:rsidP="001D1D62">
            <w:pPr>
              <w:pStyle w:val="WDTable"/>
              <w:jc w:val="center"/>
              <w:rPr>
                <w:rFonts w:ascii="Arial" w:hAnsi="Arial"/>
                <w:b/>
                <w:bCs/>
                <w:szCs w:val="16"/>
              </w:rPr>
            </w:pPr>
            <w:r w:rsidRPr="00313A88">
              <w:rPr>
                <w:rFonts w:ascii="Arial" w:hAnsi="Arial"/>
                <w:szCs w:val="16"/>
              </w:rPr>
              <w:t>33%</w:t>
            </w:r>
          </w:p>
        </w:tc>
        <w:tc>
          <w:tcPr>
            <w:tcW w:w="733" w:type="pct"/>
          </w:tcPr>
          <w:p w14:paraId="3892872D" w14:textId="77777777" w:rsidR="001D1D62" w:rsidRPr="008D4FD6" w:rsidRDefault="001D1D62" w:rsidP="001D1D62">
            <w:pPr>
              <w:pStyle w:val="WDTable"/>
              <w:jc w:val="center"/>
              <w:rPr>
                <w:rFonts w:ascii="Arial" w:hAnsi="Arial"/>
                <w:b/>
                <w:bCs/>
                <w:szCs w:val="16"/>
              </w:rPr>
            </w:pPr>
            <w:r w:rsidRPr="00313A88">
              <w:rPr>
                <w:rFonts w:ascii="Arial" w:hAnsi="Arial"/>
                <w:szCs w:val="16"/>
              </w:rPr>
              <w:t>18%</w:t>
            </w:r>
          </w:p>
        </w:tc>
        <w:tc>
          <w:tcPr>
            <w:tcW w:w="733" w:type="pct"/>
          </w:tcPr>
          <w:p w14:paraId="685897B8" w14:textId="77777777" w:rsidR="001D1D62" w:rsidRPr="008D4FD6" w:rsidRDefault="001D1D62" w:rsidP="001D1D62">
            <w:pPr>
              <w:pStyle w:val="WDTable"/>
              <w:jc w:val="center"/>
              <w:rPr>
                <w:rFonts w:ascii="Arial" w:hAnsi="Arial"/>
                <w:szCs w:val="16"/>
              </w:rPr>
            </w:pPr>
            <w:r w:rsidRPr="00313A88">
              <w:rPr>
                <w:rFonts w:ascii="Arial" w:hAnsi="Arial"/>
                <w:szCs w:val="16"/>
              </w:rPr>
              <w:t>42%</w:t>
            </w:r>
          </w:p>
        </w:tc>
        <w:tc>
          <w:tcPr>
            <w:tcW w:w="736" w:type="pct"/>
          </w:tcPr>
          <w:p w14:paraId="29C16DE6"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024D85FE" w14:textId="77777777" w:rsidTr="00F628C9">
        <w:trPr>
          <w:trHeight w:val="415"/>
        </w:trPr>
        <w:tc>
          <w:tcPr>
            <w:tcW w:w="375" w:type="pct"/>
          </w:tcPr>
          <w:p w14:paraId="6759FC83" w14:textId="77777777" w:rsidR="001D1D62" w:rsidRPr="008D4FD6" w:rsidRDefault="001D1D62" w:rsidP="001D1D62">
            <w:pPr>
              <w:pStyle w:val="WDTable"/>
              <w:rPr>
                <w:rFonts w:ascii="Arial" w:hAnsi="Arial"/>
                <w:b/>
                <w:bCs/>
                <w:szCs w:val="16"/>
              </w:rPr>
            </w:pPr>
            <w:r w:rsidRPr="008D4FD6">
              <w:rPr>
                <w:rFonts w:ascii="Arial" w:hAnsi="Arial"/>
                <w:b/>
                <w:bCs/>
                <w:szCs w:val="16"/>
              </w:rPr>
              <w:t>3</w:t>
            </w:r>
          </w:p>
        </w:tc>
        <w:tc>
          <w:tcPr>
            <w:tcW w:w="795" w:type="pct"/>
          </w:tcPr>
          <w:p w14:paraId="02392182" w14:textId="77777777" w:rsidR="001D1D62" w:rsidRPr="008D4FD6" w:rsidRDefault="001D1D62" w:rsidP="001D1D62">
            <w:pPr>
              <w:pStyle w:val="WDTable"/>
              <w:jc w:val="center"/>
              <w:rPr>
                <w:rFonts w:ascii="Arial" w:hAnsi="Arial"/>
                <w:szCs w:val="16"/>
              </w:rPr>
            </w:pPr>
            <w:r w:rsidRPr="00313A88">
              <w:rPr>
                <w:rFonts w:ascii="Arial" w:hAnsi="Arial"/>
                <w:szCs w:val="16"/>
              </w:rPr>
              <w:t>26670_ junction</w:t>
            </w:r>
          </w:p>
        </w:tc>
        <w:tc>
          <w:tcPr>
            <w:tcW w:w="895" w:type="pct"/>
          </w:tcPr>
          <w:p w14:paraId="64C72BA0"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47E18A32" w14:textId="77777777" w:rsidR="001D1D62" w:rsidRPr="008D4FD6" w:rsidRDefault="001D1D62" w:rsidP="001D1D62">
            <w:pPr>
              <w:pStyle w:val="WDTable"/>
              <w:jc w:val="center"/>
              <w:rPr>
                <w:rFonts w:ascii="Arial" w:hAnsi="Arial"/>
                <w:b/>
                <w:bCs/>
                <w:szCs w:val="16"/>
              </w:rPr>
            </w:pPr>
            <w:r w:rsidRPr="00313A88">
              <w:rPr>
                <w:rFonts w:ascii="Arial" w:hAnsi="Arial"/>
                <w:szCs w:val="16"/>
              </w:rPr>
              <w:t>33%</w:t>
            </w:r>
          </w:p>
        </w:tc>
        <w:tc>
          <w:tcPr>
            <w:tcW w:w="733" w:type="pct"/>
          </w:tcPr>
          <w:p w14:paraId="327F6E51" w14:textId="77777777" w:rsidR="001D1D62" w:rsidRPr="008D4FD6" w:rsidRDefault="001D1D62" w:rsidP="001D1D62">
            <w:pPr>
              <w:pStyle w:val="WDTable"/>
              <w:jc w:val="center"/>
              <w:rPr>
                <w:rFonts w:ascii="Arial" w:hAnsi="Arial"/>
                <w:b/>
                <w:bCs/>
                <w:szCs w:val="16"/>
              </w:rPr>
            </w:pPr>
            <w:r w:rsidRPr="00313A88">
              <w:rPr>
                <w:rFonts w:ascii="Arial" w:hAnsi="Arial"/>
                <w:szCs w:val="16"/>
              </w:rPr>
              <w:t>18%</w:t>
            </w:r>
          </w:p>
        </w:tc>
        <w:tc>
          <w:tcPr>
            <w:tcW w:w="733" w:type="pct"/>
          </w:tcPr>
          <w:p w14:paraId="5DB7DE35" w14:textId="77777777" w:rsidR="001D1D62" w:rsidRPr="008D4FD6" w:rsidRDefault="001D1D62" w:rsidP="001D1D62">
            <w:pPr>
              <w:pStyle w:val="WDTable"/>
              <w:jc w:val="center"/>
              <w:rPr>
                <w:rFonts w:ascii="Arial" w:hAnsi="Arial"/>
                <w:szCs w:val="16"/>
              </w:rPr>
            </w:pPr>
            <w:r w:rsidRPr="00313A88">
              <w:rPr>
                <w:rFonts w:ascii="Arial" w:hAnsi="Arial"/>
                <w:szCs w:val="16"/>
              </w:rPr>
              <w:t>42%</w:t>
            </w:r>
          </w:p>
        </w:tc>
        <w:tc>
          <w:tcPr>
            <w:tcW w:w="736" w:type="pct"/>
          </w:tcPr>
          <w:p w14:paraId="71D48DB6"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090B6A30" w14:textId="77777777" w:rsidTr="00F628C9">
        <w:trPr>
          <w:trHeight w:val="367"/>
        </w:trPr>
        <w:tc>
          <w:tcPr>
            <w:tcW w:w="375" w:type="pct"/>
          </w:tcPr>
          <w:p w14:paraId="731A12F3" w14:textId="77777777" w:rsidR="001D1D62" w:rsidRPr="008D4FD6" w:rsidRDefault="001D1D62" w:rsidP="001D1D62">
            <w:pPr>
              <w:pStyle w:val="WDTable"/>
              <w:rPr>
                <w:rFonts w:ascii="Arial" w:hAnsi="Arial"/>
                <w:b/>
                <w:bCs/>
                <w:szCs w:val="16"/>
              </w:rPr>
            </w:pPr>
            <w:r w:rsidRPr="008D4FD6">
              <w:rPr>
                <w:rFonts w:ascii="Arial" w:hAnsi="Arial"/>
                <w:b/>
                <w:bCs/>
                <w:szCs w:val="16"/>
              </w:rPr>
              <w:t>4</w:t>
            </w:r>
          </w:p>
        </w:tc>
        <w:tc>
          <w:tcPr>
            <w:tcW w:w="795" w:type="pct"/>
          </w:tcPr>
          <w:p w14:paraId="4A55DE87"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5B46C153"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447376A7" w14:textId="77777777" w:rsidR="001D1D62" w:rsidRPr="008D4FD6" w:rsidRDefault="001D1D62" w:rsidP="001D1D62">
            <w:pPr>
              <w:pStyle w:val="WDTable"/>
              <w:jc w:val="center"/>
              <w:rPr>
                <w:rFonts w:ascii="Arial" w:hAnsi="Arial"/>
                <w:b/>
                <w:bCs/>
                <w:szCs w:val="16"/>
              </w:rPr>
            </w:pPr>
            <w:r w:rsidRPr="00313A88">
              <w:rPr>
                <w:rFonts w:ascii="Arial" w:hAnsi="Arial"/>
                <w:szCs w:val="16"/>
              </w:rPr>
              <w:t>51%</w:t>
            </w:r>
          </w:p>
        </w:tc>
        <w:tc>
          <w:tcPr>
            <w:tcW w:w="733" w:type="pct"/>
          </w:tcPr>
          <w:p w14:paraId="1C9BB4EB" w14:textId="77777777" w:rsidR="001D1D62" w:rsidRPr="008D4FD6" w:rsidRDefault="001D1D62" w:rsidP="001D1D62">
            <w:pPr>
              <w:pStyle w:val="WDTable"/>
              <w:jc w:val="center"/>
              <w:rPr>
                <w:rFonts w:ascii="Arial" w:hAnsi="Arial"/>
                <w:b/>
                <w:bCs/>
                <w:szCs w:val="16"/>
              </w:rPr>
            </w:pPr>
            <w:r w:rsidRPr="00313A88">
              <w:rPr>
                <w:rFonts w:ascii="Arial" w:hAnsi="Arial"/>
                <w:szCs w:val="16"/>
              </w:rPr>
              <w:t>27%</w:t>
            </w:r>
          </w:p>
        </w:tc>
        <w:tc>
          <w:tcPr>
            <w:tcW w:w="733" w:type="pct"/>
          </w:tcPr>
          <w:p w14:paraId="1C786374"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518C28F0"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48D43987" w14:textId="77777777" w:rsidTr="00F628C9">
        <w:trPr>
          <w:trHeight w:val="415"/>
        </w:trPr>
        <w:tc>
          <w:tcPr>
            <w:tcW w:w="375" w:type="pct"/>
          </w:tcPr>
          <w:p w14:paraId="15F5759A" w14:textId="77777777" w:rsidR="001D1D62" w:rsidRPr="008D4FD6" w:rsidRDefault="001D1D62" w:rsidP="001D1D62">
            <w:pPr>
              <w:pStyle w:val="WDTable"/>
              <w:rPr>
                <w:rFonts w:ascii="Arial" w:hAnsi="Arial"/>
                <w:b/>
                <w:bCs/>
                <w:szCs w:val="16"/>
              </w:rPr>
            </w:pPr>
            <w:r w:rsidRPr="008D4FD6">
              <w:rPr>
                <w:rFonts w:ascii="Arial" w:hAnsi="Arial"/>
                <w:b/>
                <w:bCs/>
                <w:szCs w:val="16"/>
              </w:rPr>
              <w:t>5</w:t>
            </w:r>
          </w:p>
        </w:tc>
        <w:tc>
          <w:tcPr>
            <w:tcW w:w="795" w:type="pct"/>
          </w:tcPr>
          <w:p w14:paraId="04AD5756"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08FC2F2D"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4DAA75EA" w14:textId="77777777" w:rsidR="001D1D62" w:rsidRPr="008D4FD6" w:rsidRDefault="001D1D62" w:rsidP="001D1D62">
            <w:pPr>
              <w:pStyle w:val="WDTable"/>
              <w:jc w:val="center"/>
              <w:rPr>
                <w:rFonts w:ascii="Arial" w:hAnsi="Arial"/>
                <w:b/>
                <w:bCs/>
                <w:szCs w:val="16"/>
              </w:rPr>
            </w:pPr>
            <w:r w:rsidRPr="00313A88">
              <w:rPr>
                <w:rFonts w:ascii="Arial" w:hAnsi="Arial"/>
                <w:szCs w:val="16"/>
              </w:rPr>
              <w:t>51%</w:t>
            </w:r>
          </w:p>
        </w:tc>
        <w:tc>
          <w:tcPr>
            <w:tcW w:w="733" w:type="pct"/>
          </w:tcPr>
          <w:p w14:paraId="1F7A5E10" w14:textId="77777777" w:rsidR="001D1D62" w:rsidRPr="008D4FD6" w:rsidRDefault="001D1D62" w:rsidP="001D1D62">
            <w:pPr>
              <w:pStyle w:val="WDTable"/>
              <w:jc w:val="center"/>
              <w:rPr>
                <w:rFonts w:ascii="Arial" w:hAnsi="Arial"/>
                <w:b/>
                <w:bCs/>
                <w:szCs w:val="16"/>
              </w:rPr>
            </w:pPr>
            <w:r w:rsidRPr="00313A88">
              <w:rPr>
                <w:rFonts w:ascii="Arial" w:hAnsi="Arial"/>
                <w:szCs w:val="16"/>
              </w:rPr>
              <w:t>27%</w:t>
            </w:r>
          </w:p>
        </w:tc>
        <w:tc>
          <w:tcPr>
            <w:tcW w:w="733" w:type="pct"/>
          </w:tcPr>
          <w:p w14:paraId="34774D4D"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5FDD535E"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1D57EC3B" w14:textId="77777777" w:rsidTr="00F628C9">
        <w:trPr>
          <w:trHeight w:val="415"/>
        </w:trPr>
        <w:tc>
          <w:tcPr>
            <w:tcW w:w="375" w:type="pct"/>
          </w:tcPr>
          <w:p w14:paraId="10AFDDF7" w14:textId="77777777" w:rsidR="001D1D62" w:rsidRPr="008D4FD6" w:rsidRDefault="001D1D62" w:rsidP="001D1D62">
            <w:pPr>
              <w:pStyle w:val="WDTable"/>
              <w:rPr>
                <w:rFonts w:ascii="Arial" w:hAnsi="Arial"/>
                <w:b/>
                <w:bCs/>
                <w:szCs w:val="16"/>
              </w:rPr>
            </w:pPr>
            <w:r w:rsidRPr="008D4FD6">
              <w:rPr>
                <w:rFonts w:ascii="Arial" w:hAnsi="Arial"/>
                <w:b/>
                <w:bCs/>
                <w:szCs w:val="16"/>
              </w:rPr>
              <w:t>6</w:t>
            </w:r>
          </w:p>
        </w:tc>
        <w:tc>
          <w:tcPr>
            <w:tcW w:w="795" w:type="pct"/>
          </w:tcPr>
          <w:p w14:paraId="45E3121D"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333AC405"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707EB35A" w14:textId="77777777" w:rsidR="001D1D62" w:rsidRPr="008D4FD6" w:rsidRDefault="001D1D62" w:rsidP="001D1D62">
            <w:pPr>
              <w:pStyle w:val="WDTable"/>
              <w:jc w:val="center"/>
              <w:rPr>
                <w:rFonts w:ascii="Arial" w:hAnsi="Arial"/>
                <w:b/>
                <w:bCs/>
                <w:szCs w:val="16"/>
              </w:rPr>
            </w:pPr>
            <w:r w:rsidRPr="00313A88">
              <w:rPr>
                <w:rFonts w:ascii="Arial" w:hAnsi="Arial"/>
                <w:szCs w:val="16"/>
              </w:rPr>
              <w:t>51%</w:t>
            </w:r>
          </w:p>
        </w:tc>
        <w:tc>
          <w:tcPr>
            <w:tcW w:w="733" w:type="pct"/>
          </w:tcPr>
          <w:p w14:paraId="47B38519"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4D05DE3B"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752B6894"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1100B09A" w14:textId="77777777" w:rsidTr="00F628C9">
        <w:trPr>
          <w:trHeight w:val="415"/>
        </w:trPr>
        <w:tc>
          <w:tcPr>
            <w:tcW w:w="375" w:type="pct"/>
          </w:tcPr>
          <w:p w14:paraId="510E4DA7" w14:textId="77777777" w:rsidR="001D1D62" w:rsidRPr="008D4FD6" w:rsidRDefault="001D1D62" w:rsidP="001D1D62">
            <w:pPr>
              <w:pStyle w:val="WDTable"/>
              <w:rPr>
                <w:rFonts w:ascii="Arial" w:hAnsi="Arial"/>
                <w:b/>
                <w:bCs/>
                <w:szCs w:val="16"/>
              </w:rPr>
            </w:pPr>
            <w:r w:rsidRPr="008D4FD6">
              <w:rPr>
                <w:rFonts w:ascii="Arial" w:hAnsi="Arial"/>
                <w:b/>
                <w:bCs/>
                <w:szCs w:val="16"/>
              </w:rPr>
              <w:t>7</w:t>
            </w:r>
          </w:p>
        </w:tc>
        <w:tc>
          <w:tcPr>
            <w:tcW w:w="795" w:type="pct"/>
          </w:tcPr>
          <w:p w14:paraId="2CC5DEAE"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3DFC78FA"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19B9D867"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09AFA922"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32F83C4B"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782DD2E6"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72654125" w14:textId="77777777" w:rsidTr="00F628C9">
        <w:trPr>
          <w:trHeight w:val="415"/>
        </w:trPr>
        <w:tc>
          <w:tcPr>
            <w:tcW w:w="375" w:type="pct"/>
          </w:tcPr>
          <w:p w14:paraId="6283BEE9" w14:textId="77777777" w:rsidR="001D1D62" w:rsidRPr="008D4FD6" w:rsidRDefault="001D1D62" w:rsidP="001D1D62">
            <w:pPr>
              <w:pStyle w:val="WDTable"/>
              <w:rPr>
                <w:rFonts w:ascii="Arial" w:hAnsi="Arial"/>
                <w:b/>
                <w:bCs/>
                <w:szCs w:val="16"/>
              </w:rPr>
            </w:pPr>
            <w:r w:rsidRPr="008D4FD6">
              <w:rPr>
                <w:rFonts w:ascii="Arial" w:hAnsi="Arial"/>
                <w:b/>
                <w:bCs/>
                <w:szCs w:val="16"/>
              </w:rPr>
              <w:t>8</w:t>
            </w:r>
          </w:p>
        </w:tc>
        <w:tc>
          <w:tcPr>
            <w:tcW w:w="795" w:type="pct"/>
          </w:tcPr>
          <w:p w14:paraId="733FEEF9"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76BFA9BC"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31DF8510"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670082B6"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19A38066"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30817B55"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760BACB9" w14:textId="77777777" w:rsidTr="00F628C9">
        <w:trPr>
          <w:trHeight w:val="415"/>
        </w:trPr>
        <w:tc>
          <w:tcPr>
            <w:tcW w:w="375" w:type="pct"/>
          </w:tcPr>
          <w:p w14:paraId="31811D68" w14:textId="77777777" w:rsidR="001D1D62" w:rsidRPr="008D4FD6" w:rsidRDefault="001D1D62" w:rsidP="001D1D62">
            <w:pPr>
              <w:pStyle w:val="WDTable"/>
              <w:rPr>
                <w:rFonts w:ascii="Arial" w:hAnsi="Arial"/>
                <w:b/>
                <w:bCs/>
                <w:szCs w:val="16"/>
              </w:rPr>
            </w:pPr>
            <w:r w:rsidRPr="008D4FD6">
              <w:rPr>
                <w:rFonts w:ascii="Arial" w:hAnsi="Arial"/>
                <w:b/>
                <w:bCs/>
                <w:szCs w:val="16"/>
              </w:rPr>
              <w:t>9</w:t>
            </w:r>
          </w:p>
        </w:tc>
        <w:tc>
          <w:tcPr>
            <w:tcW w:w="795" w:type="pct"/>
          </w:tcPr>
          <w:p w14:paraId="4151E716"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7E1B1BB1"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71025A4C"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024EFF56"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2BA6451C"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24B605DD"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52D6AC32" w14:textId="77777777" w:rsidTr="00F628C9">
        <w:trPr>
          <w:trHeight w:val="415"/>
        </w:trPr>
        <w:tc>
          <w:tcPr>
            <w:tcW w:w="375" w:type="pct"/>
          </w:tcPr>
          <w:p w14:paraId="38EE3350" w14:textId="77777777" w:rsidR="001D1D62" w:rsidRPr="008D4FD6" w:rsidRDefault="001D1D62" w:rsidP="001D1D62">
            <w:pPr>
              <w:pStyle w:val="WDTable"/>
              <w:rPr>
                <w:rFonts w:ascii="Arial" w:hAnsi="Arial"/>
                <w:b/>
                <w:bCs/>
                <w:szCs w:val="16"/>
              </w:rPr>
            </w:pPr>
            <w:r w:rsidRPr="008D4FD6">
              <w:rPr>
                <w:rFonts w:ascii="Arial" w:hAnsi="Arial"/>
                <w:b/>
                <w:bCs/>
                <w:szCs w:val="16"/>
              </w:rPr>
              <w:t>10</w:t>
            </w:r>
          </w:p>
        </w:tc>
        <w:tc>
          <w:tcPr>
            <w:tcW w:w="795" w:type="pct"/>
          </w:tcPr>
          <w:p w14:paraId="25335284"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3CF14C3F"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1006F2DE"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759FEA4A"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12EC0934"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0429CE29"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0E482E71" w14:textId="77777777" w:rsidTr="00F628C9">
        <w:trPr>
          <w:trHeight w:val="367"/>
        </w:trPr>
        <w:tc>
          <w:tcPr>
            <w:tcW w:w="375" w:type="pct"/>
          </w:tcPr>
          <w:p w14:paraId="1098E7F0" w14:textId="77777777" w:rsidR="001D1D62" w:rsidRPr="008D4FD6" w:rsidRDefault="001D1D62" w:rsidP="001D1D62">
            <w:pPr>
              <w:pStyle w:val="WDTable"/>
              <w:rPr>
                <w:rFonts w:ascii="Arial" w:hAnsi="Arial"/>
                <w:b/>
                <w:bCs/>
                <w:szCs w:val="16"/>
              </w:rPr>
            </w:pPr>
            <w:r w:rsidRPr="008D4FD6">
              <w:rPr>
                <w:rFonts w:ascii="Arial" w:hAnsi="Arial"/>
                <w:b/>
                <w:bCs/>
                <w:szCs w:val="16"/>
              </w:rPr>
              <w:t>11</w:t>
            </w:r>
          </w:p>
        </w:tc>
        <w:tc>
          <w:tcPr>
            <w:tcW w:w="795" w:type="pct"/>
          </w:tcPr>
          <w:p w14:paraId="550699A2"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7940C592"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44E87D8E"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262592D2"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0A7E3ACA"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27A20936"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3522F5EC" w14:textId="77777777" w:rsidTr="00F628C9">
        <w:trPr>
          <w:trHeight w:val="415"/>
        </w:trPr>
        <w:tc>
          <w:tcPr>
            <w:tcW w:w="375" w:type="pct"/>
          </w:tcPr>
          <w:p w14:paraId="022A6605" w14:textId="77777777" w:rsidR="001D1D62" w:rsidRPr="008D4FD6" w:rsidRDefault="001D1D62" w:rsidP="001D1D62">
            <w:pPr>
              <w:pStyle w:val="WDTable"/>
              <w:rPr>
                <w:rFonts w:ascii="Arial" w:hAnsi="Arial"/>
                <w:b/>
                <w:bCs/>
                <w:szCs w:val="16"/>
              </w:rPr>
            </w:pPr>
            <w:r w:rsidRPr="008D4FD6">
              <w:rPr>
                <w:rFonts w:ascii="Arial" w:hAnsi="Arial"/>
                <w:b/>
                <w:bCs/>
                <w:szCs w:val="16"/>
              </w:rPr>
              <w:t>12</w:t>
            </w:r>
          </w:p>
        </w:tc>
        <w:tc>
          <w:tcPr>
            <w:tcW w:w="795" w:type="pct"/>
          </w:tcPr>
          <w:p w14:paraId="2F986D70"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05AB2E32"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1317E9BE"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176ECCA2"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10AD1595"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5B21A77B"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45B1B53A" w14:textId="77777777" w:rsidTr="00F628C9">
        <w:trPr>
          <w:trHeight w:val="415"/>
        </w:trPr>
        <w:tc>
          <w:tcPr>
            <w:tcW w:w="375" w:type="pct"/>
          </w:tcPr>
          <w:p w14:paraId="19412937" w14:textId="77777777" w:rsidR="001D1D62" w:rsidRPr="008D4FD6" w:rsidRDefault="001D1D62" w:rsidP="001D1D62">
            <w:pPr>
              <w:pStyle w:val="WDTable"/>
              <w:rPr>
                <w:rFonts w:ascii="Arial" w:hAnsi="Arial"/>
                <w:b/>
                <w:bCs/>
                <w:szCs w:val="16"/>
              </w:rPr>
            </w:pPr>
            <w:r w:rsidRPr="008D4FD6">
              <w:rPr>
                <w:rFonts w:ascii="Arial" w:hAnsi="Arial"/>
                <w:b/>
                <w:bCs/>
                <w:szCs w:val="16"/>
              </w:rPr>
              <w:t>13</w:t>
            </w:r>
          </w:p>
        </w:tc>
        <w:tc>
          <w:tcPr>
            <w:tcW w:w="795" w:type="pct"/>
          </w:tcPr>
          <w:p w14:paraId="73D6EB95"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1718B3B5"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29B2F4E8"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516A2D11"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714FB545"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19EA1EF1"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4383109C" w14:textId="77777777" w:rsidTr="00F628C9">
        <w:trPr>
          <w:trHeight w:val="415"/>
        </w:trPr>
        <w:tc>
          <w:tcPr>
            <w:tcW w:w="375" w:type="pct"/>
          </w:tcPr>
          <w:p w14:paraId="4D825C51" w14:textId="77777777" w:rsidR="001D1D62" w:rsidRPr="008D4FD6" w:rsidRDefault="001D1D62" w:rsidP="001D1D62">
            <w:pPr>
              <w:pStyle w:val="WDTable"/>
              <w:rPr>
                <w:rFonts w:ascii="Arial" w:hAnsi="Arial"/>
                <w:b/>
                <w:bCs/>
                <w:szCs w:val="16"/>
              </w:rPr>
            </w:pPr>
            <w:r w:rsidRPr="008D4FD6">
              <w:rPr>
                <w:rFonts w:ascii="Arial" w:hAnsi="Arial"/>
                <w:b/>
                <w:bCs/>
                <w:szCs w:val="16"/>
              </w:rPr>
              <w:t>14</w:t>
            </w:r>
          </w:p>
        </w:tc>
        <w:tc>
          <w:tcPr>
            <w:tcW w:w="795" w:type="pct"/>
          </w:tcPr>
          <w:p w14:paraId="1D1C7EFF"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6940C1DE"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745A5B8E"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497744BB"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7F94945E"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020CE392"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049FDC1D" w14:textId="77777777" w:rsidTr="00F628C9">
        <w:trPr>
          <w:trHeight w:val="415"/>
        </w:trPr>
        <w:tc>
          <w:tcPr>
            <w:tcW w:w="375" w:type="pct"/>
          </w:tcPr>
          <w:p w14:paraId="16210FD6" w14:textId="77777777" w:rsidR="001D1D62" w:rsidRPr="008D4FD6" w:rsidRDefault="001D1D62" w:rsidP="001D1D62">
            <w:pPr>
              <w:pStyle w:val="WDTable"/>
              <w:rPr>
                <w:rFonts w:ascii="Arial" w:hAnsi="Arial"/>
                <w:b/>
                <w:bCs/>
                <w:szCs w:val="16"/>
              </w:rPr>
            </w:pPr>
            <w:r w:rsidRPr="008D4FD6">
              <w:rPr>
                <w:rFonts w:ascii="Arial" w:hAnsi="Arial"/>
                <w:b/>
                <w:bCs/>
                <w:szCs w:val="16"/>
              </w:rPr>
              <w:t>15</w:t>
            </w:r>
          </w:p>
        </w:tc>
        <w:tc>
          <w:tcPr>
            <w:tcW w:w="795" w:type="pct"/>
          </w:tcPr>
          <w:p w14:paraId="0D694316"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1A3F5B44"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0B9D02FE" w14:textId="77777777" w:rsidR="001D1D62" w:rsidRPr="008D4FD6" w:rsidRDefault="001D1D62" w:rsidP="001D1D62">
            <w:pPr>
              <w:pStyle w:val="WDTable"/>
              <w:jc w:val="center"/>
              <w:rPr>
                <w:rFonts w:ascii="Arial" w:hAnsi="Arial"/>
                <w:szCs w:val="16"/>
              </w:rPr>
            </w:pPr>
            <w:r w:rsidRPr="00313A88">
              <w:rPr>
                <w:rFonts w:ascii="Arial" w:hAnsi="Arial"/>
                <w:szCs w:val="16"/>
              </w:rPr>
              <w:t>51%</w:t>
            </w:r>
          </w:p>
        </w:tc>
        <w:tc>
          <w:tcPr>
            <w:tcW w:w="733" w:type="pct"/>
          </w:tcPr>
          <w:p w14:paraId="21888219" w14:textId="77777777" w:rsidR="001D1D62" w:rsidRPr="008D4FD6" w:rsidRDefault="001D1D62" w:rsidP="001D1D62">
            <w:pPr>
              <w:pStyle w:val="WDTable"/>
              <w:jc w:val="center"/>
              <w:rPr>
                <w:rFonts w:ascii="Arial" w:hAnsi="Arial"/>
                <w:szCs w:val="16"/>
              </w:rPr>
            </w:pPr>
            <w:r w:rsidRPr="00313A88">
              <w:rPr>
                <w:rFonts w:ascii="Arial" w:hAnsi="Arial"/>
                <w:szCs w:val="16"/>
              </w:rPr>
              <w:t>27%</w:t>
            </w:r>
          </w:p>
        </w:tc>
        <w:tc>
          <w:tcPr>
            <w:tcW w:w="733" w:type="pct"/>
          </w:tcPr>
          <w:p w14:paraId="0CF3B8ED"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7D0A0647"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0180865A" w14:textId="77777777" w:rsidTr="00F628C9">
        <w:trPr>
          <w:trHeight w:val="415"/>
        </w:trPr>
        <w:tc>
          <w:tcPr>
            <w:tcW w:w="375" w:type="pct"/>
          </w:tcPr>
          <w:p w14:paraId="03CC0401" w14:textId="77777777" w:rsidR="001D1D62" w:rsidRPr="00FE5641" w:rsidRDefault="001D1D62" w:rsidP="001D1D62">
            <w:pPr>
              <w:pStyle w:val="WDTable"/>
              <w:rPr>
                <w:rFonts w:ascii="Arial" w:hAnsi="Arial"/>
                <w:b/>
                <w:bCs/>
                <w:szCs w:val="16"/>
              </w:rPr>
            </w:pPr>
            <w:r w:rsidRPr="008D4FD6">
              <w:rPr>
                <w:rFonts w:ascii="Arial" w:hAnsi="Arial"/>
                <w:b/>
                <w:bCs/>
                <w:szCs w:val="16"/>
              </w:rPr>
              <w:t>16</w:t>
            </w:r>
          </w:p>
        </w:tc>
        <w:tc>
          <w:tcPr>
            <w:tcW w:w="795" w:type="pct"/>
          </w:tcPr>
          <w:p w14:paraId="44C24812" w14:textId="77777777" w:rsidR="001D1D62" w:rsidRPr="008D4FD6" w:rsidRDefault="001D1D62" w:rsidP="001D1D62">
            <w:pPr>
              <w:pStyle w:val="WDTable"/>
              <w:jc w:val="center"/>
              <w:rPr>
                <w:rFonts w:ascii="Arial" w:hAnsi="Arial"/>
                <w:szCs w:val="16"/>
              </w:rPr>
            </w:pPr>
            <w:r w:rsidRPr="00313A88">
              <w:rPr>
                <w:rFonts w:ascii="Arial" w:hAnsi="Arial"/>
                <w:szCs w:val="16"/>
              </w:rPr>
              <w:t>26670</w:t>
            </w:r>
          </w:p>
        </w:tc>
        <w:tc>
          <w:tcPr>
            <w:tcW w:w="895" w:type="pct"/>
          </w:tcPr>
          <w:p w14:paraId="6C53ACBC"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61168C1A" w14:textId="77777777" w:rsidR="001D1D62" w:rsidRPr="008D4FD6" w:rsidRDefault="001D1D62" w:rsidP="001D1D62">
            <w:pPr>
              <w:pStyle w:val="WDTable"/>
              <w:jc w:val="center"/>
              <w:rPr>
                <w:rFonts w:ascii="Arial" w:hAnsi="Arial"/>
                <w:b/>
                <w:bCs/>
                <w:szCs w:val="16"/>
              </w:rPr>
            </w:pPr>
            <w:r w:rsidRPr="00313A88">
              <w:rPr>
                <w:rFonts w:ascii="Arial" w:hAnsi="Arial"/>
                <w:szCs w:val="16"/>
              </w:rPr>
              <w:t>51%</w:t>
            </w:r>
          </w:p>
        </w:tc>
        <w:tc>
          <w:tcPr>
            <w:tcW w:w="733" w:type="pct"/>
          </w:tcPr>
          <w:p w14:paraId="39099930" w14:textId="77777777" w:rsidR="001D1D62" w:rsidRPr="008D4FD6" w:rsidRDefault="001D1D62" w:rsidP="001D1D62">
            <w:pPr>
              <w:pStyle w:val="WDTable"/>
              <w:jc w:val="center"/>
              <w:rPr>
                <w:rFonts w:ascii="Arial" w:hAnsi="Arial"/>
                <w:b/>
                <w:bCs/>
                <w:szCs w:val="16"/>
              </w:rPr>
            </w:pPr>
            <w:r w:rsidRPr="00313A88">
              <w:rPr>
                <w:rFonts w:ascii="Arial" w:hAnsi="Arial"/>
                <w:szCs w:val="16"/>
              </w:rPr>
              <w:t>27%</w:t>
            </w:r>
          </w:p>
        </w:tc>
        <w:tc>
          <w:tcPr>
            <w:tcW w:w="733" w:type="pct"/>
          </w:tcPr>
          <w:p w14:paraId="404694D0"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6EC7C940"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09A087E9" w14:textId="77777777" w:rsidTr="00F628C9">
        <w:trPr>
          <w:trHeight w:val="367"/>
        </w:trPr>
        <w:tc>
          <w:tcPr>
            <w:tcW w:w="375" w:type="pct"/>
          </w:tcPr>
          <w:p w14:paraId="3AAEE5F7" w14:textId="77777777" w:rsidR="001D1D62" w:rsidRPr="008D4FD6" w:rsidRDefault="001D1D62" w:rsidP="001D1D62">
            <w:pPr>
              <w:pStyle w:val="WDTable"/>
              <w:rPr>
                <w:rFonts w:ascii="Arial" w:hAnsi="Arial"/>
                <w:b/>
                <w:bCs/>
                <w:szCs w:val="16"/>
              </w:rPr>
            </w:pPr>
            <w:r w:rsidRPr="008D4FD6">
              <w:rPr>
                <w:rFonts w:ascii="Arial" w:hAnsi="Arial"/>
                <w:b/>
                <w:bCs/>
                <w:szCs w:val="16"/>
              </w:rPr>
              <w:t>17</w:t>
            </w:r>
          </w:p>
        </w:tc>
        <w:tc>
          <w:tcPr>
            <w:tcW w:w="795" w:type="pct"/>
          </w:tcPr>
          <w:p w14:paraId="62B90235" w14:textId="77777777" w:rsidR="001D1D62" w:rsidRPr="008D4FD6" w:rsidRDefault="001D1D62" w:rsidP="001D1D62">
            <w:pPr>
              <w:pStyle w:val="WDTable"/>
              <w:jc w:val="center"/>
              <w:rPr>
                <w:rFonts w:ascii="Arial" w:hAnsi="Arial"/>
                <w:szCs w:val="16"/>
              </w:rPr>
            </w:pPr>
            <w:r w:rsidRPr="00313A88">
              <w:rPr>
                <w:rFonts w:ascii="Arial" w:hAnsi="Arial"/>
                <w:szCs w:val="16"/>
              </w:rPr>
              <w:t>26670_ junction</w:t>
            </w:r>
          </w:p>
        </w:tc>
        <w:tc>
          <w:tcPr>
            <w:tcW w:w="895" w:type="pct"/>
          </w:tcPr>
          <w:p w14:paraId="6E968983"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202653C3" w14:textId="77777777" w:rsidR="001D1D62" w:rsidRPr="008D4FD6" w:rsidRDefault="001D1D62" w:rsidP="001D1D62">
            <w:pPr>
              <w:pStyle w:val="WDTable"/>
              <w:jc w:val="center"/>
              <w:rPr>
                <w:rFonts w:ascii="Arial" w:hAnsi="Arial"/>
                <w:b/>
                <w:bCs/>
                <w:szCs w:val="16"/>
              </w:rPr>
            </w:pPr>
            <w:r w:rsidRPr="00313A88">
              <w:rPr>
                <w:rFonts w:ascii="Arial" w:hAnsi="Arial"/>
                <w:szCs w:val="16"/>
              </w:rPr>
              <w:t>33%</w:t>
            </w:r>
          </w:p>
        </w:tc>
        <w:tc>
          <w:tcPr>
            <w:tcW w:w="733" w:type="pct"/>
          </w:tcPr>
          <w:p w14:paraId="79682C57" w14:textId="77777777" w:rsidR="001D1D62" w:rsidRPr="008D4FD6" w:rsidRDefault="001D1D62" w:rsidP="001D1D62">
            <w:pPr>
              <w:pStyle w:val="WDTable"/>
              <w:jc w:val="center"/>
              <w:rPr>
                <w:rFonts w:ascii="Arial" w:hAnsi="Arial"/>
                <w:b/>
                <w:bCs/>
                <w:szCs w:val="16"/>
              </w:rPr>
            </w:pPr>
            <w:r w:rsidRPr="00313A88">
              <w:rPr>
                <w:rFonts w:ascii="Arial" w:hAnsi="Arial"/>
                <w:szCs w:val="16"/>
              </w:rPr>
              <w:t>18%</w:t>
            </w:r>
          </w:p>
        </w:tc>
        <w:tc>
          <w:tcPr>
            <w:tcW w:w="733" w:type="pct"/>
          </w:tcPr>
          <w:p w14:paraId="2C79F0E8" w14:textId="77777777" w:rsidR="001D1D62" w:rsidRPr="008D4FD6" w:rsidRDefault="001D1D62" w:rsidP="001D1D62">
            <w:pPr>
              <w:pStyle w:val="WDTable"/>
              <w:jc w:val="center"/>
              <w:rPr>
                <w:rFonts w:ascii="Arial" w:hAnsi="Arial"/>
                <w:szCs w:val="16"/>
              </w:rPr>
            </w:pPr>
            <w:r w:rsidRPr="00313A88">
              <w:rPr>
                <w:rFonts w:ascii="Arial" w:hAnsi="Arial"/>
                <w:szCs w:val="16"/>
              </w:rPr>
              <w:t>42%</w:t>
            </w:r>
          </w:p>
        </w:tc>
        <w:tc>
          <w:tcPr>
            <w:tcW w:w="736" w:type="pct"/>
          </w:tcPr>
          <w:p w14:paraId="5D1BABF4"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0F6B92EB" w14:textId="77777777" w:rsidTr="00F628C9">
        <w:trPr>
          <w:trHeight w:val="415"/>
        </w:trPr>
        <w:tc>
          <w:tcPr>
            <w:tcW w:w="375" w:type="pct"/>
          </w:tcPr>
          <w:p w14:paraId="6E8AA812" w14:textId="77777777" w:rsidR="001D1D62" w:rsidRPr="008D4FD6" w:rsidRDefault="001D1D62" w:rsidP="001D1D62">
            <w:pPr>
              <w:pStyle w:val="WDTable"/>
              <w:rPr>
                <w:rFonts w:ascii="Arial" w:hAnsi="Arial"/>
                <w:b/>
                <w:bCs/>
                <w:szCs w:val="16"/>
              </w:rPr>
            </w:pPr>
            <w:r w:rsidRPr="008D4FD6">
              <w:rPr>
                <w:rFonts w:ascii="Arial" w:hAnsi="Arial"/>
                <w:b/>
                <w:bCs/>
                <w:szCs w:val="16"/>
              </w:rPr>
              <w:t>18</w:t>
            </w:r>
          </w:p>
        </w:tc>
        <w:tc>
          <w:tcPr>
            <w:tcW w:w="795" w:type="pct"/>
          </w:tcPr>
          <w:p w14:paraId="585E9DBE" w14:textId="77777777" w:rsidR="001D1D62" w:rsidRPr="008D4FD6" w:rsidRDefault="001D1D62" w:rsidP="001D1D62">
            <w:pPr>
              <w:pStyle w:val="WDTable"/>
              <w:jc w:val="center"/>
              <w:rPr>
                <w:rFonts w:ascii="Arial" w:hAnsi="Arial"/>
                <w:szCs w:val="16"/>
              </w:rPr>
            </w:pPr>
            <w:r w:rsidRPr="00313A88">
              <w:rPr>
                <w:rFonts w:ascii="Arial" w:hAnsi="Arial"/>
                <w:szCs w:val="16"/>
              </w:rPr>
              <w:t>26670_ junction</w:t>
            </w:r>
          </w:p>
        </w:tc>
        <w:tc>
          <w:tcPr>
            <w:tcW w:w="895" w:type="pct"/>
          </w:tcPr>
          <w:p w14:paraId="40D66EBF"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7D635E5D" w14:textId="77777777" w:rsidR="001D1D62" w:rsidRPr="008D4FD6" w:rsidRDefault="001D1D62" w:rsidP="001D1D62">
            <w:pPr>
              <w:pStyle w:val="WDTable"/>
              <w:jc w:val="center"/>
              <w:rPr>
                <w:rFonts w:ascii="Arial" w:hAnsi="Arial"/>
                <w:b/>
                <w:bCs/>
                <w:szCs w:val="16"/>
              </w:rPr>
            </w:pPr>
            <w:r w:rsidRPr="00313A88">
              <w:rPr>
                <w:rFonts w:ascii="Arial" w:hAnsi="Arial"/>
                <w:szCs w:val="16"/>
              </w:rPr>
              <w:t>33%</w:t>
            </w:r>
          </w:p>
        </w:tc>
        <w:tc>
          <w:tcPr>
            <w:tcW w:w="733" w:type="pct"/>
          </w:tcPr>
          <w:p w14:paraId="682812D7" w14:textId="77777777" w:rsidR="001D1D62" w:rsidRPr="008D4FD6" w:rsidRDefault="001D1D62" w:rsidP="001D1D62">
            <w:pPr>
              <w:pStyle w:val="WDTable"/>
              <w:jc w:val="center"/>
              <w:rPr>
                <w:rFonts w:ascii="Arial" w:hAnsi="Arial"/>
                <w:b/>
                <w:bCs/>
                <w:szCs w:val="16"/>
              </w:rPr>
            </w:pPr>
            <w:r w:rsidRPr="00313A88">
              <w:rPr>
                <w:rFonts w:ascii="Arial" w:hAnsi="Arial"/>
                <w:szCs w:val="16"/>
              </w:rPr>
              <w:t>18%</w:t>
            </w:r>
          </w:p>
        </w:tc>
        <w:tc>
          <w:tcPr>
            <w:tcW w:w="733" w:type="pct"/>
          </w:tcPr>
          <w:p w14:paraId="6467A216" w14:textId="77777777" w:rsidR="001D1D62" w:rsidRPr="008D4FD6" w:rsidRDefault="001D1D62" w:rsidP="001D1D62">
            <w:pPr>
              <w:pStyle w:val="WDTable"/>
              <w:jc w:val="center"/>
              <w:rPr>
                <w:rFonts w:ascii="Arial" w:hAnsi="Arial"/>
                <w:szCs w:val="16"/>
              </w:rPr>
            </w:pPr>
            <w:r w:rsidRPr="00313A88">
              <w:rPr>
                <w:rFonts w:ascii="Arial" w:hAnsi="Arial"/>
                <w:szCs w:val="16"/>
              </w:rPr>
              <w:t>42%</w:t>
            </w:r>
          </w:p>
        </w:tc>
        <w:tc>
          <w:tcPr>
            <w:tcW w:w="736" w:type="pct"/>
          </w:tcPr>
          <w:p w14:paraId="76C219FA"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41A19069" w14:textId="77777777" w:rsidTr="00F628C9">
        <w:trPr>
          <w:trHeight w:val="415"/>
        </w:trPr>
        <w:tc>
          <w:tcPr>
            <w:tcW w:w="375" w:type="pct"/>
          </w:tcPr>
          <w:p w14:paraId="2CF00808" w14:textId="77777777" w:rsidR="001D1D62" w:rsidRPr="008D4FD6" w:rsidRDefault="001D1D62" w:rsidP="001D1D62">
            <w:pPr>
              <w:pStyle w:val="WDTable"/>
              <w:rPr>
                <w:rFonts w:ascii="Arial" w:hAnsi="Arial"/>
                <w:b/>
                <w:bCs/>
                <w:szCs w:val="16"/>
              </w:rPr>
            </w:pPr>
            <w:r w:rsidRPr="008D4FD6">
              <w:rPr>
                <w:rFonts w:ascii="Arial" w:hAnsi="Arial"/>
                <w:b/>
                <w:bCs/>
                <w:szCs w:val="16"/>
              </w:rPr>
              <w:t>19</w:t>
            </w:r>
          </w:p>
        </w:tc>
        <w:tc>
          <w:tcPr>
            <w:tcW w:w="795" w:type="pct"/>
          </w:tcPr>
          <w:p w14:paraId="0F70D966"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7750E442"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7551BFBE"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5C35E152"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1A11E607"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3BB248D9"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52416297" w14:textId="77777777" w:rsidTr="00F628C9">
        <w:trPr>
          <w:trHeight w:val="415"/>
        </w:trPr>
        <w:tc>
          <w:tcPr>
            <w:tcW w:w="375" w:type="pct"/>
          </w:tcPr>
          <w:p w14:paraId="6E2DF557" w14:textId="77777777" w:rsidR="001D1D62" w:rsidRPr="00FE5641" w:rsidRDefault="001D1D62" w:rsidP="001D1D62">
            <w:pPr>
              <w:pStyle w:val="WDTable"/>
              <w:rPr>
                <w:rFonts w:ascii="Arial" w:hAnsi="Arial"/>
                <w:b/>
                <w:bCs/>
                <w:szCs w:val="16"/>
              </w:rPr>
            </w:pPr>
            <w:r w:rsidRPr="008D4FD6">
              <w:rPr>
                <w:rFonts w:ascii="Arial" w:hAnsi="Arial"/>
                <w:b/>
                <w:bCs/>
                <w:szCs w:val="16"/>
              </w:rPr>
              <w:t>20</w:t>
            </w:r>
          </w:p>
        </w:tc>
        <w:tc>
          <w:tcPr>
            <w:tcW w:w="795" w:type="pct"/>
          </w:tcPr>
          <w:p w14:paraId="742A0BB4"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0C0FF766"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5B92B309"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25EB35D7"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4B7D3D37"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1EA24518"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1E4E1230" w14:textId="77777777" w:rsidTr="00F628C9">
        <w:trPr>
          <w:trHeight w:val="415"/>
        </w:trPr>
        <w:tc>
          <w:tcPr>
            <w:tcW w:w="375" w:type="pct"/>
          </w:tcPr>
          <w:p w14:paraId="31700F87" w14:textId="77777777" w:rsidR="001D1D62" w:rsidRPr="008D4FD6" w:rsidRDefault="001D1D62" w:rsidP="001D1D62">
            <w:pPr>
              <w:pStyle w:val="WDTable"/>
              <w:rPr>
                <w:rFonts w:ascii="Arial" w:hAnsi="Arial"/>
                <w:b/>
                <w:bCs/>
                <w:szCs w:val="16"/>
              </w:rPr>
            </w:pPr>
            <w:r w:rsidRPr="008D4FD6">
              <w:rPr>
                <w:rFonts w:ascii="Arial" w:hAnsi="Arial"/>
                <w:b/>
                <w:bCs/>
                <w:szCs w:val="16"/>
              </w:rPr>
              <w:t>21</w:t>
            </w:r>
          </w:p>
        </w:tc>
        <w:tc>
          <w:tcPr>
            <w:tcW w:w="795" w:type="pct"/>
          </w:tcPr>
          <w:p w14:paraId="33106B43"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17EFAC2E"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60AD1516"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6B0EC58E"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30BDCD40"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7C77E30B"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3C314C39" w14:textId="77777777" w:rsidTr="00F628C9">
        <w:trPr>
          <w:trHeight w:val="415"/>
        </w:trPr>
        <w:tc>
          <w:tcPr>
            <w:tcW w:w="375" w:type="pct"/>
          </w:tcPr>
          <w:p w14:paraId="341C7236" w14:textId="77777777" w:rsidR="001D1D62" w:rsidRPr="008D4FD6" w:rsidRDefault="001D1D62" w:rsidP="001D1D62">
            <w:pPr>
              <w:pStyle w:val="WDTable"/>
              <w:rPr>
                <w:rFonts w:ascii="Arial" w:hAnsi="Arial"/>
                <w:b/>
                <w:bCs/>
                <w:szCs w:val="16"/>
              </w:rPr>
            </w:pPr>
            <w:r w:rsidRPr="008D4FD6">
              <w:rPr>
                <w:rFonts w:ascii="Arial" w:hAnsi="Arial"/>
                <w:b/>
                <w:bCs/>
                <w:szCs w:val="16"/>
              </w:rPr>
              <w:t>22</w:t>
            </w:r>
          </w:p>
        </w:tc>
        <w:tc>
          <w:tcPr>
            <w:tcW w:w="795" w:type="pct"/>
          </w:tcPr>
          <w:p w14:paraId="425652FD"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04BA97CB"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055DFF19"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021005FA"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3BC1FB85"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1BDB03E6"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36DE1FF6" w14:textId="77777777" w:rsidTr="00F628C9">
        <w:trPr>
          <w:trHeight w:val="367"/>
        </w:trPr>
        <w:tc>
          <w:tcPr>
            <w:tcW w:w="375" w:type="pct"/>
          </w:tcPr>
          <w:p w14:paraId="4A45ECFD" w14:textId="77777777" w:rsidR="001D1D62" w:rsidRPr="008D4FD6" w:rsidRDefault="001D1D62" w:rsidP="001D1D62">
            <w:pPr>
              <w:pStyle w:val="WDTable"/>
              <w:rPr>
                <w:rFonts w:ascii="Arial" w:hAnsi="Arial"/>
                <w:b/>
                <w:bCs/>
                <w:szCs w:val="16"/>
              </w:rPr>
            </w:pPr>
            <w:r w:rsidRPr="008D4FD6">
              <w:rPr>
                <w:rFonts w:ascii="Arial" w:hAnsi="Arial"/>
                <w:b/>
                <w:bCs/>
                <w:szCs w:val="16"/>
              </w:rPr>
              <w:t>23</w:t>
            </w:r>
          </w:p>
        </w:tc>
        <w:tc>
          <w:tcPr>
            <w:tcW w:w="795" w:type="pct"/>
          </w:tcPr>
          <w:p w14:paraId="77A18E48"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0BDC6156"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208ED96A"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233781B0"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23771009"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29AEED9B"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6517832F" w14:textId="77777777" w:rsidTr="00F628C9">
        <w:trPr>
          <w:trHeight w:val="415"/>
        </w:trPr>
        <w:tc>
          <w:tcPr>
            <w:tcW w:w="375" w:type="pct"/>
          </w:tcPr>
          <w:p w14:paraId="027CF33E" w14:textId="77777777" w:rsidR="001D1D62" w:rsidRPr="008D4FD6" w:rsidRDefault="001D1D62" w:rsidP="001D1D62">
            <w:pPr>
              <w:pStyle w:val="WDTable"/>
              <w:rPr>
                <w:rFonts w:ascii="Arial" w:hAnsi="Arial"/>
                <w:b/>
                <w:bCs/>
                <w:szCs w:val="16"/>
              </w:rPr>
            </w:pPr>
            <w:r w:rsidRPr="008D4FD6">
              <w:rPr>
                <w:rFonts w:ascii="Arial" w:hAnsi="Arial"/>
                <w:b/>
                <w:bCs/>
                <w:szCs w:val="16"/>
              </w:rPr>
              <w:t>24</w:t>
            </w:r>
          </w:p>
        </w:tc>
        <w:tc>
          <w:tcPr>
            <w:tcW w:w="795" w:type="pct"/>
          </w:tcPr>
          <w:p w14:paraId="0E8C40F5"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35A4A9A9"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090D7AC9"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652C21F2"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691F3234"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6CD5E74E"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4C900DA8" w14:textId="77777777" w:rsidTr="00F628C9">
        <w:trPr>
          <w:trHeight w:val="415"/>
        </w:trPr>
        <w:tc>
          <w:tcPr>
            <w:tcW w:w="375" w:type="pct"/>
          </w:tcPr>
          <w:p w14:paraId="521098FC" w14:textId="77777777" w:rsidR="001D1D62" w:rsidRPr="008D4FD6" w:rsidRDefault="001D1D62" w:rsidP="001D1D62">
            <w:pPr>
              <w:pStyle w:val="WDTable"/>
              <w:rPr>
                <w:rFonts w:ascii="Arial" w:hAnsi="Arial"/>
                <w:b/>
                <w:bCs/>
                <w:szCs w:val="16"/>
              </w:rPr>
            </w:pPr>
            <w:r w:rsidRPr="008D4FD6">
              <w:rPr>
                <w:rFonts w:ascii="Arial" w:hAnsi="Arial"/>
                <w:b/>
                <w:bCs/>
                <w:szCs w:val="16"/>
              </w:rPr>
              <w:t>25</w:t>
            </w:r>
          </w:p>
        </w:tc>
        <w:tc>
          <w:tcPr>
            <w:tcW w:w="795" w:type="pct"/>
          </w:tcPr>
          <w:p w14:paraId="61C9DF80"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1890172E"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6AD605D7"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2FAB09E9"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4FA7EC69"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78255DE5"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306CA950" w14:textId="77777777" w:rsidTr="00F628C9">
        <w:trPr>
          <w:trHeight w:val="415"/>
        </w:trPr>
        <w:tc>
          <w:tcPr>
            <w:tcW w:w="375" w:type="pct"/>
          </w:tcPr>
          <w:p w14:paraId="4D68BC6C" w14:textId="77777777" w:rsidR="001D1D62" w:rsidRPr="008D4FD6" w:rsidRDefault="001D1D62" w:rsidP="001D1D62">
            <w:pPr>
              <w:pStyle w:val="WDTable"/>
              <w:rPr>
                <w:rFonts w:ascii="Arial" w:hAnsi="Arial"/>
                <w:b/>
                <w:bCs/>
                <w:szCs w:val="16"/>
              </w:rPr>
            </w:pPr>
            <w:r w:rsidRPr="008D4FD6">
              <w:rPr>
                <w:rFonts w:ascii="Arial" w:hAnsi="Arial"/>
                <w:b/>
                <w:bCs/>
                <w:szCs w:val="16"/>
              </w:rPr>
              <w:t>26</w:t>
            </w:r>
          </w:p>
        </w:tc>
        <w:tc>
          <w:tcPr>
            <w:tcW w:w="795" w:type="pct"/>
          </w:tcPr>
          <w:p w14:paraId="461165A2"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2474CEFF"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3035C9A1"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1A84F9C9"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A6F54C1"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1C136DEC"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246AA647" w14:textId="77777777" w:rsidTr="00F628C9">
        <w:trPr>
          <w:trHeight w:val="415"/>
        </w:trPr>
        <w:tc>
          <w:tcPr>
            <w:tcW w:w="375" w:type="pct"/>
          </w:tcPr>
          <w:p w14:paraId="53A82CD7" w14:textId="77777777" w:rsidR="001D1D62" w:rsidRPr="008D4FD6" w:rsidRDefault="001D1D62" w:rsidP="001D1D62">
            <w:pPr>
              <w:pStyle w:val="WDTable"/>
              <w:rPr>
                <w:rFonts w:ascii="Arial" w:hAnsi="Arial"/>
                <w:b/>
                <w:bCs/>
                <w:szCs w:val="16"/>
              </w:rPr>
            </w:pPr>
            <w:r w:rsidRPr="008D4FD6">
              <w:rPr>
                <w:rFonts w:ascii="Arial" w:hAnsi="Arial"/>
                <w:b/>
                <w:bCs/>
                <w:szCs w:val="16"/>
              </w:rPr>
              <w:t>27</w:t>
            </w:r>
          </w:p>
        </w:tc>
        <w:tc>
          <w:tcPr>
            <w:tcW w:w="795" w:type="pct"/>
          </w:tcPr>
          <w:p w14:paraId="75CD1895"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5834FC38"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03BCE65C"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00DE0E20"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61D085AA"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17A4B2C3"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1A5BD84E" w14:textId="77777777" w:rsidTr="00F628C9">
        <w:trPr>
          <w:trHeight w:val="415"/>
        </w:trPr>
        <w:tc>
          <w:tcPr>
            <w:tcW w:w="375" w:type="pct"/>
          </w:tcPr>
          <w:p w14:paraId="2A79B78E" w14:textId="77777777" w:rsidR="001D1D62" w:rsidRPr="008D4FD6" w:rsidRDefault="001D1D62" w:rsidP="001D1D62">
            <w:pPr>
              <w:pStyle w:val="WDTable"/>
              <w:rPr>
                <w:rFonts w:ascii="Arial" w:hAnsi="Arial"/>
                <w:b/>
                <w:bCs/>
                <w:szCs w:val="16"/>
              </w:rPr>
            </w:pPr>
            <w:r w:rsidRPr="008D4FD6">
              <w:rPr>
                <w:rFonts w:ascii="Arial" w:hAnsi="Arial"/>
                <w:b/>
                <w:bCs/>
                <w:szCs w:val="16"/>
              </w:rPr>
              <w:t>28</w:t>
            </w:r>
          </w:p>
        </w:tc>
        <w:tc>
          <w:tcPr>
            <w:tcW w:w="795" w:type="pct"/>
          </w:tcPr>
          <w:p w14:paraId="1A837A2F"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40F32E5F"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4C46CF6C"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53904510"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60B6670E"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509C61AC"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11604310" w14:textId="77777777" w:rsidTr="00F628C9">
        <w:trPr>
          <w:trHeight w:val="367"/>
        </w:trPr>
        <w:tc>
          <w:tcPr>
            <w:tcW w:w="375" w:type="pct"/>
          </w:tcPr>
          <w:p w14:paraId="5085F37D" w14:textId="77777777" w:rsidR="001D1D62" w:rsidRPr="008D4FD6" w:rsidRDefault="001D1D62" w:rsidP="001D1D62">
            <w:pPr>
              <w:pStyle w:val="WDTable"/>
              <w:rPr>
                <w:rFonts w:ascii="Arial" w:hAnsi="Arial"/>
                <w:b/>
                <w:bCs/>
                <w:szCs w:val="16"/>
              </w:rPr>
            </w:pPr>
            <w:r w:rsidRPr="008D4FD6">
              <w:rPr>
                <w:rFonts w:ascii="Arial" w:hAnsi="Arial"/>
                <w:b/>
                <w:bCs/>
                <w:szCs w:val="16"/>
              </w:rPr>
              <w:t>29</w:t>
            </w:r>
          </w:p>
        </w:tc>
        <w:tc>
          <w:tcPr>
            <w:tcW w:w="795" w:type="pct"/>
          </w:tcPr>
          <w:p w14:paraId="3DDAE35E" w14:textId="77777777" w:rsidR="001D1D62" w:rsidRPr="008D4FD6" w:rsidRDefault="001D1D62" w:rsidP="001D1D62">
            <w:pPr>
              <w:pStyle w:val="WDTable"/>
              <w:jc w:val="center"/>
              <w:rPr>
                <w:rFonts w:ascii="Arial" w:hAnsi="Arial"/>
                <w:szCs w:val="16"/>
              </w:rPr>
            </w:pPr>
            <w:r w:rsidRPr="00313A88">
              <w:rPr>
                <w:rFonts w:ascii="Arial" w:hAnsi="Arial"/>
                <w:szCs w:val="16"/>
              </w:rPr>
              <w:t>132643</w:t>
            </w:r>
          </w:p>
        </w:tc>
        <w:tc>
          <w:tcPr>
            <w:tcW w:w="895" w:type="pct"/>
          </w:tcPr>
          <w:p w14:paraId="115168A4"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3" w:type="pct"/>
          </w:tcPr>
          <w:p w14:paraId="7B2806BC" w14:textId="77777777" w:rsidR="001D1D62" w:rsidRPr="008D4FD6" w:rsidRDefault="001D1D62" w:rsidP="001D1D62">
            <w:pPr>
              <w:pStyle w:val="WDTable"/>
              <w:jc w:val="center"/>
              <w:rPr>
                <w:rFonts w:ascii="Arial" w:hAnsi="Arial"/>
                <w:szCs w:val="16"/>
              </w:rPr>
            </w:pPr>
            <w:r w:rsidRPr="00313A88">
              <w:rPr>
                <w:rFonts w:ascii="Arial" w:hAnsi="Arial"/>
                <w:szCs w:val="16"/>
              </w:rPr>
              <w:t>54%</w:t>
            </w:r>
          </w:p>
        </w:tc>
        <w:tc>
          <w:tcPr>
            <w:tcW w:w="733" w:type="pct"/>
          </w:tcPr>
          <w:p w14:paraId="49974C1D"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4C4FCB14" w14:textId="77777777" w:rsidR="001D1D62" w:rsidRPr="008D4FD6" w:rsidRDefault="001D1D62" w:rsidP="001D1D62">
            <w:pPr>
              <w:pStyle w:val="WDTable"/>
              <w:jc w:val="center"/>
              <w:rPr>
                <w:rFonts w:ascii="Arial" w:hAnsi="Arial"/>
                <w:szCs w:val="16"/>
              </w:rPr>
            </w:pPr>
            <w:r w:rsidRPr="00313A88">
              <w:rPr>
                <w:rFonts w:ascii="Arial" w:hAnsi="Arial"/>
                <w:szCs w:val="16"/>
              </w:rPr>
              <w:t>15%</w:t>
            </w:r>
          </w:p>
        </w:tc>
        <w:tc>
          <w:tcPr>
            <w:tcW w:w="736" w:type="pct"/>
          </w:tcPr>
          <w:p w14:paraId="2C2E903D"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5670C417" w14:textId="77777777" w:rsidTr="00F628C9">
        <w:trPr>
          <w:trHeight w:val="415"/>
        </w:trPr>
        <w:tc>
          <w:tcPr>
            <w:tcW w:w="375" w:type="pct"/>
          </w:tcPr>
          <w:p w14:paraId="34F97A8E" w14:textId="77777777" w:rsidR="001D1D62" w:rsidRPr="008D4FD6" w:rsidRDefault="001D1D62" w:rsidP="001D1D62">
            <w:pPr>
              <w:pStyle w:val="WDTable"/>
              <w:rPr>
                <w:rFonts w:ascii="Arial" w:hAnsi="Arial"/>
                <w:b/>
                <w:bCs/>
                <w:szCs w:val="16"/>
              </w:rPr>
            </w:pPr>
            <w:r w:rsidRPr="008D4FD6">
              <w:rPr>
                <w:rFonts w:ascii="Arial" w:hAnsi="Arial"/>
                <w:b/>
                <w:bCs/>
                <w:szCs w:val="16"/>
              </w:rPr>
              <w:t>30</w:t>
            </w:r>
          </w:p>
        </w:tc>
        <w:tc>
          <w:tcPr>
            <w:tcW w:w="795" w:type="pct"/>
          </w:tcPr>
          <w:p w14:paraId="61DF66D6" w14:textId="77777777" w:rsidR="001D1D62" w:rsidRPr="008D4FD6" w:rsidRDefault="001D1D62" w:rsidP="001D1D62">
            <w:pPr>
              <w:pStyle w:val="WDTable"/>
              <w:jc w:val="center"/>
              <w:rPr>
                <w:rFonts w:ascii="Arial" w:hAnsi="Arial"/>
                <w:szCs w:val="16"/>
              </w:rPr>
            </w:pPr>
            <w:r w:rsidRPr="00313A88">
              <w:rPr>
                <w:rFonts w:ascii="Arial" w:hAnsi="Arial"/>
                <w:szCs w:val="16"/>
              </w:rPr>
              <w:t>132643_ junction</w:t>
            </w:r>
          </w:p>
        </w:tc>
        <w:tc>
          <w:tcPr>
            <w:tcW w:w="895" w:type="pct"/>
          </w:tcPr>
          <w:p w14:paraId="527903FF"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079B28D4" w14:textId="77777777" w:rsidR="001D1D62" w:rsidRPr="008D4FD6" w:rsidRDefault="001D1D62" w:rsidP="001D1D62">
            <w:pPr>
              <w:pStyle w:val="WDTable"/>
              <w:jc w:val="center"/>
              <w:rPr>
                <w:rFonts w:ascii="Arial" w:hAnsi="Arial"/>
                <w:b/>
                <w:bCs/>
                <w:szCs w:val="16"/>
              </w:rPr>
            </w:pPr>
            <w:r w:rsidRPr="00313A88">
              <w:rPr>
                <w:rFonts w:ascii="Arial" w:hAnsi="Arial"/>
                <w:szCs w:val="16"/>
              </w:rPr>
              <w:t>33%</w:t>
            </w:r>
          </w:p>
        </w:tc>
        <w:tc>
          <w:tcPr>
            <w:tcW w:w="733" w:type="pct"/>
          </w:tcPr>
          <w:p w14:paraId="667A02AA" w14:textId="77777777" w:rsidR="001D1D62" w:rsidRPr="008D4FD6" w:rsidRDefault="001D1D62" w:rsidP="001D1D62">
            <w:pPr>
              <w:pStyle w:val="WDTable"/>
              <w:jc w:val="center"/>
              <w:rPr>
                <w:rFonts w:ascii="Arial" w:hAnsi="Arial"/>
                <w:b/>
                <w:bCs/>
                <w:szCs w:val="16"/>
              </w:rPr>
            </w:pPr>
            <w:r w:rsidRPr="00313A88">
              <w:rPr>
                <w:rFonts w:ascii="Arial" w:hAnsi="Arial"/>
                <w:szCs w:val="16"/>
              </w:rPr>
              <w:t>13%</w:t>
            </w:r>
          </w:p>
        </w:tc>
        <w:tc>
          <w:tcPr>
            <w:tcW w:w="733" w:type="pct"/>
          </w:tcPr>
          <w:p w14:paraId="71C50FB1" w14:textId="77777777" w:rsidR="001D1D62" w:rsidRPr="008D4FD6" w:rsidRDefault="001D1D62" w:rsidP="001D1D62">
            <w:pPr>
              <w:pStyle w:val="WDTable"/>
              <w:jc w:val="center"/>
              <w:rPr>
                <w:rFonts w:ascii="Arial" w:hAnsi="Arial"/>
                <w:szCs w:val="16"/>
              </w:rPr>
            </w:pPr>
            <w:r w:rsidRPr="00313A88">
              <w:rPr>
                <w:rFonts w:ascii="Arial" w:hAnsi="Arial"/>
                <w:szCs w:val="16"/>
              </w:rPr>
              <w:t>47%</w:t>
            </w:r>
          </w:p>
        </w:tc>
        <w:tc>
          <w:tcPr>
            <w:tcW w:w="736" w:type="pct"/>
          </w:tcPr>
          <w:p w14:paraId="2FF7F4A2"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01D9F191" w14:textId="77777777" w:rsidTr="00F628C9">
        <w:trPr>
          <w:trHeight w:val="415"/>
        </w:trPr>
        <w:tc>
          <w:tcPr>
            <w:tcW w:w="375" w:type="pct"/>
          </w:tcPr>
          <w:p w14:paraId="3F1F8D02" w14:textId="77777777" w:rsidR="001D1D62" w:rsidRPr="008D4FD6" w:rsidRDefault="001D1D62" w:rsidP="001D1D62">
            <w:pPr>
              <w:pStyle w:val="WDTable"/>
              <w:rPr>
                <w:rFonts w:ascii="Arial" w:hAnsi="Arial"/>
                <w:b/>
                <w:bCs/>
                <w:szCs w:val="16"/>
              </w:rPr>
            </w:pPr>
            <w:r w:rsidRPr="008D4FD6">
              <w:rPr>
                <w:rFonts w:ascii="Arial" w:hAnsi="Arial"/>
                <w:b/>
                <w:bCs/>
                <w:szCs w:val="16"/>
              </w:rPr>
              <w:t>31</w:t>
            </w:r>
          </w:p>
        </w:tc>
        <w:tc>
          <w:tcPr>
            <w:tcW w:w="795" w:type="pct"/>
          </w:tcPr>
          <w:p w14:paraId="387159B9" w14:textId="77777777" w:rsidR="001D1D62" w:rsidRPr="008D4FD6" w:rsidRDefault="001D1D62" w:rsidP="001D1D62">
            <w:pPr>
              <w:pStyle w:val="WDTable"/>
              <w:jc w:val="center"/>
              <w:rPr>
                <w:rFonts w:ascii="Arial" w:hAnsi="Arial"/>
                <w:szCs w:val="16"/>
              </w:rPr>
            </w:pPr>
            <w:r w:rsidRPr="00313A88">
              <w:rPr>
                <w:rFonts w:ascii="Arial" w:hAnsi="Arial"/>
                <w:szCs w:val="16"/>
              </w:rPr>
              <w:t>27058_ junction</w:t>
            </w:r>
          </w:p>
        </w:tc>
        <w:tc>
          <w:tcPr>
            <w:tcW w:w="895" w:type="pct"/>
          </w:tcPr>
          <w:p w14:paraId="6F8BD96F"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63215F3F" w14:textId="77777777" w:rsidR="001D1D62" w:rsidRPr="008D4FD6" w:rsidRDefault="001D1D62" w:rsidP="001D1D62">
            <w:pPr>
              <w:pStyle w:val="WDTable"/>
              <w:jc w:val="center"/>
              <w:rPr>
                <w:rFonts w:ascii="Arial" w:hAnsi="Arial"/>
                <w:szCs w:val="16"/>
              </w:rPr>
            </w:pPr>
            <w:r w:rsidRPr="00313A88">
              <w:rPr>
                <w:rFonts w:ascii="Arial" w:hAnsi="Arial"/>
                <w:szCs w:val="16"/>
              </w:rPr>
              <w:t>35%</w:t>
            </w:r>
          </w:p>
        </w:tc>
        <w:tc>
          <w:tcPr>
            <w:tcW w:w="733" w:type="pct"/>
          </w:tcPr>
          <w:p w14:paraId="124FF1B2"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3" w:type="pct"/>
          </w:tcPr>
          <w:p w14:paraId="1FF7EC2B" w14:textId="77777777" w:rsidR="001D1D62" w:rsidRPr="008D4FD6" w:rsidRDefault="001D1D62" w:rsidP="001D1D62">
            <w:pPr>
              <w:pStyle w:val="WDTable"/>
              <w:jc w:val="center"/>
              <w:rPr>
                <w:rFonts w:ascii="Arial" w:hAnsi="Arial"/>
                <w:szCs w:val="16"/>
              </w:rPr>
            </w:pPr>
            <w:r w:rsidRPr="00313A88">
              <w:rPr>
                <w:rFonts w:ascii="Arial" w:hAnsi="Arial"/>
                <w:szCs w:val="16"/>
              </w:rPr>
              <w:t>44%</w:t>
            </w:r>
          </w:p>
        </w:tc>
        <w:tc>
          <w:tcPr>
            <w:tcW w:w="736" w:type="pct"/>
          </w:tcPr>
          <w:p w14:paraId="052BF16F"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2DD371CD" w14:textId="77777777" w:rsidTr="00F628C9">
        <w:trPr>
          <w:trHeight w:val="415"/>
        </w:trPr>
        <w:tc>
          <w:tcPr>
            <w:tcW w:w="375" w:type="pct"/>
          </w:tcPr>
          <w:p w14:paraId="2114EAAB" w14:textId="77777777" w:rsidR="001D1D62" w:rsidRPr="008D4FD6" w:rsidRDefault="001D1D62" w:rsidP="001D1D62">
            <w:pPr>
              <w:pStyle w:val="WDTable"/>
              <w:rPr>
                <w:rFonts w:ascii="Arial" w:hAnsi="Arial"/>
                <w:b/>
                <w:bCs/>
                <w:szCs w:val="16"/>
              </w:rPr>
            </w:pPr>
            <w:r w:rsidRPr="008D4FD6">
              <w:rPr>
                <w:rFonts w:ascii="Arial" w:hAnsi="Arial"/>
                <w:b/>
                <w:bCs/>
                <w:szCs w:val="16"/>
              </w:rPr>
              <w:t>32</w:t>
            </w:r>
          </w:p>
        </w:tc>
        <w:tc>
          <w:tcPr>
            <w:tcW w:w="795" w:type="pct"/>
          </w:tcPr>
          <w:p w14:paraId="3A7B754B" w14:textId="77777777" w:rsidR="001D1D62" w:rsidRPr="008D4FD6" w:rsidRDefault="001D1D62" w:rsidP="001D1D62">
            <w:pPr>
              <w:pStyle w:val="WDTable"/>
              <w:jc w:val="center"/>
              <w:rPr>
                <w:rFonts w:ascii="Arial" w:hAnsi="Arial"/>
                <w:szCs w:val="16"/>
              </w:rPr>
            </w:pPr>
            <w:r w:rsidRPr="00313A88">
              <w:rPr>
                <w:rFonts w:ascii="Arial" w:hAnsi="Arial"/>
                <w:szCs w:val="16"/>
              </w:rPr>
              <w:t>27058</w:t>
            </w:r>
          </w:p>
        </w:tc>
        <w:tc>
          <w:tcPr>
            <w:tcW w:w="895" w:type="pct"/>
          </w:tcPr>
          <w:p w14:paraId="2D4FA08E"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62CF270C"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4019F1CB"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3E5DCAF1"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6" w:type="pct"/>
          </w:tcPr>
          <w:p w14:paraId="2F3F635B"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249D95BC" w14:textId="77777777" w:rsidTr="00F628C9">
        <w:trPr>
          <w:trHeight w:val="415"/>
        </w:trPr>
        <w:tc>
          <w:tcPr>
            <w:tcW w:w="375" w:type="pct"/>
          </w:tcPr>
          <w:p w14:paraId="23C193DA" w14:textId="77777777" w:rsidR="001D1D62" w:rsidRPr="008D4FD6" w:rsidRDefault="001D1D62" w:rsidP="001D1D62">
            <w:pPr>
              <w:pStyle w:val="WDTable"/>
              <w:rPr>
                <w:rFonts w:ascii="Arial" w:hAnsi="Arial"/>
                <w:b/>
                <w:bCs/>
                <w:szCs w:val="16"/>
              </w:rPr>
            </w:pPr>
            <w:r w:rsidRPr="008D4FD6">
              <w:rPr>
                <w:rFonts w:ascii="Arial" w:hAnsi="Arial"/>
                <w:b/>
                <w:bCs/>
                <w:szCs w:val="16"/>
              </w:rPr>
              <w:lastRenderedPageBreak/>
              <w:t>33</w:t>
            </w:r>
          </w:p>
        </w:tc>
        <w:tc>
          <w:tcPr>
            <w:tcW w:w="795" w:type="pct"/>
          </w:tcPr>
          <w:p w14:paraId="5451C585" w14:textId="77777777" w:rsidR="001D1D62" w:rsidRPr="008D4FD6" w:rsidRDefault="001D1D62" w:rsidP="001D1D62">
            <w:pPr>
              <w:pStyle w:val="WDTable"/>
              <w:jc w:val="center"/>
              <w:rPr>
                <w:rFonts w:ascii="Arial" w:hAnsi="Arial"/>
                <w:szCs w:val="16"/>
              </w:rPr>
            </w:pPr>
            <w:r w:rsidRPr="00313A88">
              <w:rPr>
                <w:rFonts w:ascii="Arial" w:hAnsi="Arial"/>
                <w:szCs w:val="16"/>
              </w:rPr>
              <w:t>27058</w:t>
            </w:r>
          </w:p>
        </w:tc>
        <w:tc>
          <w:tcPr>
            <w:tcW w:w="895" w:type="pct"/>
          </w:tcPr>
          <w:p w14:paraId="6013696A"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63BFE923"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545FD78E"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BDD3561"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6" w:type="pct"/>
          </w:tcPr>
          <w:p w14:paraId="7055BF6C"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5CAF48A1" w14:textId="77777777" w:rsidTr="00F628C9">
        <w:trPr>
          <w:trHeight w:val="415"/>
        </w:trPr>
        <w:tc>
          <w:tcPr>
            <w:tcW w:w="375" w:type="pct"/>
          </w:tcPr>
          <w:p w14:paraId="4C861EBE" w14:textId="77777777" w:rsidR="001D1D62" w:rsidRPr="008D4FD6" w:rsidRDefault="001D1D62" w:rsidP="001D1D62">
            <w:pPr>
              <w:pStyle w:val="WDTable"/>
              <w:rPr>
                <w:rFonts w:ascii="Arial" w:hAnsi="Arial"/>
                <w:b/>
                <w:bCs/>
                <w:szCs w:val="16"/>
              </w:rPr>
            </w:pPr>
            <w:r w:rsidRPr="008D4FD6">
              <w:rPr>
                <w:rFonts w:ascii="Arial" w:hAnsi="Arial"/>
                <w:b/>
                <w:bCs/>
                <w:szCs w:val="16"/>
              </w:rPr>
              <w:t>34</w:t>
            </w:r>
          </w:p>
        </w:tc>
        <w:tc>
          <w:tcPr>
            <w:tcW w:w="795" w:type="pct"/>
          </w:tcPr>
          <w:p w14:paraId="505649DF" w14:textId="77777777" w:rsidR="001D1D62" w:rsidRPr="008D4FD6" w:rsidRDefault="001D1D62" w:rsidP="001D1D62">
            <w:pPr>
              <w:pStyle w:val="WDTable"/>
              <w:jc w:val="center"/>
              <w:rPr>
                <w:rFonts w:ascii="Arial" w:hAnsi="Arial"/>
                <w:szCs w:val="16"/>
              </w:rPr>
            </w:pPr>
            <w:r w:rsidRPr="00313A88">
              <w:rPr>
                <w:rFonts w:ascii="Arial" w:hAnsi="Arial"/>
                <w:szCs w:val="16"/>
              </w:rPr>
              <w:t>27058</w:t>
            </w:r>
          </w:p>
        </w:tc>
        <w:tc>
          <w:tcPr>
            <w:tcW w:w="895" w:type="pct"/>
          </w:tcPr>
          <w:p w14:paraId="195CCA9A"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17D54094"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6B1B1DF1"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0A589EE4"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6" w:type="pct"/>
          </w:tcPr>
          <w:p w14:paraId="04D43985"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6E88FA4D" w14:textId="77777777" w:rsidTr="00F628C9">
        <w:trPr>
          <w:trHeight w:val="367"/>
        </w:trPr>
        <w:tc>
          <w:tcPr>
            <w:tcW w:w="375" w:type="pct"/>
          </w:tcPr>
          <w:p w14:paraId="4B8233DC" w14:textId="77777777" w:rsidR="001D1D62" w:rsidRPr="008D4FD6" w:rsidRDefault="001D1D62" w:rsidP="001D1D62">
            <w:pPr>
              <w:pStyle w:val="WDTable"/>
              <w:rPr>
                <w:rFonts w:ascii="Arial" w:hAnsi="Arial"/>
                <w:b/>
                <w:bCs/>
                <w:szCs w:val="16"/>
              </w:rPr>
            </w:pPr>
            <w:r w:rsidRPr="008D4FD6">
              <w:rPr>
                <w:rFonts w:ascii="Arial" w:hAnsi="Arial"/>
                <w:b/>
                <w:bCs/>
                <w:szCs w:val="16"/>
              </w:rPr>
              <w:t>35</w:t>
            </w:r>
          </w:p>
        </w:tc>
        <w:tc>
          <w:tcPr>
            <w:tcW w:w="795" w:type="pct"/>
          </w:tcPr>
          <w:p w14:paraId="5D0C63EC" w14:textId="77777777" w:rsidR="001D1D62" w:rsidRPr="008D4FD6" w:rsidRDefault="001D1D62" w:rsidP="001D1D62">
            <w:pPr>
              <w:pStyle w:val="WDTable"/>
              <w:jc w:val="center"/>
              <w:rPr>
                <w:rFonts w:ascii="Arial" w:hAnsi="Arial"/>
                <w:szCs w:val="16"/>
              </w:rPr>
            </w:pPr>
            <w:r w:rsidRPr="00313A88">
              <w:rPr>
                <w:rFonts w:ascii="Arial" w:hAnsi="Arial"/>
                <w:szCs w:val="16"/>
              </w:rPr>
              <w:t>27058</w:t>
            </w:r>
          </w:p>
        </w:tc>
        <w:tc>
          <w:tcPr>
            <w:tcW w:w="895" w:type="pct"/>
          </w:tcPr>
          <w:p w14:paraId="3F624F3E"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3986D6B0"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04E6FDA0"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2C9C94E1"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6" w:type="pct"/>
          </w:tcPr>
          <w:p w14:paraId="0E084698"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42B8FF04" w14:textId="77777777" w:rsidTr="00F628C9">
        <w:trPr>
          <w:trHeight w:val="415"/>
        </w:trPr>
        <w:tc>
          <w:tcPr>
            <w:tcW w:w="375" w:type="pct"/>
          </w:tcPr>
          <w:p w14:paraId="17F747F2" w14:textId="77777777" w:rsidR="001D1D62" w:rsidRPr="008D4FD6" w:rsidRDefault="001D1D62" w:rsidP="001D1D62">
            <w:pPr>
              <w:pStyle w:val="WDTable"/>
              <w:rPr>
                <w:rFonts w:ascii="Arial" w:hAnsi="Arial"/>
                <w:b/>
                <w:bCs/>
                <w:szCs w:val="16"/>
              </w:rPr>
            </w:pPr>
            <w:r w:rsidRPr="008D4FD6">
              <w:rPr>
                <w:rFonts w:ascii="Arial" w:hAnsi="Arial"/>
                <w:b/>
                <w:bCs/>
                <w:szCs w:val="16"/>
              </w:rPr>
              <w:t>36</w:t>
            </w:r>
          </w:p>
        </w:tc>
        <w:tc>
          <w:tcPr>
            <w:tcW w:w="795" w:type="pct"/>
          </w:tcPr>
          <w:p w14:paraId="048FDF04" w14:textId="77777777" w:rsidR="001D1D62" w:rsidRPr="008D4FD6" w:rsidRDefault="001D1D62" w:rsidP="001D1D62">
            <w:pPr>
              <w:pStyle w:val="WDTable"/>
              <w:jc w:val="center"/>
              <w:rPr>
                <w:rFonts w:ascii="Arial" w:hAnsi="Arial"/>
                <w:szCs w:val="16"/>
              </w:rPr>
            </w:pPr>
            <w:r w:rsidRPr="00313A88">
              <w:rPr>
                <w:rFonts w:ascii="Arial" w:hAnsi="Arial"/>
                <w:szCs w:val="16"/>
              </w:rPr>
              <w:t>27058</w:t>
            </w:r>
          </w:p>
        </w:tc>
        <w:tc>
          <w:tcPr>
            <w:tcW w:w="895" w:type="pct"/>
          </w:tcPr>
          <w:p w14:paraId="1E6B569A"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16E603A0"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1125D503"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3699D4B"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6" w:type="pct"/>
          </w:tcPr>
          <w:p w14:paraId="35C431D8"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6BE03BF5" w14:textId="77777777" w:rsidTr="00F628C9">
        <w:trPr>
          <w:trHeight w:val="415"/>
        </w:trPr>
        <w:tc>
          <w:tcPr>
            <w:tcW w:w="375" w:type="pct"/>
          </w:tcPr>
          <w:p w14:paraId="4E1C043C" w14:textId="77777777" w:rsidR="001D1D62" w:rsidRPr="008D4FD6" w:rsidRDefault="001D1D62" w:rsidP="001D1D62">
            <w:pPr>
              <w:pStyle w:val="WDTable"/>
              <w:rPr>
                <w:rFonts w:ascii="Arial" w:hAnsi="Arial"/>
                <w:b/>
                <w:bCs/>
                <w:szCs w:val="16"/>
              </w:rPr>
            </w:pPr>
            <w:r w:rsidRPr="008D4FD6">
              <w:rPr>
                <w:rFonts w:ascii="Arial" w:hAnsi="Arial"/>
                <w:b/>
                <w:bCs/>
                <w:szCs w:val="16"/>
              </w:rPr>
              <w:t>37</w:t>
            </w:r>
          </w:p>
        </w:tc>
        <w:tc>
          <w:tcPr>
            <w:tcW w:w="795" w:type="pct"/>
          </w:tcPr>
          <w:p w14:paraId="23DB4C16" w14:textId="77777777" w:rsidR="001D1D62" w:rsidRPr="008D4FD6" w:rsidRDefault="001D1D62" w:rsidP="001D1D62">
            <w:pPr>
              <w:pStyle w:val="WDTable"/>
              <w:jc w:val="center"/>
              <w:rPr>
                <w:rFonts w:ascii="Arial" w:hAnsi="Arial"/>
                <w:szCs w:val="16"/>
              </w:rPr>
            </w:pPr>
            <w:r w:rsidRPr="00313A88">
              <w:rPr>
                <w:rFonts w:ascii="Arial" w:hAnsi="Arial"/>
                <w:szCs w:val="16"/>
              </w:rPr>
              <w:t>27058_ junction</w:t>
            </w:r>
          </w:p>
        </w:tc>
        <w:tc>
          <w:tcPr>
            <w:tcW w:w="895" w:type="pct"/>
          </w:tcPr>
          <w:p w14:paraId="2F02BD1D"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171DC233" w14:textId="77777777" w:rsidR="001D1D62" w:rsidRPr="008D4FD6" w:rsidRDefault="001D1D62" w:rsidP="001D1D62">
            <w:pPr>
              <w:pStyle w:val="WDTable"/>
              <w:jc w:val="center"/>
              <w:rPr>
                <w:rFonts w:ascii="Arial" w:hAnsi="Arial"/>
                <w:szCs w:val="16"/>
              </w:rPr>
            </w:pPr>
            <w:r w:rsidRPr="00313A88">
              <w:rPr>
                <w:rFonts w:ascii="Arial" w:hAnsi="Arial"/>
                <w:szCs w:val="16"/>
              </w:rPr>
              <w:t>35%</w:t>
            </w:r>
          </w:p>
        </w:tc>
        <w:tc>
          <w:tcPr>
            <w:tcW w:w="733" w:type="pct"/>
          </w:tcPr>
          <w:p w14:paraId="6BAFEEFF"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3" w:type="pct"/>
          </w:tcPr>
          <w:p w14:paraId="5770AFFC" w14:textId="77777777" w:rsidR="001D1D62" w:rsidRPr="008D4FD6" w:rsidRDefault="001D1D62" w:rsidP="001D1D62">
            <w:pPr>
              <w:pStyle w:val="WDTable"/>
              <w:jc w:val="center"/>
              <w:rPr>
                <w:rFonts w:ascii="Arial" w:hAnsi="Arial"/>
                <w:szCs w:val="16"/>
              </w:rPr>
            </w:pPr>
            <w:r w:rsidRPr="00313A88">
              <w:rPr>
                <w:rFonts w:ascii="Arial" w:hAnsi="Arial"/>
                <w:szCs w:val="16"/>
              </w:rPr>
              <w:t>44%</w:t>
            </w:r>
          </w:p>
        </w:tc>
        <w:tc>
          <w:tcPr>
            <w:tcW w:w="736" w:type="pct"/>
          </w:tcPr>
          <w:p w14:paraId="191C406C"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0BF24ADB" w14:textId="77777777" w:rsidTr="00F628C9">
        <w:trPr>
          <w:trHeight w:val="415"/>
        </w:trPr>
        <w:tc>
          <w:tcPr>
            <w:tcW w:w="375" w:type="pct"/>
          </w:tcPr>
          <w:p w14:paraId="14692636" w14:textId="77777777" w:rsidR="001D1D62" w:rsidRPr="008D4FD6" w:rsidRDefault="001D1D62" w:rsidP="001D1D62">
            <w:pPr>
              <w:pStyle w:val="WDTable"/>
              <w:rPr>
                <w:rFonts w:ascii="Arial" w:hAnsi="Arial"/>
                <w:b/>
                <w:bCs/>
                <w:szCs w:val="16"/>
              </w:rPr>
            </w:pPr>
            <w:r w:rsidRPr="008D4FD6">
              <w:rPr>
                <w:rFonts w:ascii="Arial" w:hAnsi="Arial"/>
                <w:b/>
                <w:bCs/>
                <w:szCs w:val="16"/>
              </w:rPr>
              <w:t>38</w:t>
            </w:r>
          </w:p>
        </w:tc>
        <w:tc>
          <w:tcPr>
            <w:tcW w:w="795" w:type="pct"/>
          </w:tcPr>
          <w:p w14:paraId="20EB9101" w14:textId="77777777" w:rsidR="001D1D62" w:rsidRPr="008D4FD6" w:rsidRDefault="001D1D62" w:rsidP="001D1D62">
            <w:pPr>
              <w:pStyle w:val="WDTable"/>
              <w:jc w:val="center"/>
              <w:rPr>
                <w:rFonts w:ascii="Arial" w:hAnsi="Arial"/>
                <w:szCs w:val="16"/>
              </w:rPr>
            </w:pPr>
            <w:r w:rsidRPr="00313A88">
              <w:rPr>
                <w:rFonts w:ascii="Arial" w:hAnsi="Arial"/>
                <w:szCs w:val="16"/>
              </w:rPr>
              <w:t>27058_ junction</w:t>
            </w:r>
          </w:p>
        </w:tc>
        <w:tc>
          <w:tcPr>
            <w:tcW w:w="895" w:type="pct"/>
          </w:tcPr>
          <w:p w14:paraId="08268D5D"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4A09CC87" w14:textId="77777777" w:rsidR="001D1D62" w:rsidRPr="008D4FD6" w:rsidRDefault="001D1D62" w:rsidP="001D1D62">
            <w:pPr>
              <w:pStyle w:val="WDTable"/>
              <w:jc w:val="center"/>
              <w:rPr>
                <w:rFonts w:ascii="Arial" w:hAnsi="Arial"/>
                <w:szCs w:val="16"/>
              </w:rPr>
            </w:pPr>
            <w:r w:rsidRPr="00313A88">
              <w:rPr>
                <w:rFonts w:ascii="Arial" w:hAnsi="Arial"/>
                <w:szCs w:val="16"/>
              </w:rPr>
              <w:t>35%</w:t>
            </w:r>
          </w:p>
        </w:tc>
        <w:tc>
          <w:tcPr>
            <w:tcW w:w="733" w:type="pct"/>
          </w:tcPr>
          <w:p w14:paraId="74F8232B"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3" w:type="pct"/>
          </w:tcPr>
          <w:p w14:paraId="6E6A1770" w14:textId="77777777" w:rsidR="001D1D62" w:rsidRPr="008D4FD6" w:rsidRDefault="001D1D62" w:rsidP="001D1D62">
            <w:pPr>
              <w:pStyle w:val="WDTable"/>
              <w:jc w:val="center"/>
              <w:rPr>
                <w:rFonts w:ascii="Arial" w:hAnsi="Arial"/>
                <w:szCs w:val="16"/>
              </w:rPr>
            </w:pPr>
            <w:r w:rsidRPr="00313A88">
              <w:rPr>
                <w:rFonts w:ascii="Arial" w:hAnsi="Arial"/>
                <w:szCs w:val="16"/>
              </w:rPr>
              <w:t>44%</w:t>
            </w:r>
          </w:p>
        </w:tc>
        <w:tc>
          <w:tcPr>
            <w:tcW w:w="736" w:type="pct"/>
          </w:tcPr>
          <w:p w14:paraId="77121666"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7DF60826" w14:textId="77777777" w:rsidTr="00F628C9">
        <w:trPr>
          <w:trHeight w:val="415"/>
        </w:trPr>
        <w:tc>
          <w:tcPr>
            <w:tcW w:w="375" w:type="pct"/>
          </w:tcPr>
          <w:p w14:paraId="692E7A83" w14:textId="77777777" w:rsidR="001D1D62" w:rsidRPr="008D4FD6" w:rsidRDefault="001D1D62" w:rsidP="001D1D62">
            <w:pPr>
              <w:pStyle w:val="WDTable"/>
              <w:rPr>
                <w:rFonts w:ascii="Arial" w:hAnsi="Arial"/>
                <w:b/>
                <w:bCs/>
                <w:szCs w:val="16"/>
              </w:rPr>
            </w:pPr>
            <w:r w:rsidRPr="008D4FD6">
              <w:rPr>
                <w:rFonts w:ascii="Arial" w:hAnsi="Arial"/>
                <w:b/>
                <w:bCs/>
                <w:szCs w:val="16"/>
              </w:rPr>
              <w:t>39</w:t>
            </w:r>
          </w:p>
        </w:tc>
        <w:tc>
          <w:tcPr>
            <w:tcW w:w="795" w:type="pct"/>
          </w:tcPr>
          <w:p w14:paraId="371EF451" w14:textId="77777777" w:rsidR="001D1D62" w:rsidRPr="008D4FD6" w:rsidRDefault="001D1D62" w:rsidP="001D1D62">
            <w:pPr>
              <w:pStyle w:val="WDTable"/>
              <w:jc w:val="center"/>
              <w:rPr>
                <w:rFonts w:ascii="Arial" w:hAnsi="Arial"/>
                <w:szCs w:val="16"/>
              </w:rPr>
            </w:pPr>
            <w:r w:rsidRPr="00313A88">
              <w:rPr>
                <w:rFonts w:ascii="Arial" w:hAnsi="Arial"/>
                <w:szCs w:val="16"/>
              </w:rPr>
              <w:t>27057_ junction</w:t>
            </w:r>
          </w:p>
        </w:tc>
        <w:tc>
          <w:tcPr>
            <w:tcW w:w="895" w:type="pct"/>
          </w:tcPr>
          <w:p w14:paraId="398FA383"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5680BB7E" w14:textId="77777777" w:rsidR="001D1D62" w:rsidRPr="008D4FD6" w:rsidRDefault="001D1D62" w:rsidP="001D1D62">
            <w:pPr>
              <w:pStyle w:val="WDTable"/>
              <w:jc w:val="center"/>
              <w:rPr>
                <w:rFonts w:ascii="Arial" w:hAnsi="Arial"/>
                <w:szCs w:val="16"/>
              </w:rPr>
            </w:pPr>
            <w:r w:rsidRPr="00313A88">
              <w:rPr>
                <w:rFonts w:ascii="Arial" w:hAnsi="Arial"/>
                <w:szCs w:val="16"/>
              </w:rPr>
              <w:t>35%</w:t>
            </w:r>
          </w:p>
        </w:tc>
        <w:tc>
          <w:tcPr>
            <w:tcW w:w="733" w:type="pct"/>
          </w:tcPr>
          <w:p w14:paraId="23A5C7FD"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3" w:type="pct"/>
          </w:tcPr>
          <w:p w14:paraId="29F5E803" w14:textId="77777777" w:rsidR="001D1D62" w:rsidRPr="008D4FD6" w:rsidRDefault="001D1D62" w:rsidP="001D1D62">
            <w:pPr>
              <w:pStyle w:val="WDTable"/>
              <w:jc w:val="center"/>
              <w:rPr>
                <w:rFonts w:ascii="Arial" w:hAnsi="Arial"/>
                <w:szCs w:val="16"/>
              </w:rPr>
            </w:pPr>
            <w:r w:rsidRPr="00313A88">
              <w:rPr>
                <w:rFonts w:ascii="Arial" w:hAnsi="Arial"/>
                <w:szCs w:val="16"/>
              </w:rPr>
              <w:t>44%</w:t>
            </w:r>
          </w:p>
        </w:tc>
        <w:tc>
          <w:tcPr>
            <w:tcW w:w="736" w:type="pct"/>
          </w:tcPr>
          <w:p w14:paraId="59D29048"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783DE7C4" w14:textId="77777777" w:rsidTr="00F628C9">
        <w:trPr>
          <w:trHeight w:val="415"/>
        </w:trPr>
        <w:tc>
          <w:tcPr>
            <w:tcW w:w="375" w:type="pct"/>
          </w:tcPr>
          <w:p w14:paraId="62A38C85" w14:textId="77777777" w:rsidR="001D1D62" w:rsidRPr="008D4FD6" w:rsidRDefault="001D1D62" w:rsidP="001D1D62">
            <w:pPr>
              <w:pStyle w:val="WDTable"/>
              <w:rPr>
                <w:rFonts w:ascii="Arial" w:hAnsi="Arial"/>
                <w:b/>
                <w:bCs/>
                <w:szCs w:val="16"/>
              </w:rPr>
            </w:pPr>
            <w:r w:rsidRPr="008D4FD6">
              <w:rPr>
                <w:rFonts w:ascii="Arial" w:hAnsi="Arial"/>
                <w:b/>
                <w:bCs/>
                <w:szCs w:val="16"/>
              </w:rPr>
              <w:t>40</w:t>
            </w:r>
          </w:p>
        </w:tc>
        <w:tc>
          <w:tcPr>
            <w:tcW w:w="795" w:type="pct"/>
          </w:tcPr>
          <w:p w14:paraId="3752A7C1" w14:textId="77777777" w:rsidR="001D1D62" w:rsidRPr="008D4FD6" w:rsidRDefault="001D1D62" w:rsidP="001D1D62">
            <w:pPr>
              <w:pStyle w:val="WDTable"/>
              <w:jc w:val="center"/>
              <w:rPr>
                <w:rFonts w:ascii="Arial" w:hAnsi="Arial"/>
                <w:szCs w:val="16"/>
              </w:rPr>
            </w:pPr>
            <w:r w:rsidRPr="00313A88">
              <w:rPr>
                <w:rFonts w:ascii="Arial" w:hAnsi="Arial"/>
                <w:szCs w:val="16"/>
              </w:rPr>
              <w:t>27057_ junction</w:t>
            </w:r>
          </w:p>
        </w:tc>
        <w:tc>
          <w:tcPr>
            <w:tcW w:w="895" w:type="pct"/>
          </w:tcPr>
          <w:p w14:paraId="78FA5DFE" w14:textId="77777777" w:rsidR="001D1D62" w:rsidRPr="008D4FD6" w:rsidRDefault="001D1D62" w:rsidP="001D1D62">
            <w:pPr>
              <w:pStyle w:val="WDTable"/>
              <w:jc w:val="center"/>
              <w:rPr>
                <w:rFonts w:ascii="Arial" w:hAnsi="Arial"/>
                <w:szCs w:val="16"/>
              </w:rPr>
            </w:pPr>
            <w:r w:rsidRPr="00313A88">
              <w:rPr>
                <w:rFonts w:ascii="Arial" w:hAnsi="Arial"/>
                <w:szCs w:val="16"/>
              </w:rPr>
              <w:t>5%</w:t>
            </w:r>
          </w:p>
        </w:tc>
        <w:tc>
          <w:tcPr>
            <w:tcW w:w="733" w:type="pct"/>
          </w:tcPr>
          <w:p w14:paraId="37F4D308" w14:textId="77777777" w:rsidR="001D1D62" w:rsidRPr="008D4FD6" w:rsidRDefault="001D1D62" w:rsidP="001D1D62">
            <w:pPr>
              <w:pStyle w:val="WDTable"/>
              <w:jc w:val="center"/>
              <w:rPr>
                <w:rFonts w:ascii="Arial" w:hAnsi="Arial"/>
                <w:szCs w:val="16"/>
              </w:rPr>
            </w:pPr>
            <w:r w:rsidRPr="00313A88">
              <w:rPr>
                <w:rFonts w:ascii="Arial" w:hAnsi="Arial"/>
                <w:szCs w:val="16"/>
              </w:rPr>
              <w:t>35%</w:t>
            </w:r>
          </w:p>
        </w:tc>
        <w:tc>
          <w:tcPr>
            <w:tcW w:w="733" w:type="pct"/>
          </w:tcPr>
          <w:p w14:paraId="4650BA30" w14:textId="77777777" w:rsidR="001D1D62" w:rsidRPr="008D4FD6" w:rsidRDefault="001D1D62" w:rsidP="001D1D62">
            <w:pPr>
              <w:pStyle w:val="WDTable"/>
              <w:jc w:val="center"/>
              <w:rPr>
                <w:rFonts w:ascii="Arial" w:hAnsi="Arial"/>
                <w:szCs w:val="16"/>
              </w:rPr>
            </w:pPr>
            <w:r w:rsidRPr="00313A88">
              <w:rPr>
                <w:rFonts w:ascii="Arial" w:hAnsi="Arial"/>
                <w:szCs w:val="16"/>
              </w:rPr>
              <w:t>14%</w:t>
            </w:r>
          </w:p>
        </w:tc>
        <w:tc>
          <w:tcPr>
            <w:tcW w:w="733" w:type="pct"/>
          </w:tcPr>
          <w:p w14:paraId="2203ACF0" w14:textId="77777777" w:rsidR="001D1D62" w:rsidRPr="008D4FD6" w:rsidRDefault="001D1D62" w:rsidP="001D1D62">
            <w:pPr>
              <w:pStyle w:val="WDTable"/>
              <w:jc w:val="center"/>
              <w:rPr>
                <w:rFonts w:ascii="Arial" w:hAnsi="Arial"/>
                <w:szCs w:val="16"/>
              </w:rPr>
            </w:pPr>
            <w:r w:rsidRPr="00313A88">
              <w:rPr>
                <w:rFonts w:ascii="Arial" w:hAnsi="Arial"/>
                <w:szCs w:val="16"/>
              </w:rPr>
              <w:t>44%</w:t>
            </w:r>
          </w:p>
        </w:tc>
        <w:tc>
          <w:tcPr>
            <w:tcW w:w="736" w:type="pct"/>
          </w:tcPr>
          <w:p w14:paraId="020E4371"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330ED867" w14:textId="77777777" w:rsidTr="00F628C9">
        <w:trPr>
          <w:trHeight w:val="367"/>
        </w:trPr>
        <w:tc>
          <w:tcPr>
            <w:tcW w:w="375" w:type="pct"/>
          </w:tcPr>
          <w:p w14:paraId="79F1405D" w14:textId="77777777" w:rsidR="001D1D62" w:rsidRPr="008D4FD6" w:rsidRDefault="001D1D62" w:rsidP="001D1D62">
            <w:pPr>
              <w:pStyle w:val="WDTable"/>
              <w:rPr>
                <w:rFonts w:ascii="Arial" w:hAnsi="Arial"/>
                <w:b/>
                <w:bCs/>
                <w:szCs w:val="16"/>
              </w:rPr>
            </w:pPr>
            <w:r w:rsidRPr="008D4FD6">
              <w:rPr>
                <w:rFonts w:ascii="Arial" w:hAnsi="Arial"/>
                <w:b/>
                <w:bCs/>
                <w:szCs w:val="16"/>
              </w:rPr>
              <w:t>41</w:t>
            </w:r>
          </w:p>
        </w:tc>
        <w:tc>
          <w:tcPr>
            <w:tcW w:w="795" w:type="pct"/>
          </w:tcPr>
          <w:p w14:paraId="373F31C9"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0E65CB8E"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723ED0C3"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6EDBC24C"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FB9C861"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15492B4D"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01C6F7D2" w14:textId="77777777" w:rsidTr="00F628C9">
        <w:trPr>
          <w:trHeight w:val="415"/>
        </w:trPr>
        <w:tc>
          <w:tcPr>
            <w:tcW w:w="375" w:type="pct"/>
          </w:tcPr>
          <w:p w14:paraId="5B90C06E" w14:textId="77777777" w:rsidR="001D1D62" w:rsidRPr="008D4FD6" w:rsidRDefault="001D1D62" w:rsidP="001D1D62">
            <w:pPr>
              <w:pStyle w:val="WDTable"/>
              <w:rPr>
                <w:rFonts w:ascii="Arial" w:hAnsi="Arial"/>
                <w:b/>
                <w:bCs/>
                <w:szCs w:val="16"/>
              </w:rPr>
            </w:pPr>
            <w:r w:rsidRPr="008D4FD6">
              <w:rPr>
                <w:rFonts w:ascii="Arial" w:hAnsi="Arial"/>
                <w:b/>
                <w:bCs/>
                <w:szCs w:val="16"/>
              </w:rPr>
              <w:t>42</w:t>
            </w:r>
          </w:p>
        </w:tc>
        <w:tc>
          <w:tcPr>
            <w:tcW w:w="795" w:type="pct"/>
          </w:tcPr>
          <w:p w14:paraId="5B333412"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566176E5"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741B1FA8"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4F9A6285"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0C27722"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6F6145FD"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2DDE9F43" w14:textId="77777777" w:rsidTr="00F628C9">
        <w:trPr>
          <w:trHeight w:val="415"/>
        </w:trPr>
        <w:tc>
          <w:tcPr>
            <w:tcW w:w="375" w:type="pct"/>
          </w:tcPr>
          <w:p w14:paraId="491DDEF9" w14:textId="77777777" w:rsidR="001D1D62" w:rsidRPr="008D4FD6" w:rsidRDefault="001D1D62" w:rsidP="001D1D62">
            <w:pPr>
              <w:pStyle w:val="WDTable"/>
              <w:rPr>
                <w:rFonts w:ascii="Arial" w:hAnsi="Arial"/>
                <w:b/>
                <w:bCs/>
                <w:szCs w:val="16"/>
              </w:rPr>
            </w:pPr>
            <w:r w:rsidRPr="008D4FD6">
              <w:rPr>
                <w:rFonts w:ascii="Arial" w:hAnsi="Arial"/>
                <w:b/>
                <w:bCs/>
                <w:szCs w:val="16"/>
              </w:rPr>
              <w:t>43</w:t>
            </w:r>
          </w:p>
        </w:tc>
        <w:tc>
          <w:tcPr>
            <w:tcW w:w="795" w:type="pct"/>
          </w:tcPr>
          <w:p w14:paraId="19FFCC54"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054E8324"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3009C0A4"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01300EC7"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2BB38870"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2186079C"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54496579" w14:textId="77777777" w:rsidTr="00F628C9">
        <w:trPr>
          <w:trHeight w:val="415"/>
        </w:trPr>
        <w:tc>
          <w:tcPr>
            <w:tcW w:w="375" w:type="pct"/>
          </w:tcPr>
          <w:p w14:paraId="50909648" w14:textId="77777777" w:rsidR="001D1D62" w:rsidRPr="008D4FD6" w:rsidRDefault="001D1D62" w:rsidP="001D1D62">
            <w:pPr>
              <w:pStyle w:val="WDTable"/>
              <w:rPr>
                <w:rFonts w:ascii="Arial" w:hAnsi="Arial"/>
                <w:b/>
                <w:bCs/>
                <w:szCs w:val="16"/>
              </w:rPr>
            </w:pPr>
            <w:r w:rsidRPr="008D4FD6">
              <w:rPr>
                <w:rFonts w:ascii="Arial" w:hAnsi="Arial"/>
                <w:b/>
                <w:bCs/>
                <w:szCs w:val="16"/>
              </w:rPr>
              <w:t>44</w:t>
            </w:r>
          </w:p>
        </w:tc>
        <w:tc>
          <w:tcPr>
            <w:tcW w:w="795" w:type="pct"/>
          </w:tcPr>
          <w:p w14:paraId="55E22E8B"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61207FAF"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36CF39B6"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46E5CC7D"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8E2BB49"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2D37E498"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22BE54E9" w14:textId="77777777" w:rsidTr="00F628C9">
        <w:trPr>
          <w:trHeight w:val="415"/>
        </w:trPr>
        <w:tc>
          <w:tcPr>
            <w:tcW w:w="375" w:type="pct"/>
          </w:tcPr>
          <w:p w14:paraId="1EC6AD06" w14:textId="77777777" w:rsidR="001D1D62" w:rsidRPr="008D4FD6" w:rsidRDefault="001D1D62" w:rsidP="001D1D62">
            <w:pPr>
              <w:pStyle w:val="WDTable"/>
              <w:rPr>
                <w:rFonts w:ascii="Arial" w:hAnsi="Arial"/>
                <w:b/>
                <w:bCs/>
                <w:szCs w:val="16"/>
              </w:rPr>
            </w:pPr>
            <w:r w:rsidRPr="008D4FD6">
              <w:rPr>
                <w:rFonts w:ascii="Arial" w:hAnsi="Arial"/>
                <w:b/>
                <w:bCs/>
                <w:szCs w:val="16"/>
              </w:rPr>
              <w:t>45</w:t>
            </w:r>
          </w:p>
        </w:tc>
        <w:tc>
          <w:tcPr>
            <w:tcW w:w="795" w:type="pct"/>
          </w:tcPr>
          <w:p w14:paraId="46E87F65"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606C12B7"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2D16EC32"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636FFB5A"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5A0A8695"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60D9E8A1"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6D423C05" w14:textId="77777777" w:rsidTr="00F628C9">
        <w:trPr>
          <w:trHeight w:val="415"/>
        </w:trPr>
        <w:tc>
          <w:tcPr>
            <w:tcW w:w="375" w:type="pct"/>
          </w:tcPr>
          <w:p w14:paraId="7ACC421D" w14:textId="77777777" w:rsidR="001D1D62" w:rsidRPr="008D4FD6" w:rsidRDefault="001D1D62" w:rsidP="001D1D62">
            <w:pPr>
              <w:pStyle w:val="WDTable"/>
              <w:rPr>
                <w:rFonts w:ascii="Arial" w:hAnsi="Arial"/>
                <w:b/>
                <w:bCs/>
                <w:szCs w:val="16"/>
              </w:rPr>
            </w:pPr>
            <w:r w:rsidRPr="008D4FD6">
              <w:rPr>
                <w:rFonts w:ascii="Arial" w:hAnsi="Arial"/>
                <w:b/>
                <w:bCs/>
                <w:szCs w:val="16"/>
              </w:rPr>
              <w:t>46</w:t>
            </w:r>
          </w:p>
        </w:tc>
        <w:tc>
          <w:tcPr>
            <w:tcW w:w="795" w:type="pct"/>
          </w:tcPr>
          <w:p w14:paraId="091139B7"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74DFD999"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4AABC4A8"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3AA44775"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4B5638F5"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45D3E698"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1B72100A" w14:textId="77777777" w:rsidTr="00F628C9">
        <w:trPr>
          <w:trHeight w:val="367"/>
        </w:trPr>
        <w:tc>
          <w:tcPr>
            <w:tcW w:w="375" w:type="pct"/>
          </w:tcPr>
          <w:p w14:paraId="21056DC0" w14:textId="77777777" w:rsidR="001D1D62" w:rsidRPr="008D4FD6" w:rsidRDefault="001D1D62" w:rsidP="001D1D62">
            <w:pPr>
              <w:pStyle w:val="WDTable"/>
              <w:rPr>
                <w:rFonts w:ascii="Arial" w:hAnsi="Arial"/>
                <w:b/>
                <w:bCs/>
                <w:szCs w:val="16"/>
              </w:rPr>
            </w:pPr>
            <w:r w:rsidRPr="008D4FD6">
              <w:rPr>
                <w:rFonts w:ascii="Arial" w:hAnsi="Arial"/>
                <w:b/>
                <w:bCs/>
                <w:szCs w:val="16"/>
              </w:rPr>
              <w:t>47</w:t>
            </w:r>
          </w:p>
        </w:tc>
        <w:tc>
          <w:tcPr>
            <w:tcW w:w="795" w:type="pct"/>
          </w:tcPr>
          <w:p w14:paraId="685021CF"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652DF1D7"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2EA3B7AC"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59CA10E8"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37F782CD"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2D61C93E"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704D1E9A" w14:textId="77777777" w:rsidTr="00F628C9">
        <w:trPr>
          <w:trHeight w:val="415"/>
        </w:trPr>
        <w:tc>
          <w:tcPr>
            <w:tcW w:w="375" w:type="pct"/>
          </w:tcPr>
          <w:p w14:paraId="01DE122C" w14:textId="77777777" w:rsidR="001D1D62" w:rsidRPr="008D4FD6" w:rsidRDefault="001D1D62" w:rsidP="001D1D62">
            <w:pPr>
              <w:pStyle w:val="WDTable"/>
              <w:rPr>
                <w:rFonts w:ascii="Arial" w:hAnsi="Arial"/>
                <w:b/>
                <w:bCs/>
                <w:szCs w:val="16"/>
              </w:rPr>
            </w:pPr>
            <w:r w:rsidRPr="008D4FD6">
              <w:rPr>
                <w:rFonts w:ascii="Arial" w:hAnsi="Arial"/>
                <w:b/>
                <w:bCs/>
                <w:szCs w:val="16"/>
              </w:rPr>
              <w:t>48</w:t>
            </w:r>
          </w:p>
        </w:tc>
        <w:tc>
          <w:tcPr>
            <w:tcW w:w="795" w:type="pct"/>
          </w:tcPr>
          <w:p w14:paraId="3F6BE0D9"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289DCDE3"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48F03AE8"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4310AE06"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1F0EA8D"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42632346"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22A3A5E6" w14:textId="77777777" w:rsidTr="00F628C9">
        <w:trPr>
          <w:trHeight w:val="415"/>
        </w:trPr>
        <w:tc>
          <w:tcPr>
            <w:tcW w:w="375" w:type="pct"/>
          </w:tcPr>
          <w:p w14:paraId="599BE28B" w14:textId="77777777" w:rsidR="001D1D62" w:rsidRPr="008D4FD6" w:rsidRDefault="001D1D62" w:rsidP="001D1D62">
            <w:pPr>
              <w:pStyle w:val="WDTable"/>
              <w:rPr>
                <w:rFonts w:ascii="Arial" w:hAnsi="Arial"/>
                <w:b/>
                <w:bCs/>
                <w:szCs w:val="16"/>
              </w:rPr>
            </w:pPr>
            <w:r w:rsidRPr="008D4FD6">
              <w:rPr>
                <w:rFonts w:ascii="Arial" w:hAnsi="Arial"/>
                <w:b/>
                <w:bCs/>
                <w:szCs w:val="16"/>
              </w:rPr>
              <w:t>49</w:t>
            </w:r>
          </w:p>
        </w:tc>
        <w:tc>
          <w:tcPr>
            <w:tcW w:w="795" w:type="pct"/>
          </w:tcPr>
          <w:p w14:paraId="4C4EDE37" w14:textId="77777777" w:rsidR="001D1D62" w:rsidRPr="008D4FD6" w:rsidRDefault="001D1D62" w:rsidP="001D1D62">
            <w:pPr>
              <w:pStyle w:val="WDTable"/>
              <w:jc w:val="center"/>
              <w:rPr>
                <w:rFonts w:ascii="Arial" w:hAnsi="Arial"/>
                <w:szCs w:val="16"/>
              </w:rPr>
            </w:pPr>
            <w:r w:rsidRPr="00313A88">
              <w:rPr>
                <w:rFonts w:ascii="Arial" w:hAnsi="Arial"/>
                <w:szCs w:val="16"/>
              </w:rPr>
              <w:t>27057</w:t>
            </w:r>
          </w:p>
        </w:tc>
        <w:tc>
          <w:tcPr>
            <w:tcW w:w="895" w:type="pct"/>
          </w:tcPr>
          <w:p w14:paraId="08AFB728" w14:textId="77777777" w:rsidR="001D1D62" w:rsidRPr="008D4FD6" w:rsidRDefault="001D1D62" w:rsidP="001D1D62">
            <w:pPr>
              <w:pStyle w:val="WDTable"/>
              <w:jc w:val="center"/>
              <w:rPr>
                <w:rFonts w:ascii="Arial" w:hAnsi="Arial"/>
                <w:szCs w:val="16"/>
              </w:rPr>
            </w:pPr>
            <w:r w:rsidRPr="00313A88">
              <w:rPr>
                <w:rFonts w:ascii="Arial" w:hAnsi="Arial"/>
                <w:szCs w:val="16"/>
              </w:rPr>
              <w:t>10%</w:t>
            </w:r>
          </w:p>
        </w:tc>
        <w:tc>
          <w:tcPr>
            <w:tcW w:w="733" w:type="pct"/>
          </w:tcPr>
          <w:p w14:paraId="58121E78" w14:textId="77777777" w:rsidR="001D1D62" w:rsidRPr="008D4FD6" w:rsidRDefault="001D1D62" w:rsidP="001D1D62">
            <w:pPr>
              <w:pStyle w:val="WDTable"/>
              <w:jc w:val="center"/>
              <w:rPr>
                <w:rFonts w:ascii="Arial" w:hAnsi="Arial"/>
                <w:szCs w:val="16"/>
              </w:rPr>
            </w:pPr>
            <w:r w:rsidRPr="00313A88">
              <w:rPr>
                <w:rFonts w:ascii="Arial" w:hAnsi="Arial"/>
                <w:szCs w:val="16"/>
              </w:rPr>
              <w:t>55%</w:t>
            </w:r>
          </w:p>
        </w:tc>
        <w:tc>
          <w:tcPr>
            <w:tcW w:w="733" w:type="pct"/>
          </w:tcPr>
          <w:p w14:paraId="4A27D07D" w14:textId="77777777" w:rsidR="001D1D62" w:rsidRPr="008D4FD6" w:rsidRDefault="001D1D62" w:rsidP="001D1D62">
            <w:pPr>
              <w:pStyle w:val="WDTable"/>
              <w:jc w:val="center"/>
              <w:rPr>
                <w:rFonts w:ascii="Arial" w:hAnsi="Arial"/>
                <w:szCs w:val="16"/>
              </w:rPr>
            </w:pPr>
            <w:r w:rsidRPr="00313A88">
              <w:rPr>
                <w:rFonts w:ascii="Arial" w:hAnsi="Arial"/>
                <w:szCs w:val="16"/>
              </w:rPr>
              <w:t>21%</w:t>
            </w:r>
          </w:p>
        </w:tc>
        <w:tc>
          <w:tcPr>
            <w:tcW w:w="733" w:type="pct"/>
          </w:tcPr>
          <w:p w14:paraId="74761EA7" w14:textId="77777777" w:rsidR="001D1D62" w:rsidRPr="008D4FD6" w:rsidRDefault="001D1D62" w:rsidP="001D1D62">
            <w:pPr>
              <w:pStyle w:val="WDTable"/>
              <w:jc w:val="center"/>
              <w:rPr>
                <w:rFonts w:ascii="Arial" w:hAnsi="Arial"/>
                <w:szCs w:val="16"/>
              </w:rPr>
            </w:pPr>
            <w:r w:rsidRPr="00313A88">
              <w:rPr>
                <w:rFonts w:ascii="Arial" w:hAnsi="Arial"/>
                <w:szCs w:val="16"/>
              </w:rPr>
              <w:t>13%</w:t>
            </w:r>
          </w:p>
        </w:tc>
        <w:tc>
          <w:tcPr>
            <w:tcW w:w="736" w:type="pct"/>
          </w:tcPr>
          <w:p w14:paraId="7282E54D" w14:textId="77777777" w:rsidR="001D1D62" w:rsidRPr="008D4FD6" w:rsidRDefault="001D1D62" w:rsidP="001D1D62">
            <w:pPr>
              <w:pStyle w:val="WDTable"/>
              <w:jc w:val="center"/>
              <w:rPr>
                <w:rFonts w:ascii="Arial" w:hAnsi="Arial"/>
                <w:szCs w:val="16"/>
              </w:rPr>
            </w:pPr>
            <w:r w:rsidRPr="00313A88">
              <w:rPr>
                <w:rFonts w:ascii="Arial" w:hAnsi="Arial"/>
                <w:szCs w:val="16"/>
              </w:rPr>
              <w:t>1%</w:t>
            </w:r>
          </w:p>
        </w:tc>
      </w:tr>
      <w:tr w:rsidR="00F628C9" w:rsidRPr="00313A88" w14:paraId="3763B7F4" w14:textId="77777777" w:rsidTr="00F628C9">
        <w:trPr>
          <w:trHeight w:val="415"/>
        </w:trPr>
        <w:tc>
          <w:tcPr>
            <w:tcW w:w="375" w:type="pct"/>
          </w:tcPr>
          <w:p w14:paraId="7B2023D2" w14:textId="77777777" w:rsidR="001D1D62" w:rsidRPr="008D4FD6" w:rsidRDefault="001D1D62" w:rsidP="001D1D62">
            <w:pPr>
              <w:pStyle w:val="WDTable"/>
              <w:rPr>
                <w:rFonts w:ascii="Arial" w:hAnsi="Arial"/>
                <w:b/>
                <w:bCs/>
                <w:szCs w:val="16"/>
              </w:rPr>
            </w:pPr>
            <w:r w:rsidRPr="008D4FD6">
              <w:rPr>
                <w:rFonts w:ascii="Arial" w:hAnsi="Arial"/>
                <w:b/>
                <w:bCs/>
                <w:szCs w:val="16"/>
              </w:rPr>
              <w:t>50</w:t>
            </w:r>
          </w:p>
        </w:tc>
        <w:tc>
          <w:tcPr>
            <w:tcW w:w="795" w:type="pct"/>
          </w:tcPr>
          <w:p w14:paraId="1B0B2321" w14:textId="77777777" w:rsidR="001D1D62" w:rsidRPr="008D4FD6" w:rsidRDefault="001D1D62" w:rsidP="001D1D62">
            <w:pPr>
              <w:pStyle w:val="WDTable"/>
              <w:jc w:val="center"/>
              <w:rPr>
                <w:rFonts w:ascii="Arial" w:hAnsi="Arial"/>
                <w:szCs w:val="16"/>
              </w:rPr>
            </w:pPr>
            <w:r w:rsidRPr="00313A88">
              <w:rPr>
                <w:rFonts w:ascii="Arial" w:hAnsi="Arial"/>
                <w:szCs w:val="16"/>
              </w:rPr>
              <w:t>38679</w:t>
            </w:r>
          </w:p>
        </w:tc>
        <w:tc>
          <w:tcPr>
            <w:tcW w:w="895" w:type="pct"/>
          </w:tcPr>
          <w:p w14:paraId="154F7BF0"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3" w:type="pct"/>
          </w:tcPr>
          <w:p w14:paraId="25525C96" w14:textId="77777777" w:rsidR="001D1D62" w:rsidRPr="008D4FD6" w:rsidRDefault="001D1D62" w:rsidP="001D1D62">
            <w:pPr>
              <w:pStyle w:val="WDTable"/>
              <w:jc w:val="center"/>
              <w:rPr>
                <w:rFonts w:ascii="Arial" w:hAnsi="Arial"/>
                <w:szCs w:val="16"/>
              </w:rPr>
            </w:pPr>
            <w:r w:rsidRPr="00313A88">
              <w:rPr>
                <w:rFonts w:ascii="Arial" w:hAnsi="Arial"/>
                <w:szCs w:val="16"/>
              </w:rPr>
              <w:t>48%</w:t>
            </w:r>
          </w:p>
        </w:tc>
        <w:tc>
          <w:tcPr>
            <w:tcW w:w="733" w:type="pct"/>
          </w:tcPr>
          <w:p w14:paraId="63B6BB62" w14:textId="77777777" w:rsidR="001D1D62" w:rsidRPr="008D4FD6" w:rsidRDefault="001D1D62" w:rsidP="001D1D62">
            <w:pPr>
              <w:pStyle w:val="WDTable"/>
              <w:jc w:val="center"/>
              <w:rPr>
                <w:rFonts w:ascii="Arial" w:hAnsi="Arial"/>
                <w:szCs w:val="16"/>
              </w:rPr>
            </w:pPr>
            <w:r w:rsidRPr="00313A88">
              <w:rPr>
                <w:rFonts w:ascii="Arial" w:hAnsi="Arial"/>
                <w:szCs w:val="16"/>
              </w:rPr>
              <w:t>33%</w:t>
            </w:r>
          </w:p>
        </w:tc>
        <w:tc>
          <w:tcPr>
            <w:tcW w:w="733" w:type="pct"/>
          </w:tcPr>
          <w:p w14:paraId="743F9715"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6" w:type="pct"/>
          </w:tcPr>
          <w:p w14:paraId="469403D4"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4D7FED5D" w14:textId="77777777" w:rsidTr="00F628C9">
        <w:trPr>
          <w:trHeight w:val="415"/>
        </w:trPr>
        <w:tc>
          <w:tcPr>
            <w:tcW w:w="375" w:type="pct"/>
          </w:tcPr>
          <w:p w14:paraId="0794E09D" w14:textId="77777777" w:rsidR="001D1D62" w:rsidRPr="008D4FD6" w:rsidRDefault="001D1D62" w:rsidP="001D1D62">
            <w:pPr>
              <w:pStyle w:val="WDTable"/>
              <w:rPr>
                <w:rFonts w:ascii="Arial" w:hAnsi="Arial"/>
                <w:b/>
                <w:bCs/>
                <w:szCs w:val="16"/>
              </w:rPr>
            </w:pPr>
            <w:r w:rsidRPr="008D4FD6">
              <w:rPr>
                <w:rFonts w:ascii="Arial" w:hAnsi="Arial"/>
                <w:b/>
                <w:bCs/>
                <w:szCs w:val="16"/>
              </w:rPr>
              <w:t>51</w:t>
            </w:r>
          </w:p>
        </w:tc>
        <w:tc>
          <w:tcPr>
            <w:tcW w:w="795" w:type="pct"/>
          </w:tcPr>
          <w:p w14:paraId="757999C2" w14:textId="77777777" w:rsidR="001D1D62" w:rsidRPr="008D4FD6" w:rsidRDefault="001D1D62" w:rsidP="001D1D62">
            <w:pPr>
              <w:pStyle w:val="WDTable"/>
              <w:jc w:val="center"/>
              <w:rPr>
                <w:rFonts w:ascii="Arial" w:hAnsi="Arial"/>
                <w:szCs w:val="16"/>
              </w:rPr>
            </w:pPr>
            <w:r w:rsidRPr="00313A88">
              <w:rPr>
                <w:rFonts w:ascii="Arial" w:hAnsi="Arial"/>
                <w:szCs w:val="16"/>
              </w:rPr>
              <w:t>38679</w:t>
            </w:r>
          </w:p>
        </w:tc>
        <w:tc>
          <w:tcPr>
            <w:tcW w:w="895" w:type="pct"/>
          </w:tcPr>
          <w:p w14:paraId="550CA68E"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3" w:type="pct"/>
          </w:tcPr>
          <w:p w14:paraId="615E71D2" w14:textId="77777777" w:rsidR="001D1D62" w:rsidRPr="008D4FD6" w:rsidRDefault="001D1D62" w:rsidP="001D1D62">
            <w:pPr>
              <w:pStyle w:val="WDTable"/>
              <w:jc w:val="center"/>
              <w:rPr>
                <w:rFonts w:ascii="Arial" w:hAnsi="Arial"/>
                <w:szCs w:val="16"/>
              </w:rPr>
            </w:pPr>
            <w:r w:rsidRPr="00313A88">
              <w:rPr>
                <w:rFonts w:ascii="Arial" w:hAnsi="Arial"/>
                <w:szCs w:val="16"/>
              </w:rPr>
              <w:t>48%</w:t>
            </w:r>
          </w:p>
        </w:tc>
        <w:tc>
          <w:tcPr>
            <w:tcW w:w="733" w:type="pct"/>
          </w:tcPr>
          <w:p w14:paraId="7F417621" w14:textId="77777777" w:rsidR="001D1D62" w:rsidRPr="008D4FD6" w:rsidRDefault="001D1D62" w:rsidP="001D1D62">
            <w:pPr>
              <w:pStyle w:val="WDTable"/>
              <w:jc w:val="center"/>
              <w:rPr>
                <w:rFonts w:ascii="Arial" w:hAnsi="Arial"/>
                <w:szCs w:val="16"/>
              </w:rPr>
            </w:pPr>
            <w:r w:rsidRPr="00313A88">
              <w:rPr>
                <w:rFonts w:ascii="Arial" w:hAnsi="Arial"/>
                <w:szCs w:val="16"/>
              </w:rPr>
              <w:t>33%</w:t>
            </w:r>
          </w:p>
        </w:tc>
        <w:tc>
          <w:tcPr>
            <w:tcW w:w="733" w:type="pct"/>
          </w:tcPr>
          <w:p w14:paraId="0D5DBEF6"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6" w:type="pct"/>
          </w:tcPr>
          <w:p w14:paraId="6073974A"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748E06FE" w14:textId="77777777" w:rsidTr="00F628C9">
        <w:trPr>
          <w:trHeight w:val="415"/>
        </w:trPr>
        <w:tc>
          <w:tcPr>
            <w:tcW w:w="375" w:type="pct"/>
          </w:tcPr>
          <w:p w14:paraId="3FC1EFD0" w14:textId="77777777" w:rsidR="001D1D62" w:rsidRPr="008D4FD6" w:rsidRDefault="001D1D62" w:rsidP="001D1D62">
            <w:pPr>
              <w:pStyle w:val="WDTable"/>
              <w:rPr>
                <w:rFonts w:ascii="Arial" w:hAnsi="Arial"/>
                <w:b/>
                <w:bCs/>
                <w:szCs w:val="16"/>
              </w:rPr>
            </w:pPr>
            <w:r w:rsidRPr="008D4FD6">
              <w:rPr>
                <w:rFonts w:ascii="Arial" w:hAnsi="Arial"/>
                <w:b/>
                <w:bCs/>
                <w:szCs w:val="16"/>
              </w:rPr>
              <w:t>52</w:t>
            </w:r>
          </w:p>
        </w:tc>
        <w:tc>
          <w:tcPr>
            <w:tcW w:w="795" w:type="pct"/>
          </w:tcPr>
          <w:p w14:paraId="0E19CF0A" w14:textId="77777777" w:rsidR="001D1D62" w:rsidRPr="008D4FD6" w:rsidRDefault="001D1D62" w:rsidP="001D1D62">
            <w:pPr>
              <w:pStyle w:val="WDTable"/>
              <w:jc w:val="center"/>
              <w:rPr>
                <w:rFonts w:ascii="Arial" w:hAnsi="Arial"/>
                <w:szCs w:val="16"/>
              </w:rPr>
            </w:pPr>
            <w:r w:rsidRPr="00313A88">
              <w:rPr>
                <w:rFonts w:ascii="Arial" w:hAnsi="Arial"/>
                <w:szCs w:val="16"/>
              </w:rPr>
              <w:t>38679</w:t>
            </w:r>
          </w:p>
        </w:tc>
        <w:tc>
          <w:tcPr>
            <w:tcW w:w="895" w:type="pct"/>
          </w:tcPr>
          <w:p w14:paraId="0F286942"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3" w:type="pct"/>
          </w:tcPr>
          <w:p w14:paraId="1C5ACC6A" w14:textId="77777777" w:rsidR="001D1D62" w:rsidRPr="008D4FD6" w:rsidRDefault="001D1D62" w:rsidP="001D1D62">
            <w:pPr>
              <w:pStyle w:val="WDTable"/>
              <w:jc w:val="center"/>
              <w:rPr>
                <w:rFonts w:ascii="Arial" w:hAnsi="Arial"/>
                <w:szCs w:val="16"/>
              </w:rPr>
            </w:pPr>
            <w:r w:rsidRPr="00313A88">
              <w:rPr>
                <w:rFonts w:ascii="Arial" w:hAnsi="Arial"/>
                <w:szCs w:val="16"/>
              </w:rPr>
              <w:t>48%</w:t>
            </w:r>
          </w:p>
        </w:tc>
        <w:tc>
          <w:tcPr>
            <w:tcW w:w="733" w:type="pct"/>
          </w:tcPr>
          <w:p w14:paraId="6260C444" w14:textId="77777777" w:rsidR="001D1D62" w:rsidRPr="008D4FD6" w:rsidRDefault="001D1D62" w:rsidP="001D1D62">
            <w:pPr>
              <w:pStyle w:val="WDTable"/>
              <w:jc w:val="center"/>
              <w:rPr>
                <w:rFonts w:ascii="Arial" w:hAnsi="Arial"/>
                <w:szCs w:val="16"/>
              </w:rPr>
            </w:pPr>
            <w:r w:rsidRPr="00313A88">
              <w:rPr>
                <w:rFonts w:ascii="Arial" w:hAnsi="Arial"/>
                <w:szCs w:val="16"/>
              </w:rPr>
              <w:t>33%</w:t>
            </w:r>
          </w:p>
        </w:tc>
        <w:tc>
          <w:tcPr>
            <w:tcW w:w="733" w:type="pct"/>
          </w:tcPr>
          <w:p w14:paraId="355642AA" w14:textId="77777777" w:rsidR="001D1D62" w:rsidRPr="008D4FD6" w:rsidRDefault="001D1D62" w:rsidP="001D1D62">
            <w:pPr>
              <w:pStyle w:val="WDTable"/>
              <w:jc w:val="center"/>
              <w:rPr>
                <w:rFonts w:ascii="Arial" w:hAnsi="Arial"/>
                <w:szCs w:val="16"/>
              </w:rPr>
            </w:pPr>
            <w:r w:rsidRPr="00313A88">
              <w:rPr>
                <w:rFonts w:ascii="Arial" w:hAnsi="Arial"/>
                <w:szCs w:val="16"/>
              </w:rPr>
              <w:t>9%</w:t>
            </w:r>
          </w:p>
        </w:tc>
        <w:tc>
          <w:tcPr>
            <w:tcW w:w="736" w:type="pct"/>
          </w:tcPr>
          <w:p w14:paraId="4948450E"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0452128C" w14:textId="77777777" w:rsidTr="00F628C9">
        <w:trPr>
          <w:trHeight w:val="367"/>
        </w:trPr>
        <w:tc>
          <w:tcPr>
            <w:tcW w:w="375" w:type="pct"/>
          </w:tcPr>
          <w:p w14:paraId="07AF4779" w14:textId="77777777" w:rsidR="001D1D62" w:rsidRPr="008D4FD6" w:rsidRDefault="001D1D62" w:rsidP="001D1D62">
            <w:pPr>
              <w:pStyle w:val="WDTable"/>
              <w:rPr>
                <w:rFonts w:ascii="Arial" w:hAnsi="Arial"/>
                <w:b/>
                <w:bCs/>
                <w:szCs w:val="16"/>
              </w:rPr>
            </w:pPr>
            <w:r w:rsidRPr="008D4FD6">
              <w:rPr>
                <w:rFonts w:ascii="Arial" w:hAnsi="Arial"/>
                <w:b/>
                <w:bCs/>
                <w:szCs w:val="16"/>
              </w:rPr>
              <w:t>53</w:t>
            </w:r>
          </w:p>
        </w:tc>
        <w:tc>
          <w:tcPr>
            <w:tcW w:w="795" w:type="pct"/>
          </w:tcPr>
          <w:p w14:paraId="6A55908C" w14:textId="77777777" w:rsidR="001D1D62" w:rsidRPr="008D4FD6" w:rsidRDefault="001D1D62" w:rsidP="001D1D62">
            <w:pPr>
              <w:pStyle w:val="WDTable"/>
              <w:jc w:val="center"/>
              <w:rPr>
                <w:rFonts w:ascii="Arial" w:hAnsi="Arial"/>
                <w:szCs w:val="16"/>
              </w:rPr>
            </w:pPr>
            <w:r w:rsidRPr="00313A88">
              <w:rPr>
                <w:rFonts w:ascii="Arial" w:hAnsi="Arial"/>
                <w:szCs w:val="16"/>
              </w:rPr>
              <w:t>38674</w:t>
            </w:r>
          </w:p>
        </w:tc>
        <w:tc>
          <w:tcPr>
            <w:tcW w:w="895" w:type="pct"/>
          </w:tcPr>
          <w:p w14:paraId="6F972F69"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3" w:type="pct"/>
          </w:tcPr>
          <w:p w14:paraId="1602C635" w14:textId="77777777" w:rsidR="001D1D62" w:rsidRPr="008D4FD6" w:rsidRDefault="001D1D62" w:rsidP="001D1D62">
            <w:pPr>
              <w:pStyle w:val="WDTable"/>
              <w:jc w:val="center"/>
              <w:rPr>
                <w:rFonts w:ascii="Arial" w:hAnsi="Arial"/>
                <w:szCs w:val="16"/>
              </w:rPr>
            </w:pPr>
            <w:r w:rsidRPr="00313A88">
              <w:rPr>
                <w:rFonts w:ascii="Arial" w:hAnsi="Arial"/>
                <w:szCs w:val="16"/>
              </w:rPr>
              <w:t>48%</w:t>
            </w:r>
          </w:p>
        </w:tc>
        <w:tc>
          <w:tcPr>
            <w:tcW w:w="733" w:type="pct"/>
          </w:tcPr>
          <w:p w14:paraId="037AAADC" w14:textId="77777777" w:rsidR="001D1D62" w:rsidRPr="008D4FD6" w:rsidRDefault="001D1D62" w:rsidP="001D1D62">
            <w:pPr>
              <w:pStyle w:val="WDTable"/>
              <w:jc w:val="center"/>
              <w:rPr>
                <w:rFonts w:ascii="Arial" w:hAnsi="Arial"/>
                <w:szCs w:val="16"/>
              </w:rPr>
            </w:pPr>
            <w:r w:rsidRPr="00313A88">
              <w:rPr>
                <w:rFonts w:ascii="Arial" w:hAnsi="Arial"/>
                <w:szCs w:val="16"/>
              </w:rPr>
              <w:t>34%</w:t>
            </w:r>
          </w:p>
        </w:tc>
        <w:tc>
          <w:tcPr>
            <w:tcW w:w="733" w:type="pct"/>
          </w:tcPr>
          <w:p w14:paraId="13F977F7"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6" w:type="pct"/>
          </w:tcPr>
          <w:p w14:paraId="647C017D"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46A1018A" w14:textId="77777777" w:rsidTr="00F628C9">
        <w:trPr>
          <w:trHeight w:val="415"/>
        </w:trPr>
        <w:tc>
          <w:tcPr>
            <w:tcW w:w="375" w:type="pct"/>
          </w:tcPr>
          <w:p w14:paraId="5B9E3B2E" w14:textId="77777777" w:rsidR="001D1D62" w:rsidRPr="008D4FD6" w:rsidRDefault="001D1D62" w:rsidP="001D1D62">
            <w:pPr>
              <w:pStyle w:val="WDTable"/>
              <w:rPr>
                <w:rFonts w:ascii="Arial" w:hAnsi="Arial"/>
                <w:b/>
                <w:bCs/>
                <w:szCs w:val="16"/>
              </w:rPr>
            </w:pPr>
            <w:r w:rsidRPr="008D4FD6">
              <w:rPr>
                <w:rFonts w:ascii="Arial" w:hAnsi="Arial"/>
                <w:b/>
                <w:bCs/>
                <w:szCs w:val="16"/>
              </w:rPr>
              <w:t>54</w:t>
            </w:r>
          </w:p>
        </w:tc>
        <w:tc>
          <w:tcPr>
            <w:tcW w:w="795" w:type="pct"/>
          </w:tcPr>
          <w:p w14:paraId="605147FF" w14:textId="77777777" w:rsidR="001D1D62" w:rsidRPr="008D4FD6" w:rsidRDefault="001D1D62" w:rsidP="001D1D62">
            <w:pPr>
              <w:pStyle w:val="WDTable"/>
              <w:jc w:val="center"/>
              <w:rPr>
                <w:rFonts w:ascii="Arial" w:hAnsi="Arial"/>
                <w:szCs w:val="16"/>
              </w:rPr>
            </w:pPr>
            <w:r w:rsidRPr="00313A88">
              <w:rPr>
                <w:rFonts w:ascii="Arial" w:hAnsi="Arial"/>
                <w:szCs w:val="16"/>
              </w:rPr>
              <w:t>38674</w:t>
            </w:r>
          </w:p>
        </w:tc>
        <w:tc>
          <w:tcPr>
            <w:tcW w:w="895" w:type="pct"/>
          </w:tcPr>
          <w:p w14:paraId="2943FE3F"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3" w:type="pct"/>
          </w:tcPr>
          <w:p w14:paraId="307D6CFC" w14:textId="77777777" w:rsidR="001D1D62" w:rsidRPr="008D4FD6" w:rsidRDefault="001D1D62" w:rsidP="001D1D62">
            <w:pPr>
              <w:pStyle w:val="WDTable"/>
              <w:jc w:val="center"/>
              <w:rPr>
                <w:rFonts w:ascii="Arial" w:hAnsi="Arial"/>
                <w:szCs w:val="16"/>
              </w:rPr>
            </w:pPr>
            <w:r w:rsidRPr="00313A88">
              <w:rPr>
                <w:rFonts w:ascii="Arial" w:hAnsi="Arial"/>
                <w:szCs w:val="16"/>
              </w:rPr>
              <w:t>48%</w:t>
            </w:r>
          </w:p>
        </w:tc>
        <w:tc>
          <w:tcPr>
            <w:tcW w:w="733" w:type="pct"/>
          </w:tcPr>
          <w:p w14:paraId="56CADEEE" w14:textId="77777777" w:rsidR="001D1D62" w:rsidRPr="008D4FD6" w:rsidRDefault="001D1D62" w:rsidP="001D1D62">
            <w:pPr>
              <w:pStyle w:val="WDTable"/>
              <w:jc w:val="center"/>
              <w:rPr>
                <w:rFonts w:ascii="Arial" w:hAnsi="Arial"/>
                <w:szCs w:val="16"/>
              </w:rPr>
            </w:pPr>
            <w:r w:rsidRPr="00313A88">
              <w:rPr>
                <w:rFonts w:ascii="Arial" w:hAnsi="Arial"/>
                <w:szCs w:val="16"/>
              </w:rPr>
              <w:t>34%</w:t>
            </w:r>
          </w:p>
        </w:tc>
        <w:tc>
          <w:tcPr>
            <w:tcW w:w="733" w:type="pct"/>
          </w:tcPr>
          <w:p w14:paraId="3FD73311"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6" w:type="pct"/>
          </w:tcPr>
          <w:p w14:paraId="3DCEEE84"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54D65829" w14:textId="77777777" w:rsidTr="00F628C9">
        <w:trPr>
          <w:trHeight w:val="415"/>
        </w:trPr>
        <w:tc>
          <w:tcPr>
            <w:tcW w:w="375" w:type="pct"/>
          </w:tcPr>
          <w:p w14:paraId="29C4DED4" w14:textId="77777777" w:rsidR="001D1D62" w:rsidRPr="008D4FD6" w:rsidRDefault="001D1D62" w:rsidP="001D1D62">
            <w:pPr>
              <w:pStyle w:val="WDTable"/>
              <w:rPr>
                <w:rFonts w:ascii="Arial" w:hAnsi="Arial"/>
                <w:b/>
                <w:bCs/>
                <w:szCs w:val="16"/>
              </w:rPr>
            </w:pPr>
            <w:r w:rsidRPr="008D4FD6">
              <w:rPr>
                <w:rFonts w:ascii="Arial" w:hAnsi="Arial"/>
                <w:b/>
                <w:bCs/>
                <w:szCs w:val="16"/>
              </w:rPr>
              <w:t>55</w:t>
            </w:r>
          </w:p>
        </w:tc>
        <w:tc>
          <w:tcPr>
            <w:tcW w:w="795" w:type="pct"/>
          </w:tcPr>
          <w:p w14:paraId="00A540BD" w14:textId="77777777" w:rsidR="001D1D62" w:rsidRPr="008D4FD6" w:rsidRDefault="001D1D62" w:rsidP="001D1D62">
            <w:pPr>
              <w:pStyle w:val="WDTable"/>
              <w:jc w:val="center"/>
              <w:rPr>
                <w:rFonts w:ascii="Arial" w:hAnsi="Arial"/>
                <w:szCs w:val="16"/>
              </w:rPr>
            </w:pPr>
            <w:r w:rsidRPr="00313A88">
              <w:rPr>
                <w:rFonts w:ascii="Arial" w:hAnsi="Arial"/>
                <w:szCs w:val="16"/>
              </w:rPr>
              <w:t>38674</w:t>
            </w:r>
          </w:p>
        </w:tc>
        <w:tc>
          <w:tcPr>
            <w:tcW w:w="895" w:type="pct"/>
          </w:tcPr>
          <w:p w14:paraId="5EB13E58"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3" w:type="pct"/>
          </w:tcPr>
          <w:p w14:paraId="50B18BD6" w14:textId="77777777" w:rsidR="001D1D62" w:rsidRPr="008D4FD6" w:rsidRDefault="001D1D62" w:rsidP="001D1D62">
            <w:pPr>
              <w:pStyle w:val="WDTable"/>
              <w:jc w:val="center"/>
              <w:rPr>
                <w:rFonts w:ascii="Arial" w:hAnsi="Arial"/>
                <w:szCs w:val="16"/>
              </w:rPr>
            </w:pPr>
            <w:r w:rsidRPr="00313A88">
              <w:rPr>
                <w:rFonts w:ascii="Arial" w:hAnsi="Arial"/>
                <w:szCs w:val="16"/>
              </w:rPr>
              <w:t>48%</w:t>
            </w:r>
          </w:p>
        </w:tc>
        <w:tc>
          <w:tcPr>
            <w:tcW w:w="733" w:type="pct"/>
          </w:tcPr>
          <w:p w14:paraId="464E7C30" w14:textId="77777777" w:rsidR="001D1D62" w:rsidRPr="008D4FD6" w:rsidRDefault="001D1D62" w:rsidP="001D1D62">
            <w:pPr>
              <w:pStyle w:val="WDTable"/>
              <w:jc w:val="center"/>
              <w:rPr>
                <w:rFonts w:ascii="Arial" w:hAnsi="Arial"/>
                <w:szCs w:val="16"/>
              </w:rPr>
            </w:pPr>
            <w:r w:rsidRPr="00313A88">
              <w:rPr>
                <w:rFonts w:ascii="Arial" w:hAnsi="Arial"/>
                <w:szCs w:val="16"/>
              </w:rPr>
              <w:t>34%</w:t>
            </w:r>
          </w:p>
        </w:tc>
        <w:tc>
          <w:tcPr>
            <w:tcW w:w="733" w:type="pct"/>
          </w:tcPr>
          <w:p w14:paraId="4BFF2969"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6" w:type="pct"/>
          </w:tcPr>
          <w:p w14:paraId="16E4712C"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r w:rsidR="00F628C9" w:rsidRPr="00313A88" w14:paraId="4D0E5F72" w14:textId="77777777" w:rsidTr="00F628C9">
        <w:trPr>
          <w:trHeight w:val="367"/>
        </w:trPr>
        <w:tc>
          <w:tcPr>
            <w:tcW w:w="375" w:type="pct"/>
          </w:tcPr>
          <w:p w14:paraId="3E00F90F" w14:textId="77777777" w:rsidR="001D1D62" w:rsidRPr="008D4FD6" w:rsidRDefault="001D1D62" w:rsidP="001D1D62">
            <w:pPr>
              <w:pStyle w:val="WDTable"/>
              <w:rPr>
                <w:rFonts w:ascii="Arial" w:hAnsi="Arial"/>
                <w:b/>
                <w:bCs/>
                <w:szCs w:val="16"/>
              </w:rPr>
            </w:pPr>
            <w:r w:rsidRPr="008D4FD6">
              <w:rPr>
                <w:rFonts w:ascii="Arial" w:hAnsi="Arial"/>
                <w:b/>
                <w:bCs/>
                <w:szCs w:val="16"/>
              </w:rPr>
              <w:t>56</w:t>
            </w:r>
          </w:p>
        </w:tc>
        <w:tc>
          <w:tcPr>
            <w:tcW w:w="795" w:type="pct"/>
          </w:tcPr>
          <w:p w14:paraId="465F77F6" w14:textId="77777777" w:rsidR="001D1D62" w:rsidRPr="008D4FD6" w:rsidRDefault="001D1D62" w:rsidP="001D1D62">
            <w:pPr>
              <w:pStyle w:val="WDTable"/>
              <w:jc w:val="center"/>
              <w:rPr>
                <w:rFonts w:ascii="Arial" w:hAnsi="Arial"/>
                <w:szCs w:val="16"/>
              </w:rPr>
            </w:pPr>
            <w:r w:rsidRPr="00313A88">
              <w:rPr>
                <w:rFonts w:ascii="Arial" w:hAnsi="Arial"/>
                <w:szCs w:val="16"/>
              </w:rPr>
              <w:t>38674</w:t>
            </w:r>
          </w:p>
        </w:tc>
        <w:tc>
          <w:tcPr>
            <w:tcW w:w="895" w:type="pct"/>
          </w:tcPr>
          <w:p w14:paraId="5789E518"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3" w:type="pct"/>
          </w:tcPr>
          <w:p w14:paraId="6026A38E" w14:textId="77777777" w:rsidR="001D1D62" w:rsidRPr="008D4FD6" w:rsidRDefault="001D1D62" w:rsidP="001D1D62">
            <w:pPr>
              <w:pStyle w:val="WDTable"/>
              <w:jc w:val="center"/>
              <w:rPr>
                <w:rFonts w:ascii="Arial" w:hAnsi="Arial"/>
                <w:szCs w:val="16"/>
              </w:rPr>
            </w:pPr>
            <w:r w:rsidRPr="00313A88">
              <w:rPr>
                <w:rFonts w:ascii="Arial" w:hAnsi="Arial"/>
                <w:szCs w:val="16"/>
              </w:rPr>
              <w:t>48%</w:t>
            </w:r>
          </w:p>
        </w:tc>
        <w:tc>
          <w:tcPr>
            <w:tcW w:w="733" w:type="pct"/>
          </w:tcPr>
          <w:p w14:paraId="455D769F" w14:textId="77777777" w:rsidR="001D1D62" w:rsidRPr="008D4FD6" w:rsidRDefault="001D1D62" w:rsidP="001D1D62">
            <w:pPr>
              <w:pStyle w:val="WDTable"/>
              <w:jc w:val="center"/>
              <w:rPr>
                <w:rFonts w:ascii="Arial" w:hAnsi="Arial"/>
                <w:szCs w:val="16"/>
              </w:rPr>
            </w:pPr>
            <w:r w:rsidRPr="00313A88">
              <w:rPr>
                <w:rFonts w:ascii="Arial" w:hAnsi="Arial"/>
                <w:szCs w:val="16"/>
              </w:rPr>
              <w:t>34%</w:t>
            </w:r>
          </w:p>
        </w:tc>
        <w:tc>
          <w:tcPr>
            <w:tcW w:w="733" w:type="pct"/>
          </w:tcPr>
          <w:p w14:paraId="2D9C8B27" w14:textId="77777777" w:rsidR="001D1D62" w:rsidRPr="008D4FD6" w:rsidRDefault="001D1D62" w:rsidP="001D1D62">
            <w:pPr>
              <w:pStyle w:val="WDTable"/>
              <w:jc w:val="center"/>
              <w:rPr>
                <w:rFonts w:ascii="Arial" w:hAnsi="Arial"/>
                <w:szCs w:val="16"/>
              </w:rPr>
            </w:pPr>
            <w:r w:rsidRPr="00313A88">
              <w:rPr>
                <w:rFonts w:ascii="Arial" w:hAnsi="Arial"/>
                <w:szCs w:val="16"/>
              </w:rPr>
              <w:t>8%</w:t>
            </w:r>
          </w:p>
        </w:tc>
        <w:tc>
          <w:tcPr>
            <w:tcW w:w="736" w:type="pct"/>
          </w:tcPr>
          <w:p w14:paraId="69932564" w14:textId="77777777" w:rsidR="001D1D62" w:rsidRPr="008D4FD6" w:rsidRDefault="001D1D62" w:rsidP="001D1D62">
            <w:pPr>
              <w:pStyle w:val="WDTable"/>
              <w:jc w:val="center"/>
              <w:rPr>
                <w:rFonts w:ascii="Arial" w:hAnsi="Arial"/>
                <w:szCs w:val="16"/>
              </w:rPr>
            </w:pPr>
            <w:r w:rsidRPr="00313A88">
              <w:rPr>
                <w:rFonts w:ascii="Arial" w:hAnsi="Arial"/>
                <w:szCs w:val="16"/>
              </w:rPr>
              <w:t>2%</w:t>
            </w:r>
          </w:p>
        </w:tc>
      </w:tr>
    </w:tbl>
    <w:p w14:paraId="174E4632" w14:textId="77777777" w:rsidR="00492BC2" w:rsidRDefault="00492BC2" w:rsidP="009C2EA7">
      <w:pPr>
        <w:spacing w:line="360" w:lineRule="auto"/>
        <w:rPr>
          <w:sz w:val="24"/>
        </w:rPr>
      </w:pPr>
    </w:p>
    <w:p w14:paraId="0CF10210" w14:textId="77777777" w:rsidR="00F628C9" w:rsidRDefault="00F628C9" w:rsidP="00313A88">
      <w:pPr>
        <w:spacing w:line="360" w:lineRule="auto"/>
        <w:rPr>
          <w:sz w:val="24"/>
        </w:rPr>
      </w:pPr>
    </w:p>
    <w:p w14:paraId="42113C3D" w14:textId="77777777" w:rsidR="00F628C9" w:rsidRDefault="00F628C9" w:rsidP="00313A88">
      <w:pPr>
        <w:spacing w:line="360" w:lineRule="auto"/>
        <w:rPr>
          <w:sz w:val="24"/>
        </w:rPr>
      </w:pPr>
    </w:p>
    <w:p w14:paraId="1060F4F2" w14:textId="77777777" w:rsidR="00F628C9" w:rsidRDefault="00F628C9" w:rsidP="00313A88">
      <w:pPr>
        <w:spacing w:line="360" w:lineRule="auto"/>
        <w:rPr>
          <w:sz w:val="24"/>
        </w:rPr>
      </w:pPr>
    </w:p>
    <w:p w14:paraId="3CDE9C7C" w14:textId="77777777" w:rsidR="00F628C9" w:rsidRDefault="00F628C9" w:rsidP="00313A88">
      <w:pPr>
        <w:spacing w:line="360" w:lineRule="auto"/>
        <w:rPr>
          <w:sz w:val="24"/>
        </w:rPr>
      </w:pPr>
    </w:p>
    <w:p w14:paraId="255E651C" w14:textId="77777777" w:rsidR="00F628C9" w:rsidRDefault="00F628C9" w:rsidP="00313A88">
      <w:pPr>
        <w:spacing w:line="360" w:lineRule="auto"/>
        <w:rPr>
          <w:sz w:val="24"/>
        </w:rPr>
      </w:pPr>
    </w:p>
    <w:p w14:paraId="553FEC9D" w14:textId="77777777" w:rsidR="00F628C9" w:rsidRDefault="00F628C9" w:rsidP="00313A88">
      <w:pPr>
        <w:spacing w:line="360" w:lineRule="auto"/>
        <w:rPr>
          <w:sz w:val="24"/>
        </w:rPr>
      </w:pPr>
    </w:p>
    <w:p w14:paraId="1331021E" w14:textId="77777777" w:rsidR="00F628C9" w:rsidRDefault="00F628C9" w:rsidP="00313A88">
      <w:pPr>
        <w:spacing w:line="360" w:lineRule="auto"/>
        <w:rPr>
          <w:sz w:val="24"/>
        </w:rPr>
      </w:pPr>
    </w:p>
    <w:p w14:paraId="3897A4F7" w14:textId="1065245F" w:rsidR="001E7F77" w:rsidRPr="008D4FD6" w:rsidRDefault="001E7F77" w:rsidP="00313A88">
      <w:pPr>
        <w:spacing w:line="360" w:lineRule="auto"/>
        <w:rPr>
          <w:sz w:val="24"/>
        </w:rPr>
      </w:pPr>
      <w:r w:rsidRPr="008D4FD6">
        <w:rPr>
          <w:sz w:val="24"/>
        </w:rPr>
        <w:lastRenderedPageBreak/>
        <w:t xml:space="preserve">Table </w:t>
      </w:r>
      <w:r w:rsidR="006D5852" w:rsidRPr="00FE5641">
        <w:rPr>
          <w:sz w:val="24"/>
        </w:rPr>
        <w:t>E2 present</w:t>
      </w:r>
      <w:r w:rsidR="006D5852" w:rsidRPr="00B50068">
        <w:rPr>
          <w:sz w:val="24"/>
        </w:rPr>
        <w:t>s the predicted NO</w:t>
      </w:r>
      <w:r w:rsidR="006D5852" w:rsidRPr="00DC2505">
        <w:rPr>
          <w:sz w:val="24"/>
          <w:vertAlign w:val="subscript"/>
        </w:rPr>
        <w:t>2</w:t>
      </w:r>
      <w:r w:rsidR="006D5852" w:rsidRPr="008D4FD6">
        <w:rPr>
          <w:sz w:val="24"/>
        </w:rPr>
        <w:t xml:space="preserve"> 2019 a</w:t>
      </w:r>
      <w:r w:rsidR="006D5852" w:rsidRPr="00FE5641">
        <w:rPr>
          <w:sz w:val="24"/>
        </w:rPr>
        <w:t xml:space="preserve">nnual </w:t>
      </w:r>
      <w:r w:rsidR="006D5852" w:rsidRPr="00B50068">
        <w:rPr>
          <w:sz w:val="24"/>
        </w:rPr>
        <w:t>mean concentrations split by vehicle type at each of the receptors.</w:t>
      </w:r>
      <w:r w:rsidR="006D5852" w:rsidRPr="00313A88">
        <w:rPr>
          <w:sz w:val="24"/>
        </w:rPr>
        <w:t xml:space="preserve">  Table E3 presents the </w:t>
      </w:r>
      <w:r w:rsidR="006D5852" w:rsidRPr="008D4FD6">
        <w:rPr>
          <w:sz w:val="24"/>
        </w:rPr>
        <w:t>predicted NO</w:t>
      </w:r>
      <w:r w:rsidR="006D5852" w:rsidRPr="00DC2505">
        <w:rPr>
          <w:sz w:val="24"/>
          <w:vertAlign w:val="subscript"/>
        </w:rPr>
        <w:t>2</w:t>
      </w:r>
      <w:r w:rsidR="006D5852" w:rsidRPr="008D4FD6">
        <w:rPr>
          <w:sz w:val="24"/>
        </w:rPr>
        <w:t xml:space="preserve"> 2019 </w:t>
      </w:r>
      <w:r w:rsidR="001D1D62">
        <w:rPr>
          <w:sz w:val="24"/>
        </w:rPr>
        <w:t xml:space="preserve">percentage </w:t>
      </w:r>
      <w:r w:rsidR="006D5852" w:rsidRPr="008D4FD6">
        <w:rPr>
          <w:sz w:val="24"/>
        </w:rPr>
        <w:t xml:space="preserve">source contribution </w:t>
      </w:r>
      <w:r w:rsidR="006D5852">
        <w:rPr>
          <w:sz w:val="24"/>
        </w:rPr>
        <w:t xml:space="preserve">by </w:t>
      </w:r>
      <w:r w:rsidR="006D5852" w:rsidRPr="005D5C20">
        <w:rPr>
          <w:sz w:val="24"/>
        </w:rPr>
        <w:t>vehicle type at each of the receptors.</w:t>
      </w:r>
    </w:p>
    <w:p w14:paraId="3D252041" w14:textId="77777777" w:rsidR="00F628C9" w:rsidRDefault="00F628C9" w:rsidP="00313A88">
      <w:pPr>
        <w:pStyle w:val="Caption"/>
        <w:spacing w:line="360" w:lineRule="auto"/>
        <w:rPr>
          <w:color w:val="000000" w:themeColor="text1"/>
        </w:rPr>
      </w:pPr>
    </w:p>
    <w:p w14:paraId="145E5307" w14:textId="77777777" w:rsidR="00F628C9" w:rsidRDefault="00F628C9" w:rsidP="00313A88">
      <w:pPr>
        <w:pStyle w:val="Caption"/>
        <w:spacing w:line="360" w:lineRule="auto"/>
        <w:rPr>
          <w:color w:val="000000" w:themeColor="text1"/>
        </w:rPr>
      </w:pPr>
    </w:p>
    <w:p w14:paraId="08443818" w14:textId="77777777" w:rsidR="00F628C9" w:rsidRDefault="00F628C9" w:rsidP="00313A88">
      <w:pPr>
        <w:pStyle w:val="Caption"/>
        <w:spacing w:line="360" w:lineRule="auto"/>
        <w:rPr>
          <w:color w:val="000000" w:themeColor="text1"/>
        </w:rPr>
      </w:pPr>
    </w:p>
    <w:p w14:paraId="001E5919" w14:textId="77777777" w:rsidR="00F628C9" w:rsidRDefault="00F628C9" w:rsidP="00313A88">
      <w:pPr>
        <w:pStyle w:val="Caption"/>
        <w:spacing w:line="360" w:lineRule="auto"/>
        <w:rPr>
          <w:color w:val="000000" w:themeColor="text1"/>
        </w:rPr>
      </w:pPr>
    </w:p>
    <w:p w14:paraId="46F271BC" w14:textId="77777777" w:rsidR="00F628C9" w:rsidRDefault="00F628C9" w:rsidP="00313A88">
      <w:pPr>
        <w:pStyle w:val="Caption"/>
        <w:spacing w:line="360" w:lineRule="auto"/>
        <w:rPr>
          <w:color w:val="000000" w:themeColor="text1"/>
        </w:rPr>
      </w:pPr>
    </w:p>
    <w:p w14:paraId="1234856A" w14:textId="77777777" w:rsidR="00F628C9" w:rsidRDefault="00F628C9" w:rsidP="00313A88">
      <w:pPr>
        <w:pStyle w:val="Caption"/>
        <w:spacing w:line="360" w:lineRule="auto"/>
        <w:rPr>
          <w:color w:val="000000" w:themeColor="text1"/>
        </w:rPr>
      </w:pPr>
    </w:p>
    <w:p w14:paraId="7F737F77" w14:textId="77777777" w:rsidR="00F628C9" w:rsidRDefault="00F628C9" w:rsidP="00313A88">
      <w:pPr>
        <w:pStyle w:val="Caption"/>
        <w:spacing w:line="360" w:lineRule="auto"/>
        <w:rPr>
          <w:color w:val="000000" w:themeColor="text1"/>
        </w:rPr>
      </w:pPr>
    </w:p>
    <w:p w14:paraId="1FA5B48E" w14:textId="77777777" w:rsidR="00F628C9" w:rsidRDefault="00F628C9" w:rsidP="00313A88">
      <w:pPr>
        <w:pStyle w:val="Caption"/>
        <w:spacing w:line="360" w:lineRule="auto"/>
        <w:rPr>
          <w:color w:val="000000" w:themeColor="text1"/>
        </w:rPr>
      </w:pPr>
    </w:p>
    <w:p w14:paraId="7E93445E" w14:textId="77777777" w:rsidR="00F628C9" w:rsidRDefault="00F628C9" w:rsidP="00313A88">
      <w:pPr>
        <w:pStyle w:val="Caption"/>
        <w:spacing w:line="360" w:lineRule="auto"/>
        <w:rPr>
          <w:color w:val="000000" w:themeColor="text1"/>
        </w:rPr>
      </w:pPr>
    </w:p>
    <w:p w14:paraId="4DD92996" w14:textId="77777777" w:rsidR="00F628C9" w:rsidRDefault="00F628C9" w:rsidP="00313A88">
      <w:pPr>
        <w:pStyle w:val="Caption"/>
        <w:spacing w:line="360" w:lineRule="auto"/>
        <w:rPr>
          <w:color w:val="000000" w:themeColor="text1"/>
        </w:rPr>
      </w:pPr>
    </w:p>
    <w:p w14:paraId="3ED147B1" w14:textId="77777777" w:rsidR="00F628C9" w:rsidRDefault="00F628C9" w:rsidP="00313A88">
      <w:pPr>
        <w:pStyle w:val="Caption"/>
        <w:spacing w:line="360" w:lineRule="auto"/>
        <w:rPr>
          <w:color w:val="000000" w:themeColor="text1"/>
        </w:rPr>
      </w:pPr>
    </w:p>
    <w:p w14:paraId="1A0EBBC6" w14:textId="77777777" w:rsidR="00F628C9" w:rsidRDefault="00F628C9" w:rsidP="00313A88">
      <w:pPr>
        <w:pStyle w:val="Caption"/>
        <w:spacing w:line="360" w:lineRule="auto"/>
        <w:rPr>
          <w:color w:val="000000" w:themeColor="text1"/>
        </w:rPr>
      </w:pPr>
    </w:p>
    <w:p w14:paraId="218217B1" w14:textId="4481C886" w:rsidR="00F628C9" w:rsidRDefault="00F628C9" w:rsidP="00313A88">
      <w:pPr>
        <w:pStyle w:val="Caption"/>
        <w:spacing w:line="360" w:lineRule="auto"/>
        <w:rPr>
          <w:color w:val="000000" w:themeColor="text1"/>
        </w:rPr>
      </w:pPr>
    </w:p>
    <w:p w14:paraId="41F6879C" w14:textId="29BD37BA" w:rsidR="00F628C9" w:rsidRDefault="00F628C9" w:rsidP="00F628C9"/>
    <w:p w14:paraId="5B0F9C0E" w14:textId="77777777" w:rsidR="00F628C9" w:rsidRPr="00F628C9" w:rsidRDefault="00F628C9" w:rsidP="00F628C9"/>
    <w:p w14:paraId="51917ED7" w14:textId="77777777" w:rsidR="00F628C9" w:rsidRDefault="00F628C9" w:rsidP="00313A88">
      <w:pPr>
        <w:pStyle w:val="Caption"/>
        <w:spacing w:line="360" w:lineRule="auto"/>
        <w:rPr>
          <w:color w:val="000000" w:themeColor="text1"/>
        </w:rPr>
      </w:pPr>
    </w:p>
    <w:p w14:paraId="5791B971" w14:textId="175D1296" w:rsidR="00F628C9" w:rsidRDefault="00F628C9" w:rsidP="00313A88">
      <w:pPr>
        <w:pStyle w:val="Caption"/>
        <w:spacing w:line="360" w:lineRule="auto"/>
        <w:rPr>
          <w:color w:val="000000" w:themeColor="text1"/>
        </w:rPr>
      </w:pPr>
    </w:p>
    <w:p w14:paraId="689EBB30" w14:textId="2C801135" w:rsidR="00F628C9" w:rsidRDefault="00F628C9" w:rsidP="00F628C9"/>
    <w:p w14:paraId="154D49DA" w14:textId="244806A8" w:rsidR="00F628C9" w:rsidRDefault="00F628C9" w:rsidP="00313A88">
      <w:pPr>
        <w:pStyle w:val="Caption"/>
        <w:spacing w:line="360" w:lineRule="auto"/>
        <w:rPr>
          <w:color w:val="000000" w:themeColor="text1"/>
        </w:rPr>
      </w:pPr>
    </w:p>
    <w:p w14:paraId="7A340F41" w14:textId="77777777" w:rsidR="00573445" w:rsidRPr="00573445" w:rsidRDefault="00573445" w:rsidP="00573445"/>
    <w:p w14:paraId="2CA066B5" w14:textId="00E2BBDA" w:rsidR="004C6FDD" w:rsidRDefault="004C6FDD" w:rsidP="00313A88">
      <w:pPr>
        <w:pStyle w:val="Caption"/>
        <w:spacing w:line="360" w:lineRule="auto"/>
        <w:rPr>
          <w:color w:val="000000" w:themeColor="text1"/>
        </w:rPr>
      </w:pPr>
      <w:r w:rsidRPr="00D95BCD">
        <w:rPr>
          <w:color w:val="000000" w:themeColor="text1"/>
        </w:rPr>
        <w:lastRenderedPageBreak/>
        <w:t xml:space="preserve">Table </w:t>
      </w:r>
      <w:r w:rsidR="009C2EA7" w:rsidRPr="00D95BCD">
        <w:rPr>
          <w:noProof/>
          <w:color w:val="000000" w:themeColor="text1"/>
        </w:rPr>
        <w:t>E</w:t>
      </w:r>
      <w:r w:rsidR="001D1D62" w:rsidRPr="00D95BCD">
        <w:rPr>
          <w:noProof/>
          <w:color w:val="000000" w:themeColor="text1"/>
        </w:rPr>
        <w:t>2</w:t>
      </w:r>
      <w:r w:rsidRPr="00FF41B9">
        <w:tab/>
      </w:r>
      <w:r w:rsidR="009A0188" w:rsidRPr="00D43642">
        <w:rPr>
          <w:color w:val="000000" w:themeColor="text1"/>
        </w:rPr>
        <w:t xml:space="preserve">Predicted </w:t>
      </w:r>
      <w:r w:rsidRPr="00D43642">
        <w:rPr>
          <w:color w:val="000000" w:themeColor="text1"/>
        </w:rPr>
        <w:t>NO</w:t>
      </w:r>
      <w:r w:rsidRPr="00D43642">
        <w:rPr>
          <w:color w:val="000000" w:themeColor="text1"/>
          <w:vertAlign w:val="subscript"/>
        </w:rPr>
        <w:t>2</w:t>
      </w:r>
      <w:r>
        <w:t xml:space="preserve"> </w:t>
      </w:r>
      <w:r w:rsidR="009A0188" w:rsidRPr="00D43642">
        <w:rPr>
          <w:color w:val="000000" w:themeColor="text1"/>
        </w:rPr>
        <w:t xml:space="preserve">2019 </w:t>
      </w:r>
      <w:r w:rsidRPr="00D43642">
        <w:rPr>
          <w:color w:val="000000" w:themeColor="text1"/>
        </w:rPr>
        <w:t>Annual Mean concentrations</w:t>
      </w:r>
      <w:r>
        <w:t xml:space="preserve"> </w:t>
      </w:r>
      <w:r w:rsidR="009A0188" w:rsidRPr="00D43642">
        <w:rPr>
          <w:color w:val="000000" w:themeColor="text1"/>
        </w:rPr>
        <w:t xml:space="preserve">and source contribution </w:t>
      </w:r>
      <w:r w:rsidRPr="00D43642">
        <w:rPr>
          <w:color w:val="000000" w:themeColor="text1"/>
        </w:rPr>
        <w:t>(µgm</w:t>
      </w:r>
      <w:r w:rsidRPr="00D43642">
        <w:rPr>
          <w:color w:val="000000" w:themeColor="text1"/>
          <w:vertAlign w:val="superscript"/>
        </w:rPr>
        <w:t>-3</w:t>
      </w:r>
      <w:r w:rsidRPr="00D43642">
        <w:rPr>
          <w:color w:val="000000" w:themeColor="text1"/>
        </w:rPr>
        <w:t>)</w:t>
      </w:r>
    </w:p>
    <w:p w14:paraId="318BC832" w14:textId="5A8BFE0E" w:rsidR="00F628C9" w:rsidRDefault="00F628C9" w:rsidP="00F628C9"/>
    <w:p w14:paraId="479E46E6" w14:textId="1E12C59D" w:rsidR="00F628C9" w:rsidRDefault="00F628C9" w:rsidP="00F628C9"/>
    <w:p w14:paraId="5133ECA1" w14:textId="5009B919" w:rsidR="00F628C9" w:rsidRDefault="00F628C9" w:rsidP="00F628C9"/>
    <w:p w14:paraId="200EE168" w14:textId="75EA06C7" w:rsidR="00F628C9" w:rsidRDefault="00F628C9" w:rsidP="00F628C9"/>
    <w:p w14:paraId="2E1302BF" w14:textId="2A5D1601" w:rsidR="00F628C9" w:rsidRDefault="00F628C9" w:rsidP="00F628C9"/>
    <w:p w14:paraId="5021FC2E" w14:textId="42D4460E" w:rsidR="00F628C9" w:rsidRDefault="00F628C9" w:rsidP="00F628C9"/>
    <w:p w14:paraId="64905CA7" w14:textId="5EF32164" w:rsidR="00F628C9" w:rsidRDefault="00F628C9" w:rsidP="00F628C9"/>
    <w:p w14:paraId="3054D677" w14:textId="41B4649A" w:rsidR="00F628C9" w:rsidRDefault="00F628C9" w:rsidP="00F628C9"/>
    <w:p w14:paraId="40844BD3" w14:textId="2E5DBC5D" w:rsidR="00F628C9" w:rsidRDefault="00F628C9" w:rsidP="00F628C9"/>
    <w:p w14:paraId="5D10060A" w14:textId="4AC487B2" w:rsidR="00F628C9" w:rsidRDefault="00F628C9" w:rsidP="00F628C9"/>
    <w:p w14:paraId="70969E3D" w14:textId="5D417D8C" w:rsidR="00F628C9" w:rsidRDefault="00F628C9" w:rsidP="00F628C9"/>
    <w:p w14:paraId="347A5993" w14:textId="54CB1D97" w:rsidR="00F628C9" w:rsidRDefault="00F628C9" w:rsidP="00F628C9"/>
    <w:p w14:paraId="0F3B04BF" w14:textId="6631D386" w:rsidR="00F628C9" w:rsidRDefault="00F628C9" w:rsidP="00F628C9"/>
    <w:p w14:paraId="208CA81A" w14:textId="4F19C0EA" w:rsidR="00F628C9" w:rsidRDefault="00F628C9" w:rsidP="00F628C9"/>
    <w:p w14:paraId="2A0AB830" w14:textId="7848C17B" w:rsidR="00F628C9" w:rsidRDefault="00F628C9" w:rsidP="00F628C9"/>
    <w:p w14:paraId="1A3386CB" w14:textId="45C6DE01" w:rsidR="00F628C9" w:rsidRDefault="00F628C9" w:rsidP="00F628C9"/>
    <w:p w14:paraId="793FB868" w14:textId="1C926B24" w:rsidR="00F628C9" w:rsidRDefault="00F628C9" w:rsidP="00F628C9"/>
    <w:p w14:paraId="3824F335" w14:textId="7C931BC1" w:rsidR="00F628C9" w:rsidRDefault="00F628C9" w:rsidP="00F628C9"/>
    <w:p w14:paraId="329CC3B5" w14:textId="430CD5B0" w:rsidR="00F628C9" w:rsidRDefault="00F628C9" w:rsidP="00F628C9"/>
    <w:p w14:paraId="5E6EA018" w14:textId="5500ACC8" w:rsidR="00F628C9" w:rsidRDefault="00F628C9" w:rsidP="00F628C9"/>
    <w:p w14:paraId="15F15C5C" w14:textId="6770F7E2" w:rsidR="00F628C9" w:rsidRDefault="00F628C9" w:rsidP="00F628C9"/>
    <w:p w14:paraId="73E2775C" w14:textId="5209F197" w:rsidR="00F628C9" w:rsidRDefault="00F628C9" w:rsidP="00F628C9"/>
    <w:p w14:paraId="628620B8" w14:textId="4EA21E24" w:rsidR="00F628C9" w:rsidRDefault="00F628C9" w:rsidP="00F628C9"/>
    <w:p w14:paraId="3C6B291D" w14:textId="761515CC" w:rsidR="00F628C9" w:rsidRDefault="00F628C9" w:rsidP="00F628C9"/>
    <w:p w14:paraId="21F23244" w14:textId="637F179E" w:rsidR="00F628C9" w:rsidRDefault="00F628C9" w:rsidP="00F628C9"/>
    <w:p w14:paraId="1DB9FC17" w14:textId="0308C338" w:rsidR="00F628C9" w:rsidRDefault="00F628C9" w:rsidP="00F628C9"/>
    <w:p w14:paraId="0235EC0D" w14:textId="69AD64BF" w:rsidR="00F628C9" w:rsidRDefault="00F628C9" w:rsidP="00F628C9"/>
    <w:p w14:paraId="3BFEE2CD" w14:textId="3C4FA87E" w:rsidR="00F628C9" w:rsidRDefault="00F628C9" w:rsidP="00F628C9"/>
    <w:p w14:paraId="56FFB154" w14:textId="2A42CF44" w:rsidR="00F628C9" w:rsidRDefault="00F628C9" w:rsidP="00F628C9"/>
    <w:p w14:paraId="60161ED2" w14:textId="4BA94431" w:rsidR="00F628C9" w:rsidRDefault="00F628C9" w:rsidP="00F628C9"/>
    <w:p w14:paraId="37A9E6D7" w14:textId="0C09942F" w:rsidR="00F628C9" w:rsidRDefault="00F628C9" w:rsidP="00F628C9"/>
    <w:p w14:paraId="66868CE3" w14:textId="52D7DB0C" w:rsidR="00F628C9" w:rsidRDefault="00F628C9" w:rsidP="00F628C9"/>
    <w:p w14:paraId="3DFB3B7E" w14:textId="6A262C55" w:rsidR="00F628C9" w:rsidRDefault="00F628C9" w:rsidP="00F628C9"/>
    <w:p w14:paraId="557FB7BB" w14:textId="1FB86EA2" w:rsidR="00F628C9" w:rsidRDefault="00F628C9" w:rsidP="00F628C9"/>
    <w:p w14:paraId="0178ED56" w14:textId="17359D5D" w:rsidR="00F628C9" w:rsidRDefault="00F628C9" w:rsidP="00F628C9"/>
    <w:p w14:paraId="7EE2B733" w14:textId="5A9B10A1" w:rsidR="00F628C9" w:rsidRDefault="00F628C9" w:rsidP="00F628C9"/>
    <w:p w14:paraId="09D9E4B5" w14:textId="07279CAB" w:rsidR="00F628C9" w:rsidRDefault="00F628C9" w:rsidP="00F628C9"/>
    <w:p w14:paraId="15B20658" w14:textId="69AA169D" w:rsidR="00F628C9" w:rsidRDefault="00F628C9" w:rsidP="00F628C9"/>
    <w:p w14:paraId="3D326B2A" w14:textId="5245F3D6" w:rsidR="00F628C9" w:rsidRDefault="00F628C9" w:rsidP="00F628C9"/>
    <w:p w14:paraId="60A840D1" w14:textId="31CB773B" w:rsidR="00F628C9" w:rsidRDefault="00F628C9" w:rsidP="00F628C9"/>
    <w:p w14:paraId="65A9DC16" w14:textId="406D2709" w:rsidR="00F628C9" w:rsidRDefault="00F628C9" w:rsidP="00F628C9"/>
    <w:p w14:paraId="367F6574" w14:textId="5063DD2B" w:rsidR="00F628C9" w:rsidRDefault="00F628C9" w:rsidP="00F628C9"/>
    <w:p w14:paraId="2228A625" w14:textId="0C7AA606" w:rsidR="00F628C9" w:rsidRDefault="00F628C9" w:rsidP="00F628C9"/>
    <w:p w14:paraId="583FD9B8" w14:textId="249041C2" w:rsidR="00F628C9" w:rsidRDefault="00F628C9" w:rsidP="00F628C9"/>
    <w:p w14:paraId="4D37881E" w14:textId="666DBC2A" w:rsidR="00F628C9" w:rsidRDefault="00F628C9" w:rsidP="00F628C9"/>
    <w:p w14:paraId="1AD88C39" w14:textId="00882EF1" w:rsidR="00F628C9" w:rsidRDefault="00F628C9" w:rsidP="00F628C9"/>
    <w:p w14:paraId="037D8AED" w14:textId="0247627F" w:rsidR="00F628C9" w:rsidRDefault="00F628C9" w:rsidP="00F628C9"/>
    <w:p w14:paraId="079A4A2F" w14:textId="451CAF71" w:rsidR="00F628C9" w:rsidRDefault="00F628C9" w:rsidP="00F628C9"/>
    <w:p w14:paraId="78834A32" w14:textId="5FC24E02" w:rsidR="00F628C9" w:rsidRDefault="00F628C9" w:rsidP="00F628C9"/>
    <w:p w14:paraId="3C3787A8" w14:textId="395C0535" w:rsidR="00F628C9" w:rsidRDefault="00F628C9" w:rsidP="00F628C9"/>
    <w:p w14:paraId="1A409F8B" w14:textId="3C355071" w:rsidR="00F628C9" w:rsidRDefault="00F628C9" w:rsidP="00F628C9"/>
    <w:p w14:paraId="645BDAB0" w14:textId="32E17166" w:rsidR="00F628C9" w:rsidRDefault="00F628C9" w:rsidP="00F628C9"/>
    <w:p w14:paraId="0DC81945" w14:textId="507E1CEB" w:rsidR="00F628C9" w:rsidRDefault="00F628C9" w:rsidP="00F628C9"/>
    <w:p w14:paraId="4705CC77" w14:textId="77777777" w:rsidR="00F628C9" w:rsidRDefault="00F628C9" w:rsidP="00F628C9"/>
    <w:p w14:paraId="46E50C30" w14:textId="5C116CAC" w:rsidR="00F628C9" w:rsidRDefault="00F628C9" w:rsidP="00F628C9"/>
    <w:p w14:paraId="2382D728" w14:textId="6D84D6BF" w:rsidR="00F628C9" w:rsidRDefault="00F628C9" w:rsidP="00F628C9"/>
    <w:p w14:paraId="1C2F4697" w14:textId="77777777" w:rsidR="00F628C9" w:rsidRPr="00F628C9" w:rsidRDefault="00F628C9" w:rsidP="00F628C9"/>
    <w:tbl>
      <w:tblPr>
        <w:tblStyle w:val="TableGrid"/>
        <w:tblW w:w="5342" w:type="pct"/>
        <w:tblLayout w:type="fixed"/>
        <w:tblLook w:val="04A0" w:firstRow="1" w:lastRow="0" w:firstColumn="1" w:lastColumn="0" w:noHBand="0" w:noVBand="1"/>
      </w:tblPr>
      <w:tblGrid>
        <w:gridCol w:w="557"/>
        <w:gridCol w:w="1191"/>
        <w:gridCol w:w="1336"/>
        <w:gridCol w:w="1100"/>
        <w:gridCol w:w="1100"/>
        <w:gridCol w:w="1100"/>
        <w:gridCol w:w="1100"/>
        <w:gridCol w:w="1100"/>
        <w:gridCol w:w="1096"/>
      </w:tblGrid>
      <w:tr w:rsidR="00F628C9" w:rsidRPr="00313A88" w14:paraId="29145160" w14:textId="77777777" w:rsidTr="00F628C9">
        <w:trPr>
          <w:trHeight w:val="1309"/>
        </w:trPr>
        <w:tc>
          <w:tcPr>
            <w:tcW w:w="287" w:type="pct"/>
          </w:tcPr>
          <w:p w14:paraId="2090F277" w14:textId="77777777" w:rsidR="007661B0" w:rsidRPr="008D4FD6" w:rsidRDefault="007661B0" w:rsidP="00B61842">
            <w:pPr>
              <w:pStyle w:val="WDTable"/>
              <w:rPr>
                <w:rFonts w:ascii="Arial" w:hAnsi="Arial"/>
                <w:b/>
                <w:bCs/>
                <w:szCs w:val="16"/>
              </w:rPr>
            </w:pPr>
            <w:r w:rsidRPr="008D4FD6">
              <w:rPr>
                <w:rFonts w:ascii="Arial" w:hAnsi="Arial"/>
                <w:b/>
                <w:bCs/>
                <w:szCs w:val="16"/>
              </w:rPr>
              <w:lastRenderedPageBreak/>
              <w:t>ID</w:t>
            </w:r>
          </w:p>
        </w:tc>
        <w:tc>
          <w:tcPr>
            <w:tcW w:w="615" w:type="pct"/>
          </w:tcPr>
          <w:p w14:paraId="73B2885C" w14:textId="77777777" w:rsidR="007661B0" w:rsidRPr="00B50068" w:rsidRDefault="007661B0" w:rsidP="00B61842">
            <w:pPr>
              <w:pStyle w:val="WDTable"/>
              <w:jc w:val="center"/>
              <w:rPr>
                <w:rFonts w:ascii="Arial" w:hAnsi="Arial"/>
                <w:b/>
                <w:bCs/>
                <w:szCs w:val="16"/>
              </w:rPr>
            </w:pPr>
            <w:r w:rsidRPr="00FE5641">
              <w:rPr>
                <w:rFonts w:ascii="Arial" w:hAnsi="Arial"/>
                <w:b/>
                <w:bCs/>
                <w:szCs w:val="16"/>
              </w:rPr>
              <w:t>R</w:t>
            </w:r>
            <w:r w:rsidRPr="00B50068">
              <w:rPr>
                <w:rFonts w:ascii="Arial" w:hAnsi="Arial"/>
                <w:b/>
                <w:bCs/>
                <w:szCs w:val="16"/>
              </w:rPr>
              <w:t>egional background</w:t>
            </w:r>
          </w:p>
        </w:tc>
        <w:tc>
          <w:tcPr>
            <w:tcW w:w="690" w:type="pct"/>
          </w:tcPr>
          <w:p w14:paraId="2326160D" w14:textId="77777777" w:rsidR="007661B0" w:rsidRPr="00B50068" w:rsidRDefault="007661B0" w:rsidP="00B61842">
            <w:pPr>
              <w:pStyle w:val="WDTable"/>
              <w:jc w:val="center"/>
              <w:rPr>
                <w:rFonts w:ascii="Arial" w:hAnsi="Arial"/>
                <w:b/>
                <w:bCs/>
                <w:szCs w:val="16"/>
              </w:rPr>
            </w:pPr>
            <w:r w:rsidRPr="00B50068">
              <w:rPr>
                <w:rFonts w:ascii="Arial" w:hAnsi="Arial"/>
                <w:b/>
                <w:bCs/>
                <w:szCs w:val="16"/>
              </w:rPr>
              <w:t>Local</w:t>
            </w:r>
          </w:p>
          <w:p w14:paraId="0728C878" w14:textId="77777777" w:rsidR="007661B0" w:rsidRPr="00B50068" w:rsidRDefault="007661B0" w:rsidP="00B61842">
            <w:pPr>
              <w:pStyle w:val="WDTable"/>
              <w:jc w:val="center"/>
              <w:rPr>
                <w:rFonts w:ascii="Arial" w:hAnsi="Arial"/>
                <w:b/>
                <w:bCs/>
                <w:szCs w:val="16"/>
              </w:rPr>
            </w:pPr>
            <w:r w:rsidRPr="00B50068">
              <w:rPr>
                <w:rFonts w:ascii="Arial" w:hAnsi="Arial"/>
                <w:b/>
                <w:bCs/>
                <w:szCs w:val="16"/>
              </w:rPr>
              <w:t>Background</w:t>
            </w:r>
          </w:p>
        </w:tc>
        <w:tc>
          <w:tcPr>
            <w:tcW w:w="568" w:type="pct"/>
          </w:tcPr>
          <w:p w14:paraId="429F4B9B" w14:textId="77777777" w:rsidR="007661B0" w:rsidRPr="00B50068" w:rsidRDefault="007661B0" w:rsidP="00B61842">
            <w:pPr>
              <w:pStyle w:val="WDTable"/>
              <w:jc w:val="center"/>
              <w:rPr>
                <w:rFonts w:ascii="Arial" w:hAnsi="Arial"/>
                <w:b/>
                <w:bCs/>
                <w:szCs w:val="16"/>
              </w:rPr>
            </w:pPr>
            <w:r w:rsidRPr="00B50068">
              <w:rPr>
                <w:rFonts w:ascii="Arial" w:hAnsi="Arial"/>
                <w:b/>
                <w:bCs/>
                <w:szCs w:val="16"/>
              </w:rPr>
              <w:t>Petrol Cars</w:t>
            </w:r>
          </w:p>
        </w:tc>
        <w:tc>
          <w:tcPr>
            <w:tcW w:w="568" w:type="pct"/>
          </w:tcPr>
          <w:p w14:paraId="742452FF" w14:textId="77777777" w:rsidR="007661B0" w:rsidRPr="00B50068" w:rsidRDefault="007661B0" w:rsidP="00313A88">
            <w:pPr>
              <w:pStyle w:val="WDTable"/>
              <w:rPr>
                <w:rFonts w:ascii="Arial" w:hAnsi="Arial"/>
                <w:b/>
                <w:bCs/>
                <w:szCs w:val="16"/>
              </w:rPr>
            </w:pPr>
            <w:r w:rsidRPr="00B50068">
              <w:rPr>
                <w:rFonts w:ascii="Arial" w:hAnsi="Arial"/>
                <w:b/>
                <w:bCs/>
                <w:szCs w:val="16"/>
              </w:rPr>
              <w:t>Diesel Cars</w:t>
            </w:r>
          </w:p>
        </w:tc>
        <w:tc>
          <w:tcPr>
            <w:tcW w:w="568" w:type="pct"/>
          </w:tcPr>
          <w:p w14:paraId="3090EABD" w14:textId="77777777" w:rsidR="007661B0" w:rsidRPr="00B50068" w:rsidRDefault="007661B0" w:rsidP="00B61842">
            <w:pPr>
              <w:pStyle w:val="WDTable"/>
              <w:jc w:val="center"/>
              <w:rPr>
                <w:rFonts w:ascii="Arial" w:hAnsi="Arial"/>
                <w:b/>
                <w:bCs/>
                <w:szCs w:val="16"/>
              </w:rPr>
            </w:pPr>
            <w:r w:rsidRPr="00B50068">
              <w:rPr>
                <w:rFonts w:ascii="Arial" w:hAnsi="Arial"/>
                <w:b/>
                <w:bCs/>
                <w:szCs w:val="16"/>
              </w:rPr>
              <w:t>LGVs</w:t>
            </w:r>
          </w:p>
        </w:tc>
        <w:tc>
          <w:tcPr>
            <w:tcW w:w="568" w:type="pct"/>
          </w:tcPr>
          <w:p w14:paraId="428A0FEE" w14:textId="77777777" w:rsidR="007661B0" w:rsidRPr="008D4FD6" w:rsidRDefault="007661B0" w:rsidP="00B61842">
            <w:pPr>
              <w:pStyle w:val="WDTable"/>
              <w:jc w:val="center"/>
              <w:rPr>
                <w:rFonts w:ascii="Arial" w:hAnsi="Arial"/>
                <w:b/>
                <w:bCs/>
                <w:szCs w:val="16"/>
              </w:rPr>
            </w:pPr>
            <w:r w:rsidRPr="00313A88">
              <w:rPr>
                <w:rFonts w:ascii="Arial" w:hAnsi="Arial"/>
                <w:b/>
                <w:bCs/>
                <w:szCs w:val="16"/>
              </w:rPr>
              <w:t>HGVs</w:t>
            </w:r>
          </w:p>
        </w:tc>
        <w:tc>
          <w:tcPr>
            <w:tcW w:w="568" w:type="pct"/>
          </w:tcPr>
          <w:p w14:paraId="4591EAF0" w14:textId="77777777" w:rsidR="007661B0" w:rsidRPr="00B50068" w:rsidRDefault="007661B0" w:rsidP="008D4FD6">
            <w:pPr>
              <w:pStyle w:val="WDTable"/>
              <w:jc w:val="center"/>
              <w:rPr>
                <w:rFonts w:ascii="Arial" w:hAnsi="Arial"/>
                <w:b/>
                <w:bCs/>
                <w:szCs w:val="16"/>
              </w:rPr>
            </w:pPr>
            <w:r w:rsidRPr="008D4FD6">
              <w:rPr>
                <w:rFonts w:ascii="Arial" w:hAnsi="Arial"/>
                <w:b/>
                <w:bCs/>
                <w:szCs w:val="16"/>
              </w:rPr>
              <w:t>Bus</w:t>
            </w:r>
            <w:r w:rsidRPr="00FE5641">
              <w:rPr>
                <w:rFonts w:ascii="Arial" w:hAnsi="Arial"/>
                <w:b/>
                <w:bCs/>
                <w:szCs w:val="16"/>
              </w:rPr>
              <w:t>es</w:t>
            </w:r>
            <w:r w:rsidRPr="00B50068">
              <w:rPr>
                <w:rFonts w:ascii="Arial" w:hAnsi="Arial"/>
                <w:b/>
                <w:bCs/>
                <w:szCs w:val="16"/>
              </w:rPr>
              <w:t xml:space="preserve"> and Coaches</w:t>
            </w:r>
          </w:p>
        </w:tc>
        <w:tc>
          <w:tcPr>
            <w:tcW w:w="566" w:type="pct"/>
          </w:tcPr>
          <w:p w14:paraId="09EECBFD" w14:textId="77777777" w:rsidR="007661B0" w:rsidRPr="00B50068" w:rsidRDefault="007661B0" w:rsidP="00B61842">
            <w:pPr>
              <w:pStyle w:val="WDTable"/>
              <w:jc w:val="center"/>
              <w:rPr>
                <w:rFonts w:ascii="Arial" w:hAnsi="Arial"/>
                <w:b/>
                <w:bCs/>
                <w:szCs w:val="16"/>
              </w:rPr>
            </w:pPr>
            <w:r w:rsidRPr="00B50068">
              <w:rPr>
                <w:rFonts w:ascii="Arial" w:hAnsi="Arial"/>
                <w:b/>
                <w:bCs/>
                <w:szCs w:val="16"/>
              </w:rPr>
              <w:t>Total</w:t>
            </w:r>
          </w:p>
        </w:tc>
      </w:tr>
      <w:tr w:rsidR="00F628C9" w:rsidRPr="00313A88" w14:paraId="1544564E" w14:textId="77777777" w:rsidTr="00F628C9">
        <w:trPr>
          <w:trHeight w:val="408"/>
        </w:trPr>
        <w:tc>
          <w:tcPr>
            <w:tcW w:w="287" w:type="pct"/>
          </w:tcPr>
          <w:p w14:paraId="0B8286A7" w14:textId="77777777" w:rsidR="00D61398" w:rsidRPr="008D4FD6" w:rsidRDefault="00D61398" w:rsidP="00D61398">
            <w:pPr>
              <w:pStyle w:val="WDTable"/>
              <w:rPr>
                <w:rFonts w:ascii="Arial" w:hAnsi="Arial"/>
                <w:b/>
                <w:bCs/>
                <w:szCs w:val="16"/>
              </w:rPr>
            </w:pPr>
            <w:r w:rsidRPr="008D4FD6">
              <w:rPr>
                <w:rFonts w:ascii="Arial" w:hAnsi="Arial"/>
                <w:b/>
                <w:bCs/>
                <w:szCs w:val="16"/>
              </w:rPr>
              <w:t>1</w:t>
            </w:r>
          </w:p>
        </w:tc>
        <w:tc>
          <w:tcPr>
            <w:tcW w:w="615" w:type="pct"/>
          </w:tcPr>
          <w:p w14:paraId="29745FAE"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08753B9"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12A3E548" w14:textId="77777777" w:rsidR="00D61398" w:rsidRPr="008D4FD6" w:rsidRDefault="00D61398" w:rsidP="00D61398">
            <w:pPr>
              <w:pStyle w:val="WDTable"/>
              <w:jc w:val="center"/>
              <w:rPr>
                <w:rFonts w:ascii="Arial" w:hAnsi="Arial"/>
                <w:b/>
                <w:bCs/>
                <w:szCs w:val="16"/>
              </w:rPr>
            </w:pPr>
            <w:r w:rsidRPr="00313A88">
              <w:rPr>
                <w:rFonts w:ascii="Arial" w:hAnsi="Arial"/>
                <w:szCs w:val="16"/>
              </w:rPr>
              <w:t>1.1</w:t>
            </w:r>
          </w:p>
        </w:tc>
        <w:tc>
          <w:tcPr>
            <w:tcW w:w="568" w:type="pct"/>
          </w:tcPr>
          <w:p w14:paraId="349FC569" w14:textId="77777777" w:rsidR="00D61398" w:rsidRPr="008D4FD6" w:rsidRDefault="00D61398" w:rsidP="00D61398">
            <w:pPr>
              <w:pStyle w:val="WDTable"/>
              <w:jc w:val="center"/>
              <w:rPr>
                <w:rFonts w:ascii="Arial" w:hAnsi="Arial"/>
                <w:b/>
                <w:bCs/>
                <w:szCs w:val="16"/>
              </w:rPr>
            </w:pPr>
            <w:r w:rsidRPr="00313A88">
              <w:rPr>
                <w:rFonts w:ascii="Arial" w:hAnsi="Arial"/>
                <w:szCs w:val="16"/>
              </w:rPr>
              <w:t>7.4</w:t>
            </w:r>
          </w:p>
        </w:tc>
        <w:tc>
          <w:tcPr>
            <w:tcW w:w="568" w:type="pct"/>
          </w:tcPr>
          <w:p w14:paraId="70652735" w14:textId="77777777" w:rsidR="00D61398" w:rsidRPr="008D4FD6" w:rsidRDefault="00D61398" w:rsidP="00D61398">
            <w:pPr>
              <w:pStyle w:val="WDTable"/>
              <w:jc w:val="center"/>
              <w:rPr>
                <w:rFonts w:ascii="Arial" w:hAnsi="Arial"/>
                <w:szCs w:val="16"/>
              </w:rPr>
            </w:pPr>
            <w:r w:rsidRPr="00313A88">
              <w:rPr>
                <w:rFonts w:ascii="Arial" w:hAnsi="Arial"/>
                <w:szCs w:val="16"/>
              </w:rPr>
              <w:t>4.1</w:t>
            </w:r>
          </w:p>
        </w:tc>
        <w:tc>
          <w:tcPr>
            <w:tcW w:w="568" w:type="pct"/>
          </w:tcPr>
          <w:p w14:paraId="739E02D4" w14:textId="77777777" w:rsidR="00D61398" w:rsidRPr="008D4FD6" w:rsidRDefault="00D61398" w:rsidP="00D61398">
            <w:pPr>
              <w:pStyle w:val="WDTable"/>
              <w:jc w:val="center"/>
              <w:rPr>
                <w:rFonts w:ascii="Arial" w:hAnsi="Arial"/>
                <w:szCs w:val="16"/>
              </w:rPr>
            </w:pPr>
            <w:r w:rsidRPr="00313A88">
              <w:rPr>
                <w:rFonts w:ascii="Arial" w:hAnsi="Arial"/>
                <w:szCs w:val="16"/>
              </w:rPr>
              <w:t>9.4</w:t>
            </w:r>
          </w:p>
        </w:tc>
        <w:tc>
          <w:tcPr>
            <w:tcW w:w="568" w:type="pct"/>
          </w:tcPr>
          <w:p w14:paraId="0FDF727C"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0A37AF14" w14:textId="77777777" w:rsidR="00D61398" w:rsidRPr="008D4FD6" w:rsidRDefault="00D61398" w:rsidP="00D61398">
            <w:pPr>
              <w:pStyle w:val="WDTable"/>
              <w:jc w:val="center"/>
              <w:rPr>
                <w:rFonts w:ascii="Arial" w:hAnsi="Arial"/>
                <w:szCs w:val="16"/>
              </w:rPr>
            </w:pPr>
            <w:r w:rsidRPr="00313A88">
              <w:rPr>
                <w:rFonts w:ascii="Arial" w:hAnsi="Arial"/>
                <w:szCs w:val="16"/>
              </w:rPr>
              <w:t>39.7</w:t>
            </w:r>
          </w:p>
        </w:tc>
      </w:tr>
      <w:tr w:rsidR="00F628C9" w:rsidRPr="00313A88" w14:paraId="0C1A6FF9" w14:textId="77777777" w:rsidTr="00F628C9">
        <w:trPr>
          <w:trHeight w:val="441"/>
        </w:trPr>
        <w:tc>
          <w:tcPr>
            <w:tcW w:w="287" w:type="pct"/>
          </w:tcPr>
          <w:p w14:paraId="79AF9F1C" w14:textId="77777777" w:rsidR="00D61398" w:rsidRPr="008D4FD6" w:rsidRDefault="00D61398" w:rsidP="00D61398">
            <w:pPr>
              <w:pStyle w:val="WDTable"/>
              <w:rPr>
                <w:rFonts w:ascii="Arial" w:hAnsi="Arial"/>
                <w:b/>
                <w:bCs/>
                <w:szCs w:val="16"/>
              </w:rPr>
            </w:pPr>
            <w:r w:rsidRPr="008D4FD6">
              <w:rPr>
                <w:rFonts w:ascii="Arial" w:hAnsi="Arial"/>
                <w:b/>
                <w:bCs/>
                <w:szCs w:val="16"/>
              </w:rPr>
              <w:t>2</w:t>
            </w:r>
          </w:p>
        </w:tc>
        <w:tc>
          <w:tcPr>
            <w:tcW w:w="615" w:type="pct"/>
          </w:tcPr>
          <w:p w14:paraId="6177FEE3"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537A4545"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14C05D1B" w14:textId="77777777" w:rsidR="00D61398" w:rsidRPr="008D4FD6" w:rsidRDefault="00D61398" w:rsidP="00D61398">
            <w:pPr>
              <w:pStyle w:val="WDTable"/>
              <w:jc w:val="center"/>
              <w:rPr>
                <w:rFonts w:ascii="Arial" w:hAnsi="Arial"/>
                <w:b/>
                <w:bCs/>
                <w:szCs w:val="16"/>
              </w:rPr>
            </w:pPr>
            <w:r w:rsidRPr="00313A88">
              <w:rPr>
                <w:rFonts w:ascii="Arial" w:hAnsi="Arial"/>
                <w:szCs w:val="16"/>
              </w:rPr>
              <w:t>1.0</w:t>
            </w:r>
          </w:p>
        </w:tc>
        <w:tc>
          <w:tcPr>
            <w:tcW w:w="568" w:type="pct"/>
          </w:tcPr>
          <w:p w14:paraId="32C0A402" w14:textId="77777777" w:rsidR="00D61398" w:rsidRPr="008D4FD6" w:rsidRDefault="00D61398" w:rsidP="00D61398">
            <w:pPr>
              <w:pStyle w:val="WDTable"/>
              <w:jc w:val="center"/>
              <w:rPr>
                <w:rFonts w:ascii="Arial" w:hAnsi="Arial"/>
                <w:b/>
                <w:bCs/>
                <w:szCs w:val="16"/>
              </w:rPr>
            </w:pPr>
            <w:r w:rsidRPr="00313A88">
              <w:rPr>
                <w:rFonts w:ascii="Arial" w:hAnsi="Arial"/>
                <w:szCs w:val="16"/>
              </w:rPr>
              <w:t>6.7</w:t>
            </w:r>
          </w:p>
        </w:tc>
        <w:tc>
          <w:tcPr>
            <w:tcW w:w="568" w:type="pct"/>
          </w:tcPr>
          <w:p w14:paraId="2360BA58" w14:textId="77777777" w:rsidR="00D61398" w:rsidRPr="008D4FD6" w:rsidRDefault="00D61398" w:rsidP="00D61398">
            <w:pPr>
              <w:pStyle w:val="WDTable"/>
              <w:jc w:val="center"/>
              <w:rPr>
                <w:rFonts w:ascii="Arial" w:hAnsi="Arial"/>
                <w:szCs w:val="16"/>
              </w:rPr>
            </w:pPr>
            <w:r w:rsidRPr="00313A88">
              <w:rPr>
                <w:rFonts w:ascii="Arial" w:hAnsi="Arial"/>
                <w:szCs w:val="16"/>
              </w:rPr>
              <w:t>3.7</w:t>
            </w:r>
          </w:p>
        </w:tc>
        <w:tc>
          <w:tcPr>
            <w:tcW w:w="568" w:type="pct"/>
          </w:tcPr>
          <w:p w14:paraId="50D97EBC"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42DFD80D"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207037D3" w14:textId="77777777" w:rsidR="00D61398" w:rsidRPr="008D4FD6" w:rsidRDefault="00D61398" w:rsidP="00D61398">
            <w:pPr>
              <w:pStyle w:val="WDTable"/>
              <w:jc w:val="center"/>
              <w:rPr>
                <w:rFonts w:ascii="Arial" w:hAnsi="Arial"/>
                <w:szCs w:val="16"/>
              </w:rPr>
            </w:pPr>
            <w:r w:rsidRPr="00313A88">
              <w:rPr>
                <w:rFonts w:ascii="Arial" w:hAnsi="Arial"/>
                <w:szCs w:val="16"/>
              </w:rPr>
              <w:t>37.6</w:t>
            </w:r>
          </w:p>
        </w:tc>
      </w:tr>
      <w:tr w:rsidR="00F628C9" w:rsidRPr="00313A88" w14:paraId="7E401D70" w14:textId="77777777" w:rsidTr="00F628C9">
        <w:trPr>
          <w:trHeight w:val="408"/>
        </w:trPr>
        <w:tc>
          <w:tcPr>
            <w:tcW w:w="287" w:type="pct"/>
          </w:tcPr>
          <w:p w14:paraId="6D466085" w14:textId="77777777" w:rsidR="00D61398" w:rsidRPr="008D4FD6" w:rsidRDefault="00D61398" w:rsidP="00D61398">
            <w:pPr>
              <w:pStyle w:val="WDTable"/>
              <w:rPr>
                <w:rFonts w:ascii="Arial" w:hAnsi="Arial"/>
                <w:b/>
                <w:bCs/>
                <w:szCs w:val="16"/>
              </w:rPr>
            </w:pPr>
            <w:r w:rsidRPr="008D4FD6">
              <w:rPr>
                <w:rFonts w:ascii="Arial" w:hAnsi="Arial"/>
                <w:b/>
                <w:bCs/>
                <w:szCs w:val="16"/>
              </w:rPr>
              <w:t>3</w:t>
            </w:r>
          </w:p>
        </w:tc>
        <w:tc>
          <w:tcPr>
            <w:tcW w:w="615" w:type="pct"/>
          </w:tcPr>
          <w:p w14:paraId="3FF1CFF1"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3AC333AE"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DA27FF6" w14:textId="77777777" w:rsidR="00D61398" w:rsidRPr="008D4FD6" w:rsidRDefault="00D61398" w:rsidP="00D61398">
            <w:pPr>
              <w:pStyle w:val="WDTable"/>
              <w:jc w:val="center"/>
              <w:rPr>
                <w:rFonts w:ascii="Arial" w:hAnsi="Arial"/>
                <w:b/>
                <w:bCs/>
                <w:szCs w:val="16"/>
              </w:rPr>
            </w:pPr>
            <w:r w:rsidRPr="00313A88">
              <w:rPr>
                <w:rFonts w:ascii="Arial" w:hAnsi="Arial"/>
                <w:szCs w:val="16"/>
              </w:rPr>
              <w:t>1.0</w:t>
            </w:r>
          </w:p>
        </w:tc>
        <w:tc>
          <w:tcPr>
            <w:tcW w:w="568" w:type="pct"/>
          </w:tcPr>
          <w:p w14:paraId="0E13F3D6" w14:textId="77777777" w:rsidR="00D61398" w:rsidRPr="008D4FD6" w:rsidRDefault="00D61398" w:rsidP="00D61398">
            <w:pPr>
              <w:pStyle w:val="WDTable"/>
              <w:jc w:val="center"/>
              <w:rPr>
                <w:rFonts w:ascii="Arial" w:hAnsi="Arial"/>
                <w:b/>
                <w:bCs/>
                <w:szCs w:val="16"/>
              </w:rPr>
            </w:pPr>
            <w:r w:rsidRPr="00313A88">
              <w:rPr>
                <w:rFonts w:ascii="Arial" w:hAnsi="Arial"/>
                <w:szCs w:val="16"/>
              </w:rPr>
              <w:t>6.6</w:t>
            </w:r>
          </w:p>
        </w:tc>
        <w:tc>
          <w:tcPr>
            <w:tcW w:w="568" w:type="pct"/>
          </w:tcPr>
          <w:p w14:paraId="2E7E08C6" w14:textId="77777777" w:rsidR="00D61398" w:rsidRPr="008D4FD6" w:rsidRDefault="00D61398" w:rsidP="00D61398">
            <w:pPr>
              <w:pStyle w:val="WDTable"/>
              <w:jc w:val="center"/>
              <w:rPr>
                <w:rFonts w:ascii="Arial" w:hAnsi="Arial"/>
                <w:szCs w:val="16"/>
              </w:rPr>
            </w:pPr>
            <w:r w:rsidRPr="00313A88">
              <w:rPr>
                <w:rFonts w:ascii="Arial" w:hAnsi="Arial"/>
                <w:szCs w:val="16"/>
              </w:rPr>
              <w:t>3.6</w:t>
            </w:r>
          </w:p>
        </w:tc>
        <w:tc>
          <w:tcPr>
            <w:tcW w:w="568" w:type="pct"/>
          </w:tcPr>
          <w:p w14:paraId="342357F7" w14:textId="77777777" w:rsidR="00D61398" w:rsidRPr="008D4FD6" w:rsidRDefault="00D61398" w:rsidP="00D61398">
            <w:pPr>
              <w:pStyle w:val="WDTable"/>
              <w:jc w:val="center"/>
              <w:rPr>
                <w:rFonts w:ascii="Arial" w:hAnsi="Arial"/>
                <w:szCs w:val="16"/>
              </w:rPr>
            </w:pPr>
            <w:r w:rsidRPr="00313A88">
              <w:rPr>
                <w:rFonts w:ascii="Arial" w:hAnsi="Arial"/>
                <w:szCs w:val="16"/>
              </w:rPr>
              <w:t>8.3</w:t>
            </w:r>
          </w:p>
        </w:tc>
        <w:tc>
          <w:tcPr>
            <w:tcW w:w="568" w:type="pct"/>
          </w:tcPr>
          <w:p w14:paraId="4AF275DF"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52A0CF5E" w14:textId="77777777" w:rsidR="00D61398" w:rsidRPr="008D4FD6" w:rsidRDefault="00D61398" w:rsidP="00D61398">
            <w:pPr>
              <w:pStyle w:val="WDTable"/>
              <w:jc w:val="center"/>
              <w:rPr>
                <w:rFonts w:ascii="Arial" w:hAnsi="Arial"/>
                <w:szCs w:val="16"/>
              </w:rPr>
            </w:pPr>
            <w:r w:rsidRPr="00313A88">
              <w:rPr>
                <w:rFonts w:ascii="Arial" w:hAnsi="Arial"/>
                <w:szCs w:val="16"/>
              </w:rPr>
              <w:t>37.3</w:t>
            </w:r>
          </w:p>
        </w:tc>
      </w:tr>
      <w:tr w:rsidR="00F628C9" w:rsidRPr="00313A88" w14:paraId="18AC7E3C" w14:textId="77777777" w:rsidTr="00F628C9">
        <w:trPr>
          <w:trHeight w:val="441"/>
        </w:trPr>
        <w:tc>
          <w:tcPr>
            <w:tcW w:w="287" w:type="pct"/>
          </w:tcPr>
          <w:p w14:paraId="7CB65F26" w14:textId="77777777" w:rsidR="00D61398" w:rsidRPr="008D4FD6" w:rsidRDefault="00D61398" w:rsidP="00D61398">
            <w:pPr>
              <w:pStyle w:val="WDTable"/>
              <w:rPr>
                <w:rFonts w:ascii="Arial" w:hAnsi="Arial"/>
                <w:b/>
                <w:bCs/>
                <w:szCs w:val="16"/>
              </w:rPr>
            </w:pPr>
            <w:r w:rsidRPr="008D4FD6">
              <w:rPr>
                <w:rFonts w:ascii="Arial" w:hAnsi="Arial"/>
                <w:b/>
                <w:bCs/>
                <w:szCs w:val="16"/>
              </w:rPr>
              <w:t>4</w:t>
            </w:r>
          </w:p>
        </w:tc>
        <w:tc>
          <w:tcPr>
            <w:tcW w:w="615" w:type="pct"/>
          </w:tcPr>
          <w:p w14:paraId="7B6D329B"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273B639D"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2C6948E4" w14:textId="77777777" w:rsidR="00D61398" w:rsidRPr="008D4FD6" w:rsidRDefault="00D61398" w:rsidP="00D61398">
            <w:pPr>
              <w:pStyle w:val="WDTable"/>
              <w:jc w:val="center"/>
              <w:rPr>
                <w:rFonts w:ascii="Arial" w:hAnsi="Arial"/>
                <w:b/>
                <w:bCs/>
                <w:szCs w:val="16"/>
              </w:rPr>
            </w:pPr>
            <w:r w:rsidRPr="00313A88">
              <w:rPr>
                <w:rFonts w:ascii="Arial" w:hAnsi="Arial"/>
                <w:szCs w:val="16"/>
              </w:rPr>
              <w:t>1.6</w:t>
            </w:r>
          </w:p>
        </w:tc>
        <w:tc>
          <w:tcPr>
            <w:tcW w:w="568" w:type="pct"/>
          </w:tcPr>
          <w:p w14:paraId="5E1E17E9" w14:textId="77777777" w:rsidR="00D61398" w:rsidRPr="008D4FD6" w:rsidRDefault="00D61398" w:rsidP="00D61398">
            <w:pPr>
              <w:pStyle w:val="WDTable"/>
              <w:jc w:val="center"/>
              <w:rPr>
                <w:rFonts w:ascii="Arial" w:hAnsi="Arial"/>
                <w:b/>
                <w:bCs/>
                <w:szCs w:val="16"/>
              </w:rPr>
            </w:pPr>
            <w:r w:rsidRPr="00313A88">
              <w:rPr>
                <w:rFonts w:ascii="Arial" w:hAnsi="Arial"/>
                <w:szCs w:val="16"/>
              </w:rPr>
              <w:t>9.4</w:t>
            </w:r>
          </w:p>
        </w:tc>
        <w:tc>
          <w:tcPr>
            <w:tcW w:w="568" w:type="pct"/>
          </w:tcPr>
          <w:p w14:paraId="4388319E" w14:textId="77777777" w:rsidR="00D61398" w:rsidRPr="008D4FD6" w:rsidRDefault="00D61398" w:rsidP="00D61398">
            <w:pPr>
              <w:pStyle w:val="WDTable"/>
              <w:jc w:val="center"/>
              <w:rPr>
                <w:rFonts w:ascii="Arial" w:hAnsi="Arial"/>
                <w:szCs w:val="16"/>
              </w:rPr>
            </w:pPr>
            <w:r w:rsidRPr="00313A88">
              <w:rPr>
                <w:rFonts w:ascii="Arial" w:hAnsi="Arial"/>
                <w:szCs w:val="16"/>
              </w:rPr>
              <w:t>5.0</w:t>
            </w:r>
          </w:p>
        </w:tc>
        <w:tc>
          <w:tcPr>
            <w:tcW w:w="568" w:type="pct"/>
          </w:tcPr>
          <w:p w14:paraId="5AE44A6C" w14:textId="77777777" w:rsidR="00D61398" w:rsidRPr="008D4FD6" w:rsidRDefault="00D61398" w:rsidP="00D61398">
            <w:pPr>
              <w:pStyle w:val="WDTable"/>
              <w:jc w:val="center"/>
              <w:rPr>
                <w:rFonts w:ascii="Arial" w:hAnsi="Arial"/>
                <w:szCs w:val="16"/>
              </w:rPr>
            </w:pPr>
            <w:r w:rsidRPr="00313A88">
              <w:rPr>
                <w:rFonts w:ascii="Arial" w:hAnsi="Arial"/>
                <w:szCs w:val="16"/>
              </w:rPr>
              <w:t>2.3</w:t>
            </w:r>
          </w:p>
        </w:tc>
        <w:tc>
          <w:tcPr>
            <w:tcW w:w="568" w:type="pct"/>
          </w:tcPr>
          <w:p w14:paraId="0307EAC7"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61C68A17" w14:textId="77777777" w:rsidR="00D61398" w:rsidRPr="008D4FD6" w:rsidRDefault="00D61398" w:rsidP="00D61398">
            <w:pPr>
              <w:pStyle w:val="WDTable"/>
              <w:jc w:val="center"/>
              <w:rPr>
                <w:rFonts w:ascii="Arial" w:hAnsi="Arial"/>
                <w:szCs w:val="16"/>
              </w:rPr>
            </w:pPr>
            <w:r w:rsidRPr="00313A88">
              <w:rPr>
                <w:rFonts w:ascii="Arial" w:hAnsi="Arial"/>
                <w:szCs w:val="16"/>
              </w:rPr>
              <w:t>35.8</w:t>
            </w:r>
          </w:p>
        </w:tc>
      </w:tr>
      <w:tr w:rsidR="00F628C9" w:rsidRPr="00313A88" w14:paraId="076EFA81" w14:textId="77777777" w:rsidTr="00F628C9">
        <w:trPr>
          <w:trHeight w:val="408"/>
        </w:trPr>
        <w:tc>
          <w:tcPr>
            <w:tcW w:w="287" w:type="pct"/>
          </w:tcPr>
          <w:p w14:paraId="2C73812A" w14:textId="77777777" w:rsidR="00D61398" w:rsidRPr="008D4FD6" w:rsidRDefault="00D61398" w:rsidP="00D61398">
            <w:pPr>
              <w:pStyle w:val="WDTable"/>
              <w:rPr>
                <w:rFonts w:ascii="Arial" w:hAnsi="Arial"/>
                <w:b/>
                <w:bCs/>
                <w:szCs w:val="16"/>
              </w:rPr>
            </w:pPr>
            <w:r w:rsidRPr="008D4FD6">
              <w:rPr>
                <w:rFonts w:ascii="Arial" w:hAnsi="Arial"/>
                <w:b/>
                <w:bCs/>
                <w:szCs w:val="16"/>
              </w:rPr>
              <w:t>5</w:t>
            </w:r>
          </w:p>
        </w:tc>
        <w:tc>
          <w:tcPr>
            <w:tcW w:w="615" w:type="pct"/>
          </w:tcPr>
          <w:p w14:paraId="662EF907"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33147A67"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33A89ABC" w14:textId="77777777" w:rsidR="00D61398" w:rsidRPr="008D4FD6" w:rsidRDefault="00D61398" w:rsidP="00D61398">
            <w:pPr>
              <w:pStyle w:val="WDTable"/>
              <w:jc w:val="center"/>
              <w:rPr>
                <w:rFonts w:ascii="Arial" w:hAnsi="Arial"/>
                <w:b/>
                <w:bCs/>
                <w:szCs w:val="16"/>
              </w:rPr>
            </w:pPr>
            <w:r w:rsidRPr="00313A88">
              <w:rPr>
                <w:rFonts w:ascii="Arial" w:hAnsi="Arial"/>
                <w:szCs w:val="16"/>
              </w:rPr>
              <w:t>1.6</w:t>
            </w:r>
          </w:p>
        </w:tc>
        <w:tc>
          <w:tcPr>
            <w:tcW w:w="568" w:type="pct"/>
          </w:tcPr>
          <w:p w14:paraId="6644E58D" w14:textId="77777777" w:rsidR="00D61398" w:rsidRPr="008D4FD6" w:rsidRDefault="00D61398" w:rsidP="00D61398">
            <w:pPr>
              <w:pStyle w:val="WDTable"/>
              <w:jc w:val="center"/>
              <w:rPr>
                <w:rFonts w:ascii="Arial" w:hAnsi="Arial"/>
                <w:b/>
                <w:bCs/>
                <w:szCs w:val="16"/>
              </w:rPr>
            </w:pPr>
            <w:r w:rsidRPr="00313A88">
              <w:rPr>
                <w:rFonts w:ascii="Arial" w:hAnsi="Arial"/>
                <w:szCs w:val="16"/>
              </w:rPr>
              <w:t>9.3</w:t>
            </w:r>
          </w:p>
        </w:tc>
        <w:tc>
          <w:tcPr>
            <w:tcW w:w="568" w:type="pct"/>
          </w:tcPr>
          <w:p w14:paraId="7C274875" w14:textId="77777777" w:rsidR="00D61398" w:rsidRPr="008D4FD6" w:rsidRDefault="00D61398" w:rsidP="00D61398">
            <w:pPr>
              <w:pStyle w:val="WDTable"/>
              <w:jc w:val="center"/>
              <w:rPr>
                <w:rFonts w:ascii="Arial" w:hAnsi="Arial"/>
                <w:szCs w:val="16"/>
              </w:rPr>
            </w:pPr>
            <w:r w:rsidRPr="00313A88">
              <w:rPr>
                <w:rFonts w:ascii="Arial" w:hAnsi="Arial"/>
                <w:szCs w:val="16"/>
              </w:rPr>
              <w:t>5.0</w:t>
            </w:r>
          </w:p>
        </w:tc>
        <w:tc>
          <w:tcPr>
            <w:tcW w:w="568" w:type="pct"/>
          </w:tcPr>
          <w:p w14:paraId="0A13A279" w14:textId="77777777" w:rsidR="00D61398" w:rsidRPr="008D4FD6" w:rsidRDefault="00D61398" w:rsidP="00D61398">
            <w:pPr>
              <w:pStyle w:val="WDTable"/>
              <w:jc w:val="center"/>
              <w:rPr>
                <w:rFonts w:ascii="Arial" w:hAnsi="Arial"/>
                <w:szCs w:val="16"/>
              </w:rPr>
            </w:pPr>
            <w:r w:rsidRPr="00313A88">
              <w:rPr>
                <w:rFonts w:ascii="Arial" w:hAnsi="Arial"/>
                <w:szCs w:val="16"/>
              </w:rPr>
              <w:t>2.3</w:t>
            </w:r>
          </w:p>
        </w:tc>
        <w:tc>
          <w:tcPr>
            <w:tcW w:w="568" w:type="pct"/>
          </w:tcPr>
          <w:p w14:paraId="2E4CBA13"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508B34A2" w14:textId="77777777" w:rsidR="00D61398" w:rsidRPr="008D4FD6" w:rsidRDefault="00D61398" w:rsidP="00D61398">
            <w:pPr>
              <w:pStyle w:val="WDTable"/>
              <w:jc w:val="center"/>
              <w:rPr>
                <w:rFonts w:ascii="Arial" w:hAnsi="Arial"/>
                <w:szCs w:val="16"/>
              </w:rPr>
            </w:pPr>
            <w:r w:rsidRPr="00313A88">
              <w:rPr>
                <w:rFonts w:ascii="Arial" w:hAnsi="Arial"/>
                <w:szCs w:val="16"/>
              </w:rPr>
              <w:t>35.7</w:t>
            </w:r>
          </w:p>
        </w:tc>
      </w:tr>
      <w:tr w:rsidR="00F628C9" w:rsidRPr="00313A88" w14:paraId="1A132DE1" w14:textId="77777777" w:rsidTr="00F628C9">
        <w:trPr>
          <w:trHeight w:val="441"/>
        </w:trPr>
        <w:tc>
          <w:tcPr>
            <w:tcW w:w="287" w:type="pct"/>
          </w:tcPr>
          <w:p w14:paraId="478CDD90" w14:textId="77777777" w:rsidR="00D61398" w:rsidRPr="008D4FD6" w:rsidRDefault="00D61398" w:rsidP="00D61398">
            <w:pPr>
              <w:pStyle w:val="WDTable"/>
              <w:rPr>
                <w:rFonts w:ascii="Arial" w:hAnsi="Arial"/>
                <w:b/>
                <w:bCs/>
                <w:szCs w:val="16"/>
              </w:rPr>
            </w:pPr>
            <w:r w:rsidRPr="008D4FD6">
              <w:rPr>
                <w:rFonts w:ascii="Arial" w:hAnsi="Arial"/>
                <w:b/>
                <w:bCs/>
                <w:szCs w:val="16"/>
              </w:rPr>
              <w:t>6</w:t>
            </w:r>
          </w:p>
        </w:tc>
        <w:tc>
          <w:tcPr>
            <w:tcW w:w="615" w:type="pct"/>
          </w:tcPr>
          <w:p w14:paraId="021CA7B8"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205AFF7C"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5E07F005" w14:textId="77777777" w:rsidR="00D61398" w:rsidRPr="008D4FD6" w:rsidRDefault="00D61398" w:rsidP="00D61398">
            <w:pPr>
              <w:pStyle w:val="WDTable"/>
              <w:jc w:val="center"/>
              <w:rPr>
                <w:rFonts w:ascii="Arial" w:hAnsi="Arial"/>
                <w:b/>
                <w:bCs/>
                <w:szCs w:val="16"/>
              </w:rPr>
            </w:pPr>
            <w:r w:rsidRPr="00313A88">
              <w:rPr>
                <w:rFonts w:ascii="Arial" w:hAnsi="Arial"/>
                <w:szCs w:val="16"/>
              </w:rPr>
              <w:t>1.6</w:t>
            </w:r>
          </w:p>
        </w:tc>
        <w:tc>
          <w:tcPr>
            <w:tcW w:w="568" w:type="pct"/>
          </w:tcPr>
          <w:p w14:paraId="718FD498" w14:textId="77777777" w:rsidR="00D61398" w:rsidRPr="008D4FD6" w:rsidRDefault="00D61398" w:rsidP="00D61398">
            <w:pPr>
              <w:pStyle w:val="WDTable"/>
              <w:jc w:val="center"/>
              <w:rPr>
                <w:rFonts w:ascii="Arial" w:hAnsi="Arial"/>
                <w:szCs w:val="16"/>
              </w:rPr>
            </w:pPr>
            <w:r w:rsidRPr="00313A88">
              <w:rPr>
                <w:rFonts w:ascii="Arial" w:hAnsi="Arial"/>
                <w:szCs w:val="16"/>
              </w:rPr>
              <w:t>9.3</w:t>
            </w:r>
          </w:p>
        </w:tc>
        <w:tc>
          <w:tcPr>
            <w:tcW w:w="568" w:type="pct"/>
          </w:tcPr>
          <w:p w14:paraId="35DBB0D3" w14:textId="77777777" w:rsidR="00D61398" w:rsidRPr="008D4FD6" w:rsidRDefault="00D61398" w:rsidP="00D61398">
            <w:pPr>
              <w:pStyle w:val="WDTable"/>
              <w:jc w:val="center"/>
              <w:rPr>
                <w:rFonts w:ascii="Arial" w:hAnsi="Arial"/>
                <w:szCs w:val="16"/>
              </w:rPr>
            </w:pPr>
            <w:r w:rsidRPr="00313A88">
              <w:rPr>
                <w:rFonts w:ascii="Arial" w:hAnsi="Arial"/>
                <w:szCs w:val="16"/>
              </w:rPr>
              <w:t>5.0</w:t>
            </w:r>
          </w:p>
        </w:tc>
        <w:tc>
          <w:tcPr>
            <w:tcW w:w="568" w:type="pct"/>
          </w:tcPr>
          <w:p w14:paraId="481B4DD1" w14:textId="77777777" w:rsidR="00D61398" w:rsidRPr="008D4FD6" w:rsidRDefault="00D61398" w:rsidP="00D61398">
            <w:pPr>
              <w:pStyle w:val="WDTable"/>
              <w:jc w:val="center"/>
              <w:rPr>
                <w:rFonts w:ascii="Arial" w:hAnsi="Arial"/>
                <w:szCs w:val="16"/>
              </w:rPr>
            </w:pPr>
            <w:r w:rsidRPr="00313A88">
              <w:rPr>
                <w:rFonts w:ascii="Arial" w:hAnsi="Arial"/>
                <w:szCs w:val="16"/>
              </w:rPr>
              <w:t>2.3</w:t>
            </w:r>
          </w:p>
        </w:tc>
        <w:tc>
          <w:tcPr>
            <w:tcW w:w="568" w:type="pct"/>
          </w:tcPr>
          <w:p w14:paraId="5A85297C"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41955CBA" w14:textId="77777777" w:rsidR="00D61398" w:rsidRPr="008D4FD6" w:rsidRDefault="00D61398" w:rsidP="00D61398">
            <w:pPr>
              <w:pStyle w:val="WDTable"/>
              <w:jc w:val="center"/>
              <w:rPr>
                <w:rFonts w:ascii="Arial" w:hAnsi="Arial"/>
                <w:szCs w:val="16"/>
              </w:rPr>
            </w:pPr>
            <w:r w:rsidRPr="00313A88">
              <w:rPr>
                <w:rFonts w:ascii="Arial" w:hAnsi="Arial"/>
                <w:szCs w:val="16"/>
              </w:rPr>
              <w:t>35.7</w:t>
            </w:r>
          </w:p>
        </w:tc>
      </w:tr>
      <w:tr w:rsidR="00F628C9" w:rsidRPr="00313A88" w14:paraId="6421F171" w14:textId="77777777" w:rsidTr="00F628C9">
        <w:trPr>
          <w:trHeight w:val="408"/>
        </w:trPr>
        <w:tc>
          <w:tcPr>
            <w:tcW w:w="287" w:type="pct"/>
          </w:tcPr>
          <w:p w14:paraId="6CD3D033" w14:textId="77777777" w:rsidR="00D61398" w:rsidRPr="008D4FD6" w:rsidRDefault="00D61398" w:rsidP="00D61398">
            <w:pPr>
              <w:pStyle w:val="WDTable"/>
              <w:rPr>
                <w:rFonts w:ascii="Arial" w:hAnsi="Arial"/>
                <w:b/>
                <w:bCs/>
                <w:szCs w:val="16"/>
              </w:rPr>
            </w:pPr>
            <w:r w:rsidRPr="008D4FD6">
              <w:rPr>
                <w:rFonts w:ascii="Arial" w:hAnsi="Arial"/>
                <w:b/>
                <w:bCs/>
                <w:szCs w:val="16"/>
              </w:rPr>
              <w:t>7</w:t>
            </w:r>
          </w:p>
        </w:tc>
        <w:tc>
          <w:tcPr>
            <w:tcW w:w="615" w:type="pct"/>
          </w:tcPr>
          <w:p w14:paraId="14E72EF7"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040165B8"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44A7E8DC" w14:textId="77777777" w:rsidR="00D61398" w:rsidRPr="008D4FD6" w:rsidRDefault="00D61398" w:rsidP="00D61398">
            <w:pPr>
              <w:pStyle w:val="WDTable"/>
              <w:jc w:val="center"/>
              <w:rPr>
                <w:rFonts w:ascii="Arial" w:hAnsi="Arial"/>
                <w:szCs w:val="16"/>
              </w:rPr>
            </w:pPr>
            <w:r w:rsidRPr="00313A88">
              <w:rPr>
                <w:rFonts w:ascii="Arial" w:hAnsi="Arial"/>
                <w:szCs w:val="16"/>
              </w:rPr>
              <w:t>1.6</w:t>
            </w:r>
          </w:p>
        </w:tc>
        <w:tc>
          <w:tcPr>
            <w:tcW w:w="568" w:type="pct"/>
          </w:tcPr>
          <w:p w14:paraId="789D0F6B" w14:textId="77777777" w:rsidR="00D61398" w:rsidRPr="008D4FD6" w:rsidRDefault="00D61398" w:rsidP="00D61398">
            <w:pPr>
              <w:pStyle w:val="WDTable"/>
              <w:jc w:val="center"/>
              <w:rPr>
                <w:rFonts w:ascii="Arial" w:hAnsi="Arial"/>
                <w:szCs w:val="16"/>
              </w:rPr>
            </w:pPr>
            <w:r w:rsidRPr="00313A88">
              <w:rPr>
                <w:rFonts w:ascii="Arial" w:hAnsi="Arial"/>
                <w:szCs w:val="16"/>
              </w:rPr>
              <w:t>9.1</w:t>
            </w:r>
          </w:p>
        </w:tc>
        <w:tc>
          <w:tcPr>
            <w:tcW w:w="568" w:type="pct"/>
          </w:tcPr>
          <w:p w14:paraId="3C65715C" w14:textId="77777777" w:rsidR="00D61398" w:rsidRPr="008D4FD6" w:rsidRDefault="00D61398" w:rsidP="00D61398">
            <w:pPr>
              <w:pStyle w:val="WDTable"/>
              <w:jc w:val="center"/>
              <w:rPr>
                <w:rFonts w:ascii="Arial" w:hAnsi="Arial"/>
                <w:szCs w:val="16"/>
              </w:rPr>
            </w:pPr>
            <w:r w:rsidRPr="00313A88">
              <w:rPr>
                <w:rFonts w:ascii="Arial" w:hAnsi="Arial"/>
                <w:szCs w:val="16"/>
              </w:rPr>
              <w:t>4.8</w:t>
            </w:r>
          </w:p>
        </w:tc>
        <w:tc>
          <w:tcPr>
            <w:tcW w:w="568" w:type="pct"/>
          </w:tcPr>
          <w:p w14:paraId="1ABAA912" w14:textId="77777777" w:rsidR="00D61398" w:rsidRPr="008D4FD6" w:rsidRDefault="00D61398" w:rsidP="00D61398">
            <w:pPr>
              <w:pStyle w:val="WDTable"/>
              <w:jc w:val="center"/>
              <w:rPr>
                <w:rFonts w:ascii="Arial" w:hAnsi="Arial"/>
                <w:szCs w:val="16"/>
              </w:rPr>
            </w:pPr>
            <w:r w:rsidRPr="00313A88">
              <w:rPr>
                <w:rFonts w:ascii="Arial" w:hAnsi="Arial"/>
                <w:szCs w:val="16"/>
              </w:rPr>
              <w:t>2.3</w:t>
            </w:r>
          </w:p>
        </w:tc>
        <w:tc>
          <w:tcPr>
            <w:tcW w:w="568" w:type="pct"/>
          </w:tcPr>
          <w:p w14:paraId="05F4D86E"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1D1FB2FA" w14:textId="77777777" w:rsidR="00D61398" w:rsidRPr="008D4FD6" w:rsidRDefault="00D61398" w:rsidP="00D61398">
            <w:pPr>
              <w:pStyle w:val="WDTable"/>
              <w:jc w:val="center"/>
              <w:rPr>
                <w:rFonts w:ascii="Arial" w:hAnsi="Arial"/>
                <w:szCs w:val="16"/>
              </w:rPr>
            </w:pPr>
            <w:r w:rsidRPr="00313A88">
              <w:rPr>
                <w:rFonts w:ascii="Arial" w:hAnsi="Arial"/>
                <w:szCs w:val="16"/>
              </w:rPr>
              <w:t>35.2</w:t>
            </w:r>
          </w:p>
        </w:tc>
      </w:tr>
      <w:tr w:rsidR="00F628C9" w:rsidRPr="00313A88" w14:paraId="7D2DC178" w14:textId="77777777" w:rsidTr="00F628C9">
        <w:trPr>
          <w:trHeight w:val="441"/>
        </w:trPr>
        <w:tc>
          <w:tcPr>
            <w:tcW w:w="287" w:type="pct"/>
          </w:tcPr>
          <w:p w14:paraId="053866FA" w14:textId="77777777" w:rsidR="00D61398" w:rsidRPr="008D4FD6" w:rsidRDefault="00D61398" w:rsidP="00D61398">
            <w:pPr>
              <w:pStyle w:val="WDTable"/>
              <w:rPr>
                <w:rFonts w:ascii="Arial" w:hAnsi="Arial"/>
                <w:b/>
                <w:bCs/>
                <w:szCs w:val="16"/>
              </w:rPr>
            </w:pPr>
            <w:r w:rsidRPr="008D4FD6">
              <w:rPr>
                <w:rFonts w:ascii="Arial" w:hAnsi="Arial"/>
                <w:b/>
                <w:bCs/>
                <w:szCs w:val="16"/>
              </w:rPr>
              <w:t>8</w:t>
            </w:r>
          </w:p>
        </w:tc>
        <w:tc>
          <w:tcPr>
            <w:tcW w:w="615" w:type="pct"/>
          </w:tcPr>
          <w:p w14:paraId="5FD34003"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464B9FF6"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5E447748" w14:textId="77777777" w:rsidR="00D61398" w:rsidRPr="008D4FD6" w:rsidRDefault="00D61398" w:rsidP="00D61398">
            <w:pPr>
              <w:pStyle w:val="WDTable"/>
              <w:jc w:val="center"/>
              <w:rPr>
                <w:rFonts w:ascii="Arial" w:hAnsi="Arial"/>
                <w:szCs w:val="16"/>
              </w:rPr>
            </w:pPr>
            <w:r w:rsidRPr="00313A88">
              <w:rPr>
                <w:rFonts w:ascii="Arial" w:hAnsi="Arial"/>
                <w:szCs w:val="16"/>
              </w:rPr>
              <w:t>1.6</w:t>
            </w:r>
          </w:p>
        </w:tc>
        <w:tc>
          <w:tcPr>
            <w:tcW w:w="568" w:type="pct"/>
          </w:tcPr>
          <w:p w14:paraId="03A0F9F9" w14:textId="77777777" w:rsidR="00D61398" w:rsidRPr="008D4FD6" w:rsidRDefault="00D61398" w:rsidP="00D61398">
            <w:pPr>
              <w:pStyle w:val="WDTable"/>
              <w:jc w:val="center"/>
              <w:rPr>
                <w:rFonts w:ascii="Arial" w:hAnsi="Arial"/>
                <w:szCs w:val="16"/>
              </w:rPr>
            </w:pPr>
            <w:r w:rsidRPr="00313A88">
              <w:rPr>
                <w:rFonts w:ascii="Arial" w:hAnsi="Arial"/>
                <w:szCs w:val="16"/>
              </w:rPr>
              <w:t>9.0</w:t>
            </w:r>
          </w:p>
        </w:tc>
        <w:tc>
          <w:tcPr>
            <w:tcW w:w="568" w:type="pct"/>
          </w:tcPr>
          <w:p w14:paraId="51A27FC0" w14:textId="77777777" w:rsidR="00D61398" w:rsidRPr="008D4FD6" w:rsidRDefault="00D61398" w:rsidP="00D61398">
            <w:pPr>
              <w:pStyle w:val="WDTable"/>
              <w:jc w:val="center"/>
              <w:rPr>
                <w:rFonts w:ascii="Arial" w:hAnsi="Arial"/>
                <w:szCs w:val="16"/>
              </w:rPr>
            </w:pPr>
            <w:r w:rsidRPr="00313A88">
              <w:rPr>
                <w:rFonts w:ascii="Arial" w:hAnsi="Arial"/>
                <w:szCs w:val="16"/>
              </w:rPr>
              <w:t>4.8</w:t>
            </w:r>
          </w:p>
        </w:tc>
        <w:tc>
          <w:tcPr>
            <w:tcW w:w="568" w:type="pct"/>
          </w:tcPr>
          <w:p w14:paraId="620BCEBA" w14:textId="77777777" w:rsidR="00D61398" w:rsidRPr="008D4FD6" w:rsidRDefault="00D61398" w:rsidP="00D61398">
            <w:pPr>
              <w:pStyle w:val="WDTable"/>
              <w:jc w:val="center"/>
              <w:rPr>
                <w:rFonts w:ascii="Arial" w:hAnsi="Arial"/>
                <w:szCs w:val="16"/>
              </w:rPr>
            </w:pPr>
            <w:r w:rsidRPr="00313A88">
              <w:rPr>
                <w:rFonts w:ascii="Arial" w:hAnsi="Arial"/>
                <w:szCs w:val="16"/>
              </w:rPr>
              <w:t>2.2</w:t>
            </w:r>
          </w:p>
        </w:tc>
        <w:tc>
          <w:tcPr>
            <w:tcW w:w="568" w:type="pct"/>
          </w:tcPr>
          <w:p w14:paraId="7A069793"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69F1D2B8" w14:textId="77777777" w:rsidR="00D61398" w:rsidRPr="008D4FD6" w:rsidRDefault="00D61398" w:rsidP="00D61398">
            <w:pPr>
              <w:pStyle w:val="WDTable"/>
              <w:jc w:val="center"/>
              <w:rPr>
                <w:rFonts w:ascii="Arial" w:hAnsi="Arial"/>
                <w:szCs w:val="16"/>
              </w:rPr>
            </w:pPr>
            <w:r w:rsidRPr="00313A88">
              <w:rPr>
                <w:rFonts w:ascii="Arial" w:hAnsi="Arial"/>
                <w:szCs w:val="16"/>
              </w:rPr>
              <w:t>35.2</w:t>
            </w:r>
          </w:p>
        </w:tc>
      </w:tr>
      <w:tr w:rsidR="00F628C9" w:rsidRPr="00313A88" w14:paraId="674F3218" w14:textId="77777777" w:rsidTr="00F628C9">
        <w:trPr>
          <w:trHeight w:val="408"/>
        </w:trPr>
        <w:tc>
          <w:tcPr>
            <w:tcW w:w="287" w:type="pct"/>
          </w:tcPr>
          <w:p w14:paraId="5F64169F" w14:textId="77777777" w:rsidR="00D61398" w:rsidRPr="008D4FD6" w:rsidRDefault="00D61398" w:rsidP="00D61398">
            <w:pPr>
              <w:pStyle w:val="WDTable"/>
              <w:rPr>
                <w:rFonts w:ascii="Arial" w:hAnsi="Arial"/>
                <w:b/>
                <w:bCs/>
                <w:szCs w:val="16"/>
              </w:rPr>
            </w:pPr>
            <w:r w:rsidRPr="008D4FD6">
              <w:rPr>
                <w:rFonts w:ascii="Arial" w:hAnsi="Arial"/>
                <w:b/>
                <w:bCs/>
                <w:szCs w:val="16"/>
              </w:rPr>
              <w:t>9</w:t>
            </w:r>
          </w:p>
        </w:tc>
        <w:tc>
          <w:tcPr>
            <w:tcW w:w="615" w:type="pct"/>
          </w:tcPr>
          <w:p w14:paraId="1DC4BFAF"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1FFA61F6"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38CD57C" w14:textId="77777777" w:rsidR="00D61398" w:rsidRPr="008D4FD6" w:rsidRDefault="00D61398" w:rsidP="00D61398">
            <w:pPr>
              <w:pStyle w:val="WDTable"/>
              <w:jc w:val="center"/>
              <w:rPr>
                <w:rFonts w:ascii="Arial" w:hAnsi="Arial"/>
                <w:szCs w:val="16"/>
              </w:rPr>
            </w:pPr>
            <w:r w:rsidRPr="00313A88">
              <w:rPr>
                <w:rFonts w:ascii="Arial" w:hAnsi="Arial"/>
                <w:szCs w:val="16"/>
              </w:rPr>
              <w:t>1.6</w:t>
            </w:r>
          </w:p>
        </w:tc>
        <w:tc>
          <w:tcPr>
            <w:tcW w:w="568" w:type="pct"/>
          </w:tcPr>
          <w:p w14:paraId="2CE6DBF3" w14:textId="77777777" w:rsidR="00D61398" w:rsidRPr="008D4FD6" w:rsidRDefault="00D61398" w:rsidP="00D61398">
            <w:pPr>
              <w:pStyle w:val="WDTable"/>
              <w:jc w:val="center"/>
              <w:rPr>
                <w:rFonts w:ascii="Arial" w:hAnsi="Arial"/>
                <w:szCs w:val="16"/>
              </w:rPr>
            </w:pPr>
            <w:r w:rsidRPr="00313A88">
              <w:rPr>
                <w:rFonts w:ascii="Arial" w:hAnsi="Arial"/>
                <w:szCs w:val="16"/>
              </w:rPr>
              <w:t>8.9</w:t>
            </w:r>
          </w:p>
        </w:tc>
        <w:tc>
          <w:tcPr>
            <w:tcW w:w="568" w:type="pct"/>
          </w:tcPr>
          <w:p w14:paraId="2F90D451" w14:textId="77777777" w:rsidR="00D61398" w:rsidRPr="008D4FD6" w:rsidRDefault="00D61398" w:rsidP="00D61398">
            <w:pPr>
              <w:pStyle w:val="WDTable"/>
              <w:jc w:val="center"/>
              <w:rPr>
                <w:rFonts w:ascii="Arial" w:hAnsi="Arial"/>
                <w:szCs w:val="16"/>
              </w:rPr>
            </w:pPr>
            <w:r w:rsidRPr="00313A88">
              <w:rPr>
                <w:rFonts w:ascii="Arial" w:hAnsi="Arial"/>
                <w:szCs w:val="16"/>
              </w:rPr>
              <w:t>4.8</w:t>
            </w:r>
          </w:p>
        </w:tc>
        <w:tc>
          <w:tcPr>
            <w:tcW w:w="568" w:type="pct"/>
          </w:tcPr>
          <w:p w14:paraId="622DF580" w14:textId="77777777" w:rsidR="00D61398" w:rsidRPr="008D4FD6" w:rsidRDefault="00D61398" w:rsidP="00D61398">
            <w:pPr>
              <w:pStyle w:val="WDTable"/>
              <w:jc w:val="center"/>
              <w:rPr>
                <w:rFonts w:ascii="Arial" w:hAnsi="Arial"/>
                <w:szCs w:val="16"/>
              </w:rPr>
            </w:pPr>
            <w:r w:rsidRPr="00313A88">
              <w:rPr>
                <w:rFonts w:ascii="Arial" w:hAnsi="Arial"/>
                <w:szCs w:val="16"/>
              </w:rPr>
              <w:t>2.2</w:t>
            </w:r>
          </w:p>
        </w:tc>
        <w:tc>
          <w:tcPr>
            <w:tcW w:w="568" w:type="pct"/>
          </w:tcPr>
          <w:p w14:paraId="183013AF"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076FCE6F" w14:textId="77777777" w:rsidR="00D61398" w:rsidRPr="008D4FD6" w:rsidRDefault="00D61398" w:rsidP="00D61398">
            <w:pPr>
              <w:pStyle w:val="WDTable"/>
              <w:jc w:val="center"/>
              <w:rPr>
                <w:rFonts w:ascii="Arial" w:hAnsi="Arial"/>
                <w:szCs w:val="16"/>
              </w:rPr>
            </w:pPr>
            <w:r w:rsidRPr="00313A88">
              <w:rPr>
                <w:rFonts w:ascii="Arial" w:hAnsi="Arial"/>
                <w:szCs w:val="16"/>
              </w:rPr>
              <w:t>35.0</w:t>
            </w:r>
          </w:p>
        </w:tc>
      </w:tr>
      <w:tr w:rsidR="00F628C9" w:rsidRPr="00313A88" w14:paraId="14A75058" w14:textId="77777777" w:rsidTr="00F628C9">
        <w:trPr>
          <w:trHeight w:val="441"/>
        </w:trPr>
        <w:tc>
          <w:tcPr>
            <w:tcW w:w="287" w:type="pct"/>
          </w:tcPr>
          <w:p w14:paraId="64419E47" w14:textId="77777777" w:rsidR="00D61398" w:rsidRPr="008D4FD6" w:rsidRDefault="00D61398" w:rsidP="00D61398">
            <w:pPr>
              <w:pStyle w:val="WDTable"/>
              <w:rPr>
                <w:rFonts w:ascii="Arial" w:hAnsi="Arial"/>
                <w:b/>
                <w:bCs/>
                <w:szCs w:val="16"/>
              </w:rPr>
            </w:pPr>
            <w:r w:rsidRPr="008D4FD6">
              <w:rPr>
                <w:rFonts w:ascii="Arial" w:hAnsi="Arial"/>
                <w:b/>
                <w:bCs/>
                <w:szCs w:val="16"/>
              </w:rPr>
              <w:t>10</w:t>
            </w:r>
          </w:p>
        </w:tc>
        <w:tc>
          <w:tcPr>
            <w:tcW w:w="615" w:type="pct"/>
          </w:tcPr>
          <w:p w14:paraId="446208A6"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FF28FA2"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177D370F" w14:textId="77777777" w:rsidR="00D61398" w:rsidRPr="008D4FD6" w:rsidRDefault="00D61398" w:rsidP="00D61398">
            <w:pPr>
              <w:pStyle w:val="WDTable"/>
              <w:jc w:val="center"/>
              <w:rPr>
                <w:rFonts w:ascii="Arial" w:hAnsi="Arial"/>
                <w:szCs w:val="16"/>
              </w:rPr>
            </w:pPr>
            <w:r w:rsidRPr="00313A88">
              <w:rPr>
                <w:rFonts w:ascii="Arial" w:hAnsi="Arial"/>
                <w:szCs w:val="16"/>
              </w:rPr>
              <w:t>1.5</w:t>
            </w:r>
          </w:p>
        </w:tc>
        <w:tc>
          <w:tcPr>
            <w:tcW w:w="568" w:type="pct"/>
          </w:tcPr>
          <w:p w14:paraId="39B60202" w14:textId="77777777" w:rsidR="00D61398" w:rsidRPr="008D4FD6" w:rsidRDefault="00D61398" w:rsidP="00D61398">
            <w:pPr>
              <w:pStyle w:val="WDTable"/>
              <w:jc w:val="center"/>
              <w:rPr>
                <w:rFonts w:ascii="Arial" w:hAnsi="Arial"/>
                <w:szCs w:val="16"/>
              </w:rPr>
            </w:pPr>
            <w:r w:rsidRPr="00313A88">
              <w:rPr>
                <w:rFonts w:ascii="Arial" w:hAnsi="Arial"/>
                <w:szCs w:val="16"/>
              </w:rPr>
              <w:t>8.8</w:t>
            </w:r>
          </w:p>
        </w:tc>
        <w:tc>
          <w:tcPr>
            <w:tcW w:w="568" w:type="pct"/>
          </w:tcPr>
          <w:p w14:paraId="1677CC1D" w14:textId="77777777" w:rsidR="00D61398" w:rsidRPr="008D4FD6" w:rsidRDefault="00D61398" w:rsidP="00D61398">
            <w:pPr>
              <w:pStyle w:val="WDTable"/>
              <w:jc w:val="center"/>
              <w:rPr>
                <w:rFonts w:ascii="Arial" w:hAnsi="Arial"/>
                <w:szCs w:val="16"/>
              </w:rPr>
            </w:pPr>
            <w:r w:rsidRPr="00313A88">
              <w:rPr>
                <w:rFonts w:ascii="Arial" w:hAnsi="Arial"/>
                <w:szCs w:val="16"/>
              </w:rPr>
              <w:t>4.7</w:t>
            </w:r>
          </w:p>
        </w:tc>
        <w:tc>
          <w:tcPr>
            <w:tcW w:w="568" w:type="pct"/>
          </w:tcPr>
          <w:p w14:paraId="0CDE2FA8" w14:textId="77777777" w:rsidR="00D61398" w:rsidRPr="008D4FD6" w:rsidRDefault="00D61398" w:rsidP="00D61398">
            <w:pPr>
              <w:pStyle w:val="WDTable"/>
              <w:jc w:val="center"/>
              <w:rPr>
                <w:rFonts w:ascii="Arial" w:hAnsi="Arial"/>
                <w:szCs w:val="16"/>
              </w:rPr>
            </w:pPr>
            <w:r w:rsidRPr="00313A88">
              <w:rPr>
                <w:rFonts w:ascii="Arial" w:hAnsi="Arial"/>
                <w:szCs w:val="16"/>
              </w:rPr>
              <w:t>2.2</w:t>
            </w:r>
          </w:p>
        </w:tc>
        <w:tc>
          <w:tcPr>
            <w:tcW w:w="568" w:type="pct"/>
          </w:tcPr>
          <w:p w14:paraId="42D6FF92"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4D175F14" w14:textId="77777777" w:rsidR="00D61398" w:rsidRPr="008D4FD6" w:rsidRDefault="00D61398" w:rsidP="00D61398">
            <w:pPr>
              <w:pStyle w:val="WDTable"/>
              <w:jc w:val="center"/>
              <w:rPr>
                <w:rFonts w:ascii="Arial" w:hAnsi="Arial"/>
                <w:szCs w:val="16"/>
              </w:rPr>
            </w:pPr>
            <w:r w:rsidRPr="00313A88">
              <w:rPr>
                <w:rFonts w:ascii="Arial" w:hAnsi="Arial"/>
                <w:szCs w:val="16"/>
              </w:rPr>
              <w:t>34.8</w:t>
            </w:r>
          </w:p>
        </w:tc>
      </w:tr>
      <w:tr w:rsidR="00F628C9" w:rsidRPr="00313A88" w14:paraId="24401D06" w14:textId="77777777" w:rsidTr="00F628C9">
        <w:trPr>
          <w:trHeight w:val="408"/>
        </w:trPr>
        <w:tc>
          <w:tcPr>
            <w:tcW w:w="287" w:type="pct"/>
          </w:tcPr>
          <w:p w14:paraId="71C1FDC8" w14:textId="77777777" w:rsidR="00D61398" w:rsidRPr="008D4FD6" w:rsidRDefault="00D61398" w:rsidP="00D61398">
            <w:pPr>
              <w:pStyle w:val="WDTable"/>
              <w:rPr>
                <w:rFonts w:ascii="Arial" w:hAnsi="Arial"/>
                <w:b/>
                <w:bCs/>
                <w:szCs w:val="16"/>
              </w:rPr>
            </w:pPr>
            <w:r w:rsidRPr="008D4FD6">
              <w:rPr>
                <w:rFonts w:ascii="Arial" w:hAnsi="Arial"/>
                <w:b/>
                <w:bCs/>
                <w:szCs w:val="16"/>
              </w:rPr>
              <w:t>11</w:t>
            </w:r>
          </w:p>
        </w:tc>
        <w:tc>
          <w:tcPr>
            <w:tcW w:w="615" w:type="pct"/>
          </w:tcPr>
          <w:p w14:paraId="3A31DC3D"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25DAF04C"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5B4148CF" w14:textId="77777777" w:rsidR="00D61398" w:rsidRPr="008D4FD6" w:rsidRDefault="00D61398" w:rsidP="00D61398">
            <w:pPr>
              <w:pStyle w:val="WDTable"/>
              <w:jc w:val="center"/>
              <w:rPr>
                <w:rFonts w:ascii="Arial" w:hAnsi="Arial"/>
                <w:szCs w:val="16"/>
              </w:rPr>
            </w:pPr>
            <w:r w:rsidRPr="00313A88">
              <w:rPr>
                <w:rFonts w:ascii="Arial" w:hAnsi="Arial"/>
                <w:szCs w:val="16"/>
              </w:rPr>
              <w:t>1.4</w:t>
            </w:r>
          </w:p>
        </w:tc>
        <w:tc>
          <w:tcPr>
            <w:tcW w:w="568" w:type="pct"/>
          </w:tcPr>
          <w:p w14:paraId="729305B0" w14:textId="77777777" w:rsidR="00D61398" w:rsidRPr="008D4FD6" w:rsidRDefault="00D61398" w:rsidP="00D61398">
            <w:pPr>
              <w:pStyle w:val="WDTable"/>
              <w:jc w:val="center"/>
              <w:rPr>
                <w:rFonts w:ascii="Arial" w:hAnsi="Arial"/>
                <w:szCs w:val="16"/>
              </w:rPr>
            </w:pPr>
            <w:r w:rsidRPr="00313A88">
              <w:rPr>
                <w:rFonts w:ascii="Arial" w:hAnsi="Arial"/>
                <w:szCs w:val="16"/>
              </w:rPr>
              <w:t>8.3</w:t>
            </w:r>
          </w:p>
        </w:tc>
        <w:tc>
          <w:tcPr>
            <w:tcW w:w="568" w:type="pct"/>
          </w:tcPr>
          <w:p w14:paraId="0D4E1EA3" w14:textId="77777777" w:rsidR="00D61398" w:rsidRPr="008D4FD6" w:rsidRDefault="00D61398" w:rsidP="00D61398">
            <w:pPr>
              <w:pStyle w:val="WDTable"/>
              <w:jc w:val="center"/>
              <w:rPr>
                <w:rFonts w:ascii="Arial" w:hAnsi="Arial"/>
                <w:szCs w:val="16"/>
              </w:rPr>
            </w:pPr>
            <w:r w:rsidRPr="00313A88">
              <w:rPr>
                <w:rFonts w:ascii="Arial" w:hAnsi="Arial"/>
                <w:szCs w:val="16"/>
              </w:rPr>
              <w:t>4.4</w:t>
            </w:r>
          </w:p>
        </w:tc>
        <w:tc>
          <w:tcPr>
            <w:tcW w:w="568" w:type="pct"/>
          </w:tcPr>
          <w:p w14:paraId="08FA03B2" w14:textId="77777777" w:rsidR="00D61398" w:rsidRPr="008D4FD6" w:rsidRDefault="00D61398" w:rsidP="00D61398">
            <w:pPr>
              <w:pStyle w:val="WDTable"/>
              <w:jc w:val="center"/>
              <w:rPr>
                <w:rFonts w:ascii="Arial" w:hAnsi="Arial"/>
                <w:szCs w:val="16"/>
              </w:rPr>
            </w:pPr>
            <w:r w:rsidRPr="00313A88">
              <w:rPr>
                <w:rFonts w:ascii="Arial" w:hAnsi="Arial"/>
                <w:szCs w:val="16"/>
              </w:rPr>
              <w:t>2.1</w:t>
            </w:r>
          </w:p>
        </w:tc>
        <w:tc>
          <w:tcPr>
            <w:tcW w:w="568" w:type="pct"/>
          </w:tcPr>
          <w:p w14:paraId="7A6C8B24"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3122EF39" w14:textId="77777777" w:rsidR="00D61398" w:rsidRPr="008D4FD6" w:rsidRDefault="00D61398" w:rsidP="00D61398">
            <w:pPr>
              <w:pStyle w:val="WDTable"/>
              <w:jc w:val="center"/>
              <w:rPr>
                <w:rFonts w:ascii="Arial" w:hAnsi="Arial"/>
                <w:szCs w:val="16"/>
              </w:rPr>
            </w:pPr>
            <w:r w:rsidRPr="00313A88">
              <w:rPr>
                <w:rFonts w:ascii="Arial" w:hAnsi="Arial"/>
                <w:szCs w:val="16"/>
              </w:rPr>
              <w:t>33.7</w:t>
            </w:r>
          </w:p>
        </w:tc>
      </w:tr>
      <w:tr w:rsidR="00F628C9" w:rsidRPr="00313A88" w14:paraId="523EE5CE" w14:textId="77777777" w:rsidTr="00F628C9">
        <w:trPr>
          <w:trHeight w:val="441"/>
        </w:trPr>
        <w:tc>
          <w:tcPr>
            <w:tcW w:w="287" w:type="pct"/>
          </w:tcPr>
          <w:p w14:paraId="4AA63550" w14:textId="77777777" w:rsidR="00D61398" w:rsidRPr="008D4FD6" w:rsidRDefault="00D61398" w:rsidP="00D61398">
            <w:pPr>
              <w:pStyle w:val="WDTable"/>
              <w:rPr>
                <w:rFonts w:ascii="Arial" w:hAnsi="Arial"/>
                <w:b/>
                <w:bCs/>
                <w:szCs w:val="16"/>
              </w:rPr>
            </w:pPr>
            <w:r w:rsidRPr="008D4FD6">
              <w:rPr>
                <w:rFonts w:ascii="Arial" w:hAnsi="Arial"/>
                <w:b/>
                <w:bCs/>
                <w:szCs w:val="16"/>
              </w:rPr>
              <w:t>12</w:t>
            </w:r>
          </w:p>
        </w:tc>
        <w:tc>
          <w:tcPr>
            <w:tcW w:w="615" w:type="pct"/>
          </w:tcPr>
          <w:p w14:paraId="65581880"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FB0C98D"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3C312B5F" w14:textId="77777777" w:rsidR="00D61398" w:rsidRPr="008D4FD6" w:rsidRDefault="00D61398" w:rsidP="00D61398">
            <w:pPr>
              <w:pStyle w:val="WDTable"/>
              <w:jc w:val="center"/>
              <w:rPr>
                <w:rFonts w:ascii="Arial" w:hAnsi="Arial"/>
                <w:szCs w:val="16"/>
              </w:rPr>
            </w:pPr>
            <w:r w:rsidRPr="00313A88">
              <w:rPr>
                <w:rFonts w:ascii="Arial" w:hAnsi="Arial"/>
                <w:szCs w:val="16"/>
              </w:rPr>
              <w:t>1.5</w:t>
            </w:r>
          </w:p>
        </w:tc>
        <w:tc>
          <w:tcPr>
            <w:tcW w:w="568" w:type="pct"/>
          </w:tcPr>
          <w:p w14:paraId="4559ACCF" w14:textId="77777777" w:rsidR="00D61398" w:rsidRPr="008D4FD6" w:rsidRDefault="00D61398" w:rsidP="00D61398">
            <w:pPr>
              <w:pStyle w:val="WDTable"/>
              <w:jc w:val="center"/>
              <w:rPr>
                <w:rFonts w:ascii="Arial" w:hAnsi="Arial"/>
                <w:szCs w:val="16"/>
              </w:rPr>
            </w:pPr>
            <w:r w:rsidRPr="00313A88">
              <w:rPr>
                <w:rFonts w:ascii="Arial" w:hAnsi="Arial"/>
                <w:szCs w:val="16"/>
              </w:rPr>
              <w:t>8.4</w:t>
            </w:r>
          </w:p>
        </w:tc>
        <w:tc>
          <w:tcPr>
            <w:tcW w:w="568" w:type="pct"/>
          </w:tcPr>
          <w:p w14:paraId="1C475E1D"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78F23B00" w14:textId="77777777" w:rsidR="00D61398" w:rsidRPr="008D4FD6" w:rsidRDefault="00D61398" w:rsidP="00D61398">
            <w:pPr>
              <w:pStyle w:val="WDTable"/>
              <w:jc w:val="center"/>
              <w:rPr>
                <w:rFonts w:ascii="Arial" w:hAnsi="Arial"/>
                <w:szCs w:val="16"/>
              </w:rPr>
            </w:pPr>
            <w:r w:rsidRPr="00313A88">
              <w:rPr>
                <w:rFonts w:ascii="Arial" w:hAnsi="Arial"/>
                <w:szCs w:val="16"/>
              </w:rPr>
              <w:t>2.1</w:t>
            </w:r>
          </w:p>
        </w:tc>
        <w:tc>
          <w:tcPr>
            <w:tcW w:w="568" w:type="pct"/>
          </w:tcPr>
          <w:p w14:paraId="7FCE5F3D"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2B28AB43" w14:textId="77777777" w:rsidR="00D61398" w:rsidRPr="008D4FD6" w:rsidRDefault="00D61398" w:rsidP="00D61398">
            <w:pPr>
              <w:pStyle w:val="WDTable"/>
              <w:jc w:val="center"/>
              <w:rPr>
                <w:rFonts w:ascii="Arial" w:hAnsi="Arial"/>
                <w:szCs w:val="16"/>
              </w:rPr>
            </w:pPr>
            <w:r w:rsidRPr="00313A88">
              <w:rPr>
                <w:rFonts w:ascii="Arial" w:hAnsi="Arial"/>
                <w:szCs w:val="16"/>
              </w:rPr>
              <w:t>34.0</w:t>
            </w:r>
          </w:p>
        </w:tc>
      </w:tr>
      <w:tr w:rsidR="00F628C9" w:rsidRPr="00313A88" w14:paraId="272FF84C" w14:textId="77777777" w:rsidTr="00F628C9">
        <w:trPr>
          <w:trHeight w:val="408"/>
        </w:trPr>
        <w:tc>
          <w:tcPr>
            <w:tcW w:w="287" w:type="pct"/>
          </w:tcPr>
          <w:p w14:paraId="52030014" w14:textId="77777777" w:rsidR="00D61398" w:rsidRPr="008D4FD6" w:rsidRDefault="00D61398" w:rsidP="00D61398">
            <w:pPr>
              <w:pStyle w:val="WDTable"/>
              <w:rPr>
                <w:rFonts w:ascii="Arial" w:hAnsi="Arial"/>
                <w:b/>
                <w:bCs/>
                <w:szCs w:val="16"/>
              </w:rPr>
            </w:pPr>
            <w:r w:rsidRPr="008D4FD6">
              <w:rPr>
                <w:rFonts w:ascii="Arial" w:hAnsi="Arial"/>
                <w:b/>
                <w:bCs/>
                <w:szCs w:val="16"/>
              </w:rPr>
              <w:t>13</w:t>
            </w:r>
          </w:p>
        </w:tc>
        <w:tc>
          <w:tcPr>
            <w:tcW w:w="615" w:type="pct"/>
          </w:tcPr>
          <w:p w14:paraId="5826DCDA"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65F36C03"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4683A09B" w14:textId="77777777" w:rsidR="00D61398" w:rsidRPr="008D4FD6" w:rsidRDefault="00D61398" w:rsidP="00D61398">
            <w:pPr>
              <w:pStyle w:val="WDTable"/>
              <w:jc w:val="center"/>
              <w:rPr>
                <w:rFonts w:ascii="Arial" w:hAnsi="Arial"/>
                <w:szCs w:val="16"/>
              </w:rPr>
            </w:pPr>
            <w:r w:rsidRPr="00313A88">
              <w:rPr>
                <w:rFonts w:ascii="Arial" w:hAnsi="Arial"/>
                <w:szCs w:val="16"/>
              </w:rPr>
              <w:t>1.4</w:t>
            </w:r>
          </w:p>
        </w:tc>
        <w:tc>
          <w:tcPr>
            <w:tcW w:w="568" w:type="pct"/>
          </w:tcPr>
          <w:p w14:paraId="42B53B44" w14:textId="77777777" w:rsidR="00D61398" w:rsidRPr="008D4FD6" w:rsidRDefault="00D61398" w:rsidP="00D61398">
            <w:pPr>
              <w:pStyle w:val="WDTable"/>
              <w:jc w:val="center"/>
              <w:rPr>
                <w:rFonts w:ascii="Arial" w:hAnsi="Arial"/>
                <w:szCs w:val="16"/>
              </w:rPr>
            </w:pPr>
            <w:r w:rsidRPr="00313A88">
              <w:rPr>
                <w:rFonts w:ascii="Arial" w:hAnsi="Arial"/>
                <w:szCs w:val="16"/>
              </w:rPr>
              <w:t>8.0</w:t>
            </w:r>
          </w:p>
        </w:tc>
        <w:tc>
          <w:tcPr>
            <w:tcW w:w="568" w:type="pct"/>
          </w:tcPr>
          <w:p w14:paraId="3DAF7B31"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568" w:type="pct"/>
          </w:tcPr>
          <w:p w14:paraId="1015D853"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3118B39B"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1BAF17C7" w14:textId="77777777" w:rsidR="00D61398" w:rsidRPr="008D4FD6" w:rsidRDefault="00D61398" w:rsidP="00D61398">
            <w:pPr>
              <w:pStyle w:val="WDTable"/>
              <w:jc w:val="center"/>
              <w:rPr>
                <w:rFonts w:ascii="Arial" w:hAnsi="Arial"/>
                <w:szCs w:val="16"/>
              </w:rPr>
            </w:pPr>
            <w:r w:rsidRPr="00313A88">
              <w:rPr>
                <w:rFonts w:ascii="Arial" w:hAnsi="Arial"/>
                <w:szCs w:val="16"/>
              </w:rPr>
              <w:t>33.1</w:t>
            </w:r>
          </w:p>
        </w:tc>
      </w:tr>
      <w:tr w:rsidR="00F628C9" w:rsidRPr="00313A88" w14:paraId="10452ADC" w14:textId="77777777" w:rsidTr="00F628C9">
        <w:trPr>
          <w:trHeight w:val="441"/>
        </w:trPr>
        <w:tc>
          <w:tcPr>
            <w:tcW w:w="287" w:type="pct"/>
          </w:tcPr>
          <w:p w14:paraId="76554EA0" w14:textId="77777777" w:rsidR="00D61398" w:rsidRPr="008D4FD6" w:rsidRDefault="00D61398" w:rsidP="00D61398">
            <w:pPr>
              <w:pStyle w:val="WDTable"/>
              <w:rPr>
                <w:rFonts w:ascii="Arial" w:hAnsi="Arial"/>
                <w:b/>
                <w:bCs/>
                <w:szCs w:val="16"/>
              </w:rPr>
            </w:pPr>
            <w:r w:rsidRPr="008D4FD6">
              <w:rPr>
                <w:rFonts w:ascii="Arial" w:hAnsi="Arial"/>
                <w:b/>
                <w:bCs/>
                <w:szCs w:val="16"/>
              </w:rPr>
              <w:t>14</w:t>
            </w:r>
          </w:p>
        </w:tc>
        <w:tc>
          <w:tcPr>
            <w:tcW w:w="615" w:type="pct"/>
          </w:tcPr>
          <w:p w14:paraId="41B65A38"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0BAFE732"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76451C43" w14:textId="77777777" w:rsidR="00D61398" w:rsidRPr="008D4FD6" w:rsidRDefault="00D61398" w:rsidP="00D61398">
            <w:pPr>
              <w:pStyle w:val="WDTable"/>
              <w:jc w:val="center"/>
              <w:rPr>
                <w:rFonts w:ascii="Arial" w:hAnsi="Arial"/>
                <w:szCs w:val="16"/>
              </w:rPr>
            </w:pPr>
            <w:r w:rsidRPr="00313A88">
              <w:rPr>
                <w:rFonts w:ascii="Arial" w:hAnsi="Arial"/>
                <w:szCs w:val="16"/>
              </w:rPr>
              <w:t>1.4</w:t>
            </w:r>
          </w:p>
        </w:tc>
        <w:tc>
          <w:tcPr>
            <w:tcW w:w="568" w:type="pct"/>
          </w:tcPr>
          <w:p w14:paraId="545A31E5" w14:textId="77777777" w:rsidR="00D61398" w:rsidRPr="008D4FD6" w:rsidRDefault="00D61398" w:rsidP="00D61398">
            <w:pPr>
              <w:pStyle w:val="WDTable"/>
              <w:jc w:val="center"/>
              <w:rPr>
                <w:rFonts w:ascii="Arial" w:hAnsi="Arial"/>
                <w:szCs w:val="16"/>
              </w:rPr>
            </w:pPr>
            <w:r w:rsidRPr="00313A88">
              <w:rPr>
                <w:rFonts w:ascii="Arial" w:hAnsi="Arial"/>
                <w:szCs w:val="16"/>
              </w:rPr>
              <w:t>8.1</w:t>
            </w:r>
          </w:p>
        </w:tc>
        <w:tc>
          <w:tcPr>
            <w:tcW w:w="568" w:type="pct"/>
          </w:tcPr>
          <w:p w14:paraId="23390C43"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568" w:type="pct"/>
          </w:tcPr>
          <w:p w14:paraId="5E9839A9"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10E8E1A3"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5124EA81" w14:textId="77777777" w:rsidR="00D61398" w:rsidRPr="008D4FD6" w:rsidRDefault="00D61398" w:rsidP="00D61398">
            <w:pPr>
              <w:pStyle w:val="WDTable"/>
              <w:jc w:val="center"/>
              <w:rPr>
                <w:rFonts w:ascii="Arial" w:hAnsi="Arial"/>
                <w:szCs w:val="16"/>
              </w:rPr>
            </w:pPr>
            <w:r w:rsidRPr="00313A88">
              <w:rPr>
                <w:rFonts w:ascii="Arial" w:hAnsi="Arial"/>
                <w:szCs w:val="16"/>
              </w:rPr>
              <w:t>33.3</w:t>
            </w:r>
          </w:p>
        </w:tc>
      </w:tr>
      <w:tr w:rsidR="00F628C9" w:rsidRPr="00313A88" w14:paraId="54EFD2B2" w14:textId="77777777" w:rsidTr="00F628C9">
        <w:trPr>
          <w:trHeight w:val="408"/>
        </w:trPr>
        <w:tc>
          <w:tcPr>
            <w:tcW w:w="287" w:type="pct"/>
          </w:tcPr>
          <w:p w14:paraId="488A0526" w14:textId="77777777" w:rsidR="00D61398" w:rsidRPr="008D4FD6" w:rsidRDefault="00D61398" w:rsidP="00D61398">
            <w:pPr>
              <w:pStyle w:val="WDTable"/>
              <w:rPr>
                <w:rFonts w:ascii="Arial" w:hAnsi="Arial"/>
                <w:b/>
                <w:bCs/>
                <w:szCs w:val="16"/>
              </w:rPr>
            </w:pPr>
            <w:r w:rsidRPr="008D4FD6">
              <w:rPr>
                <w:rFonts w:ascii="Arial" w:hAnsi="Arial"/>
                <w:b/>
                <w:bCs/>
                <w:szCs w:val="16"/>
              </w:rPr>
              <w:t>15</w:t>
            </w:r>
          </w:p>
        </w:tc>
        <w:tc>
          <w:tcPr>
            <w:tcW w:w="615" w:type="pct"/>
          </w:tcPr>
          <w:p w14:paraId="71F46ABA"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48AF5F4D"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0AE7DF06" w14:textId="77777777" w:rsidR="00D61398" w:rsidRPr="008D4FD6" w:rsidRDefault="00D61398" w:rsidP="00D61398">
            <w:pPr>
              <w:pStyle w:val="WDTable"/>
              <w:jc w:val="center"/>
              <w:rPr>
                <w:rFonts w:ascii="Arial" w:hAnsi="Arial"/>
                <w:szCs w:val="16"/>
              </w:rPr>
            </w:pPr>
            <w:r w:rsidRPr="00313A88">
              <w:rPr>
                <w:rFonts w:ascii="Arial" w:hAnsi="Arial"/>
                <w:szCs w:val="16"/>
              </w:rPr>
              <w:t>1.5</w:t>
            </w:r>
          </w:p>
        </w:tc>
        <w:tc>
          <w:tcPr>
            <w:tcW w:w="568" w:type="pct"/>
          </w:tcPr>
          <w:p w14:paraId="7C6398AE" w14:textId="77777777" w:rsidR="00D61398" w:rsidRPr="008D4FD6" w:rsidRDefault="00D61398" w:rsidP="00D61398">
            <w:pPr>
              <w:pStyle w:val="WDTable"/>
              <w:jc w:val="center"/>
              <w:rPr>
                <w:rFonts w:ascii="Arial" w:hAnsi="Arial"/>
                <w:szCs w:val="16"/>
              </w:rPr>
            </w:pPr>
            <w:r w:rsidRPr="00313A88">
              <w:rPr>
                <w:rFonts w:ascii="Arial" w:hAnsi="Arial"/>
                <w:szCs w:val="16"/>
              </w:rPr>
              <w:t>8.4</w:t>
            </w:r>
          </w:p>
        </w:tc>
        <w:tc>
          <w:tcPr>
            <w:tcW w:w="568" w:type="pct"/>
          </w:tcPr>
          <w:p w14:paraId="13E5518F"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5F76A8A6" w14:textId="77777777" w:rsidR="00D61398" w:rsidRPr="008D4FD6" w:rsidRDefault="00D61398" w:rsidP="00D61398">
            <w:pPr>
              <w:pStyle w:val="WDTable"/>
              <w:jc w:val="center"/>
              <w:rPr>
                <w:rFonts w:ascii="Arial" w:hAnsi="Arial"/>
                <w:szCs w:val="16"/>
              </w:rPr>
            </w:pPr>
            <w:r w:rsidRPr="00313A88">
              <w:rPr>
                <w:rFonts w:ascii="Arial" w:hAnsi="Arial"/>
                <w:szCs w:val="16"/>
              </w:rPr>
              <w:t>2.1</w:t>
            </w:r>
          </w:p>
        </w:tc>
        <w:tc>
          <w:tcPr>
            <w:tcW w:w="568" w:type="pct"/>
          </w:tcPr>
          <w:p w14:paraId="6630D001"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79A89F2F" w14:textId="77777777" w:rsidR="00D61398" w:rsidRPr="008D4FD6" w:rsidRDefault="00D61398" w:rsidP="00D61398">
            <w:pPr>
              <w:pStyle w:val="WDTable"/>
              <w:jc w:val="center"/>
              <w:rPr>
                <w:rFonts w:ascii="Arial" w:hAnsi="Arial"/>
                <w:szCs w:val="16"/>
              </w:rPr>
            </w:pPr>
            <w:r w:rsidRPr="00313A88">
              <w:rPr>
                <w:rFonts w:ascii="Arial" w:hAnsi="Arial"/>
                <w:szCs w:val="16"/>
              </w:rPr>
              <w:t>33.9</w:t>
            </w:r>
          </w:p>
        </w:tc>
      </w:tr>
      <w:tr w:rsidR="00F628C9" w:rsidRPr="00313A88" w14:paraId="4DC7D129" w14:textId="77777777" w:rsidTr="00F628C9">
        <w:trPr>
          <w:trHeight w:val="441"/>
        </w:trPr>
        <w:tc>
          <w:tcPr>
            <w:tcW w:w="287" w:type="pct"/>
          </w:tcPr>
          <w:p w14:paraId="0F72E3FD" w14:textId="77777777" w:rsidR="00D61398" w:rsidRPr="00FE5641" w:rsidRDefault="00D61398" w:rsidP="00D61398">
            <w:pPr>
              <w:pStyle w:val="WDTable"/>
              <w:rPr>
                <w:rFonts w:ascii="Arial" w:hAnsi="Arial"/>
                <w:b/>
                <w:bCs/>
                <w:szCs w:val="16"/>
              </w:rPr>
            </w:pPr>
            <w:r w:rsidRPr="008D4FD6">
              <w:rPr>
                <w:rFonts w:ascii="Arial" w:hAnsi="Arial"/>
                <w:b/>
                <w:bCs/>
                <w:szCs w:val="16"/>
              </w:rPr>
              <w:t>16</w:t>
            </w:r>
          </w:p>
        </w:tc>
        <w:tc>
          <w:tcPr>
            <w:tcW w:w="615" w:type="pct"/>
          </w:tcPr>
          <w:p w14:paraId="45A114E9"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4FAC0ABB"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16248AD8" w14:textId="77777777" w:rsidR="00D61398" w:rsidRPr="008D4FD6" w:rsidRDefault="00D61398" w:rsidP="00D61398">
            <w:pPr>
              <w:pStyle w:val="WDTable"/>
              <w:jc w:val="center"/>
              <w:rPr>
                <w:rFonts w:ascii="Arial" w:hAnsi="Arial"/>
                <w:b/>
                <w:bCs/>
                <w:szCs w:val="16"/>
              </w:rPr>
            </w:pPr>
            <w:r w:rsidRPr="00313A88">
              <w:rPr>
                <w:rFonts w:ascii="Arial" w:hAnsi="Arial"/>
                <w:szCs w:val="16"/>
              </w:rPr>
              <w:t>2.1</w:t>
            </w:r>
          </w:p>
        </w:tc>
        <w:tc>
          <w:tcPr>
            <w:tcW w:w="568" w:type="pct"/>
          </w:tcPr>
          <w:p w14:paraId="12EF2AF5" w14:textId="77777777" w:rsidR="00D61398" w:rsidRPr="008D4FD6" w:rsidRDefault="00D61398" w:rsidP="00D61398">
            <w:pPr>
              <w:pStyle w:val="WDTable"/>
              <w:jc w:val="center"/>
              <w:rPr>
                <w:rFonts w:ascii="Arial" w:hAnsi="Arial"/>
                <w:b/>
                <w:bCs/>
                <w:szCs w:val="16"/>
              </w:rPr>
            </w:pPr>
            <w:r w:rsidRPr="00313A88">
              <w:rPr>
                <w:rFonts w:ascii="Arial" w:hAnsi="Arial"/>
                <w:szCs w:val="16"/>
              </w:rPr>
              <w:t>12.2</w:t>
            </w:r>
          </w:p>
        </w:tc>
        <w:tc>
          <w:tcPr>
            <w:tcW w:w="568" w:type="pct"/>
          </w:tcPr>
          <w:p w14:paraId="7C4FAC1A" w14:textId="77777777" w:rsidR="00D61398" w:rsidRPr="008D4FD6" w:rsidRDefault="00D61398" w:rsidP="00D61398">
            <w:pPr>
              <w:pStyle w:val="WDTable"/>
              <w:jc w:val="center"/>
              <w:rPr>
                <w:rFonts w:ascii="Arial" w:hAnsi="Arial"/>
                <w:szCs w:val="16"/>
              </w:rPr>
            </w:pPr>
            <w:r w:rsidRPr="00313A88">
              <w:rPr>
                <w:rFonts w:ascii="Arial" w:hAnsi="Arial"/>
                <w:szCs w:val="16"/>
              </w:rPr>
              <w:t>6.5</w:t>
            </w:r>
          </w:p>
        </w:tc>
        <w:tc>
          <w:tcPr>
            <w:tcW w:w="568" w:type="pct"/>
          </w:tcPr>
          <w:p w14:paraId="178A5D01" w14:textId="77777777" w:rsidR="00D61398" w:rsidRPr="008D4FD6" w:rsidRDefault="00D61398" w:rsidP="00D61398">
            <w:pPr>
              <w:pStyle w:val="WDTable"/>
              <w:jc w:val="center"/>
              <w:rPr>
                <w:rFonts w:ascii="Arial" w:hAnsi="Arial"/>
                <w:szCs w:val="16"/>
              </w:rPr>
            </w:pPr>
            <w:r w:rsidRPr="00313A88">
              <w:rPr>
                <w:rFonts w:ascii="Arial" w:hAnsi="Arial"/>
                <w:szCs w:val="16"/>
              </w:rPr>
              <w:t>3.0</w:t>
            </w:r>
          </w:p>
        </w:tc>
        <w:tc>
          <w:tcPr>
            <w:tcW w:w="568" w:type="pct"/>
          </w:tcPr>
          <w:p w14:paraId="321EB712"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shd w:val="clear" w:color="auto" w:fill="D9D9D9"/>
          </w:tcPr>
          <w:p w14:paraId="5F6200DC" w14:textId="77777777" w:rsidR="00D61398" w:rsidRPr="008D4FD6" w:rsidRDefault="00D61398" w:rsidP="00D61398">
            <w:pPr>
              <w:pStyle w:val="WDTable"/>
              <w:jc w:val="center"/>
              <w:rPr>
                <w:rFonts w:ascii="Arial" w:hAnsi="Arial"/>
                <w:szCs w:val="16"/>
              </w:rPr>
            </w:pPr>
            <w:r w:rsidRPr="00313A88">
              <w:rPr>
                <w:rFonts w:ascii="Arial" w:hAnsi="Arial"/>
                <w:b/>
                <w:bCs/>
                <w:szCs w:val="16"/>
              </w:rPr>
              <w:t>41.5</w:t>
            </w:r>
          </w:p>
        </w:tc>
      </w:tr>
      <w:tr w:rsidR="00F628C9" w:rsidRPr="00313A88" w14:paraId="2A2DF4F9" w14:textId="77777777" w:rsidTr="00F628C9">
        <w:trPr>
          <w:trHeight w:val="408"/>
        </w:trPr>
        <w:tc>
          <w:tcPr>
            <w:tcW w:w="287" w:type="pct"/>
          </w:tcPr>
          <w:p w14:paraId="05AFF88D" w14:textId="77777777" w:rsidR="00D61398" w:rsidRPr="008D4FD6" w:rsidRDefault="00D61398" w:rsidP="00D61398">
            <w:pPr>
              <w:pStyle w:val="WDTable"/>
              <w:rPr>
                <w:rFonts w:ascii="Arial" w:hAnsi="Arial"/>
                <w:b/>
                <w:bCs/>
                <w:szCs w:val="16"/>
              </w:rPr>
            </w:pPr>
            <w:r w:rsidRPr="008D4FD6">
              <w:rPr>
                <w:rFonts w:ascii="Arial" w:hAnsi="Arial"/>
                <w:b/>
                <w:bCs/>
                <w:szCs w:val="16"/>
              </w:rPr>
              <w:t>17</w:t>
            </w:r>
          </w:p>
        </w:tc>
        <w:tc>
          <w:tcPr>
            <w:tcW w:w="615" w:type="pct"/>
          </w:tcPr>
          <w:p w14:paraId="4ADEE6DB"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644B2AC9"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32B548F2" w14:textId="77777777" w:rsidR="00D61398" w:rsidRPr="008D4FD6" w:rsidRDefault="00D61398" w:rsidP="00D61398">
            <w:pPr>
              <w:pStyle w:val="WDTable"/>
              <w:jc w:val="center"/>
              <w:rPr>
                <w:rFonts w:ascii="Arial" w:hAnsi="Arial"/>
                <w:b/>
                <w:bCs/>
                <w:szCs w:val="16"/>
              </w:rPr>
            </w:pPr>
            <w:r w:rsidRPr="00313A88">
              <w:rPr>
                <w:rFonts w:ascii="Arial" w:hAnsi="Arial"/>
                <w:szCs w:val="16"/>
              </w:rPr>
              <w:t>0.9</w:t>
            </w:r>
          </w:p>
        </w:tc>
        <w:tc>
          <w:tcPr>
            <w:tcW w:w="568" w:type="pct"/>
          </w:tcPr>
          <w:p w14:paraId="6FBC4347" w14:textId="77777777" w:rsidR="00D61398" w:rsidRPr="008D4FD6" w:rsidRDefault="00D61398" w:rsidP="00D61398">
            <w:pPr>
              <w:pStyle w:val="WDTable"/>
              <w:jc w:val="center"/>
              <w:rPr>
                <w:rFonts w:ascii="Arial" w:hAnsi="Arial"/>
                <w:b/>
                <w:bCs/>
                <w:szCs w:val="16"/>
              </w:rPr>
            </w:pPr>
            <w:r w:rsidRPr="00313A88">
              <w:rPr>
                <w:rFonts w:ascii="Arial" w:hAnsi="Arial"/>
                <w:szCs w:val="16"/>
              </w:rPr>
              <w:t>6.3</w:t>
            </w:r>
          </w:p>
        </w:tc>
        <w:tc>
          <w:tcPr>
            <w:tcW w:w="568" w:type="pct"/>
          </w:tcPr>
          <w:p w14:paraId="246DF30E" w14:textId="77777777" w:rsidR="00D61398" w:rsidRPr="008D4FD6" w:rsidRDefault="00D61398" w:rsidP="00D61398">
            <w:pPr>
              <w:pStyle w:val="WDTable"/>
              <w:jc w:val="center"/>
              <w:rPr>
                <w:rFonts w:ascii="Arial" w:hAnsi="Arial"/>
                <w:szCs w:val="16"/>
              </w:rPr>
            </w:pPr>
            <w:r w:rsidRPr="00313A88">
              <w:rPr>
                <w:rFonts w:ascii="Arial" w:hAnsi="Arial"/>
                <w:szCs w:val="16"/>
              </w:rPr>
              <w:t>3.5</w:t>
            </w:r>
          </w:p>
        </w:tc>
        <w:tc>
          <w:tcPr>
            <w:tcW w:w="568" w:type="pct"/>
          </w:tcPr>
          <w:p w14:paraId="29122818" w14:textId="77777777" w:rsidR="00D61398" w:rsidRPr="008D4FD6" w:rsidRDefault="00D61398" w:rsidP="00D61398">
            <w:pPr>
              <w:pStyle w:val="WDTable"/>
              <w:jc w:val="center"/>
              <w:rPr>
                <w:rFonts w:ascii="Arial" w:hAnsi="Arial"/>
                <w:szCs w:val="16"/>
              </w:rPr>
            </w:pPr>
            <w:r w:rsidRPr="00313A88">
              <w:rPr>
                <w:rFonts w:ascii="Arial" w:hAnsi="Arial"/>
                <w:szCs w:val="16"/>
              </w:rPr>
              <w:t>7.9</w:t>
            </w:r>
          </w:p>
        </w:tc>
        <w:tc>
          <w:tcPr>
            <w:tcW w:w="568" w:type="pct"/>
          </w:tcPr>
          <w:p w14:paraId="3898E98D"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5D448EFA" w14:textId="77777777" w:rsidR="00D61398" w:rsidRPr="008D4FD6" w:rsidRDefault="00D61398" w:rsidP="00D61398">
            <w:pPr>
              <w:pStyle w:val="WDTable"/>
              <w:jc w:val="center"/>
              <w:rPr>
                <w:rFonts w:ascii="Arial" w:hAnsi="Arial"/>
                <w:szCs w:val="16"/>
              </w:rPr>
            </w:pPr>
            <w:r w:rsidRPr="00313A88">
              <w:rPr>
                <w:rFonts w:ascii="Arial" w:hAnsi="Arial"/>
                <w:szCs w:val="16"/>
              </w:rPr>
              <w:t>36.3</w:t>
            </w:r>
          </w:p>
        </w:tc>
      </w:tr>
      <w:tr w:rsidR="00F628C9" w:rsidRPr="00313A88" w14:paraId="526B8B37" w14:textId="77777777" w:rsidTr="00F628C9">
        <w:trPr>
          <w:trHeight w:val="441"/>
        </w:trPr>
        <w:tc>
          <w:tcPr>
            <w:tcW w:w="287" w:type="pct"/>
          </w:tcPr>
          <w:p w14:paraId="401BBA5E" w14:textId="77777777" w:rsidR="00D61398" w:rsidRPr="008D4FD6" w:rsidRDefault="00D61398" w:rsidP="00D61398">
            <w:pPr>
              <w:pStyle w:val="WDTable"/>
              <w:rPr>
                <w:rFonts w:ascii="Arial" w:hAnsi="Arial"/>
                <w:b/>
                <w:bCs/>
                <w:szCs w:val="16"/>
              </w:rPr>
            </w:pPr>
            <w:r w:rsidRPr="008D4FD6">
              <w:rPr>
                <w:rFonts w:ascii="Arial" w:hAnsi="Arial"/>
                <w:b/>
                <w:bCs/>
                <w:szCs w:val="16"/>
              </w:rPr>
              <w:t>18</w:t>
            </w:r>
          </w:p>
        </w:tc>
        <w:tc>
          <w:tcPr>
            <w:tcW w:w="615" w:type="pct"/>
          </w:tcPr>
          <w:p w14:paraId="02C96DB0"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04819BA2"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7B3C4D26" w14:textId="77777777" w:rsidR="00D61398" w:rsidRPr="008D4FD6" w:rsidRDefault="00D61398" w:rsidP="00D61398">
            <w:pPr>
              <w:pStyle w:val="WDTable"/>
              <w:jc w:val="center"/>
              <w:rPr>
                <w:rFonts w:ascii="Arial" w:hAnsi="Arial"/>
                <w:b/>
                <w:bCs/>
                <w:szCs w:val="16"/>
              </w:rPr>
            </w:pPr>
            <w:r w:rsidRPr="00313A88">
              <w:rPr>
                <w:rFonts w:ascii="Arial" w:hAnsi="Arial"/>
                <w:szCs w:val="16"/>
              </w:rPr>
              <w:t>1.2</w:t>
            </w:r>
          </w:p>
        </w:tc>
        <w:tc>
          <w:tcPr>
            <w:tcW w:w="568" w:type="pct"/>
          </w:tcPr>
          <w:p w14:paraId="53689D96" w14:textId="77777777" w:rsidR="00D61398" w:rsidRPr="008D4FD6" w:rsidRDefault="00D61398" w:rsidP="00D61398">
            <w:pPr>
              <w:pStyle w:val="WDTable"/>
              <w:jc w:val="center"/>
              <w:rPr>
                <w:rFonts w:ascii="Arial" w:hAnsi="Arial"/>
                <w:b/>
                <w:bCs/>
                <w:szCs w:val="16"/>
              </w:rPr>
            </w:pPr>
            <w:r w:rsidRPr="00313A88">
              <w:rPr>
                <w:rFonts w:ascii="Arial" w:hAnsi="Arial"/>
                <w:szCs w:val="16"/>
              </w:rPr>
              <w:t>7.9</w:t>
            </w:r>
          </w:p>
        </w:tc>
        <w:tc>
          <w:tcPr>
            <w:tcW w:w="568" w:type="pct"/>
          </w:tcPr>
          <w:p w14:paraId="6F7258AF"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568" w:type="pct"/>
          </w:tcPr>
          <w:p w14:paraId="10C11F92" w14:textId="77777777" w:rsidR="00D61398" w:rsidRPr="008D4FD6" w:rsidRDefault="00D61398" w:rsidP="00D61398">
            <w:pPr>
              <w:pStyle w:val="WDTable"/>
              <w:jc w:val="center"/>
              <w:rPr>
                <w:rFonts w:ascii="Arial" w:hAnsi="Arial"/>
                <w:szCs w:val="16"/>
              </w:rPr>
            </w:pPr>
            <w:r w:rsidRPr="00313A88">
              <w:rPr>
                <w:rFonts w:ascii="Arial" w:hAnsi="Arial"/>
                <w:szCs w:val="16"/>
              </w:rPr>
              <w:t>10.0</w:t>
            </w:r>
          </w:p>
        </w:tc>
        <w:tc>
          <w:tcPr>
            <w:tcW w:w="568" w:type="pct"/>
          </w:tcPr>
          <w:p w14:paraId="5BE4F064"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c>
          <w:tcPr>
            <w:tcW w:w="566" w:type="pct"/>
            <w:shd w:val="clear" w:color="auto" w:fill="D9D9D9"/>
          </w:tcPr>
          <w:p w14:paraId="78E709B0" w14:textId="77777777" w:rsidR="00D61398" w:rsidRPr="008D4FD6" w:rsidRDefault="00D61398" w:rsidP="00D61398">
            <w:pPr>
              <w:pStyle w:val="WDTable"/>
              <w:jc w:val="center"/>
              <w:rPr>
                <w:rFonts w:ascii="Arial" w:hAnsi="Arial"/>
                <w:szCs w:val="16"/>
              </w:rPr>
            </w:pPr>
            <w:r w:rsidRPr="00313A88">
              <w:rPr>
                <w:rFonts w:ascii="Arial" w:hAnsi="Arial"/>
                <w:b/>
                <w:bCs/>
                <w:szCs w:val="16"/>
              </w:rPr>
              <w:t>41.1</w:t>
            </w:r>
          </w:p>
        </w:tc>
      </w:tr>
      <w:tr w:rsidR="00F628C9" w:rsidRPr="00313A88" w14:paraId="6443225E" w14:textId="77777777" w:rsidTr="00F628C9">
        <w:trPr>
          <w:trHeight w:val="408"/>
        </w:trPr>
        <w:tc>
          <w:tcPr>
            <w:tcW w:w="287" w:type="pct"/>
          </w:tcPr>
          <w:p w14:paraId="02C89493" w14:textId="77777777" w:rsidR="00D61398" w:rsidRPr="008D4FD6" w:rsidRDefault="00D61398" w:rsidP="00D61398">
            <w:pPr>
              <w:pStyle w:val="WDTable"/>
              <w:rPr>
                <w:rFonts w:ascii="Arial" w:hAnsi="Arial"/>
                <w:b/>
                <w:bCs/>
                <w:szCs w:val="16"/>
              </w:rPr>
            </w:pPr>
            <w:r w:rsidRPr="008D4FD6">
              <w:rPr>
                <w:rFonts w:ascii="Arial" w:hAnsi="Arial"/>
                <w:b/>
                <w:bCs/>
                <w:szCs w:val="16"/>
              </w:rPr>
              <w:t>19</w:t>
            </w:r>
          </w:p>
        </w:tc>
        <w:tc>
          <w:tcPr>
            <w:tcW w:w="615" w:type="pct"/>
          </w:tcPr>
          <w:p w14:paraId="63F88BD7"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5119990A"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5E10EE9F" w14:textId="77777777" w:rsidR="00D61398" w:rsidRPr="008D4FD6" w:rsidRDefault="00D61398" w:rsidP="00D61398">
            <w:pPr>
              <w:pStyle w:val="WDTable"/>
              <w:jc w:val="center"/>
              <w:rPr>
                <w:rFonts w:ascii="Arial" w:hAnsi="Arial"/>
                <w:szCs w:val="16"/>
              </w:rPr>
            </w:pPr>
            <w:r w:rsidRPr="00313A88">
              <w:rPr>
                <w:rFonts w:ascii="Arial" w:hAnsi="Arial"/>
                <w:szCs w:val="16"/>
              </w:rPr>
              <w:t>2.3</w:t>
            </w:r>
          </w:p>
        </w:tc>
        <w:tc>
          <w:tcPr>
            <w:tcW w:w="568" w:type="pct"/>
          </w:tcPr>
          <w:p w14:paraId="4A9F295F" w14:textId="77777777" w:rsidR="00D61398" w:rsidRPr="008D4FD6" w:rsidRDefault="00D61398" w:rsidP="00D61398">
            <w:pPr>
              <w:pStyle w:val="WDTable"/>
              <w:jc w:val="center"/>
              <w:rPr>
                <w:rFonts w:ascii="Arial" w:hAnsi="Arial"/>
                <w:szCs w:val="16"/>
              </w:rPr>
            </w:pPr>
            <w:r w:rsidRPr="00313A88">
              <w:rPr>
                <w:rFonts w:ascii="Arial" w:hAnsi="Arial"/>
                <w:szCs w:val="16"/>
              </w:rPr>
              <w:t>13.1</w:t>
            </w:r>
          </w:p>
        </w:tc>
        <w:tc>
          <w:tcPr>
            <w:tcW w:w="568" w:type="pct"/>
          </w:tcPr>
          <w:p w14:paraId="5702F2A8" w14:textId="77777777" w:rsidR="00D61398" w:rsidRPr="008D4FD6" w:rsidRDefault="00D61398" w:rsidP="00D61398">
            <w:pPr>
              <w:pStyle w:val="WDTable"/>
              <w:jc w:val="center"/>
              <w:rPr>
                <w:rFonts w:ascii="Arial" w:hAnsi="Arial"/>
                <w:szCs w:val="16"/>
              </w:rPr>
            </w:pPr>
            <w:r w:rsidRPr="00313A88">
              <w:rPr>
                <w:rFonts w:ascii="Arial" w:hAnsi="Arial"/>
                <w:szCs w:val="16"/>
              </w:rPr>
              <w:t>5.0</w:t>
            </w:r>
          </w:p>
        </w:tc>
        <w:tc>
          <w:tcPr>
            <w:tcW w:w="568" w:type="pct"/>
          </w:tcPr>
          <w:p w14:paraId="27240C5F" w14:textId="77777777" w:rsidR="00D61398" w:rsidRPr="008D4FD6" w:rsidRDefault="00D61398" w:rsidP="00D61398">
            <w:pPr>
              <w:pStyle w:val="WDTable"/>
              <w:jc w:val="center"/>
              <w:rPr>
                <w:rFonts w:ascii="Arial" w:hAnsi="Arial"/>
                <w:szCs w:val="16"/>
              </w:rPr>
            </w:pPr>
            <w:r w:rsidRPr="00313A88">
              <w:rPr>
                <w:rFonts w:ascii="Arial" w:hAnsi="Arial"/>
                <w:szCs w:val="16"/>
              </w:rPr>
              <w:t>3.7</w:t>
            </w:r>
          </w:p>
        </w:tc>
        <w:tc>
          <w:tcPr>
            <w:tcW w:w="568" w:type="pct"/>
          </w:tcPr>
          <w:p w14:paraId="2CFB5D39"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shd w:val="clear" w:color="auto" w:fill="D9D9D9"/>
          </w:tcPr>
          <w:p w14:paraId="42341CD6" w14:textId="77777777" w:rsidR="00D61398" w:rsidRPr="008D4FD6" w:rsidRDefault="00D61398" w:rsidP="00D61398">
            <w:pPr>
              <w:pStyle w:val="WDTable"/>
              <w:jc w:val="center"/>
              <w:rPr>
                <w:rFonts w:ascii="Arial" w:hAnsi="Arial"/>
                <w:szCs w:val="16"/>
              </w:rPr>
            </w:pPr>
            <w:r w:rsidRPr="00313A88">
              <w:rPr>
                <w:rFonts w:ascii="Arial" w:hAnsi="Arial"/>
                <w:b/>
                <w:bCs/>
                <w:szCs w:val="16"/>
              </w:rPr>
              <w:t>41.7</w:t>
            </w:r>
          </w:p>
        </w:tc>
      </w:tr>
      <w:tr w:rsidR="00F628C9" w:rsidRPr="00313A88" w14:paraId="0D8CC42B" w14:textId="77777777" w:rsidTr="00F628C9">
        <w:trPr>
          <w:trHeight w:val="441"/>
        </w:trPr>
        <w:tc>
          <w:tcPr>
            <w:tcW w:w="287" w:type="pct"/>
          </w:tcPr>
          <w:p w14:paraId="7E8A6E2D" w14:textId="77777777" w:rsidR="00D61398" w:rsidRPr="00FE5641" w:rsidRDefault="00D61398" w:rsidP="00D61398">
            <w:pPr>
              <w:pStyle w:val="WDTable"/>
              <w:rPr>
                <w:rFonts w:ascii="Arial" w:hAnsi="Arial"/>
                <w:b/>
                <w:bCs/>
                <w:szCs w:val="16"/>
              </w:rPr>
            </w:pPr>
            <w:r w:rsidRPr="008D4FD6">
              <w:rPr>
                <w:rFonts w:ascii="Arial" w:hAnsi="Arial"/>
                <w:b/>
                <w:bCs/>
                <w:szCs w:val="16"/>
              </w:rPr>
              <w:t>20</w:t>
            </w:r>
          </w:p>
        </w:tc>
        <w:tc>
          <w:tcPr>
            <w:tcW w:w="615" w:type="pct"/>
          </w:tcPr>
          <w:p w14:paraId="1FB1A21F"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CA536C8"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9338759" w14:textId="77777777" w:rsidR="00D61398" w:rsidRPr="008D4FD6" w:rsidRDefault="00D61398" w:rsidP="00D61398">
            <w:pPr>
              <w:pStyle w:val="WDTable"/>
              <w:jc w:val="center"/>
              <w:rPr>
                <w:rFonts w:ascii="Arial" w:hAnsi="Arial"/>
                <w:szCs w:val="16"/>
              </w:rPr>
            </w:pPr>
            <w:r w:rsidRPr="00313A88">
              <w:rPr>
                <w:rFonts w:ascii="Arial" w:hAnsi="Arial"/>
                <w:szCs w:val="16"/>
              </w:rPr>
              <w:t>2.2</w:t>
            </w:r>
          </w:p>
        </w:tc>
        <w:tc>
          <w:tcPr>
            <w:tcW w:w="568" w:type="pct"/>
          </w:tcPr>
          <w:p w14:paraId="78DC425C" w14:textId="77777777" w:rsidR="00D61398" w:rsidRPr="008D4FD6" w:rsidRDefault="00D61398" w:rsidP="00D61398">
            <w:pPr>
              <w:pStyle w:val="WDTable"/>
              <w:jc w:val="center"/>
              <w:rPr>
                <w:rFonts w:ascii="Arial" w:hAnsi="Arial"/>
                <w:szCs w:val="16"/>
              </w:rPr>
            </w:pPr>
            <w:r w:rsidRPr="00313A88">
              <w:rPr>
                <w:rFonts w:ascii="Arial" w:hAnsi="Arial"/>
                <w:szCs w:val="16"/>
              </w:rPr>
              <w:t>12.9</w:t>
            </w:r>
          </w:p>
        </w:tc>
        <w:tc>
          <w:tcPr>
            <w:tcW w:w="568" w:type="pct"/>
          </w:tcPr>
          <w:p w14:paraId="34EACC3E" w14:textId="77777777" w:rsidR="00D61398" w:rsidRPr="008D4FD6" w:rsidRDefault="00D61398" w:rsidP="00D61398">
            <w:pPr>
              <w:pStyle w:val="WDTable"/>
              <w:jc w:val="center"/>
              <w:rPr>
                <w:rFonts w:ascii="Arial" w:hAnsi="Arial"/>
                <w:szCs w:val="16"/>
              </w:rPr>
            </w:pPr>
            <w:r w:rsidRPr="00313A88">
              <w:rPr>
                <w:rFonts w:ascii="Arial" w:hAnsi="Arial"/>
                <w:szCs w:val="16"/>
              </w:rPr>
              <w:t>5.0</w:t>
            </w:r>
          </w:p>
        </w:tc>
        <w:tc>
          <w:tcPr>
            <w:tcW w:w="568" w:type="pct"/>
          </w:tcPr>
          <w:p w14:paraId="2EAA3413" w14:textId="77777777" w:rsidR="00D61398" w:rsidRPr="008D4FD6" w:rsidRDefault="00D61398" w:rsidP="00D61398">
            <w:pPr>
              <w:pStyle w:val="WDTable"/>
              <w:jc w:val="center"/>
              <w:rPr>
                <w:rFonts w:ascii="Arial" w:hAnsi="Arial"/>
                <w:szCs w:val="16"/>
              </w:rPr>
            </w:pPr>
            <w:r w:rsidRPr="00313A88">
              <w:rPr>
                <w:rFonts w:ascii="Arial" w:hAnsi="Arial"/>
                <w:szCs w:val="16"/>
              </w:rPr>
              <w:t>3.7</w:t>
            </w:r>
          </w:p>
        </w:tc>
        <w:tc>
          <w:tcPr>
            <w:tcW w:w="568" w:type="pct"/>
          </w:tcPr>
          <w:p w14:paraId="529C96AA"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shd w:val="clear" w:color="auto" w:fill="D9D9D9"/>
          </w:tcPr>
          <w:p w14:paraId="5C4CE8D3" w14:textId="77777777" w:rsidR="00D61398" w:rsidRPr="008D4FD6" w:rsidRDefault="00D61398" w:rsidP="00D61398">
            <w:pPr>
              <w:pStyle w:val="WDTable"/>
              <w:jc w:val="center"/>
              <w:rPr>
                <w:rFonts w:ascii="Arial" w:hAnsi="Arial"/>
                <w:szCs w:val="16"/>
              </w:rPr>
            </w:pPr>
            <w:r w:rsidRPr="00313A88">
              <w:rPr>
                <w:rFonts w:ascii="Arial" w:hAnsi="Arial"/>
                <w:b/>
                <w:bCs/>
                <w:szCs w:val="16"/>
              </w:rPr>
              <w:t>41.3</w:t>
            </w:r>
          </w:p>
        </w:tc>
      </w:tr>
      <w:tr w:rsidR="00F628C9" w:rsidRPr="00313A88" w14:paraId="79D93BA9" w14:textId="77777777" w:rsidTr="00F628C9">
        <w:trPr>
          <w:trHeight w:val="408"/>
        </w:trPr>
        <w:tc>
          <w:tcPr>
            <w:tcW w:w="287" w:type="pct"/>
          </w:tcPr>
          <w:p w14:paraId="6C4E4D1B" w14:textId="77777777" w:rsidR="00D61398" w:rsidRPr="008D4FD6" w:rsidRDefault="00D61398" w:rsidP="00D61398">
            <w:pPr>
              <w:pStyle w:val="WDTable"/>
              <w:rPr>
                <w:rFonts w:ascii="Arial" w:hAnsi="Arial"/>
                <w:b/>
                <w:bCs/>
                <w:szCs w:val="16"/>
              </w:rPr>
            </w:pPr>
            <w:r w:rsidRPr="008D4FD6">
              <w:rPr>
                <w:rFonts w:ascii="Arial" w:hAnsi="Arial"/>
                <w:b/>
                <w:bCs/>
                <w:szCs w:val="16"/>
              </w:rPr>
              <w:t>21</w:t>
            </w:r>
          </w:p>
        </w:tc>
        <w:tc>
          <w:tcPr>
            <w:tcW w:w="615" w:type="pct"/>
          </w:tcPr>
          <w:p w14:paraId="12F0FA73"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41C4C826"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353F2063" w14:textId="77777777" w:rsidR="00D61398" w:rsidRPr="008D4FD6" w:rsidRDefault="00D61398" w:rsidP="00D61398">
            <w:pPr>
              <w:pStyle w:val="WDTable"/>
              <w:jc w:val="center"/>
              <w:rPr>
                <w:rFonts w:ascii="Arial" w:hAnsi="Arial"/>
                <w:szCs w:val="16"/>
              </w:rPr>
            </w:pPr>
            <w:r w:rsidRPr="00313A88">
              <w:rPr>
                <w:rFonts w:ascii="Arial" w:hAnsi="Arial"/>
                <w:szCs w:val="16"/>
              </w:rPr>
              <w:t>2.1</w:t>
            </w:r>
          </w:p>
        </w:tc>
        <w:tc>
          <w:tcPr>
            <w:tcW w:w="568" w:type="pct"/>
          </w:tcPr>
          <w:p w14:paraId="51CA53D9" w14:textId="77777777" w:rsidR="00D61398" w:rsidRPr="008D4FD6" w:rsidRDefault="00D61398" w:rsidP="00D61398">
            <w:pPr>
              <w:pStyle w:val="WDTable"/>
              <w:jc w:val="center"/>
              <w:rPr>
                <w:rFonts w:ascii="Arial" w:hAnsi="Arial"/>
                <w:szCs w:val="16"/>
              </w:rPr>
            </w:pPr>
            <w:r w:rsidRPr="00313A88">
              <w:rPr>
                <w:rFonts w:ascii="Arial" w:hAnsi="Arial"/>
                <w:szCs w:val="16"/>
              </w:rPr>
              <w:t>12.2</w:t>
            </w:r>
          </w:p>
        </w:tc>
        <w:tc>
          <w:tcPr>
            <w:tcW w:w="568" w:type="pct"/>
          </w:tcPr>
          <w:p w14:paraId="59FF9C86" w14:textId="77777777" w:rsidR="00D61398" w:rsidRPr="008D4FD6" w:rsidRDefault="00D61398" w:rsidP="00D61398">
            <w:pPr>
              <w:pStyle w:val="WDTable"/>
              <w:jc w:val="center"/>
              <w:rPr>
                <w:rFonts w:ascii="Arial" w:hAnsi="Arial"/>
                <w:szCs w:val="16"/>
              </w:rPr>
            </w:pPr>
            <w:r w:rsidRPr="00313A88">
              <w:rPr>
                <w:rFonts w:ascii="Arial" w:hAnsi="Arial"/>
                <w:szCs w:val="16"/>
              </w:rPr>
              <w:t>4.7</w:t>
            </w:r>
          </w:p>
        </w:tc>
        <w:tc>
          <w:tcPr>
            <w:tcW w:w="568" w:type="pct"/>
          </w:tcPr>
          <w:p w14:paraId="3E24A1B6" w14:textId="77777777" w:rsidR="00D61398" w:rsidRPr="008D4FD6" w:rsidRDefault="00D61398" w:rsidP="00D61398">
            <w:pPr>
              <w:pStyle w:val="WDTable"/>
              <w:jc w:val="center"/>
              <w:rPr>
                <w:rFonts w:ascii="Arial" w:hAnsi="Arial"/>
                <w:szCs w:val="16"/>
              </w:rPr>
            </w:pPr>
            <w:r w:rsidRPr="00313A88">
              <w:rPr>
                <w:rFonts w:ascii="Arial" w:hAnsi="Arial"/>
                <w:szCs w:val="16"/>
              </w:rPr>
              <w:t>3.5</w:t>
            </w:r>
          </w:p>
        </w:tc>
        <w:tc>
          <w:tcPr>
            <w:tcW w:w="568" w:type="pct"/>
          </w:tcPr>
          <w:p w14:paraId="1E5CA593"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6348C5CD" w14:textId="77777777" w:rsidR="00D61398" w:rsidRPr="008D4FD6" w:rsidRDefault="00D61398" w:rsidP="00D61398">
            <w:pPr>
              <w:pStyle w:val="WDTable"/>
              <w:jc w:val="center"/>
              <w:rPr>
                <w:rFonts w:ascii="Arial" w:hAnsi="Arial"/>
                <w:szCs w:val="16"/>
              </w:rPr>
            </w:pPr>
            <w:r w:rsidRPr="00313A88">
              <w:rPr>
                <w:rFonts w:ascii="Arial" w:hAnsi="Arial"/>
                <w:szCs w:val="16"/>
              </w:rPr>
              <w:t>40.0</w:t>
            </w:r>
          </w:p>
        </w:tc>
      </w:tr>
      <w:tr w:rsidR="00F628C9" w:rsidRPr="00313A88" w14:paraId="77449B71" w14:textId="77777777" w:rsidTr="00F628C9">
        <w:trPr>
          <w:trHeight w:val="441"/>
        </w:trPr>
        <w:tc>
          <w:tcPr>
            <w:tcW w:w="287" w:type="pct"/>
          </w:tcPr>
          <w:p w14:paraId="1DD2BBB5" w14:textId="77777777" w:rsidR="00D61398" w:rsidRPr="008D4FD6" w:rsidRDefault="00D61398" w:rsidP="00D61398">
            <w:pPr>
              <w:pStyle w:val="WDTable"/>
              <w:rPr>
                <w:rFonts w:ascii="Arial" w:hAnsi="Arial"/>
                <w:b/>
                <w:bCs/>
                <w:szCs w:val="16"/>
              </w:rPr>
            </w:pPr>
            <w:r w:rsidRPr="008D4FD6">
              <w:rPr>
                <w:rFonts w:ascii="Arial" w:hAnsi="Arial"/>
                <w:b/>
                <w:bCs/>
                <w:szCs w:val="16"/>
              </w:rPr>
              <w:t>22</w:t>
            </w:r>
          </w:p>
        </w:tc>
        <w:tc>
          <w:tcPr>
            <w:tcW w:w="615" w:type="pct"/>
          </w:tcPr>
          <w:p w14:paraId="3877C53A"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65D61DEE"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24727D3" w14:textId="77777777" w:rsidR="00D61398" w:rsidRPr="008D4FD6" w:rsidRDefault="00D61398" w:rsidP="00D61398">
            <w:pPr>
              <w:pStyle w:val="WDTable"/>
              <w:jc w:val="center"/>
              <w:rPr>
                <w:rFonts w:ascii="Arial" w:hAnsi="Arial"/>
                <w:szCs w:val="16"/>
              </w:rPr>
            </w:pPr>
            <w:r w:rsidRPr="00313A88">
              <w:rPr>
                <w:rFonts w:ascii="Arial" w:hAnsi="Arial"/>
                <w:szCs w:val="16"/>
              </w:rPr>
              <w:t>2.1</w:t>
            </w:r>
          </w:p>
        </w:tc>
        <w:tc>
          <w:tcPr>
            <w:tcW w:w="568" w:type="pct"/>
          </w:tcPr>
          <w:p w14:paraId="5ECFA6DD" w14:textId="77777777" w:rsidR="00D61398" w:rsidRPr="008D4FD6" w:rsidRDefault="00D61398" w:rsidP="00D61398">
            <w:pPr>
              <w:pStyle w:val="WDTable"/>
              <w:jc w:val="center"/>
              <w:rPr>
                <w:rFonts w:ascii="Arial" w:hAnsi="Arial"/>
                <w:szCs w:val="16"/>
              </w:rPr>
            </w:pPr>
            <w:r w:rsidRPr="00313A88">
              <w:rPr>
                <w:rFonts w:ascii="Arial" w:hAnsi="Arial"/>
                <w:szCs w:val="16"/>
              </w:rPr>
              <w:t>12.1</w:t>
            </w:r>
          </w:p>
        </w:tc>
        <w:tc>
          <w:tcPr>
            <w:tcW w:w="568" w:type="pct"/>
          </w:tcPr>
          <w:p w14:paraId="5F4144A0" w14:textId="77777777" w:rsidR="00D61398" w:rsidRPr="008D4FD6" w:rsidRDefault="00D61398" w:rsidP="00D61398">
            <w:pPr>
              <w:pStyle w:val="WDTable"/>
              <w:jc w:val="center"/>
              <w:rPr>
                <w:rFonts w:ascii="Arial" w:hAnsi="Arial"/>
                <w:szCs w:val="16"/>
              </w:rPr>
            </w:pPr>
            <w:r w:rsidRPr="00313A88">
              <w:rPr>
                <w:rFonts w:ascii="Arial" w:hAnsi="Arial"/>
                <w:szCs w:val="16"/>
              </w:rPr>
              <w:t>4.6</w:t>
            </w:r>
          </w:p>
        </w:tc>
        <w:tc>
          <w:tcPr>
            <w:tcW w:w="568" w:type="pct"/>
          </w:tcPr>
          <w:p w14:paraId="65F28DE2" w14:textId="77777777" w:rsidR="00D61398" w:rsidRPr="008D4FD6" w:rsidRDefault="00D61398" w:rsidP="00D61398">
            <w:pPr>
              <w:pStyle w:val="WDTable"/>
              <w:jc w:val="center"/>
              <w:rPr>
                <w:rFonts w:ascii="Arial" w:hAnsi="Arial"/>
                <w:szCs w:val="16"/>
              </w:rPr>
            </w:pPr>
            <w:r w:rsidRPr="00313A88">
              <w:rPr>
                <w:rFonts w:ascii="Arial" w:hAnsi="Arial"/>
                <w:szCs w:val="16"/>
              </w:rPr>
              <w:t>3.4</w:t>
            </w:r>
          </w:p>
        </w:tc>
        <w:tc>
          <w:tcPr>
            <w:tcW w:w="568" w:type="pct"/>
          </w:tcPr>
          <w:p w14:paraId="2539F630"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3BA6562C" w14:textId="77777777" w:rsidR="00D61398" w:rsidRPr="008D4FD6" w:rsidRDefault="00D61398" w:rsidP="00D61398">
            <w:pPr>
              <w:pStyle w:val="WDTable"/>
              <w:jc w:val="center"/>
              <w:rPr>
                <w:rFonts w:ascii="Arial" w:hAnsi="Arial"/>
                <w:szCs w:val="16"/>
              </w:rPr>
            </w:pPr>
            <w:r w:rsidRPr="00313A88">
              <w:rPr>
                <w:rFonts w:ascii="Arial" w:hAnsi="Arial"/>
                <w:szCs w:val="16"/>
              </w:rPr>
              <w:t>39.8</w:t>
            </w:r>
          </w:p>
        </w:tc>
      </w:tr>
      <w:tr w:rsidR="00F628C9" w:rsidRPr="00313A88" w14:paraId="3F27EB4E" w14:textId="77777777" w:rsidTr="00F628C9">
        <w:trPr>
          <w:trHeight w:val="408"/>
        </w:trPr>
        <w:tc>
          <w:tcPr>
            <w:tcW w:w="287" w:type="pct"/>
          </w:tcPr>
          <w:p w14:paraId="1E0C2681" w14:textId="77777777" w:rsidR="00D61398" w:rsidRPr="008D4FD6" w:rsidRDefault="00D61398" w:rsidP="00D61398">
            <w:pPr>
              <w:pStyle w:val="WDTable"/>
              <w:rPr>
                <w:rFonts w:ascii="Arial" w:hAnsi="Arial"/>
                <w:b/>
                <w:bCs/>
                <w:szCs w:val="16"/>
              </w:rPr>
            </w:pPr>
            <w:r w:rsidRPr="008D4FD6">
              <w:rPr>
                <w:rFonts w:ascii="Arial" w:hAnsi="Arial"/>
                <w:b/>
                <w:bCs/>
                <w:szCs w:val="16"/>
              </w:rPr>
              <w:t>23</w:t>
            </w:r>
          </w:p>
        </w:tc>
        <w:tc>
          <w:tcPr>
            <w:tcW w:w="615" w:type="pct"/>
          </w:tcPr>
          <w:p w14:paraId="532DDE6E"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21BB0B50"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1FADBE60" w14:textId="77777777" w:rsidR="00D61398" w:rsidRPr="008D4FD6" w:rsidRDefault="00D61398" w:rsidP="00D61398">
            <w:pPr>
              <w:pStyle w:val="WDTable"/>
              <w:jc w:val="center"/>
              <w:rPr>
                <w:rFonts w:ascii="Arial" w:hAnsi="Arial"/>
                <w:szCs w:val="16"/>
              </w:rPr>
            </w:pPr>
            <w:r w:rsidRPr="00313A88">
              <w:rPr>
                <w:rFonts w:ascii="Arial" w:hAnsi="Arial"/>
                <w:szCs w:val="16"/>
              </w:rPr>
              <w:t>2.1</w:t>
            </w:r>
          </w:p>
        </w:tc>
        <w:tc>
          <w:tcPr>
            <w:tcW w:w="568" w:type="pct"/>
          </w:tcPr>
          <w:p w14:paraId="676D3932" w14:textId="77777777" w:rsidR="00D61398" w:rsidRPr="008D4FD6" w:rsidRDefault="00D61398" w:rsidP="00D61398">
            <w:pPr>
              <w:pStyle w:val="WDTable"/>
              <w:jc w:val="center"/>
              <w:rPr>
                <w:rFonts w:ascii="Arial" w:hAnsi="Arial"/>
                <w:szCs w:val="16"/>
              </w:rPr>
            </w:pPr>
            <w:r w:rsidRPr="00313A88">
              <w:rPr>
                <w:rFonts w:ascii="Arial" w:hAnsi="Arial"/>
                <w:szCs w:val="16"/>
              </w:rPr>
              <w:t>12.0</w:t>
            </w:r>
          </w:p>
        </w:tc>
        <w:tc>
          <w:tcPr>
            <w:tcW w:w="568" w:type="pct"/>
          </w:tcPr>
          <w:p w14:paraId="64382893" w14:textId="77777777" w:rsidR="00D61398" w:rsidRPr="008D4FD6" w:rsidRDefault="00D61398" w:rsidP="00D61398">
            <w:pPr>
              <w:pStyle w:val="WDTable"/>
              <w:jc w:val="center"/>
              <w:rPr>
                <w:rFonts w:ascii="Arial" w:hAnsi="Arial"/>
                <w:szCs w:val="16"/>
              </w:rPr>
            </w:pPr>
            <w:r w:rsidRPr="00313A88">
              <w:rPr>
                <w:rFonts w:ascii="Arial" w:hAnsi="Arial"/>
                <w:szCs w:val="16"/>
              </w:rPr>
              <w:t>4.6</w:t>
            </w:r>
          </w:p>
        </w:tc>
        <w:tc>
          <w:tcPr>
            <w:tcW w:w="568" w:type="pct"/>
          </w:tcPr>
          <w:p w14:paraId="59798171" w14:textId="77777777" w:rsidR="00D61398" w:rsidRPr="008D4FD6" w:rsidRDefault="00D61398" w:rsidP="00D61398">
            <w:pPr>
              <w:pStyle w:val="WDTable"/>
              <w:jc w:val="center"/>
              <w:rPr>
                <w:rFonts w:ascii="Arial" w:hAnsi="Arial"/>
                <w:szCs w:val="16"/>
              </w:rPr>
            </w:pPr>
            <w:r w:rsidRPr="00313A88">
              <w:rPr>
                <w:rFonts w:ascii="Arial" w:hAnsi="Arial"/>
                <w:szCs w:val="16"/>
              </w:rPr>
              <w:t>3.4</w:t>
            </w:r>
          </w:p>
        </w:tc>
        <w:tc>
          <w:tcPr>
            <w:tcW w:w="568" w:type="pct"/>
          </w:tcPr>
          <w:p w14:paraId="2567B76D"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16F48F3E" w14:textId="77777777" w:rsidR="00D61398" w:rsidRPr="008D4FD6" w:rsidRDefault="00D61398" w:rsidP="00D61398">
            <w:pPr>
              <w:pStyle w:val="WDTable"/>
              <w:jc w:val="center"/>
              <w:rPr>
                <w:rFonts w:ascii="Arial" w:hAnsi="Arial"/>
                <w:szCs w:val="16"/>
              </w:rPr>
            </w:pPr>
            <w:r w:rsidRPr="00313A88">
              <w:rPr>
                <w:rFonts w:ascii="Arial" w:hAnsi="Arial"/>
                <w:szCs w:val="16"/>
              </w:rPr>
              <w:t>39.7</w:t>
            </w:r>
          </w:p>
        </w:tc>
      </w:tr>
      <w:tr w:rsidR="00F628C9" w:rsidRPr="00313A88" w14:paraId="3114675B" w14:textId="77777777" w:rsidTr="00F628C9">
        <w:trPr>
          <w:trHeight w:val="441"/>
        </w:trPr>
        <w:tc>
          <w:tcPr>
            <w:tcW w:w="287" w:type="pct"/>
          </w:tcPr>
          <w:p w14:paraId="797AE87F" w14:textId="77777777" w:rsidR="00D61398" w:rsidRPr="008D4FD6" w:rsidRDefault="00D61398" w:rsidP="00D61398">
            <w:pPr>
              <w:pStyle w:val="WDTable"/>
              <w:rPr>
                <w:rFonts w:ascii="Arial" w:hAnsi="Arial"/>
                <w:b/>
                <w:bCs/>
                <w:szCs w:val="16"/>
              </w:rPr>
            </w:pPr>
            <w:r w:rsidRPr="008D4FD6">
              <w:rPr>
                <w:rFonts w:ascii="Arial" w:hAnsi="Arial"/>
                <w:b/>
                <w:bCs/>
                <w:szCs w:val="16"/>
              </w:rPr>
              <w:t>24</w:t>
            </w:r>
          </w:p>
        </w:tc>
        <w:tc>
          <w:tcPr>
            <w:tcW w:w="615" w:type="pct"/>
          </w:tcPr>
          <w:p w14:paraId="7B36562E"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6E952143"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A29FF99"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683F7EF3" w14:textId="77777777" w:rsidR="00D61398" w:rsidRPr="008D4FD6" w:rsidRDefault="00D61398" w:rsidP="00D61398">
            <w:pPr>
              <w:pStyle w:val="WDTable"/>
              <w:jc w:val="center"/>
              <w:rPr>
                <w:rFonts w:ascii="Arial" w:hAnsi="Arial"/>
                <w:szCs w:val="16"/>
              </w:rPr>
            </w:pPr>
            <w:r w:rsidRPr="00313A88">
              <w:rPr>
                <w:rFonts w:ascii="Arial" w:hAnsi="Arial"/>
                <w:szCs w:val="16"/>
              </w:rPr>
              <w:t>11.7</w:t>
            </w:r>
          </w:p>
        </w:tc>
        <w:tc>
          <w:tcPr>
            <w:tcW w:w="568" w:type="pct"/>
          </w:tcPr>
          <w:p w14:paraId="66F61F78"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0B222DB7"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568" w:type="pct"/>
          </w:tcPr>
          <w:p w14:paraId="39408745"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7B9227F9" w14:textId="77777777" w:rsidR="00D61398" w:rsidRPr="008D4FD6" w:rsidRDefault="00D61398" w:rsidP="00D61398">
            <w:pPr>
              <w:pStyle w:val="WDTable"/>
              <w:jc w:val="center"/>
              <w:rPr>
                <w:rFonts w:ascii="Arial" w:hAnsi="Arial"/>
                <w:szCs w:val="16"/>
              </w:rPr>
            </w:pPr>
            <w:r w:rsidRPr="00313A88">
              <w:rPr>
                <w:rFonts w:ascii="Arial" w:hAnsi="Arial"/>
                <w:szCs w:val="16"/>
              </w:rPr>
              <w:t>39.1</w:t>
            </w:r>
          </w:p>
        </w:tc>
      </w:tr>
      <w:tr w:rsidR="00F628C9" w:rsidRPr="00313A88" w14:paraId="41878F56" w14:textId="77777777" w:rsidTr="00F628C9">
        <w:trPr>
          <w:trHeight w:val="408"/>
        </w:trPr>
        <w:tc>
          <w:tcPr>
            <w:tcW w:w="287" w:type="pct"/>
          </w:tcPr>
          <w:p w14:paraId="76CDD71C" w14:textId="77777777" w:rsidR="00D61398" w:rsidRPr="008D4FD6" w:rsidRDefault="00D61398" w:rsidP="00D61398">
            <w:pPr>
              <w:pStyle w:val="WDTable"/>
              <w:rPr>
                <w:rFonts w:ascii="Arial" w:hAnsi="Arial"/>
                <w:b/>
                <w:bCs/>
                <w:szCs w:val="16"/>
              </w:rPr>
            </w:pPr>
            <w:r w:rsidRPr="008D4FD6">
              <w:rPr>
                <w:rFonts w:ascii="Arial" w:hAnsi="Arial"/>
                <w:b/>
                <w:bCs/>
                <w:szCs w:val="16"/>
              </w:rPr>
              <w:t>25</w:t>
            </w:r>
          </w:p>
        </w:tc>
        <w:tc>
          <w:tcPr>
            <w:tcW w:w="615" w:type="pct"/>
          </w:tcPr>
          <w:p w14:paraId="51C25132"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26B1C71A"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0D30056B"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064C8C9A" w14:textId="77777777" w:rsidR="00D61398" w:rsidRPr="008D4FD6" w:rsidRDefault="00D61398" w:rsidP="00D61398">
            <w:pPr>
              <w:pStyle w:val="WDTable"/>
              <w:jc w:val="center"/>
              <w:rPr>
                <w:rFonts w:ascii="Arial" w:hAnsi="Arial"/>
                <w:szCs w:val="16"/>
              </w:rPr>
            </w:pPr>
            <w:r w:rsidRPr="00313A88">
              <w:rPr>
                <w:rFonts w:ascii="Arial" w:hAnsi="Arial"/>
                <w:szCs w:val="16"/>
              </w:rPr>
              <w:t>11.7</w:t>
            </w:r>
          </w:p>
        </w:tc>
        <w:tc>
          <w:tcPr>
            <w:tcW w:w="568" w:type="pct"/>
          </w:tcPr>
          <w:p w14:paraId="41BAA24C"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2FF119D9"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568" w:type="pct"/>
          </w:tcPr>
          <w:p w14:paraId="4F79644F"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7F0A19AA" w14:textId="77777777" w:rsidR="00D61398" w:rsidRPr="008D4FD6" w:rsidRDefault="00D61398" w:rsidP="00D61398">
            <w:pPr>
              <w:pStyle w:val="WDTable"/>
              <w:jc w:val="center"/>
              <w:rPr>
                <w:rFonts w:ascii="Arial" w:hAnsi="Arial"/>
                <w:szCs w:val="16"/>
              </w:rPr>
            </w:pPr>
            <w:r w:rsidRPr="00313A88">
              <w:rPr>
                <w:rFonts w:ascii="Arial" w:hAnsi="Arial"/>
                <w:szCs w:val="16"/>
              </w:rPr>
              <w:t>39.1</w:t>
            </w:r>
          </w:p>
        </w:tc>
      </w:tr>
      <w:tr w:rsidR="00F628C9" w:rsidRPr="00313A88" w14:paraId="2D7C2FD4" w14:textId="77777777" w:rsidTr="00F628C9">
        <w:trPr>
          <w:trHeight w:val="441"/>
        </w:trPr>
        <w:tc>
          <w:tcPr>
            <w:tcW w:w="287" w:type="pct"/>
          </w:tcPr>
          <w:p w14:paraId="0892A465" w14:textId="77777777" w:rsidR="00D61398" w:rsidRPr="008D4FD6" w:rsidRDefault="00D61398" w:rsidP="00D61398">
            <w:pPr>
              <w:pStyle w:val="WDTable"/>
              <w:rPr>
                <w:rFonts w:ascii="Arial" w:hAnsi="Arial"/>
                <w:b/>
                <w:bCs/>
                <w:szCs w:val="16"/>
              </w:rPr>
            </w:pPr>
            <w:r w:rsidRPr="008D4FD6">
              <w:rPr>
                <w:rFonts w:ascii="Arial" w:hAnsi="Arial"/>
                <w:b/>
                <w:bCs/>
                <w:szCs w:val="16"/>
              </w:rPr>
              <w:t>26</w:t>
            </w:r>
          </w:p>
        </w:tc>
        <w:tc>
          <w:tcPr>
            <w:tcW w:w="615" w:type="pct"/>
          </w:tcPr>
          <w:p w14:paraId="7CB97B79"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2C2C76A"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35693474"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200E253A" w14:textId="77777777" w:rsidR="00D61398" w:rsidRPr="008D4FD6" w:rsidRDefault="00D61398" w:rsidP="00D61398">
            <w:pPr>
              <w:pStyle w:val="WDTable"/>
              <w:jc w:val="center"/>
              <w:rPr>
                <w:rFonts w:ascii="Arial" w:hAnsi="Arial"/>
                <w:szCs w:val="16"/>
              </w:rPr>
            </w:pPr>
            <w:r w:rsidRPr="00313A88">
              <w:rPr>
                <w:rFonts w:ascii="Arial" w:hAnsi="Arial"/>
                <w:szCs w:val="16"/>
              </w:rPr>
              <w:t>11.7</w:t>
            </w:r>
          </w:p>
        </w:tc>
        <w:tc>
          <w:tcPr>
            <w:tcW w:w="568" w:type="pct"/>
          </w:tcPr>
          <w:p w14:paraId="59B6E8CD"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590DEC4B"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568" w:type="pct"/>
          </w:tcPr>
          <w:p w14:paraId="062EE1B3"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4F954B72" w14:textId="77777777" w:rsidR="00D61398" w:rsidRPr="008D4FD6" w:rsidRDefault="00D61398" w:rsidP="00D61398">
            <w:pPr>
              <w:pStyle w:val="WDTable"/>
              <w:jc w:val="center"/>
              <w:rPr>
                <w:rFonts w:ascii="Arial" w:hAnsi="Arial"/>
                <w:szCs w:val="16"/>
              </w:rPr>
            </w:pPr>
            <w:r w:rsidRPr="00313A88">
              <w:rPr>
                <w:rFonts w:ascii="Arial" w:hAnsi="Arial"/>
                <w:szCs w:val="16"/>
              </w:rPr>
              <w:t>39.0</w:t>
            </w:r>
          </w:p>
        </w:tc>
      </w:tr>
      <w:tr w:rsidR="00F628C9" w:rsidRPr="00313A88" w14:paraId="778EAD83" w14:textId="77777777" w:rsidTr="00F628C9">
        <w:trPr>
          <w:trHeight w:val="408"/>
        </w:trPr>
        <w:tc>
          <w:tcPr>
            <w:tcW w:w="287" w:type="pct"/>
          </w:tcPr>
          <w:p w14:paraId="1043A293" w14:textId="77777777" w:rsidR="00D61398" w:rsidRPr="008D4FD6" w:rsidRDefault="00D61398" w:rsidP="00D61398">
            <w:pPr>
              <w:pStyle w:val="WDTable"/>
              <w:rPr>
                <w:rFonts w:ascii="Arial" w:hAnsi="Arial"/>
                <w:b/>
                <w:bCs/>
                <w:szCs w:val="16"/>
              </w:rPr>
            </w:pPr>
            <w:r w:rsidRPr="008D4FD6">
              <w:rPr>
                <w:rFonts w:ascii="Arial" w:hAnsi="Arial"/>
                <w:b/>
                <w:bCs/>
                <w:szCs w:val="16"/>
              </w:rPr>
              <w:t>27</w:t>
            </w:r>
          </w:p>
        </w:tc>
        <w:tc>
          <w:tcPr>
            <w:tcW w:w="615" w:type="pct"/>
          </w:tcPr>
          <w:p w14:paraId="0DC08A9E"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2E927F21"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4523E383"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0CDC0038" w14:textId="77777777" w:rsidR="00D61398" w:rsidRPr="008D4FD6" w:rsidRDefault="00D61398" w:rsidP="00D61398">
            <w:pPr>
              <w:pStyle w:val="WDTable"/>
              <w:jc w:val="center"/>
              <w:rPr>
                <w:rFonts w:ascii="Arial" w:hAnsi="Arial"/>
                <w:szCs w:val="16"/>
              </w:rPr>
            </w:pPr>
            <w:r w:rsidRPr="00313A88">
              <w:rPr>
                <w:rFonts w:ascii="Arial" w:hAnsi="Arial"/>
                <w:szCs w:val="16"/>
              </w:rPr>
              <w:t>11.4</w:t>
            </w:r>
          </w:p>
        </w:tc>
        <w:tc>
          <w:tcPr>
            <w:tcW w:w="568" w:type="pct"/>
          </w:tcPr>
          <w:p w14:paraId="6F011FD6" w14:textId="77777777" w:rsidR="00D61398" w:rsidRPr="008D4FD6" w:rsidRDefault="00D61398" w:rsidP="00D61398">
            <w:pPr>
              <w:pStyle w:val="WDTable"/>
              <w:jc w:val="center"/>
              <w:rPr>
                <w:rFonts w:ascii="Arial" w:hAnsi="Arial"/>
                <w:szCs w:val="16"/>
              </w:rPr>
            </w:pPr>
            <w:r w:rsidRPr="00313A88">
              <w:rPr>
                <w:rFonts w:ascii="Arial" w:hAnsi="Arial"/>
                <w:szCs w:val="16"/>
              </w:rPr>
              <w:t>4.4</w:t>
            </w:r>
          </w:p>
        </w:tc>
        <w:tc>
          <w:tcPr>
            <w:tcW w:w="568" w:type="pct"/>
          </w:tcPr>
          <w:p w14:paraId="192F3720"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568" w:type="pct"/>
          </w:tcPr>
          <w:p w14:paraId="43628D22"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36CD2845" w14:textId="77777777" w:rsidR="00D61398" w:rsidRPr="008D4FD6" w:rsidRDefault="00D61398" w:rsidP="00D61398">
            <w:pPr>
              <w:pStyle w:val="WDTable"/>
              <w:jc w:val="center"/>
              <w:rPr>
                <w:rFonts w:ascii="Arial" w:hAnsi="Arial"/>
                <w:szCs w:val="16"/>
              </w:rPr>
            </w:pPr>
            <w:r w:rsidRPr="00313A88">
              <w:rPr>
                <w:rFonts w:ascii="Arial" w:hAnsi="Arial"/>
                <w:szCs w:val="16"/>
              </w:rPr>
              <w:t>38.6</w:t>
            </w:r>
          </w:p>
        </w:tc>
      </w:tr>
      <w:tr w:rsidR="00F628C9" w:rsidRPr="00313A88" w14:paraId="34148FA3" w14:textId="77777777" w:rsidTr="00F628C9">
        <w:trPr>
          <w:trHeight w:val="441"/>
        </w:trPr>
        <w:tc>
          <w:tcPr>
            <w:tcW w:w="287" w:type="pct"/>
          </w:tcPr>
          <w:p w14:paraId="37A3819D" w14:textId="77777777" w:rsidR="00D61398" w:rsidRPr="008D4FD6" w:rsidRDefault="00D61398" w:rsidP="00D61398">
            <w:pPr>
              <w:pStyle w:val="WDTable"/>
              <w:rPr>
                <w:rFonts w:ascii="Arial" w:hAnsi="Arial"/>
                <w:b/>
                <w:bCs/>
                <w:szCs w:val="16"/>
              </w:rPr>
            </w:pPr>
            <w:r w:rsidRPr="008D4FD6">
              <w:rPr>
                <w:rFonts w:ascii="Arial" w:hAnsi="Arial"/>
                <w:b/>
                <w:bCs/>
                <w:szCs w:val="16"/>
              </w:rPr>
              <w:t>28</w:t>
            </w:r>
          </w:p>
        </w:tc>
        <w:tc>
          <w:tcPr>
            <w:tcW w:w="615" w:type="pct"/>
          </w:tcPr>
          <w:p w14:paraId="16B023CD"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E5A390C"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64B8FCC"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7BD86A7C" w14:textId="77777777" w:rsidR="00D61398" w:rsidRPr="008D4FD6" w:rsidRDefault="00D61398" w:rsidP="00D61398">
            <w:pPr>
              <w:pStyle w:val="WDTable"/>
              <w:jc w:val="center"/>
              <w:rPr>
                <w:rFonts w:ascii="Arial" w:hAnsi="Arial"/>
                <w:szCs w:val="16"/>
              </w:rPr>
            </w:pPr>
            <w:r w:rsidRPr="00313A88">
              <w:rPr>
                <w:rFonts w:ascii="Arial" w:hAnsi="Arial"/>
                <w:szCs w:val="16"/>
              </w:rPr>
              <w:t>11.3</w:t>
            </w:r>
          </w:p>
        </w:tc>
        <w:tc>
          <w:tcPr>
            <w:tcW w:w="568" w:type="pct"/>
          </w:tcPr>
          <w:p w14:paraId="387A0E09"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568" w:type="pct"/>
          </w:tcPr>
          <w:p w14:paraId="3D7933D4" w14:textId="77777777" w:rsidR="00D61398" w:rsidRPr="008D4FD6" w:rsidRDefault="00D61398" w:rsidP="00D61398">
            <w:pPr>
              <w:pStyle w:val="WDTable"/>
              <w:jc w:val="center"/>
              <w:rPr>
                <w:rFonts w:ascii="Arial" w:hAnsi="Arial"/>
                <w:szCs w:val="16"/>
              </w:rPr>
            </w:pPr>
            <w:r w:rsidRPr="00313A88">
              <w:rPr>
                <w:rFonts w:ascii="Arial" w:hAnsi="Arial"/>
                <w:szCs w:val="16"/>
              </w:rPr>
              <w:t>3.2</w:t>
            </w:r>
          </w:p>
        </w:tc>
        <w:tc>
          <w:tcPr>
            <w:tcW w:w="568" w:type="pct"/>
          </w:tcPr>
          <w:p w14:paraId="6DC62D92"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66CF26E8" w14:textId="77777777" w:rsidR="00D61398" w:rsidRPr="008D4FD6" w:rsidRDefault="00D61398" w:rsidP="00D61398">
            <w:pPr>
              <w:pStyle w:val="WDTable"/>
              <w:jc w:val="center"/>
              <w:rPr>
                <w:rFonts w:ascii="Arial" w:hAnsi="Arial"/>
                <w:szCs w:val="16"/>
              </w:rPr>
            </w:pPr>
            <w:r w:rsidRPr="00313A88">
              <w:rPr>
                <w:rFonts w:ascii="Arial" w:hAnsi="Arial"/>
                <w:szCs w:val="16"/>
              </w:rPr>
              <w:t>38.3</w:t>
            </w:r>
          </w:p>
        </w:tc>
      </w:tr>
      <w:tr w:rsidR="00F628C9" w:rsidRPr="00313A88" w14:paraId="5486205E" w14:textId="77777777" w:rsidTr="00F628C9">
        <w:trPr>
          <w:trHeight w:val="408"/>
        </w:trPr>
        <w:tc>
          <w:tcPr>
            <w:tcW w:w="287" w:type="pct"/>
          </w:tcPr>
          <w:p w14:paraId="13D735A3" w14:textId="77777777" w:rsidR="00D61398" w:rsidRPr="008D4FD6" w:rsidRDefault="00D61398" w:rsidP="00D61398">
            <w:pPr>
              <w:pStyle w:val="WDTable"/>
              <w:rPr>
                <w:rFonts w:ascii="Arial" w:hAnsi="Arial"/>
                <w:b/>
                <w:bCs/>
                <w:szCs w:val="16"/>
              </w:rPr>
            </w:pPr>
            <w:r w:rsidRPr="008D4FD6">
              <w:rPr>
                <w:rFonts w:ascii="Arial" w:hAnsi="Arial"/>
                <w:b/>
                <w:bCs/>
                <w:szCs w:val="16"/>
              </w:rPr>
              <w:t>29</w:t>
            </w:r>
          </w:p>
        </w:tc>
        <w:tc>
          <w:tcPr>
            <w:tcW w:w="615" w:type="pct"/>
          </w:tcPr>
          <w:p w14:paraId="42316463"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BE51050"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1DAFD1EA"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7D14B36E" w14:textId="77777777" w:rsidR="00D61398" w:rsidRPr="008D4FD6" w:rsidRDefault="00D61398" w:rsidP="00D61398">
            <w:pPr>
              <w:pStyle w:val="WDTable"/>
              <w:jc w:val="center"/>
              <w:rPr>
                <w:rFonts w:ascii="Arial" w:hAnsi="Arial"/>
                <w:szCs w:val="16"/>
              </w:rPr>
            </w:pPr>
            <w:r w:rsidRPr="00313A88">
              <w:rPr>
                <w:rFonts w:ascii="Arial" w:hAnsi="Arial"/>
                <w:szCs w:val="16"/>
              </w:rPr>
              <w:t>11.6</w:t>
            </w:r>
          </w:p>
        </w:tc>
        <w:tc>
          <w:tcPr>
            <w:tcW w:w="568" w:type="pct"/>
          </w:tcPr>
          <w:p w14:paraId="1E34705C"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5CC73464"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568" w:type="pct"/>
          </w:tcPr>
          <w:p w14:paraId="6131B84B"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4B77F887" w14:textId="77777777" w:rsidR="00D61398" w:rsidRPr="008D4FD6" w:rsidRDefault="00D61398" w:rsidP="00D61398">
            <w:pPr>
              <w:pStyle w:val="WDTable"/>
              <w:jc w:val="center"/>
              <w:rPr>
                <w:rFonts w:ascii="Arial" w:hAnsi="Arial"/>
                <w:szCs w:val="16"/>
              </w:rPr>
            </w:pPr>
            <w:r w:rsidRPr="00313A88">
              <w:rPr>
                <w:rFonts w:ascii="Arial" w:hAnsi="Arial"/>
                <w:szCs w:val="16"/>
              </w:rPr>
              <w:t>38.9</w:t>
            </w:r>
          </w:p>
        </w:tc>
      </w:tr>
      <w:tr w:rsidR="00573445" w:rsidRPr="00313A88" w14:paraId="05F72983" w14:textId="77777777" w:rsidTr="00573445">
        <w:trPr>
          <w:trHeight w:val="441"/>
        </w:trPr>
        <w:tc>
          <w:tcPr>
            <w:tcW w:w="287" w:type="pct"/>
          </w:tcPr>
          <w:p w14:paraId="3894A15F" w14:textId="77777777" w:rsidR="00D61398" w:rsidRPr="008D4FD6" w:rsidRDefault="00D61398" w:rsidP="00D61398">
            <w:pPr>
              <w:pStyle w:val="WDTable"/>
              <w:rPr>
                <w:rFonts w:ascii="Arial" w:hAnsi="Arial"/>
                <w:b/>
                <w:bCs/>
                <w:szCs w:val="16"/>
              </w:rPr>
            </w:pPr>
            <w:r w:rsidRPr="008D4FD6">
              <w:rPr>
                <w:rFonts w:ascii="Arial" w:hAnsi="Arial"/>
                <w:b/>
                <w:bCs/>
                <w:szCs w:val="16"/>
              </w:rPr>
              <w:lastRenderedPageBreak/>
              <w:t>30</w:t>
            </w:r>
          </w:p>
        </w:tc>
        <w:tc>
          <w:tcPr>
            <w:tcW w:w="615" w:type="pct"/>
          </w:tcPr>
          <w:p w14:paraId="38FF9094"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3F5A5A27"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08416296" w14:textId="77777777" w:rsidR="00D61398" w:rsidRPr="008D4FD6" w:rsidRDefault="00D61398" w:rsidP="00D61398">
            <w:pPr>
              <w:pStyle w:val="WDTable"/>
              <w:jc w:val="center"/>
              <w:rPr>
                <w:rFonts w:ascii="Arial" w:hAnsi="Arial"/>
                <w:b/>
                <w:bCs/>
                <w:szCs w:val="16"/>
              </w:rPr>
            </w:pPr>
            <w:r w:rsidRPr="00313A88">
              <w:rPr>
                <w:rFonts w:ascii="Arial" w:hAnsi="Arial"/>
                <w:szCs w:val="16"/>
              </w:rPr>
              <w:t>1.6</w:t>
            </w:r>
          </w:p>
        </w:tc>
        <w:tc>
          <w:tcPr>
            <w:tcW w:w="568" w:type="pct"/>
          </w:tcPr>
          <w:p w14:paraId="4F6FD4DB" w14:textId="77777777" w:rsidR="00D61398" w:rsidRPr="008D4FD6" w:rsidRDefault="00D61398" w:rsidP="00D61398">
            <w:pPr>
              <w:pStyle w:val="WDTable"/>
              <w:jc w:val="center"/>
              <w:rPr>
                <w:rFonts w:ascii="Arial" w:hAnsi="Arial"/>
                <w:b/>
                <w:bCs/>
                <w:szCs w:val="16"/>
              </w:rPr>
            </w:pPr>
            <w:r w:rsidRPr="00313A88">
              <w:rPr>
                <w:rFonts w:ascii="Arial" w:hAnsi="Arial"/>
                <w:szCs w:val="16"/>
              </w:rPr>
              <w:t>10.6</w:t>
            </w:r>
          </w:p>
        </w:tc>
        <w:tc>
          <w:tcPr>
            <w:tcW w:w="568" w:type="pct"/>
          </w:tcPr>
          <w:p w14:paraId="1045B086" w14:textId="77777777" w:rsidR="00D61398" w:rsidRPr="008D4FD6" w:rsidRDefault="00D61398" w:rsidP="00D61398">
            <w:pPr>
              <w:pStyle w:val="WDTable"/>
              <w:jc w:val="center"/>
              <w:rPr>
                <w:rFonts w:ascii="Arial" w:hAnsi="Arial"/>
                <w:szCs w:val="16"/>
              </w:rPr>
            </w:pPr>
            <w:r w:rsidRPr="00313A88">
              <w:rPr>
                <w:rFonts w:ascii="Arial" w:hAnsi="Arial"/>
                <w:szCs w:val="16"/>
              </w:rPr>
              <w:t>4.2</w:t>
            </w:r>
          </w:p>
        </w:tc>
        <w:tc>
          <w:tcPr>
            <w:tcW w:w="568" w:type="pct"/>
          </w:tcPr>
          <w:p w14:paraId="5C91CBC9" w14:textId="77777777" w:rsidR="00D61398" w:rsidRPr="008D4FD6" w:rsidRDefault="00D61398" w:rsidP="00D61398">
            <w:pPr>
              <w:pStyle w:val="WDTable"/>
              <w:jc w:val="center"/>
              <w:rPr>
                <w:rFonts w:ascii="Arial" w:hAnsi="Arial"/>
                <w:szCs w:val="16"/>
              </w:rPr>
            </w:pPr>
            <w:r w:rsidRPr="00313A88">
              <w:rPr>
                <w:rFonts w:ascii="Arial" w:hAnsi="Arial"/>
                <w:szCs w:val="16"/>
              </w:rPr>
              <w:t>15.1</w:t>
            </w:r>
          </w:p>
        </w:tc>
        <w:tc>
          <w:tcPr>
            <w:tcW w:w="568" w:type="pct"/>
          </w:tcPr>
          <w:p w14:paraId="6043C651" w14:textId="77777777" w:rsidR="00D61398" w:rsidRPr="008D4FD6" w:rsidRDefault="00D61398" w:rsidP="00D61398">
            <w:pPr>
              <w:pStyle w:val="WDTable"/>
              <w:jc w:val="center"/>
              <w:rPr>
                <w:rFonts w:ascii="Arial" w:hAnsi="Arial"/>
                <w:szCs w:val="16"/>
              </w:rPr>
            </w:pPr>
            <w:r w:rsidRPr="00313A88">
              <w:rPr>
                <w:rFonts w:ascii="Arial" w:hAnsi="Arial"/>
                <w:szCs w:val="16"/>
              </w:rPr>
              <w:t>0.6</w:t>
            </w:r>
          </w:p>
        </w:tc>
        <w:tc>
          <w:tcPr>
            <w:tcW w:w="566" w:type="pct"/>
            <w:shd w:val="clear" w:color="auto" w:fill="D9D9D9"/>
          </w:tcPr>
          <w:p w14:paraId="231C0BA3" w14:textId="77777777" w:rsidR="00D61398" w:rsidRPr="008D4FD6" w:rsidRDefault="00D61398" w:rsidP="00D61398">
            <w:pPr>
              <w:pStyle w:val="WDTable"/>
              <w:jc w:val="center"/>
              <w:rPr>
                <w:rFonts w:ascii="Arial" w:hAnsi="Arial"/>
                <w:szCs w:val="16"/>
              </w:rPr>
            </w:pPr>
            <w:r w:rsidRPr="00313A88">
              <w:rPr>
                <w:rFonts w:ascii="Arial" w:hAnsi="Arial"/>
                <w:b/>
                <w:bCs/>
                <w:szCs w:val="16"/>
              </w:rPr>
              <w:t>49.6</w:t>
            </w:r>
          </w:p>
        </w:tc>
      </w:tr>
      <w:tr w:rsidR="00F628C9" w:rsidRPr="00313A88" w14:paraId="44879965" w14:textId="77777777" w:rsidTr="00F628C9">
        <w:trPr>
          <w:trHeight w:val="408"/>
        </w:trPr>
        <w:tc>
          <w:tcPr>
            <w:tcW w:w="287" w:type="pct"/>
          </w:tcPr>
          <w:p w14:paraId="76002A07" w14:textId="77777777" w:rsidR="00D61398" w:rsidRPr="008D4FD6" w:rsidRDefault="00D61398" w:rsidP="00D61398">
            <w:pPr>
              <w:pStyle w:val="WDTable"/>
              <w:rPr>
                <w:rFonts w:ascii="Arial" w:hAnsi="Arial"/>
                <w:b/>
                <w:bCs/>
                <w:szCs w:val="16"/>
              </w:rPr>
            </w:pPr>
            <w:r w:rsidRPr="008D4FD6">
              <w:rPr>
                <w:rFonts w:ascii="Arial" w:hAnsi="Arial"/>
                <w:b/>
                <w:bCs/>
                <w:szCs w:val="16"/>
              </w:rPr>
              <w:t>31</w:t>
            </w:r>
          </w:p>
        </w:tc>
        <w:tc>
          <w:tcPr>
            <w:tcW w:w="615" w:type="pct"/>
          </w:tcPr>
          <w:p w14:paraId="7F594B85"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1FB32C9F"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37C39A9E" w14:textId="77777777" w:rsidR="00D61398" w:rsidRPr="008D4FD6" w:rsidRDefault="00D61398" w:rsidP="00D61398">
            <w:pPr>
              <w:pStyle w:val="WDTable"/>
              <w:jc w:val="center"/>
              <w:rPr>
                <w:rFonts w:ascii="Arial" w:hAnsi="Arial"/>
                <w:szCs w:val="16"/>
              </w:rPr>
            </w:pPr>
            <w:r w:rsidRPr="00313A88">
              <w:rPr>
                <w:rFonts w:ascii="Arial" w:hAnsi="Arial"/>
                <w:szCs w:val="16"/>
              </w:rPr>
              <w:t>1.2</w:t>
            </w:r>
          </w:p>
        </w:tc>
        <w:tc>
          <w:tcPr>
            <w:tcW w:w="568" w:type="pct"/>
          </w:tcPr>
          <w:p w14:paraId="660F647B" w14:textId="77777777" w:rsidR="00D61398" w:rsidRPr="008D4FD6" w:rsidRDefault="00D61398" w:rsidP="00D61398">
            <w:pPr>
              <w:pStyle w:val="WDTable"/>
              <w:jc w:val="center"/>
              <w:rPr>
                <w:rFonts w:ascii="Arial" w:hAnsi="Arial"/>
                <w:szCs w:val="16"/>
              </w:rPr>
            </w:pPr>
            <w:r w:rsidRPr="00313A88">
              <w:rPr>
                <w:rFonts w:ascii="Arial" w:hAnsi="Arial"/>
                <w:szCs w:val="16"/>
              </w:rPr>
              <w:t>8.1</w:t>
            </w:r>
          </w:p>
        </w:tc>
        <w:tc>
          <w:tcPr>
            <w:tcW w:w="568" w:type="pct"/>
          </w:tcPr>
          <w:p w14:paraId="778EAEA7" w14:textId="77777777" w:rsidR="00D61398" w:rsidRPr="008D4FD6" w:rsidRDefault="00D61398" w:rsidP="00D61398">
            <w:pPr>
              <w:pStyle w:val="WDTable"/>
              <w:jc w:val="center"/>
              <w:rPr>
                <w:rFonts w:ascii="Arial" w:hAnsi="Arial"/>
                <w:szCs w:val="16"/>
              </w:rPr>
            </w:pPr>
            <w:r w:rsidRPr="00313A88">
              <w:rPr>
                <w:rFonts w:ascii="Arial" w:hAnsi="Arial"/>
                <w:szCs w:val="16"/>
              </w:rPr>
              <w:t>3.2</w:t>
            </w:r>
          </w:p>
        </w:tc>
        <w:tc>
          <w:tcPr>
            <w:tcW w:w="568" w:type="pct"/>
          </w:tcPr>
          <w:p w14:paraId="37CF330E" w14:textId="77777777" w:rsidR="00D61398" w:rsidRPr="008D4FD6" w:rsidRDefault="00D61398" w:rsidP="00D61398">
            <w:pPr>
              <w:pStyle w:val="WDTable"/>
              <w:jc w:val="center"/>
              <w:rPr>
                <w:rFonts w:ascii="Arial" w:hAnsi="Arial"/>
                <w:szCs w:val="16"/>
              </w:rPr>
            </w:pPr>
            <w:r w:rsidRPr="00313A88">
              <w:rPr>
                <w:rFonts w:ascii="Arial" w:hAnsi="Arial"/>
                <w:szCs w:val="16"/>
              </w:rPr>
              <w:t>10.1</w:t>
            </w:r>
          </w:p>
        </w:tc>
        <w:tc>
          <w:tcPr>
            <w:tcW w:w="568" w:type="pct"/>
          </w:tcPr>
          <w:p w14:paraId="22E679A1" w14:textId="77777777" w:rsidR="00D61398" w:rsidRPr="008D4FD6" w:rsidRDefault="00D61398" w:rsidP="00D61398">
            <w:pPr>
              <w:pStyle w:val="WDTable"/>
              <w:jc w:val="center"/>
              <w:rPr>
                <w:rFonts w:ascii="Arial" w:hAnsi="Arial"/>
                <w:szCs w:val="16"/>
              </w:rPr>
            </w:pPr>
            <w:r w:rsidRPr="00313A88">
              <w:rPr>
                <w:rFonts w:ascii="Arial" w:hAnsi="Arial"/>
                <w:szCs w:val="16"/>
              </w:rPr>
              <w:t>0.5</w:t>
            </w:r>
          </w:p>
        </w:tc>
        <w:tc>
          <w:tcPr>
            <w:tcW w:w="566" w:type="pct"/>
          </w:tcPr>
          <w:p w14:paraId="7ED4CB49" w14:textId="77777777" w:rsidR="00D61398" w:rsidRPr="008D4FD6" w:rsidRDefault="00D61398" w:rsidP="00D61398">
            <w:pPr>
              <w:pStyle w:val="WDTable"/>
              <w:jc w:val="center"/>
              <w:rPr>
                <w:rFonts w:ascii="Arial" w:hAnsi="Arial"/>
                <w:szCs w:val="16"/>
              </w:rPr>
            </w:pPr>
            <w:r w:rsidRPr="00313A88">
              <w:rPr>
                <w:rFonts w:ascii="Arial" w:hAnsi="Arial"/>
                <w:szCs w:val="16"/>
              </w:rPr>
              <w:t>38.2</w:t>
            </w:r>
          </w:p>
        </w:tc>
      </w:tr>
      <w:tr w:rsidR="00F628C9" w:rsidRPr="00313A88" w14:paraId="5B0AE92D" w14:textId="77777777" w:rsidTr="00F628C9">
        <w:trPr>
          <w:trHeight w:val="441"/>
        </w:trPr>
        <w:tc>
          <w:tcPr>
            <w:tcW w:w="287" w:type="pct"/>
          </w:tcPr>
          <w:p w14:paraId="2114847F" w14:textId="77777777" w:rsidR="00D61398" w:rsidRPr="008D4FD6" w:rsidRDefault="00D61398" w:rsidP="00D61398">
            <w:pPr>
              <w:pStyle w:val="WDTable"/>
              <w:rPr>
                <w:rFonts w:ascii="Arial" w:hAnsi="Arial"/>
                <w:b/>
                <w:bCs/>
                <w:szCs w:val="16"/>
              </w:rPr>
            </w:pPr>
            <w:r w:rsidRPr="008D4FD6">
              <w:rPr>
                <w:rFonts w:ascii="Arial" w:hAnsi="Arial"/>
                <w:b/>
                <w:bCs/>
                <w:szCs w:val="16"/>
              </w:rPr>
              <w:t>32</w:t>
            </w:r>
          </w:p>
        </w:tc>
        <w:tc>
          <w:tcPr>
            <w:tcW w:w="615" w:type="pct"/>
          </w:tcPr>
          <w:p w14:paraId="2B2BB695"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47083FAE"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227FCFFA"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1C5A7487" w14:textId="77777777" w:rsidR="00D61398" w:rsidRPr="008D4FD6" w:rsidRDefault="00D61398" w:rsidP="00D61398">
            <w:pPr>
              <w:pStyle w:val="WDTable"/>
              <w:jc w:val="center"/>
              <w:rPr>
                <w:rFonts w:ascii="Arial" w:hAnsi="Arial"/>
                <w:szCs w:val="16"/>
              </w:rPr>
            </w:pPr>
            <w:r w:rsidRPr="00313A88">
              <w:rPr>
                <w:rFonts w:ascii="Arial" w:hAnsi="Arial"/>
                <w:szCs w:val="16"/>
              </w:rPr>
              <w:t>11.6</w:t>
            </w:r>
          </w:p>
        </w:tc>
        <w:tc>
          <w:tcPr>
            <w:tcW w:w="568" w:type="pct"/>
          </w:tcPr>
          <w:p w14:paraId="55351630"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70A123A6" w14:textId="77777777" w:rsidR="00D61398" w:rsidRPr="008D4FD6" w:rsidRDefault="00D61398" w:rsidP="00D61398">
            <w:pPr>
              <w:pStyle w:val="WDTable"/>
              <w:jc w:val="center"/>
              <w:rPr>
                <w:rFonts w:ascii="Arial" w:hAnsi="Arial"/>
                <w:szCs w:val="16"/>
              </w:rPr>
            </w:pPr>
            <w:r w:rsidRPr="00313A88">
              <w:rPr>
                <w:rFonts w:ascii="Arial" w:hAnsi="Arial"/>
                <w:szCs w:val="16"/>
              </w:rPr>
              <w:t>2.9</w:t>
            </w:r>
          </w:p>
        </w:tc>
        <w:tc>
          <w:tcPr>
            <w:tcW w:w="568" w:type="pct"/>
          </w:tcPr>
          <w:p w14:paraId="70E18CF1"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17E8DA49" w14:textId="77777777" w:rsidR="00D61398" w:rsidRPr="008D4FD6" w:rsidRDefault="00D61398" w:rsidP="00D61398">
            <w:pPr>
              <w:pStyle w:val="WDTable"/>
              <w:jc w:val="center"/>
              <w:rPr>
                <w:rFonts w:ascii="Arial" w:hAnsi="Arial"/>
                <w:szCs w:val="16"/>
              </w:rPr>
            </w:pPr>
            <w:r w:rsidRPr="00313A88">
              <w:rPr>
                <w:rFonts w:ascii="Arial" w:hAnsi="Arial"/>
                <w:szCs w:val="16"/>
              </w:rPr>
              <w:t>36.3</w:t>
            </w:r>
          </w:p>
        </w:tc>
      </w:tr>
      <w:tr w:rsidR="00F628C9" w:rsidRPr="00313A88" w14:paraId="08F71F27" w14:textId="77777777" w:rsidTr="00F628C9">
        <w:trPr>
          <w:trHeight w:val="408"/>
        </w:trPr>
        <w:tc>
          <w:tcPr>
            <w:tcW w:w="287" w:type="pct"/>
          </w:tcPr>
          <w:p w14:paraId="4CA04833" w14:textId="77777777" w:rsidR="00D61398" w:rsidRPr="008D4FD6" w:rsidRDefault="00D61398" w:rsidP="00D61398">
            <w:pPr>
              <w:pStyle w:val="WDTable"/>
              <w:rPr>
                <w:rFonts w:ascii="Arial" w:hAnsi="Arial"/>
                <w:b/>
                <w:bCs/>
                <w:szCs w:val="16"/>
              </w:rPr>
            </w:pPr>
            <w:r w:rsidRPr="008D4FD6">
              <w:rPr>
                <w:rFonts w:ascii="Arial" w:hAnsi="Arial"/>
                <w:b/>
                <w:bCs/>
                <w:szCs w:val="16"/>
              </w:rPr>
              <w:t>33</w:t>
            </w:r>
          </w:p>
        </w:tc>
        <w:tc>
          <w:tcPr>
            <w:tcW w:w="615" w:type="pct"/>
          </w:tcPr>
          <w:p w14:paraId="3BFEB919"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360FD57D"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187DFB59" w14:textId="77777777" w:rsidR="00D61398" w:rsidRPr="008D4FD6" w:rsidRDefault="00D61398" w:rsidP="00D61398">
            <w:pPr>
              <w:pStyle w:val="WDTable"/>
              <w:jc w:val="center"/>
              <w:rPr>
                <w:rFonts w:ascii="Arial" w:hAnsi="Arial"/>
                <w:szCs w:val="16"/>
              </w:rPr>
            </w:pPr>
            <w:r w:rsidRPr="00313A88">
              <w:rPr>
                <w:rFonts w:ascii="Arial" w:hAnsi="Arial"/>
                <w:szCs w:val="16"/>
              </w:rPr>
              <w:t>1.7</w:t>
            </w:r>
          </w:p>
        </w:tc>
        <w:tc>
          <w:tcPr>
            <w:tcW w:w="568" w:type="pct"/>
          </w:tcPr>
          <w:p w14:paraId="34203E21" w14:textId="77777777" w:rsidR="00D61398" w:rsidRPr="008D4FD6" w:rsidRDefault="00D61398" w:rsidP="00D61398">
            <w:pPr>
              <w:pStyle w:val="WDTable"/>
              <w:jc w:val="center"/>
              <w:rPr>
                <w:rFonts w:ascii="Arial" w:hAnsi="Arial"/>
                <w:szCs w:val="16"/>
              </w:rPr>
            </w:pPr>
            <w:r w:rsidRPr="00313A88">
              <w:rPr>
                <w:rFonts w:ascii="Arial" w:hAnsi="Arial"/>
                <w:szCs w:val="16"/>
              </w:rPr>
              <w:t>9.5</w:t>
            </w:r>
          </w:p>
        </w:tc>
        <w:tc>
          <w:tcPr>
            <w:tcW w:w="568" w:type="pct"/>
          </w:tcPr>
          <w:p w14:paraId="53FC45B0" w14:textId="77777777" w:rsidR="00D61398" w:rsidRPr="008D4FD6" w:rsidRDefault="00D61398" w:rsidP="00D61398">
            <w:pPr>
              <w:pStyle w:val="WDTable"/>
              <w:jc w:val="center"/>
              <w:rPr>
                <w:rFonts w:ascii="Arial" w:hAnsi="Arial"/>
                <w:szCs w:val="16"/>
              </w:rPr>
            </w:pPr>
            <w:r w:rsidRPr="00313A88">
              <w:rPr>
                <w:rFonts w:ascii="Arial" w:hAnsi="Arial"/>
                <w:szCs w:val="16"/>
              </w:rPr>
              <w:t>3.6</w:t>
            </w:r>
          </w:p>
        </w:tc>
        <w:tc>
          <w:tcPr>
            <w:tcW w:w="568" w:type="pct"/>
          </w:tcPr>
          <w:p w14:paraId="100A58A4" w14:textId="77777777" w:rsidR="00D61398" w:rsidRPr="008D4FD6" w:rsidRDefault="00D61398" w:rsidP="00D61398">
            <w:pPr>
              <w:pStyle w:val="WDTable"/>
              <w:jc w:val="center"/>
              <w:rPr>
                <w:rFonts w:ascii="Arial" w:hAnsi="Arial"/>
                <w:szCs w:val="16"/>
              </w:rPr>
            </w:pPr>
            <w:r w:rsidRPr="00313A88">
              <w:rPr>
                <w:rFonts w:ascii="Arial" w:hAnsi="Arial"/>
                <w:szCs w:val="16"/>
              </w:rPr>
              <w:t>2.3</w:t>
            </w:r>
          </w:p>
        </w:tc>
        <w:tc>
          <w:tcPr>
            <w:tcW w:w="568" w:type="pct"/>
          </w:tcPr>
          <w:p w14:paraId="77F74E09"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6579B3E4" w14:textId="77777777" w:rsidR="00D61398" w:rsidRPr="008D4FD6" w:rsidRDefault="00D61398" w:rsidP="00D61398">
            <w:pPr>
              <w:pStyle w:val="WDTable"/>
              <w:jc w:val="center"/>
              <w:rPr>
                <w:rFonts w:ascii="Arial" w:hAnsi="Arial"/>
                <w:szCs w:val="16"/>
              </w:rPr>
            </w:pPr>
            <w:r w:rsidRPr="00313A88">
              <w:rPr>
                <w:rFonts w:ascii="Arial" w:hAnsi="Arial"/>
                <w:szCs w:val="16"/>
              </w:rPr>
              <w:t>32.5</w:t>
            </w:r>
          </w:p>
        </w:tc>
      </w:tr>
      <w:tr w:rsidR="00F628C9" w:rsidRPr="00313A88" w14:paraId="53B7ADE2" w14:textId="77777777" w:rsidTr="00F628C9">
        <w:trPr>
          <w:trHeight w:val="441"/>
        </w:trPr>
        <w:tc>
          <w:tcPr>
            <w:tcW w:w="287" w:type="pct"/>
          </w:tcPr>
          <w:p w14:paraId="0B72CF2C" w14:textId="77777777" w:rsidR="00D61398" w:rsidRPr="008D4FD6" w:rsidRDefault="00D61398" w:rsidP="00D61398">
            <w:pPr>
              <w:pStyle w:val="WDTable"/>
              <w:rPr>
                <w:rFonts w:ascii="Arial" w:hAnsi="Arial"/>
                <w:b/>
                <w:bCs/>
                <w:szCs w:val="16"/>
              </w:rPr>
            </w:pPr>
            <w:r w:rsidRPr="008D4FD6">
              <w:rPr>
                <w:rFonts w:ascii="Arial" w:hAnsi="Arial"/>
                <w:b/>
                <w:bCs/>
                <w:szCs w:val="16"/>
              </w:rPr>
              <w:t>34</w:t>
            </w:r>
          </w:p>
        </w:tc>
        <w:tc>
          <w:tcPr>
            <w:tcW w:w="615" w:type="pct"/>
          </w:tcPr>
          <w:p w14:paraId="4E8280B5"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7F9082A8"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65F15E3D" w14:textId="77777777" w:rsidR="00D61398" w:rsidRPr="008D4FD6" w:rsidRDefault="00D61398" w:rsidP="00D61398">
            <w:pPr>
              <w:pStyle w:val="WDTable"/>
              <w:jc w:val="center"/>
              <w:rPr>
                <w:rFonts w:ascii="Arial" w:hAnsi="Arial"/>
                <w:szCs w:val="16"/>
              </w:rPr>
            </w:pPr>
            <w:r w:rsidRPr="00313A88">
              <w:rPr>
                <w:rFonts w:ascii="Arial" w:hAnsi="Arial"/>
                <w:szCs w:val="16"/>
              </w:rPr>
              <w:t>1.5</w:t>
            </w:r>
          </w:p>
        </w:tc>
        <w:tc>
          <w:tcPr>
            <w:tcW w:w="568" w:type="pct"/>
          </w:tcPr>
          <w:p w14:paraId="77B94A0F" w14:textId="77777777" w:rsidR="00D61398" w:rsidRPr="008D4FD6" w:rsidRDefault="00D61398" w:rsidP="00D61398">
            <w:pPr>
              <w:pStyle w:val="WDTable"/>
              <w:jc w:val="center"/>
              <w:rPr>
                <w:rFonts w:ascii="Arial" w:hAnsi="Arial"/>
                <w:szCs w:val="16"/>
              </w:rPr>
            </w:pPr>
            <w:r w:rsidRPr="00313A88">
              <w:rPr>
                <w:rFonts w:ascii="Arial" w:hAnsi="Arial"/>
                <w:szCs w:val="16"/>
              </w:rPr>
              <w:t>8.6</w:t>
            </w:r>
          </w:p>
        </w:tc>
        <w:tc>
          <w:tcPr>
            <w:tcW w:w="568" w:type="pct"/>
          </w:tcPr>
          <w:p w14:paraId="1A5B23FA"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568" w:type="pct"/>
          </w:tcPr>
          <w:p w14:paraId="357FF17B" w14:textId="77777777" w:rsidR="00D61398" w:rsidRPr="008D4FD6" w:rsidRDefault="00D61398" w:rsidP="00D61398">
            <w:pPr>
              <w:pStyle w:val="WDTable"/>
              <w:jc w:val="center"/>
              <w:rPr>
                <w:rFonts w:ascii="Arial" w:hAnsi="Arial"/>
                <w:szCs w:val="16"/>
              </w:rPr>
            </w:pPr>
            <w:r w:rsidRPr="00313A88">
              <w:rPr>
                <w:rFonts w:ascii="Arial" w:hAnsi="Arial"/>
                <w:szCs w:val="16"/>
              </w:rPr>
              <w:t>2.1</w:t>
            </w:r>
          </w:p>
        </w:tc>
        <w:tc>
          <w:tcPr>
            <w:tcW w:w="568" w:type="pct"/>
          </w:tcPr>
          <w:p w14:paraId="085FD65A"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5FAEE5ED" w14:textId="77777777" w:rsidR="00D61398" w:rsidRPr="008D4FD6" w:rsidRDefault="00D61398" w:rsidP="00D61398">
            <w:pPr>
              <w:pStyle w:val="WDTable"/>
              <w:jc w:val="center"/>
              <w:rPr>
                <w:rFonts w:ascii="Arial" w:hAnsi="Arial"/>
                <w:szCs w:val="16"/>
              </w:rPr>
            </w:pPr>
            <w:r w:rsidRPr="00313A88">
              <w:rPr>
                <w:rFonts w:ascii="Arial" w:hAnsi="Arial"/>
                <w:szCs w:val="16"/>
              </w:rPr>
              <w:t>30.9</w:t>
            </w:r>
          </w:p>
        </w:tc>
      </w:tr>
      <w:tr w:rsidR="00F628C9" w:rsidRPr="00313A88" w14:paraId="1BF152D0" w14:textId="77777777" w:rsidTr="00F628C9">
        <w:trPr>
          <w:trHeight w:val="408"/>
        </w:trPr>
        <w:tc>
          <w:tcPr>
            <w:tcW w:w="287" w:type="pct"/>
          </w:tcPr>
          <w:p w14:paraId="48968973" w14:textId="77777777" w:rsidR="00D61398" w:rsidRPr="008D4FD6" w:rsidRDefault="00D61398" w:rsidP="00D61398">
            <w:pPr>
              <w:pStyle w:val="WDTable"/>
              <w:rPr>
                <w:rFonts w:ascii="Arial" w:hAnsi="Arial"/>
                <w:b/>
                <w:bCs/>
                <w:szCs w:val="16"/>
              </w:rPr>
            </w:pPr>
            <w:r w:rsidRPr="008D4FD6">
              <w:rPr>
                <w:rFonts w:ascii="Arial" w:hAnsi="Arial"/>
                <w:b/>
                <w:bCs/>
                <w:szCs w:val="16"/>
              </w:rPr>
              <w:t>35</w:t>
            </w:r>
          </w:p>
        </w:tc>
        <w:tc>
          <w:tcPr>
            <w:tcW w:w="615" w:type="pct"/>
          </w:tcPr>
          <w:p w14:paraId="5223CC28"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425BEA08"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5B2E0407" w14:textId="77777777" w:rsidR="00D61398" w:rsidRPr="008D4FD6" w:rsidRDefault="00D61398" w:rsidP="00D61398">
            <w:pPr>
              <w:pStyle w:val="WDTable"/>
              <w:jc w:val="center"/>
              <w:rPr>
                <w:rFonts w:ascii="Arial" w:hAnsi="Arial"/>
                <w:szCs w:val="16"/>
              </w:rPr>
            </w:pPr>
            <w:r w:rsidRPr="00313A88">
              <w:rPr>
                <w:rFonts w:ascii="Arial" w:hAnsi="Arial"/>
                <w:szCs w:val="16"/>
              </w:rPr>
              <w:t>1.3</w:t>
            </w:r>
          </w:p>
        </w:tc>
        <w:tc>
          <w:tcPr>
            <w:tcW w:w="568" w:type="pct"/>
          </w:tcPr>
          <w:p w14:paraId="0F5D798E" w14:textId="77777777" w:rsidR="00D61398" w:rsidRPr="008D4FD6" w:rsidRDefault="00D61398" w:rsidP="00D61398">
            <w:pPr>
              <w:pStyle w:val="WDTable"/>
              <w:jc w:val="center"/>
              <w:rPr>
                <w:rFonts w:ascii="Arial" w:hAnsi="Arial"/>
                <w:szCs w:val="16"/>
              </w:rPr>
            </w:pPr>
            <w:r w:rsidRPr="00313A88">
              <w:rPr>
                <w:rFonts w:ascii="Arial" w:hAnsi="Arial"/>
                <w:szCs w:val="16"/>
              </w:rPr>
              <w:t>7.6</w:t>
            </w:r>
          </w:p>
        </w:tc>
        <w:tc>
          <w:tcPr>
            <w:tcW w:w="568" w:type="pct"/>
          </w:tcPr>
          <w:p w14:paraId="100CFD7A" w14:textId="77777777" w:rsidR="00D61398" w:rsidRPr="008D4FD6" w:rsidRDefault="00D61398" w:rsidP="00D61398">
            <w:pPr>
              <w:pStyle w:val="WDTable"/>
              <w:jc w:val="center"/>
              <w:rPr>
                <w:rFonts w:ascii="Arial" w:hAnsi="Arial"/>
                <w:szCs w:val="16"/>
              </w:rPr>
            </w:pPr>
            <w:r w:rsidRPr="00313A88">
              <w:rPr>
                <w:rFonts w:ascii="Arial" w:hAnsi="Arial"/>
                <w:szCs w:val="16"/>
              </w:rPr>
              <w:t>2.9</w:t>
            </w:r>
          </w:p>
        </w:tc>
        <w:tc>
          <w:tcPr>
            <w:tcW w:w="568" w:type="pct"/>
          </w:tcPr>
          <w:p w14:paraId="5D64F055" w14:textId="77777777" w:rsidR="00D61398" w:rsidRPr="008D4FD6" w:rsidRDefault="00D61398" w:rsidP="00D61398">
            <w:pPr>
              <w:pStyle w:val="WDTable"/>
              <w:jc w:val="center"/>
              <w:rPr>
                <w:rFonts w:ascii="Arial" w:hAnsi="Arial"/>
                <w:szCs w:val="16"/>
              </w:rPr>
            </w:pPr>
            <w:r w:rsidRPr="00313A88">
              <w:rPr>
                <w:rFonts w:ascii="Arial" w:hAnsi="Arial"/>
                <w:szCs w:val="16"/>
              </w:rPr>
              <w:t>1.9</w:t>
            </w:r>
          </w:p>
        </w:tc>
        <w:tc>
          <w:tcPr>
            <w:tcW w:w="568" w:type="pct"/>
          </w:tcPr>
          <w:p w14:paraId="0464E3DE"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2D868036" w14:textId="77777777" w:rsidR="00D61398" w:rsidRPr="008D4FD6" w:rsidRDefault="00D61398" w:rsidP="00D61398">
            <w:pPr>
              <w:pStyle w:val="WDTable"/>
              <w:jc w:val="center"/>
              <w:rPr>
                <w:rFonts w:ascii="Arial" w:hAnsi="Arial"/>
                <w:szCs w:val="16"/>
              </w:rPr>
            </w:pPr>
            <w:r w:rsidRPr="00313A88">
              <w:rPr>
                <w:rFonts w:ascii="Arial" w:hAnsi="Arial"/>
                <w:szCs w:val="16"/>
              </w:rPr>
              <w:t>29.0</w:t>
            </w:r>
          </w:p>
        </w:tc>
      </w:tr>
      <w:tr w:rsidR="00F628C9" w:rsidRPr="00313A88" w14:paraId="60CBAF50" w14:textId="77777777" w:rsidTr="00F628C9">
        <w:trPr>
          <w:trHeight w:val="441"/>
        </w:trPr>
        <w:tc>
          <w:tcPr>
            <w:tcW w:w="287" w:type="pct"/>
          </w:tcPr>
          <w:p w14:paraId="1402BC13" w14:textId="77777777" w:rsidR="00D61398" w:rsidRPr="008D4FD6" w:rsidRDefault="00D61398" w:rsidP="00D61398">
            <w:pPr>
              <w:pStyle w:val="WDTable"/>
              <w:rPr>
                <w:rFonts w:ascii="Arial" w:hAnsi="Arial"/>
                <w:b/>
                <w:bCs/>
                <w:szCs w:val="16"/>
              </w:rPr>
            </w:pPr>
            <w:r w:rsidRPr="008D4FD6">
              <w:rPr>
                <w:rFonts w:ascii="Arial" w:hAnsi="Arial"/>
                <w:b/>
                <w:bCs/>
                <w:szCs w:val="16"/>
              </w:rPr>
              <w:t>36</w:t>
            </w:r>
          </w:p>
        </w:tc>
        <w:tc>
          <w:tcPr>
            <w:tcW w:w="615" w:type="pct"/>
          </w:tcPr>
          <w:p w14:paraId="47F5D575"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3D0AB7F4"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5F3FEC4C" w14:textId="77777777" w:rsidR="00D61398" w:rsidRPr="008D4FD6" w:rsidRDefault="00D61398" w:rsidP="00D61398">
            <w:pPr>
              <w:pStyle w:val="WDTable"/>
              <w:jc w:val="center"/>
              <w:rPr>
                <w:rFonts w:ascii="Arial" w:hAnsi="Arial"/>
                <w:szCs w:val="16"/>
              </w:rPr>
            </w:pPr>
            <w:r w:rsidRPr="00313A88">
              <w:rPr>
                <w:rFonts w:ascii="Arial" w:hAnsi="Arial"/>
                <w:szCs w:val="16"/>
              </w:rPr>
              <w:t>1.3</w:t>
            </w:r>
          </w:p>
        </w:tc>
        <w:tc>
          <w:tcPr>
            <w:tcW w:w="568" w:type="pct"/>
          </w:tcPr>
          <w:p w14:paraId="32590597" w14:textId="77777777" w:rsidR="00D61398" w:rsidRPr="008D4FD6" w:rsidRDefault="00D61398" w:rsidP="00D61398">
            <w:pPr>
              <w:pStyle w:val="WDTable"/>
              <w:jc w:val="center"/>
              <w:rPr>
                <w:rFonts w:ascii="Arial" w:hAnsi="Arial"/>
                <w:szCs w:val="16"/>
              </w:rPr>
            </w:pPr>
            <w:r w:rsidRPr="00313A88">
              <w:rPr>
                <w:rFonts w:ascii="Arial" w:hAnsi="Arial"/>
                <w:szCs w:val="16"/>
              </w:rPr>
              <w:t>7.6</w:t>
            </w:r>
          </w:p>
        </w:tc>
        <w:tc>
          <w:tcPr>
            <w:tcW w:w="568" w:type="pct"/>
          </w:tcPr>
          <w:p w14:paraId="1C382D80" w14:textId="77777777" w:rsidR="00D61398" w:rsidRPr="008D4FD6" w:rsidRDefault="00D61398" w:rsidP="00D61398">
            <w:pPr>
              <w:pStyle w:val="WDTable"/>
              <w:jc w:val="center"/>
              <w:rPr>
                <w:rFonts w:ascii="Arial" w:hAnsi="Arial"/>
                <w:szCs w:val="16"/>
              </w:rPr>
            </w:pPr>
            <w:r w:rsidRPr="00313A88">
              <w:rPr>
                <w:rFonts w:ascii="Arial" w:hAnsi="Arial"/>
                <w:szCs w:val="16"/>
              </w:rPr>
              <w:t>2.9</w:t>
            </w:r>
          </w:p>
        </w:tc>
        <w:tc>
          <w:tcPr>
            <w:tcW w:w="568" w:type="pct"/>
          </w:tcPr>
          <w:p w14:paraId="32365175" w14:textId="77777777" w:rsidR="00D61398" w:rsidRPr="008D4FD6" w:rsidRDefault="00D61398" w:rsidP="00D61398">
            <w:pPr>
              <w:pStyle w:val="WDTable"/>
              <w:jc w:val="center"/>
              <w:rPr>
                <w:rFonts w:ascii="Arial" w:hAnsi="Arial"/>
                <w:szCs w:val="16"/>
              </w:rPr>
            </w:pPr>
            <w:r w:rsidRPr="00313A88">
              <w:rPr>
                <w:rFonts w:ascii="Arial" w:hAnsi="Arial"/>
                <w:szCs w:val="16"/>
              </w:rPr>
              <w:t>1.9</w:t>
            </w:r>
          </w:p>
        </w:tc>
        <w:tc>
          <w:tcPr>
            <w:tcW w:w="568" w:type="pct"/>
          </w:tcPr>
          <w:p w14:paraId="68DFB3B1"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68FD845C" w14:textId="77777777" w:rsidR="00D61398" w:rsidRPr="008D4FD6" w:rsidRDefault="00D61398" w:rsidP="00D61398">
            <w:pPr>
              <w:pStyle w:val="WDTable"/>
              <w:jc w:val="center"/>
              <w:rPr>
                <w:rFonts w:ascii="Arial" w:hAnsi="Arial"/>
                <w:szCs w:val="16"/>
              </w:rPr>
            </w:pPr>
            <w:r w:rsidRPr="00313A88">
              <w:rPr>
                <w:rFonts w:ascii="Arial" w:hAnsi="Arial"/>
                <w:szCs w:val="16"/>
              </w:rPr>
              <w:t>29.0</w:t>
            </w:r>
          </w:p>
        </w:tc>
      </w:tr>
      <w:tr w:rsidR="00F628C9" w:rsidRPr="00313A88" w14:paraId="55A19F8B" w14:textId="77777777" w:rsidTr="00F628C9">
        <w:trPr>
          <w:trHeight w:val="408"/>
        </w:trPr>
        <w:tc>
          <w:tcPr>
            <w:tcW w:w="287" w:type="pct"/>
          </w:tcPr>
          <w:p w14:paraId="01116D81" w14:textId="77777777" w:rsidR="00D61398" w:rsidRPr="008D4FD6" w:rsidRDefault="00D61398" w:rsidP="00D61398">
            <w:pPr>
              <w:pStyle w:val="WDTable"/>
              <w:rPr>
                <w:rFonts w:ascii="Arial" w:hAnsi="Arial"/>
                <w:b/>
                <w:bCs/>
                <w:szCs w:val="16"/>
              </w:rPr>
            </w:pPr>
            <w:r w:rsidRPr="008D4FD6">
              <w:rPr>
                <w:rFonts w:ascii="Arial" w:hAnsi="Arial"/>
                <w:b/>
                <w:bCs/>
                <w:szCs w:val="16"/>
              </w:rPr>
              <w:t>37</w:t>
            </w:r>
          </w:p>
        </w:tc>
        <w:tc>
          <w:tcPr>
            <w:tcW w:w="615" w:type="pct"/>
          </w:tcPr>
          <w:p w14:paraId="14A28E63"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3B3D1900"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31F4DA59"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c>
          <w:tcPr>
            <w:tcW w:w="568" w:type="pct"/>
          </w:tcPr>
          <w:p w14:paraId="1969531D" w14:textId="77777777" w:rsidR="00D61398" w:rsidRPr="008D4FD6" w:rsidRDefault="00D61398" w:rsidP="00D61398">
            <w:pPr>
              <w:pStyle w:val="WDTable"/>
              <w:jc w:val="center"/>
              <w:rPr>
                <w:rFonts w:ascii="Arial" w:hAnsi="Arial"/>
                <w:szCs w:val="16"/>
              </w:rPr>
            </w:pPr>
            <w:r w:rsidRPr="00313A88">
              <w:rPr>
                <w:rFonts w:ascii="Arial" w:hAnsi="Arial"/>
                <w:szCs w:val="16"/>
              </w:rPr>
              <w:t>6.1</w:t>
            </w:r>
          </w:p>
        </w:tc>
        <w:tc>
          <w:tcPr>
            <w:tcW w:w="568" w:type="pct"/>
          </w:tcPr>
          <w:p w14:paraId="78A63DA6" w14:textId="77777777" w:rsidR="00D61398" w:rsidRPr="008D4FD6" w:rsidRDefault="00D61398" w:rsidP="00D61398">
            <w:pPr>
              <w:pStyle w:val="WDTable"/>
              <w:jc w:val="center"/>
              <w:rPr>
                <w:rFonts w:ascii="Arial" w:hAnsi="Arial"/>
                <w:szCs w:val="16"/>
              </w:rPr>
            </w:pPr>
            <w:r w:rsidRPr="00313A88">
              <w:rPr>
                <w:rFonts w:ascii="Arial" w:hAnsi="Arial"/>
                <w:szCs w:val="16"/>
              </w:rPr>
              <w:t>2.4</w:t>
            </w:r>
          </w:p>
        </w:tc>
        <w:tc>
          <w:tcPr>
            <w:tcW w:w="568" w:type="pct"/>
          </w:tcPr>
          <w:p w14:paraId="1C97F966" w14:textId="77777777" w:rsidR="00D61398" w:rsidRPr="008D4FD6" w:rsidRDefault="00D61398" w:rsidP="00D61398">
            <w:pPr>
              <w:pStyle w:val="WDTable"/>
              <w:jc w:val="center"/>
              <w:rPr>
                <w:rFonts w:ascii="Arial" w:hAnsi="Arial"/>
                <w:szCs w:val="16"/>
              </w:rPr>
            </w:pPr>
            <w:r w:rsidRPr="00313A88">
              <w:rPr>
                <w:rFonts w:ascii="Arial" w:hAnsi="Arial"/>
                <w:szCs w:val="16"/>
              </w:rPr>
              <w:t>7.5</w:t>
            </w:r>
          </w:p>
        </w:tc>
        <w:tc>
          <w:tcPr>
            <w:tcW w:w="568" w:type="pct"/>
          </w:tcPr>
          <w:p w14:paraId="0D478DB5"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0D140F74" w14:textId="77777777" w:rsidR="00D61398" w:rsidRPr="008D4FD6" w:rsidRDefault="00D61398" w:rsidP="00D61398">
            <w:pPr>
              <w:pStyle w:val="WDTable"/>
              <w:jc w:val="center"/>
              <w:rPr>
                <w:rFonts w:ascii="Arial" w:hAnsi="Arial"/>
                <w:szCs w:val="16"/>
              </w:rPr>
            </w:pPr>
            <w:r w:rsidRPr="00313A88">
              <w:rPr>
                <w:rFonts w:ascii="Arial" w:hAnsi="Arial"/>
                <w:szCs w:val="16"/>
              </w:rPr>
              <w:t>32.4</w:t>
            </w:r>
          </w:p>
        </w:tc>
      </w:tr>
      <w:tr w:rsidR="00F628C9" w:rsidRPr="00313A88" w14:paraId="3BC2B185" w14:textId="77777777" w:rsidTr="00F628C9">
        <w:trPr>
          <w:trHeight w:val="441"/>
        </w:trPr>
        <w:tc>
          <w:tcPr>
            <w:tcW w:w="287" w:type="pct"/>
          </w:tcPr>
          <w:p w14:paraId="34727F7F" w14:textId="77777777" w:rsidR="00D61398" w:rsidRPr="008D4FD6" w:rsidRDefault="00D61398" w:rsidP="00D61398">
            <w:pPr>
              <w:pStyle w:val="WDTable"/>
              <w:rPr>
                <w:rFonts w:ascii="Arial" w:hAnsi="Arial"/>
                <w:b/>
                <w:bCs/>
                <w:szCs w:val="16"/>
              </w:rPr>
            </w:pPr>
            <w:r w:rsidRPr="008D4FD6">
              <w:rPr>
                <w:rFonts w:ascii="Arial" w:hAnsi="Arial"/>
                <w:b/>
                <w:bCs/>
                <w:szCs w:val="16"/>
              </w:rPr>
              <w:t>38</w:t>
            </w:r>
          </w:p>
        </w:tc>
        <w:tc>
          <w:tcPr>
            <w:tcW w:w="615" w:type="pct"/>
          </w:tcPr>
          <w:p w14:paraId="27920979"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288234BC"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262DD89B"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c>
          <w:tcPr>
            <w:tcW w:w="568" w:type="pct"/>
          </w:tcPr>
          <w:p w14:paraId="47DB70A6" w14:textId="77777777" w:rsidR="00D61398" w:rsidRPr="008D4FD6" w:rsidRDefault="00D61398" w:rsidP="00D61398">
            <w:pPr>
              <w:pStyle w:val="WDTable"/>
              <w:jc w:val="center"/>
              <w:rPr>
                <w:rFonts w:ascii="Arial" w:hAnsi="Arial"/>
                <w:szCs w:val="16"/>
              </w:rPr>
            </w:pPr>
            <w:r w:rsidRPr="00313A88">
              <w:rPr>
                <w:rFonts w:ascii="Arial" w:hAnsi="Arial"/>
                <w:szCs w:val="16"/>
              </w:rPr>
              <w:t>5.6</w:t>
            </w:r>
          </w:p>
        </w:tc>
        <w:tc>
          <w:tcPr>
            <w:tcW w:w="568" w:type="pct"/>
          </w:tcPr>
          <w:p w14:paraId="487D6EF0" w14:textId="77777777" w:rsidR="00D61398" w:rsidRPr="008D4FD6" w:rsidRDefault="00D61398" w:rsidP="00D61398">
            <w:pPr>
              <w:pStyle w:val="WDTable"/>
              <w:jc w:val="center"/>
              <w:rPr>
                <w:rFonts w:ascii="Arial" w:hAnsi="Arial"/>
                <w:szCs w:val="16"/>
              </w:rPr>
            </w:pPr>
            <w:r w:rsidRPr="00313A88">
              <w:rPr>
                <w:rFonts w:ascii="Arial" w:hAnsi="Arial"/>
                <w:szCs w:val="16"/>
              </w:rPr>
              <w:t>2.2</w:t>
            </w:r>
          </w:p>
        </w:tc>
        <w:tc>
          <w:tcPr>
            <w:tcW w:w="568" w:type="pct"/>
          </w:tcPr>
          <w:p w14:paraId="0F15D6D7" w14:textId="77777777" w:rsidR="00D61398" w:rsidRPr="008D4FD6" w:rsidRDefault="00D61398" w:rsidP="00D61398">
            <w:pPr>
              <w:pStyle w:val="WDTable"/>
              <w:jc w:val="center"/>
              <w:rPr>
                <w:rFonts w:ascii="Arial" w:hAnsi="Arial"/>
                <w:szCs w:val="16"/>
              </w:rPr>
            </w:pPr>
            <w:r w:rsidRPr="00313A88">
              <w:rPr>
                <w:rFonts w:ascii="Arial" w:hAnsi="Arial"/>
                <w:szCs w:val="16"/>
              </w:rPr>
              <w:t>6.9</w:t>
            </w:r>
          </w:p>
        </w:tc>
        <w:tc>
          <w:tcPr>
            <w:tcW w:w="568" w:type="pct"/>
          </w:tcPr>
          <w:p w14:paraId="53DFADED"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4720434D" w14:textId="77777777" w:rsidR="00D61398" w:rsidRPr="008D4FD6" w:rsidRDefault="00D61398" w:rsidP="00D61398">
            <w:pPr>
              <w:pStyle w:val="WDTable"/>
              <w:jc w:val="center"/>
              <w:rPr>
                <w:rFonts w:ascii="Arial" w:hAnsi="Arial"/>
                <w:szCs w:val="16"/>
              </w:rPr>
            </w:pPr>
            <w:r w:rsidRPr="00313A88">
              <w:rPr>
                <w:rFonts w:ascii="Arial" w:hAnsi="Arial"/>
                <w:szCs w:val="16"/>
              </w:rPr>
              <w:t>31.0</w:t>
            </w:r>
          </w:p>
        </w:tc>
      </w:tr>
      <w:tr w:rsidR="00F628C9" w:rsidRPr="00313A88" w14:paraId="55763D63" w14:textId="77777777" w:rsidTr="00F628C9">
        <w:trPr>
          <w:trHeight w:val="408"/>
        </w:trPr>
        <w:tc>
          <w:tcPr>
            <w:tcW w:w="287" w:type="pct"/>
          </w:tcPr>
          <w:p w14:paraId="37211F46" w14:textId="77777777" w:rsidR="00D61398" w:rsidRPr="008D4FD6" w:rsidRDefault="00D61398" w:rsidP="00D61398">
            <w:pPr>
              <w:pStyle w:val="WDTable"/>
              <w:rPr>
                <w:rFonts w:ascii="Arial" w:hAnsi="Arial"/>
                <w:b/>
                <w:bCs/>
                <w:szCs w:val="16"/>
              </w:rPr>
            </w:pPr>
            <w:r w:rsidRPr="008D4FD6">
              <w:rPr>
                <w:rFonts w:ascii="Arial" w:hAnsi="Arial"/>
                <w:b/>
                <w:bCs/>
                <w:szCs w:val="16"/>
              </w:rPr>
              <w:t>39</w:t>
            </w:r>
          </w:p>
        </w:tc>
        <w:tc>
          <w:tcPr>
            <w:tcW w:w="615" w:type="pct"/>
          </w:tcPr>
          <w:p w14:paraId="0CB97FBF"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43668885"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4F9030C1" w14:textId="77777777" w:rsidR="00D61398" w:rsidRPr="008D4FD6" w:rsidRDefault="00D61398" w:rsidP="00D61398">
            <w:pPr>
              <w:pStyle w:val="WDTable"/>
              <w:jc w:val="center"/>
              <w:rPr>
                <w:rFonts w:ascii="Arial" w:hAnsi="Arial"/>
                <w:szCs w:val="16"/>
              </w:rPr>
            </w:pPr>
            <w:r w:rsidRPr="00313A88">
              <w:rPr>
                <w:rFonts w:ascii="Arial" w:hAnsi="Arial"/>
                <w:szCs w:val="16"/>
              </w:rPr>
              <w:t>0.7</w:t>
            </w:r>
          </w:p>
        </w:tc>
        <w:tc>
          <w:tcPr>
            <w:tcW w:w="568" w:type="pct"/>
          </w:tcPr>
          <w:p w14:paraId="69AB3F2B" w14:textId="77777777" w:rsidR="00D61398" w:rsidRPr="008D4FD6" w:rsidRDefault="00D61398" w:rsidP="00D61398">
            <w:pPr>
              <w:pStyle w:val="WDTable"/>
              <w:jc w:val="center"/>
              <w:rPr>
                <w:rFonts w:ascii="Arial" w:hAnsi="Arial"/>
                <w:szCs w:val="16"/>
              </w:rPr>
            </w:pPr>
            <w:r w:rsidRPr="00313A88">
              <w:rPr>
                <w:rFonts w:ascii="Arial" w:hAnsi="Arial"/>
                <w:szCs w:val="16"/>
              </w:rPr>
              <w:t>4.8</w:t>
            </w:r>
          </w:p>
        </w:tc>
        <w:tc>
          <w:tcPr>
            <w:tcW w:w="568" w:type="pct"/>
          </w:tcPr>
          <w:p w14:paraId="69A33367" w14:textId="77777777" w:rsidR="00D61398" w:rsidRPr="008D4FD6" w:rsidRDefault="00D61398" w:rsidP="00D61398">
            <w:pPr>
              <w:pStyle w:val="WDTable"/>
              <w:jc w:val="center"/>
              <w:rPr>
                <w:rFonts w:ascii="Arial" w:hAnsi="Arial"/>
                <w:szCs w:val="16"/>
              </w:rPr>
            </w:pPr>
            <w:r w:rsidRPr="00313A88">
              <w:rPr>
                <w:rFonts w:ascii="Arial" w:hAnsi="Arial"/>
                <w:szCs w:val="16"/>
              </w:rPr>
              <w:t>1.9</w:t>
            </w:r>
          </w:p>
        </w:tc>
        <w:tc>
          <w:tcPr>
            <w:tcW w:w="568" w:type="pct"/>
          </w:tcPr>
          <w:p w14:paraId="34F7EE01" w14:textId="77777777" w:rsidR="00D61398" w:rsidRPr="008D4FD6" w:rsidRDefault="00D61398" w:rsidP="00D61398">
            <w:pPr>
              <w:pStyle w:val="WDTable"/>
              <w:jc w:val="center"/>
              <w:rPr>
                <w:rFonts w:ascii="Arial" w:hAnsi="Arial"/>
                <w:szCs w:val="16"/>
              </w:rPr>
            </w:pPr>
            <w:r w:rsidRPr="00313A88">
              <w:rPr>
                <w:rFonts w:ascii="Arial" w:hAnsi="Arial"/>
                <w:szCs w:val="16"/>
              </w:rPr>
              <w:t>5.9</w:t>
            </w:r>
          </w:p>
        </w:tc>
        <w:tc>
          <w:tcPr>
            <w:tcW w:w="568" w:type="pct"/>
          </w:tcPr>
          <w:p w14:paraId="2672724F"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0F98014A" w14:textId="77777777" w:rsidR="00D61398" w:rsidRPr="008D4FD6" w:rsidRDefault="00D61398" w:rsidP="00D61398">
            <w:pPr>
              <w:pStyle w:val="WDTable"/>
              <w:jc w:val="center"/>
              <w:rPr>
                <w:rFonts w:ascii="Arial" w:hAnsi="Arial"/>
                <w:szCs w:val="16"/>
              </w:rPr>
            </w:pPr>
            <w:r w:rsidRPr="00313A88">
              <w:rPr>
                <w:rFonts w:ascii="Arial" w:hAnsi="Arial"/>
                <w:szCs w:val="16"/>
              </w:rPr>
              <w:t>28.8</w:t>
            </w:r>
          </w:p>
        </w:tc>
      </w:tr>
      <w:tr w:rsidR="00F628C9" w:rsidRPr="00313A88" w14:paraId="5BF1C1E1" w14:textId="77777777" w:rsidTr="00F628C9">
        <w:trPr>
          <w:trHeight w:val="441"/>
        </w:trPr>
        <w:tc>
          <w:tcPr>
            <w:tcW w:w="287" w:type="pct"/>
          </w:tcPr>
          <w:p w14:paraId="341DE013" w14:textId="77777777" w:rsidR="00D61398" w:rsidRPr="008D4FD6" w:rsidRDefault="00D61398" w:rsidP="00D61398">
            <w:pPr>
              <w:pStyle w:val="WDTable"/>
              <w:rPr>
                <w:rFonts w:ascii="Arial" w:hAnsi="Arial"/>
                <w:b/>
                <w:bCs/>
                <w:szCs w:val="16"/>
              </w:rPr>
            </w:pPr>
            <w:r w:rsidRPr="008D4FD6">
              <w:rPr>
                <w:rFonts w:ascii="Arial" w:hAnsi="Arial"/>
                <w:b/>
                <w:bCs/>
                <w:szCs w:val="16"/>
              </w:rPr>
              <w:t>40</w:t>
            </w:r>
          </w:p>
        </w:tc>
        <w:tc>
          <w:tcPr>
            <w:tcW w:w="615" w:type="pct"/>
          </w:tcPr>
          <w:p w14:paraId="7929FBF6"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5AB3FC02"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45D7CB71" w14:textId="77777777" w:rsidR="00D61398" w:rsidRPr="008D4FD6" w:rsidRDefault="00D61398" w:rsidP="00D61398">
            <w:pPr>
              <w:pStyle w:val="WDTable"/>
              <w:jc w:val="center"/>
              <w:rPr>
                <w:rFonts w:ascii="Arial" w:hAnsi="Arial"/>
                <w:szCs w:val="16"/>
              </w:rPr>
            </w:pPr>
            <w:r w:rsidRPr="00313A88">
              <w:rPr>
                <w:rFonts w:ascii="Arial" w:hAnsi="Arial"/>
                <w:szCs w:val="16"/>
              </w:rPr>
              <w:t>0.7</w:t>
            </w:r>
          </w:p>
        </w:tc>
        <w:tc>
          <w:tcPr>
            <w:tcW w:w="568" w:type="pct"/>
          </w:tcPr>
          <w:p w14:paraId="02A48B6A" w14:textId="77777777" w:rsidR="00D61398" w:rsidRPr="008D4FD6" w:rsidRDefault="00D61398" w:rsidP="00D61398">
            <w:pPr>
              <w:pStyle w:val="WDTable"/>
              <w:jc w:val="center"/>
              <w:rPr>
                <w:rFonts w:ascii="Arial" w:hAnsi="Arial"/>
                <w:szCs w:val="16"/>
              </w:rPr>
            </w:pPr>
            <w:r w:rsidRPr="00313A88">
              <w:rPr>
                <w:rFonts w:ascii="Arial" w:hAnsi="Arial"/>
                <w:szCs w:val="16"/>
              </w:rPr>
              <w:t>4.6</w:t>
            </w:r>
          </w:p>
        </w:tc>
        <w:tc>
          <w:tcPr>
            <w:tcW w:w="568" w:type="pct"/>
          </w:tcPr>
          <w:p w14:paraId="7D85216B" w14:textId="77777777" w:rsidR="00D61398" w:rsidRPr="008D4FD6" w:rsidRDefault="00D61398" w:rsidP="00D61398">
            <w:pPr>
              <w:pStyle w:val="WDTable"/>
              <w:jc w:val="center"/>
              <w:rPr>
                <w:rFonts w:ascii="Arial" w:hAnsi="Arial"/>
                <w:szCs w:val="16"/>
              </w:rPr>
            </w:pPr>
            <w:r w:rsidRPr="00313A88">
              <w:rPr>
                <w:rFonts w:ascii="Arial" w:hAnsi="Arial"/>
                <w:szCs w:val="16"/>
              </w:rPr>
              <w:t>1.8</w:t>
            </w:r>
          </w:p>
        </w:tc>
        <w:tc>
          <w:tcPr>
            <w:tcW w:w="568" w:type="pct"/>
          </w:tcPr>
          <w:p w14:paraId="776003C0" w14:textId="77777777" w:rsidR="00D61398" w:rsidRPr="008D4FD6" w:rsidRDefault="00D61398" w:rsidP="00D61398">
            <w:pPr>
              <w:pStyle w:val="WDTable"/>
              <w:jc w:val="center"/>
              <w:rPr>
                <w:rFonts w:ascii="Arial" w:hAnsi="Arial"/>
                <w:szCs w:val="16"/>
              </w:rPr>
            </w:pPr>
            <w:r w:rsidRPr="00313A88">
              <w:rPr>
                <w:rFonts w:ascii="Arial" w:hAnsi="Arial"/>
                <w:szCs w:val="16"/>
              </w:rPr>
              <w:t>5.8</w:t>
            </w:r>
          </w:p>
        </w:tc>
        <w:tc>
          <w:tcPr>
            <w:tcW w:w="568" w:type="pct"/>
          </w:tcPr>
          <w:p w14:paraId="397CD3A9"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04D0DE6E" w14:textId="77777777" w:rsidR="00D61398" w:rsidRPr="008D4FD6" w:rsidRDefault="00D61398" w:rsidP="00D61398">
            <w:pPr>
              <w:pStyle w:val="WDTable"/>
              <w:jc w:val="center"/>
              <w:rPr>
                <w:rFonts w:ascii="Arial" w:hAnsi="Arial"/>
                <w:szCs w:val="16"/>
              </w:rPr>
            </w:pPr>
            <w:r w:rsidRPr="00313A88">
              <w:rPr>
                <w:rFonts w:ascii="Arial" w:hAnsi="Arial"/>
                <w:szCs w:val="16"/>
              </w:rPr>
              <w:t>28.4</w:t>
            </w:r>
          </w:p>
        </w:tc>
      </w:tr>
      <w:tr w:rsidR="00F628C9" w:rsidRPr="00313A88" w14:paraId="7393672B" w14:textId="77777777" w:rsidTr="00F628C9">
        <w:trPr>
          <w:trHeight w:val="408"/>
        </w:trPr>
        <w:tc>
          <w:tcPr>
            <w:tcW w:w="287" w:type="pct"/>
          </w:tcPr>
          <w:p w14:paraId="64A7BD1D" w14:textId="77777777" w:rsidR="00D61398" w:rsidRPr="008D4FD6" w:rsidRDefault="00D61398" w:rsidP="00D61398">
            <w:pPr>
              <w:pStyle w:val="WDTable"/>
              <w:rPr>
                <w:rFonts w:ascii="Arial" w:hAnsi="Arial"/>
                <w:b/>
                <w:bCs/>
                <w:szCs w:val="16"/>
              </w:rPr>
            </w:pPr>
            <w:r w:rsidRPr="008D4FD6">
              <w:rPr>
                <w:rFonts w:ascii="Arial" w:hAnsi="Arial"/>
                <w:b/>
                <w:bCs/>
                <w:szCs w:val="16"/>
              </w:rPr>
              <w:t>41</w:t>
            </w:r>
          </w:p>
        </w:tc>
        <w:tc>
          <w:tcPr>
            <w:tcW w:w="615" w:type="pct"/>
          </w:tcPr>
          <w:p w14:paraId="120EDC5A"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5F2821DD"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21A80BD4"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c>
          <w:tcPr>
            <w:tcW w:w="568" w:type="pct"/>
          </w:tcPr>
          <w:p w14:paraId="46DA971C" w14:textId="77777777" w:rsidR="00D61398" w:rsidRPr="008D4FD6" w:rsidRDefault="00D61398" w:rsidP="00D61398">
            <w:pPr>
              <w:pStyle w:val="WDTable"/>
              <w:jc w:val="center"/>
              <w:rPr>
                <w:rFonts w:ascii="Arial" w:hAnsi="Arial"/>
                <w:szCs w:val="16"/>
              </w:rPr>
            </w:pPr>
            <w:r w:rsidRPr="00313A88">
              <w:rPr>
                <w:rFonts w:ascii="Arial" w:hAnsi="Arial"/>
                <w:szCs w:val="16"/>
              </w:rPr>
              <w:t>6.5</w:t>
            </w:r>
          </w:p>
        </w:tc>
        <w:tc>
          <w:tcPr>
            <w:tcW w:w="568" w:type="pct"/>
          </w:tcPr>
          <w:p w14:paraId="4AE3F7DF" w14:textId="77777777" w:rsidR="00D61398" w:rsidRPr="008D4FD6" w:rsidRDefault="00D61398" w:rsidP="00D61398">
            <w:pPr>
              <w:pStyle w:val="WDTable"/>
              <w:jc w:val="center"/>
              <w:rPr>
                <w:rFonts w:ascii="Arial" w:hAnsi="Arial"/>
                <w:szCs w:val="16"/>
              </w:rPr>
            </w:pPr>
            <w:r w:rsidRPr="00313A88">
              <w:rPr>
                <w:rFonts w:ascii="Arial" w:hAnsi="Arial"/>
                <w:szCs w:val="16"/>
              </w:rPr>
              <w:t>2.5</w:t>
            </w:r>
          </w:p>
        </w:tc>
        <w:tc>
          <w:tcPr>
            <w:tcW w:w="568" w:type="pct"/>
          </w:tcPr>
          <w:p w14:paraId="26A8F2AA" w14:textId="77777777" w:rsidR="00D61398" w:rsidRPr="008D4FD6" w:rsidRDefault="00D61398" w:rsidP="00D61398">
            <w:pPr>
              <w:pStyle w:val="WDTable"/>
              <w:jc w:val="center"/>
              <w:rPr>
                <w:rFonts w:ascii="Arial" w:hAnsi="Arial"/>
                <w:szCs w:val="16"/>
              </w:rPr>
            </w:pPr>
            <w:r w:rsidRPr="00313A88">
              <w:rPr>
                <w:rFonts w:ascii="Arial" w:hAnsi="Arial"/>
                <w:szCs w:val="16"/>
              </w:rPr>
              <w:t>1.6</w:t>
            </w:r>
          </w:p>
        </w:tc>
        <w:tc>
          <w:tcPr>
            <w:tcW w:w="568" w:type="pct"/>
          </w:tcPr>
          <w:p w14:paraId="3A7236A1"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4AA69448" w14:textId="77777777" w:rsidR="00D61398" w:rsidRPr="008D4FD6" w:rsidRDefault="00D61398" w:rsidP="00D61398">
            <w:pPr>
              <w:pStyle w:val="WDTable"/>
              <w:jc w:val="center"/>
              <w:rPr>
                <w:rFonts w:ascii="Arial" w:hAnsi="Arial"/>
                <w:szCs w:val="16"/>
              </w:rPr>
            </w:pPr>
            <w:r w:rsidRPr="00313A88">
              <w:rPr>
                <w:rFonts w:ascii="Arial" w:hAnsi="Arial"/>
                <w:szCs w:val="16"/>
              </w:rPr>
              <w:t>27.0</w:t>
            </w:r>
          </w:p>
        </w:tc>
      </w:tr>
      <w:tr w:rsidR="00F628C9" w:rsidRPr="00313A88" w14:paraId="6C6FBF14" w14:textId="77777777" w:rsidTr="00F628C9">
        <w:trPr>
          <w:trHeight w:val="441"/>
        </w:trPr>
        <w:tc>
          <w:tcPr>
            <w:tcW w:w="287" w:type="pct"/>
          </w:tcPr>
          <w:p w14:paraId="78E9D4BA" w14:textId="77777777" w:rsidR="00D61398" w:rsidRPr="008D4FD6" w:rsidRDefault="00D61398" w:rsidP="00D61398">
            <w:pPr>
              <w:pStyle w:val="WDTable"/>
              <w:rPr>
                <w:rFonts w:ascii="Arial" w:hAnsi="Arial"/>
                <w:b/>
                <w:bCs/>
                <w:szCs w:val="16"/>
              </w:rPr>
            </w:pPr>
            <w:r w:rsidRPr="008D4FD6">
              <w:rPr>
                <w:rFonts w:ascii="Arial" w:hAnsi="Arial"/>
                <w:b/>
                <w:bCs/>
                <w:szCs w:val="16"/>
              </w:rPr>
              <w:t>42</w:t>
            </w:r>
          </w:p>
        </w:tc>
        <w:tc>
          <w:tcPr>
            <w:tcW w:w="615" w:type="pct"/>
          </w:tcPr>
          <w:p w14:paraId="3D92EA5E"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4835E94C"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5743D795"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c>
          <w:tcPr>
            <w:tcW w:w="568" w:type="pct"/>
          </w:tcPr>
          <w:p w14:paraId="60B25A33" w14:textId="77777777" w:rsidR="00D61398" w:rsidRPr="008D4FD6" w:rsidRDefault="00D61398" w:rsidP="00D61398">
            <w:pPr>
              <w:pStyle w:val="WDTable"/>
              <w:jc w:val="center"/>
              <w:rPr>
                <w:rFonts w:ascii="Arial" w:hAnsi="Arial"/>
                <w:szCs w:val="16"/>
              </w:rPr>
            </w:pPr>
            <w:r w:rsidRPr="00313A88">
              <w:rPr>
                <w:rFonts w:ascii="Arial" w:hAnsi="Arial"/>
                <w:szCs w:val="16"/>
              </w:rPr>
              <w:t>6.2</w:t>
            </w:r>
          </w:p>
        </w:tc>
        <w:tc>
          <w:tcPr>
            <w:tcW w:w="568" w:type="pct"/>
          </w:tcPr>
          <w:p w14:paraId="353B4606" w14:textId="77777777" w:rsidR="00D61398" w:rsidRPr="008D4FD6" w:rsidRDefault="00D61398" w:rsidP="00D61398">
            <w:pPr>
              <w:pStyle w:val="WDTable"/>
              <w:jc w:val="center"/>
              <w:rPr>
                <w:rFonts w:ascii="Arial" w:hAnsi="Arial"/>
                <w:szCs w:val="16"/>
              </w:rPr>
            </w:pPr>
            <w:r w:rsidRPr="00313A88">
              <w:rPr>
                <w:rFonts w:ascii="Arial" w:hAnsi="Arial"/>
                <w:szCs w:val="16"/>
              </w:rPr>
              <w:t>2.4</w:t>
            </w:r>
          </w:p>
        </w:tc>
        <w:tc>
          <w:tcPr>
            <w:tcW w:w="568" w:type="pct"/>
          </w:tcPr>
          <w:p w14:paraId="3DFA1272" w14:textId="77777777" w:rsidR="00D61398" w:rsidRPr="008D4FD6" w:rsidRDefault="00D61398" w:rsidP="00D61398">
            <w:pPr>
              <w:pStyle w:val="WDTable"/>
              <w:jc w:val="center"/>
              <w:rPr>
                <w:rFonts w:ascii="Arial" w:hAnsi="Arial"/>
                <w:szCs w:val="16"/>
              </w:rPr>
            </w:pPr>
            <w:r w:rsidRPr="00313A88">
              <w:rPr>
                <w:rFonts w:ascii="Arial" w:hAnsi="Arial"/>
                <w:szCs w:val="16"/>
              </w:rPr>
              <w:t>1.5</w:t>
            </w:r>
          </w:p>
        </w:tc>
        <w:tc>
          <w:tcPr>
            <w:tcW w:w="568" w:type="pct"/>
          </w:tcPr>
          <w:p w14:paraId="3DA27715"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1CBF280A" w14:textId="77777777" w:rsidR="00D61398" w:rsidRPr="008D4FD6" w:rsidRDefault="00D61398" w:rsidP="00D61398">
            <w:pPr>
              <w:pStyle w:val="WDTable"/>
              <w:jc w:val="center"/>
              <w:rPr>
                <w:rFonts w:ascii="Arial" w:hAnsi="Arial"/>
                <w:szCs w:val="16"/>
              </w:rPr>
            </w:pPr>
            <w:r w:rsidRPr="00313A88">
              <w:rPr>
                <w:rFonts w:ascii="Arial" w:hAnsi="Arial"/>
                <w:szCs w:val="16"/>
              </w:rPr>
              <w:t>26.4</w:t>
            </w:r>
          </w:p>
        </w:tc>
      </w:tr>
      <w:tr w:rsidR="00F628C9" w:rsidRPr="00313A88" w14:paraId="596E5ECF" w14:textId="77777777" w:rsidTr="00F628C9">
        <w:trPr>
          <w:trHeight w:val="408"/>
        </w:trPr>
        <w:tc>
          <w:tcPr>
            <w:tcW w:w="287" w:type="pct"/>
          </w:tcPr>
          <w:p w14:paraId="16024BFE" w14:textId="77777777" w:rsidR="00D61398" w:rsidRPr="008D4FD6" w:rsidRDefault="00D61398" w:rsidP="00D61398">
            <w:pPr>
              <w:pStyle w:val="WDTable"/>
              <w:rPr>
                <w:rFonts w:ascii="Arial" w:hAnsi="Arial"/>
                <w:b/>
                <w:bCs/>
                <w:szCs w:val="16"/>
              </w:rPr>
            </w:pPr>
            <w:r w:rsidRPr="008D4FD6">
              <w:rPr>
                <w:rFonts w:ascii="Arial" w:hAnsi="Arial"/>
                <w:b/>
                <w:bCs/>
                <w:szCs w:val="16"/>
              </w:rPr>
              <w:t>43</w:t>
            </w:r>
          </w:p>
        </w:tc>
        <w:tc>
          <w:tcPr>
            <w:tcW w:w="615" w:type="pct"/>
          </w:tcPr>
          <w:p w14:paraId="712A0E23"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756D3DC3"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7AE75527"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c>
          <w:tcPr>
            <w:tcW w:w="568" w:type="pct"/>
          </w:tcPr>
          <w:p w14:paraId="17BAA7FD" w14:textId="77777777" w:rsidR="00D61398" w:rsidRPr="008D4FD6" w:rsidRDefault="00D61398" w:rsidP="00D61398">
            <w:pPr>
              <w:pStyle w:val="WDTable"/>
              <w:jc w:val="center"/>
              <w:rPr>
                <w:rFonts w:ascii="Arial" w:hAnsi="Arial"/>
                <w:szCs w:val="16"/>
              </w:rPr>
            </w:pPr>
            <w:r w:rsidRPr="00313A88">
              <w:rPr>
                <w:rFonts w:ascii="Arial" w:hAnsi="Arial"/>
                <w:szCs w:val="16"/>
              </w:rPr>
              <w:t>5.7</w:t>
            </w:r>
          </w:p>
        </w:tc>
        <w:tc>
          <w:tcPr>
            <w:tcW w:w="568" w:type="pct"/>
          </w:tcPr>
          <w:p w14:paraId="6ECB6142" w14:textId="77777777" w:rsidR="00D61398" w:rsidRPr="008D4FD6" w:rsidRDefault="00D61398" w:rsidP="00D61398">
            <w:pPr>
              <w:pStyle w:val="WDTable"/>
              <w:jc w:val="center"/>
              <w:rPr>
                <w:rFonts w:ascii="Arial" w:hAnsi="Arial"/>
                <w:szCs w:val="16"/>
              </w:rPr>
            </w:pPr>
            <w:r w:rsidRPr="00313A88">
              <w:rPr>
                <w:rFonts w:ascii="Arial" w:hAnsi="Arial"/>
                <w:szCs w:val="16"/>
              </w:rPr>
              <w:t>2.2</w:t>
            </w:r>
          </w:p>
        </w:tc>
        <w:tc>
          <w:tcPr>
            <w:tcW w:w="568" w:type="pct"/>
          </w:tcPr>
          <w:p w14:paraId="0B5F24B4" w14:textId="77777777" w:rsidR="00D61398" w:rsidRPr="008D4FD6" w:rsidRDefault="00D61398" w:rsidP="00D61398">
            <w:pPr>
              <w:pStyle w:val="WDTable"/>
              <w:jc w:val="center"/>
              <w:rPr>
                <w:rFonts w:ascii="Arial" w:hAnsi="Arial"/>
                <w:szCs w:val="16"/>
              </w:rPr>
            </w:pPr>
            <w:r w:rsidRPr="00313A88">
              <w:rPr>
                <w:rFonts w:ascii="Arial" w:hAnsi="Arial"/>
                <w:szCs w:val="16"/>
              </w:rPr>
              <w:t>1.4</w:t>
            </w:r>
          </w:p>
        </w:tc>
        <w:tc>
          <w:tcPr>
            <w:tcW w:w="568" w:type="pct"/>
          </w:tcPr>
          <w:p w14:paraId="5C0FCD74"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6549C097" w14:textId="77777777" w:rsidR="00D61398" w:rsidRPr="008D4FD6" w:rsidRDefault="00D61398" w:rsidP="00D61398">
            <w:pPr>
              <w:pStyle w:val="WDTable"/>
              <w:jc w:val="center"/>
              <w:rPr>
                <w:rFonts w:ascii="Arial" w:hAnsi="Arial"/>
                <w:szCs w:val="16"/>
              </w:rPr>
            </w:pPr>
            <w:r w:rsidRPr="00313A88">
              <w:rPr>
                <w:rFonts w:ascii="Arial" w:hAnsi="Arial"/>
                <w:szCs w:val="16"/>
              </w:rPr>
              <w:t>25.6</w:t>
            </w:r>
          </w:p>
        </w:tc>
      </w:tr>
      <w:tr w:rsidR="00F628C9" w:rsidRPr="00313A88" w14:paraId="5DFD95BA" w14:textId="77777777" w:rsidTr="00F628C9">
        <w:trPr>
          <w:trHeight w:val="441"/>
        </w:trPr>
        <w:tc>
          <w:tcPr>
            <w:tcW w:w="287" w:type="pct"/>
          </w:tcPr>
          <w:p w14:paraId="7A3811FF" w14:textId="77777777" w:rsidR="00D61398" w:rsidRPr="008D4FD6" w:rsidRDefault="00D61398" w:rsidP="00D61398">
            <w:pPr>
              <w:pStyle w:val="WDTable"/>
              <w:rPr>
                <w:rFonts w:ascii="Arial" w:hAnsi="Arial"/>
                <w:b/>
                <w:bCs/>
                <w:szCs w:val="16"/>
              </w:rPr>
            </w:pPr>
            <w:r w:rsidRPr="008D4FD6">
              <w:rPr>
                <w:rFonts w:ascii="Arial" w:hAnsi="Arial"/>
                <w:b/>
                <w:bCs/>
                <w:szCs w:val="16"/>
              </w:rPr>
              <w:t>44</w:t>
            </w:r>
          </w:p>
        </w:tc>
        <w:tc>
          <w:tcPr>
            <w:tcW w:w="615" w:type="pct"/>
          </w:tcPr>
          <w:p w14:paraId="54176BEE"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219472E3"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570837BE"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c>
          <w:tcPr>
            <w:tcW w:w="568" w:type="pct"/>
          </w:tcPr>
          <w:p w14:paraId="714F6696" w14:textId="77777777" w:rsidR="00D61398" w:rsidRPr="008D4FD6" w:rsidRDefault="00D61398" w:rsidP="00D61398">
            <w:pPr>
              <w:pStyle w:val="WDTable"/>
              <w:jc w:val="center"/>
              <w:rPr>
                <w:rFonts w:ascii="Arial" w:hAnsi="Arial"/>
                <w:szCs w:val="16"/>
              </w:rPr>
            </w:pPr>
            <w:r w:rsidRPr="00313A88">
              <w:rPr>
                <w:rFonts w:ascii="Arial" w:hAnsi="Arial"/>
                <w:szCs w:val="16"/>
              </w:rPr>
              <w:t>5.1</w:t>
            </w:r>
          </w:p>
        </w:tc>
        <w:tc>
          <w:tcPr>
            <w:tcW w:w="568" w:type="pct"/>
          </w:tcPr>
          <w:p w14:paraId="0E1F7E48" w14:textId="77777777" w:rsidR="00D61398" w:rsidRPr="008D4FD6" w:rsidRDefault="00D61398" w:rsidP="00D61398">
            <w:pPr>
              <w:pStyle w:val="WDTable"/>
              <w:jc w:val="center"/>
              <w:rPr>
                <w:rFonts w:ascii="Arial" w:hAnsi="Arial"/>
                <w:szCs w:val="16"/>
              </w:rPr>
            </w:pPr>
            <w:r w:rsidRPr="00313A88">
              <w:rPr>
                <w:rFonts w:ascii="Arial" w:hAnsi="Arial"/>
                <w:szCs w:val="16"/>
              </w:rPr>
              <w:t>2.0</w:t>
            </w:r>
          </w:p>
        </w:tc>
        <w:tc>
          <w:tcPr>
            <w:tcW w:w="568" w:type="pct"/>
          </w:tcPr>
          <w:p w14:paraId="693C584F" w14:textId="77777777" w:rsidR="00D61398" w:rsidRPr="008D4FD6" w:rsidRDefault="00D61398" w:rsidP="00D61398">
            <w:pPr>
              <w:pStyle w:val="WDTable"/>
              <w:jc w:val="center"/>
              <w:rPr>
                <w:rFonts w:ascii="Arial" w:hAnsi="Arial"/>
                <w:szCs w:val="16"/>
              </w:rPr>
            </w:pPr>
            <w:r w:rsidRPr="00313A88">
              <w:rPr>
                <w:rFonts w:ascii="Arial" w:hAnsi="Arial"/>
                <w:szCs w:val="16"/>
              </w:rPr>
              <w:t>1.2</w:t>
            </w:r>
          </w:p>
        </w:tc>
        <w:tc>
          <w:tcPr>
            <w:tcW w:w="568" w:type="pct"/>
          </w:tcPr>
          <w:p w14:paraId="4B14CBD4"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77DC6AE4" w14:textId="77777777" w:rsidR="00D61398" w:rsidRPr="008D4FD6" w:rsidRDefault="00D61398" w:rsidP="00D61398">
            <w:pPr>
              <w:pStyle w:val="WDTable"/>
              <w:jc w:val="center"/>
              <w:rPr>
                <w:rFonts w:ascii="Arial" w:hAnsi="Arial"/>
                <w:szCs w:val="16"/>
              </w:rPr>
            </w:pPr>
            <w:r w:rsidRPr="00313A88">
              <w:rPr>
                <w:rFonts w:ascii="Arial" w:hAnsi="Arial"/>
                <w:szCs w:val="16"/>
              </w:rPr>
              <w:t>24.5</w:t>
            </w:r>
          </w:p>
        </w:tc>
      </w:tr>
      <w:tr w:rsidR="00F628C9" w:rsidRPr="00313A88" w14:paraId="0A4CBA36" w14:textId="77777777" w:rsidTr="00F628C9">
        <w:trPr>
          <w:trHeight w:val="408"/>
        </w:trPr>
        <w:tc>
          <w:tcPr>
            <w:tcW w:w="287" w:type="pct"/>
          </w:tcPr>
          <w:p w14:paraId="6465E5CC" w14:textId="77777777" w:rsidR="00D61398" w:rsidRPr="008D4FD6" w:rsidRDefault="00D61398" w:rsidP="00D61398">
            <w:pPr>
              <w:pStyle w:val="WDTable"/>
              <w:rPr>
                <w:rFonts w:ascii="Arial" w:hAnsi="Arial"/>
                <w:b/>
                <w:bCs/>
                <w:szCs w:val="16"/>
              </w:rPr>
            </w:pPr>
            <w:r w:rsidRPr="008D4FD6">
              <w:rPr>
                <w:rFonts w:ascii="Arial" w:hAnsi="Arial"/>
                <w:b/>
                <w:bCs/>
                <w:szCs w:val="16"/>
              </w:rPr>
              <w:t>45</w:t>
            </w:r>
          </w:p>
        </w:tc>
        <w:tc>
          <w:tcPr>
            <w:tcW w:w="615" w:type="pct"/>
          </w:tcPr>
          <w:p w14:paraId="342DAC29"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57326DB2"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44A72679"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c>
          <w:tcPr>
            <w:tcW w:w="568" w:type="pct"/>
          </w:tcPr>
          <w:p w14:paraId="5B7BBD82" w14:textId="77777777" w:rsidR="00D61398" w:rsidRPr="008D4FD6" w:rsidRDefault="00D61398" w:rsidP="00D61398">
            <w:pPr>
              <w:pStyle w:val="WDTable"/>
              <w:jc w:val="center"/>
              <w:rPr>
                <w:rFonts w:ascii="Arial" w:hAnsi="Arial"/>
                <w:szCs w:val="16"/>
              </w:rPr>
            </w:pPr>
            <w:r w:rsidRPr="00313A88">
              <w:rPr>
                <w:rFonts w:ascii="Arial" w:hAnsi="Arial"/>
                <w:szCs w:val="16"/>
              </w:rPr>
              <w:t>5.0</w:t>
            </w:r>
          </w:p>
        </w:tc>
        <w:tc>
          <w:tcPr>
            <w:tcW w:w="568" w:type="pct"/>
          </w:tcPr>
          <w:p w14:paraId="3521FDFE" w14:textId="77777777" w:rsidR="00D61398" w:rsidRPr="008D4FD6" w:rsidRDefault="00D61398" w:rsidP="00D61398">
            <w:pPr>
              <w:pStyle w:val="WDTable"/>
              <w:jc w:val="center"/>
              <w:rPr>
                <w:rFonts w:ascii="Arial" w:hAnsi="Arial"/>
                <w:szCs w:val="16"/>
              </w:rPr>
            </w:pPr>
            <w:r w:rsidRPr="00313A88">
              <w:rPr>
                <w:rFonts w:ascii="Arial" w:hAnsi="Arial"/>
                <w:szCs w:val="16"/>
              </w:rPr>
              <w:t>1.9</w:t>
            </w:r>
          </w:p>
        </w:tc>
        <w:tc>
          <w:tcPr>
            <w:tcW w:w="568" w:type="pct"/>
          </w:tcPr>
          <w:p w14:paraId="7419C3F9" w14:textId="77777777" w:rsidR="00D61398" w:rsidRPr="008D4FD6" w:rsidRDefault="00D61398" w:rsidP="00D61398">
            <w:pPr>
              <w:pStyle w:val="WDTable"/>
              <w:jc w:val="center"/>
              <w:rPr>
                <w:rFonts w:ascii="Arial" w:hAnsi="Arial"/>
                <w:szCs w:val="16"/>
              </w:rPr>
            </w:pPr>
            <w:r w:rsidRPr="00313A88">
              <w:rPr>
                <w:rFonts w:ascii="Arial" w:hAnsi="Arial"/>
                <w:szCs w:val="16"/>
              </w:rPr>
              <w:t>1.2</w:t>
            </w:r>
          </w:p>
        </w:tc>
        <w:tc>
          <w:tcPr>
            <w:tcW w:w="568" w:type="pct"/>
          </w:tcPr>
          <w:p w14:paraId="1B802B55"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1F0B29BB" w14:textId="77777777" w:rsidR="00D61398" w:rsidRPr="008D4FD6" w:rsidRDefault="00D61398" w:rsidP="00D61398">
            <w:pPr>
              <w:pStyle w:val="WDTable"/>
              <w:jc w:val="center"/>
              <w:rPr>
                <w:rFonts w:ascii="Arial" w:hAnsi="Arial"/>
                <w:szCs w:val="16"/>
              </w:rPr>
            </w:pPr>
            <w:r w:rsidRPr="00313A88">
              <w:rPr>
                <w:rFonts w:ascii="Arial" w:hAnsi="Arial"/>
                <w:szCs w:val="16"/>
              </w:rPr>
              <w:t>24.3</w:t>
            </w:r>
          </w:p>
        </w:tc>
      </w:tr>
      <w:tr w:rsidR="00F628C9" w:rsidRPr="00313A88" w14:paraId="3D2FEC2F" w14:textId="77777777" w:rsidTr="00F628C9">
        <w:trPr>
          <w:trHeight w:val="441"/>
        </w:trPr>
        <w:tc>
          <w:tcPr>
            <w:tcW w:w="287" w:type="pct"/>
          </w:tcPr>
          <w:p w14:paraId="3C9063D6" w14:textId="77777777" w:rsidR="00D61398" w:rsidRPr="008D4FD6" w:rsidRDefault="00D61398" w:rsidP="00D61398">
            <w:pPr>
              <w:pStyle w:val="WDTable"/>
              <w:rPr>
                <w:rFonts w:ascii="Arial" w:hAnsi="Arial"/>
                <w:b/>
                <w:bCs/>
                <w:szCs w:val="16"/>
              </w:rPr>
            </w:pPr>
            <w:r w:rsidRPr="008D4FD6">
              <w:rPr>
                <w:rFonts w:ascii="Arial" w:hAnsi="Arial"/>
                <w:b/>
                <w:bCs/>
                <w:szCs w:val="16"/>
              </w:rPr>
              <w:t>46</w:t>
            </w:r>
          </w:p>
        </w:tc>
        <w:tc>
          <w:tcPr>
            <w:tcW w:w="615" w:type="pct"/>
          </w:tcPr>
          <w:p w14:paraId="0A52E7C1"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299196E1"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5155FF51"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c>
          <w:tcPr>
            <w:tcW w:w="568" w:type="pct"/>
          </w:tcPr>
          <w:p w14:paraId="6B30AE80" w14:textId="77777777" w:rsidR="00D61398" w:rsidRPr="008D4FD6" w:rsidRDefault="00D61398" w:rsidP="00D61398">
            <w:pPr>
              <w:pStyle w:val="WDTable"/>
              <w:jc w:val="center"/>
              <w:rPr>
                <w:rFonts w:ascii="Arial" w:hAnsi="Arial"/>
                <w:szCs w:val="16"/>
              </w:rPr>
            </w:pPr>
            <w:r w:rsidRPr="00313A88">
              <w:rPr>
                <w:rFonts w:ascii="Arial" w:hAnsi="Arial"/>
                <w:szCs w:val="16"/>
              </w:rPr>
              <w:t>4.6</w:t>
            </w:r>
          </w:p>
        </w:tc>
        <w:tc>
          <w:tcPr>
            <w:tcW w:w="568" w:type="pct"/>
          </w:tcPr>
          <w:p w14:paraId="45A349CE" w14:textId="77777777" w:rsidR="00D61398" w:rsidRPr="008D4FD6" w:rsidRDefault="00D61398" w:rsidP="00D61398">
            <w:pPr>
              <w:pStyle w:val="WDTable"/>
              <w:jc w:val="center"/>
              <w:rPr>
                <w:rFonts w:ascii="Arial" w:hAnsi="Arial"/>
                <w:szCs w:val="16"/>
              </w:rPr>
            </w:pPr>
            <w:r w:rsidRPr="00313A88">
              <w:rPr>
                <w:rFonts w:ascii="Arial" w:hAnsi="Arial"/>
                <w:szCs w:val="16"/>
              </w:rPr>
              <w:t>1.8</w:t>
            </w:r>
          </w:p>
        </w:tc>
        <w:tc>
          <w:tcPr>
            <w:tcW w:w="568" w:type="pct"/>
          </w:tcPr>
          <w:p w14:paraId="24532D7E"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c>
          <w:tcPr>
            <w:tcW w:w="568" w:type="pct"/>
          </w:tcPr>
          <w:p w14:paraId="26050375"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29625A53" w14:textId="77777777" w:rsidR="00D61398" w:rsidRPr="008D4FD6" w:rsidRDefault="00D61398" w:rsidP="00D61398">
            <w:pPr>
              <w:pStyle w:val="WDTable"/>
              <w:jc w:val="center"/>
              <w:rPr>
                <w:rFonts w:ascii="Arial" w:hAnsi="Arial"/>
                <w:szCs w:val="16"/>
              </w:rPr>
            </w:pPr>
            <w:r w:rsidRPr="00313A88">
              <w:rPr>
                <w:rFonts w:ascii="Arial" w:hAnsi="Arial"/>
                <w:szCs w:val="16"/>
              </w:rPr>
              <w:t>23.6</w:t>
            </w:r>
          </w:p>
        </w:tc>
      </w:tr>
      <w:tr w:rsidR="00F628C9" w:rsidRPr="00313A88" w14:paraId="7920BD90" w14:textId="77777777" w:rsidTr="00F628C9">
        <w:trPr>
          <w:trHeight w:val="408"/>
        </w:trPr>
        <w:tc>
          <w:tcPr>
            <w:tcW w:w="287" w:type="pct"/>
          </w:tcPr>
          <w:p w14:paraId="72848C3B" w14:textId="77777777" w:rsidR="00D61398" w:rsidRPr="008D4FD6" w:rsidRDefault="00D61398" w:rsidP="00D61398">
            <w:pPr>
              <w:pStyle w:val="WDTable"/>
              <w:rPr>
                <w:rFonts w:ascii="Arial" w:hAnsi="Arial"/>
                <w:b/>
                <w:bCs/>
                <w:szCs w:val="16"/>
              </w:rPr>
            </w:pPr>
            <w:r w:rsidRPr="008D4FD6">
              <w:rPr>
                <w:rFonts w:ascii="Arial" w:hAnsi="Arial"/>
                <w:b/>
                <w:bCs/>
                <w:szCs w:val="16"/>
              </w:rPr>
              <w:t>47</w:t>
            </w:r>
          </w:p>
        </w:tc>
        <w:tc>
          <w:tcPr>
            <w:tcW w:w="615" w:type="pct"/>
          </w:tcPr>
          <w:p w14:paraId="6204A65F"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676F7CED"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3B1877F3"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c>
          <w:tcPr>
            <w:tcW w:w="568" w:type="pct"/>
          </w:tcPr>
          <w:p w14:paraId="34BE75AD"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09B543DE" w14:textId="77777777" w:rsidR="00D61398" w:rsidRPr="008D4FD6" w:rsidRDefault="00D61398" w:rsidP="00D61398">
            <w:pPr>
              <w:pStyle w:val="WDTable"/>
              <w:jc w:val="center"/>
              <w:rPr>
                <w:rFonts w:ascii="Arial" w:hAnsi="Arial"/>
                <w:szCs w:val="16"/>
              </w:rPr>
            </w:pPr>
            <w:r w:rsidRPr="00313A88">
              <w:rPr>
                <w:rFonts w:ascii="Arial" w:hAnsi="Arial"/>
                <w:szCs w:val="16"/>
              </w:rPr>
              <w:t>1.7</w:t>
            </w:r>
          </w:p>
        </w:tc>
        <w:tc>
          <w:tcPr>
            <w:tcW w:w="568" w:type="pct"/>
          </w:tcPr>
          <w:p w14:paraId="09F96335"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c>
          <w:tcPr>
            <w:tcW w:w="568" w:type="pct"/>
          </w:tcPr>
          <w:p w14:paraId="3F5FADA3"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549527B2" w14:textId="77777777" w:rsidR="00D61398" w:rsidRPr="008D4FD6" w:rsidRDefault="00D61398" w:rsidP="00D61398">
            <w:pPr>
              <w:pStyle w:val="WDTable"/>
              <w:jc w:val="center"/>
              <w:rPr>
                <w:rFonts w:ascii="Arial" w:hAnsi="Arial"/>
                <w:szCs w:val="16"/>
              </w:rPr>
            </w:pPr>
            <w:r w:rsidRPr="00313A88">
              <w:rPr>
                <w:rFonts w:ascii="Arial" w:hAnsi="Arial"/>
                <w:szCs w:val="16"/>
              </w:rPr>
              <w:t>23.4</w:t>
            </w:r>
          </w:p>
        </w:tc>
      </w:tr>
      <w:tr w:rsidR="00F628C9" w:rsidRPr="00313A88" w14:paraId="39D91875" w14:textId="77777777" w:rsidTr="00F628C9">
        <w:trPr>
          <w:trHeight w:val="408"/>
        </w:trPr>
        <w:tc>
          <w:tcPr>
            <w:tcW w:w="287" w:type="pct"/>
          </w:tcPr>
          <w:p w14:paraId="78153EB6" w14:textId="77777777" w:rsidR="00D61398" w:rsidRPr="008D4FD6" w:rsidRDefault="00D61398" w:rsidP="00D61398">
            <w:pPr>
              <w:pStyle w:val="WDTable"/>
              <w:rPr>
                <w:rFonts w:ascii="Arial" w:hAnsi="Arial"/>
                <w:b/>
                <w:bCs/>
                <w:szCs w:val="16"/>
              </w:rPr>
            </w:pPr>
            <w:r w:rsidRPr="008D4FD6">
              <w:rPr>
                <w:rFonts w:ascii="Arial" w:hAnsi="Arial"/>
                <w:b/>
                <w:bCs/>
                <w:szCs w:val="16"/>
              </w:rPr>
              <w:t>48</w:t>
            </w:r>
          </w:p>
        </w:tc>
        <w:tc>
          <w:tcPr>
            <w:tcW w:w="615" w:type="pct"/>
          </w:tcPr>
          <w:p w14:paraId="6213C0A1"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2AD1CBB6"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4D80DC2F"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c>
          <w:tcPr>
            <w:tcW w:w="568" w:type="pct"/>
          </w:tcPr>
          <w:p w14:paraId="638BD375"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568" w:type="pct"/>
          </w:tcPr>
          <w:p w14:paraId="063C2E49" w14:textId="77777777" w:rsidR="00D61398" w:rsidRPr="008D4FD6" w:rsidRDefault="00D61398" w:rsidP="00D61398">
            <w:pPr>
              <w:pStyle w:val="WDTable"/>
              <w:jc w:val="center"/>
              <w:rPr>
                <w:rFonts w:ascii="Arial" w:hAnsi="Arial"/>
                <w:szCs w:val="16"/>
              </w:rPr>
            </w:pPr>
            <w:r w:rsidRPr="00313A88">
              <w:rPr>
                <w:rFonts w:ascii="Arial" w:hAnsi="Arial"/>
                <w:szCs w:val="16"/>
              </w:rPr>
              <w:t>1.7</w:t>
            </w:r>
          </w:p>
        </w:tc>
        <w:tc>
          <w:tcPr>
            <w:tcW w:w="568" w:type="pct"/>
          </w:tcPr>
          <w:p w14:paraId="4DC866E2"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c>
          <w:tcPr>
            <w:tcW w:w="568" w:type="pct"/>
          </w:tcPr>
          <w:p w14:paraId="1C1FC711"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0A249E49" w14:textId="77777777" w:rsidR="00D61398" w:rsidRPr="008D4FD6" w:rsidRDefault="00D61398" w:rsidP="00D61398">
            <w:pPr>
              <w:pStyle w:val="WDTable"/>
              <w:jc w:val="center"/>
              <w:rPr>
                <w:rFonts w:ascii="Arial" w:hAnsi="Arial"/>
                <w:szCs w:val="16"/>
              </w:rPr>
            </w:pPr>
            <w:r w:rsidRPr="00313A88">
              <w:rPr>
                <w:rFonts w:ascii="Arial" w:hAnsi="Arial"/>
                <w:szCs w:val="16"/>
              </w:rPr>
              <w:t>23.3</w:t>
            </w:r>
          </w:p>
        </w:tc>
      </w:tr>
      <w:tr w:rsidR="00F628C9" w:rsidRPr="00313A88" w14:paraId="67DC3A67" w14:textId="77777777" w:rsidTr="00F628C9">
        <w:trPr>
          <w:trHeight w:val="441"/>
        </w:trPr>
        <w:tc>
          <w:tcPr>
            <w:tcW w:w="287" w:type="pct"/>
          </w:tcPr>
          <w:p w14:paraId="588C1459" w14:textId="77777777" w:rsidR="00D61398" w:rsidRPr="008D4FD6" w:rsidRDefault="00D61398" w:rsidP="00D61398">
            <w:pPr>
              <w:pStyle w:val="WDTable"/>
              <w:rPr>
                <w:rFonts w:ascii="Arial" w:hAnsi="Arial"/>
                <w:b/>
                <w:bCs/>
                <w:szCs w:val="16"/>
              </w:rPr>
            </w:pPr>
            <w:r w:rsidRPr="008D4FD6">
              <w:rPr>
                <w:rFonts w:ascii="Arial" w:hAnsi="Arial"/>
                <w:b/>
                <w:bCs/>
                <w:szCs w:val="16"/>
              </w:rPr>
              <w:t>49</w:t>
            </w:r>
          </w:p>
        </w:tc>
        <w:tc>
          <w:tcPr>
            <w:tcW w:w="615" w:type="pct"/>
          </w:tcPr>
          <w:p w14:paraId="10F57DFD" w14:textId="77777777" w:rsidR="00D61398" w:rsidRPr="008D4FD6" w:rsidRDefault="00D61398" w:rsidP="00D61398">
            <w:pPr>
              <w:pStyle w:val="WDTable"/>
              <w:jc w:val="center"/>
              <w:rPr>
                <w:rFonts w:ascii="Arial" w:hAnsi="Arial"/>
                <w:szCs w:val="16"/>
              </w:rPr>
            </w:pPr>
            <w:r w:rsidRPr="00313A88">
              <w:rPr>
                <w:rFonts w:ascii="Arial" w:hAnsi="Arial"/>
                <w:szCs w:val="16"/>
              </w:rPr>
              <w:t>6.7</w:t>
            </w:r>
          </w:p>
        </w:tc>
        <w:tc>
          <w:tcPr>
            <w:tcW w:w="690" w:type="pct"/>
          </w:tcPr>
          <w:p w14:paraId="34EF1CB7"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568" w:type="pct"/>
          </w:tcPr>
          <w:p w14:paraId="542D6F19"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c>
          <w:tcPr>
            <w:tcW w:w="568" w:type="pct"/>
          </w:tcPr>
          <w:p w14:paraId="6E0BEB05" w14:textId="77777777" w:rsidR="00D61398" w:rsidRPr="008D4FD6" w:rsidRDefault="00D61398" w:rsidP="00D61398">
            <w:pPr>
              <w:pStyle w:val="WDTable"/>
              <w:jc w:val="center"/>
              <w:rPr>
                <w:rFonts w:ascii="Arial" w:hAnsi="Arial"/>
                <w:szCs w:val="16"/>
              </w:rPr>
            </w:pPr>
            <w:r w:rsidRPr="00313A88">
              <w:rPr>
                <w:rFonts w:ascii="Arial" w:hAnsi="Arial"/>
                <w:szCs w:val="16"/>
              </w:rPr>
              <w:t>4.8</w:t>
            </w:r>
          </w:p>
        </w:tc>
        <w:tc>
          <w:tcPr>
            <w:tcW w:w="568" w:type="pct"/>
          </w:tcPr>
          <w:p w14:paraId="5A440FF5" w14:textId="77777777" w:rsidR="00D61398" w:rsidRPr="008D4FD6" w:rsidRDefault="00D61398" w:rsidP="00D61398">
            <w:pPr>
              <w:pStyle w:val="WDTable"/>
              <w:jc w:val="center"/>
              <w:rPr>
                <w:rFonts w:ascii="Arial" w:hAnsi="Arial"/>
                <w:szCs w:val="16"/>
              </w:rPr>
            </w:pPr>
            <w:r w:rsidRPr="00313A88">
              <w:rPr>
                <w:rFonts w:ascii="Arial" w:hAnsi="Arial"/>
                <w:szCs w:val="16"/>
              </w:rPr>
              <w:t>1.8</w:t>
            </w:r>
          </w:p>
        </w:tc>
        <w:tc>
          <w:tcPr>
            <w:tcW w:w="568" w:type="pct"/>
          </w:tcPr>
          <w:p w14:paraId="00250EA3" w14:textId="77777777" w:rsidR="00D61398" w:rsidRPr="008D4FD6" w:rsidRDefault="00D61398" w:rsidP="00D61398">
            <w:pPr>
              <w:pStyle w:val="WDTable"/>
              <w:jc w:val="center"/>
              <w:rPr>
                <w:rFonts w:ascii="Arial" w:hAnsi="Arial"/>
                <w:szCs w:val="16"/>
              </w:rPr>
            </w:pPr>
            <w:r w:rsidRPr="00313A88">
              <w:rPr>
                <w:rFonts w:ascii="Arial" w:hAnsi="Arial"/>
                <w:szCs w:val="16"/>
              </w:rPr>
              <w:t>1.2</w:t>
            </w:r>
          </w:p>
        </w:tc>
        <w:tc>
          <w:tcPr>
            <w:tcW w:w="568" w:type="pct"/>
          </w:tcPr>
          <w:p w14:paraId="28AF3485" w14:textId="77777777" w:rsidR="00D61398" w:rsidRPr="008D4FD6" w:rsidRDefault="00D61398" w:rsidP="00D61398">
            <w:pPr>
              <w:pStyle w:val="WDTable"/>
              <w:jc w:val="center"/>
              <w:rPr>
                <w:rFonts w:ascii="Arial" w:hAnsi="Arial"/>
                <w:szCs w:val="16"/>
              </w:rPr>
            </w:pPr>
            <w:r w:rsidRPr="00313A88">
              <w:rPr>
                <w:rFonts w:ascii="Arial" w:hAnsi="Arial"/>
                <w:szCs w:val="16"/>
              </w:rPr>
              <w:t>0.1</w:t>
            </w:r>
          </w:p>
        </w:tc>
        <w:tc>
          <w:tcPr>
            <w:tcW w:w="566" w:type="pct"/>
          </w:tcPr>
          <w:p w14:paraId="647E99B9" w14:textId="77777777" w:rsidR="00D61398" w:rsidRPr="008D4FD6" w:rsidRDefault="00D61398" w:rsidP="00D61398">
            <w:pPr>
              <w:pStyle w:val="WDTable"/>
              <w:jc w:val="center"/>
              <w:rPr>
                <w:rFonts w:ascii="Arial" w:hAnsi="Arial"/>
                <w:szCs w:val="16"/>
              </w:rPr>
            </w:pPr>
            <w:r w:rsidRPr="00313A88">
              <w:rPr>
                <w:rFonts w:ascii="Arial" w:hAnsi="Arial"/>
                <w:szCs w:val="16"/>
              </w:rPr>
              <w:t>23.9</w:t>
            </w:r>
          </w:p>
        </w:tc>
      </w:tr>
      <w:tr w:rsidR="00F628C9" w:rsidRPr="00313A88" w14:paraId="55D821A2" w14:textId="77777777" w:rsidTr="00F628C9">
        <w:trPr>
          <w:trHeight w:val="408"/>
        </w:trPr>
        <w:tc>
          <w:tcPr>
            <w:tcW w:w="287" w:type="pct"/>
          </w:tcPr>
          <w:p w14:paraId="06B9665A" w14:textId="77777777" w:rsidR="00D61398" w:rsidRPr="008D4FD6" w:rsidRDefault="00D61398" w:rsidP="00D61398">
            <w:pPr>
              <w:pStyle w:val="WDTable"/>
              <w:rPr>
                <w:rFonts w:ascii="Arial" w:hAnsi="Arial"/>
                <w:b/>
                <w:bCs/>
                <w:szCs w:val="16"/>
              </w:rPr>
            </w:pPr>
            <w:r w:rsidRPr="008D4FD6">
              <w:rPr>
                <w:rFonts w:ascii="Arial" w:hAnsi="Arial"/>
                <w:b/>
                <w:bCs/>
                <w:szCs w:val="16"/>
              </w:rPr>
              <w:t>50</w:t>
            </w:r>
          </w:p>
        </w:tc>
        <w:tc>
          <w:tcPr>
            <w:tcW w:w="615" w:type="pct"/>
          </w:tcPr>
          <w:p w14:paraId="11983183"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16B02584"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7E9BF1E5" w14:textId="77777777" w:rsidR="00D61398" w:rsidRPr="008D4FD6" w:rsidRDefault="00D61398" w:rsidP="00D61398">
            <w:pPr>
              <w:pStyle w:val="WDTable"/>
              <w:jc w:val="center"/>
              <w:rPr>
                <w:rFonts w:ascii="Arial" w:hAnsi="Arial"/>
                <w:szCs w:val="16"/>
              </w:rPr>
            </w:pPr>
            <w:r w:rsidRPr="00313A88">
              <w:rPr>
                <w:rFonts w:ascii="Arial" w:hAnsi="Arial"/>
                <w:szCs w:val="16"/>
              </w:rPr>
              <w:t>1.3</w:t>
            </w:r>
          </w:p>
        </w:tc>
        <w:tc>
          <w:tcPr>
            <w:tcW w:w="568" w:type="pct"/>
          </w:tcPr>
          <w:p w14:paraId="3F9BE031" w14:textId="77777777" w:rsidR="00D61398" w:rsidRPr="008D4FD6" w:rsidRDefault="00D61398" w:rsidP="00D61398">
            <w:pPr>
              <w:pStyle w:val="WDTable"/>
              <w:jc w:val="center"/>
              <w:rPr>
                <w:rFonts w:ascii="Arial" w:hAnsi="Arial"/>
                <w:szCs w:val="16"/>
              </w:rPr>
            </w:pPr>
            <w:r w:rsidRPr="00313A88">
              <w:rPr>
                <w:rFonts w:ascii="Arial" w:hAnsi="Arial"/>
                <w:szCs w:val="16"/>
              </w:rPr>
              <w:t>8.2</w:t>
            </w:r>
          </w:p>
        </w:tc>
        <w:tc>
          <w:tcPr>
            <w:tcW w:w="568" w:type="pct"/>
          </w:tcPr>
          <w:p w14:paraId="59F49755" w14:textId="77777777" w:rsidR="00D61398" w:rsidRPr="008D4FD6" w:rsidRDefault="00D61398" w:rsidP="00D61398">
            <w:pPr>
              <w:pStyle w:val="WDTable"/>
              <w:jc w:val="center"/>
              <w:rPr>
                <w:rFonts w:ascii="Arial" w:hAnsi="Arial"/>
                <w:szCs w:val="16"/>
              </w:rPr>
            </w:pPr>
            <w:r w:rsidRPr="00313A88">
              <w:rPr>
                <w:rFonts w:ascii="Arial" w:hAnsi="Arial"/>
                <w:szCs w:val="16"/>
              </w:rPr>
              <w:t>5.6</w:t>
            </w:r>
          </w:p>
        </w:tc>
        <w:tc>
          <w:tcPr>
            <w:tcW w:w="568" w:type="pct"/>
          </w:tcPr>
          <w:p w14:paraId="175E886D" w14:textId="77777777" w:rsidR="00D61398" w:rsidRPr="008D4FD6" w:rsidRDefault="00D61398" w:rsidP="00D61398">
            <w:pPr>
              <w:pStyle w:val="WDTable"/>
              <w:jc w:val="center"/>
              <w:rPr>
                <w:rFonts w:ascii="Arial" w:hAnsi="Arial"/>
                <w:szCs w:val="16"/>
              </w:rPr>
            </w:pPr>
            <w:r w:rsidRPr="00313A88">
              <w:rPr>
                <w:rFonts w:ascii="Arial" w:hAnsi="Arial"/>
                <w:szCs w:val="16"/>
              </w:rPr>
              <w:t>1.5</w:t>
            </w:r>
          </w:p>
        </w:tc>
        <w:tc>
          <w:tcPr>
            <w:tcW w:w="568" w:type="pct"/>
          </w:tcPr>
          <w:p w14:paraId="20A46A55"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5E900336" w14:textId="77777777" w:rsidR="00D61398" w:rsidRPr="008D4FD6" w:rsidRDefault="00D61398" w:rsidP="00D61398">
            <w:pPr>
              <w:pStyle w:val="WDTable"/>
              <w:jc w:val="center"/>
              <w:rPr>
                <w:rFonts w:ascii="Arial" w:hAnsi="Arial"/>
                <w:szCs w:val="16"/>
              </w:rPr>
            </w:pPr>
            <w:r w:rsidRPr="00313A88">
              <w:rPr>
                <w:rFonts w:ascii="Arial" w:hAnsi="Arial"/>
                <w:szCs w:val="16"/>
              </w:rPr>
              <w:t>34.4</w:t>
            </w:r>
          </w:p>
        </w:tc>
      </w:tr>
      <w:tr w:rsidR="00F628C9" w:rsidRPr="00313A88" w14:paraId="416EF417" w14:textId="77777777" w:rsidTr="00F628C9">
        <w:trPr>
          <w:trHeight w:val="441"/>
        </w:trPr>
        <w:tc>
          <w:tcPr>
            <w:tcW w:w="287" w:type="pct"/>
          </w:tcPr>
          <w:p w14:paraId="5F8F16B8" w14:textId="77777777" w:rsidR="00D61398" w:rsidRPr="008D4FD6" w:rsidRDefault="00D61398" w:rsidP="00D61398">
            <w:pPr>
              <w:pStyle w:val="WDTable"/>
              <w:rPr>
                <w:rFonts w:ascii="Arial" w:hAnsi="Arial"/>
                <w:b/>
                <w:bCs/>
                <w:szCs w:val="16"/>
              </w:rPr>
            </w:pPr>
            <w:r w:rsidRPr="008D4FD6">
              <w:rPr>
                <w:rFonts w:ascii="Arial" w:hAnsi="Arial"/>
                <w:b/>
                <w:bCs/>
                <w:szCs w:val="16"/>
              </w:rPr>
              <w:t>51</w:t>
            </w:r>
          </w:p>
        </w:tc>
        <w:tc>
          <w:tcPr>
            <w:tcW w:w="615" w:type="pct"/>
          </w:tcPr>
          <w:p w14:paraId="0F678D01"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12991205"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1554F534"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c>
          <w:tcPr>
            <w:tcW w:w="568" w:type="pct"/>
          </w:tcPr>
          <w:p w14:paraId="774F85E2" w14:textId="77777777" w:rsidR="00D61398" w:rsidRPr="008D4FD6" w:rsidRDefault="00D61398" w:rsidP="00D61398">
            <w:pPr>
              <w:pStyle w:val="WDTable"/>
              <w:jc w:val="center"/>
              <w:rPr>
                <w:rFonts w:ascii="Arial" w:hAnsi="Arial"/>
                <w:szCs w:val="16"/>
              </w:rPr>
            </w:pPr>
            <w:r w:rsidRPr="00313A88">
              <w:rPr>
                <w:rFonts w:ascii="Arial" w:hAnsi="Arial"/>
                <w:szCs w:val="16"/>
              </w:rPr>
              <w:t>5.5</w:t>
            </w:r>
          </w:p>
        </w:tc>
        <w:tc>
          <w:tcPr>
            <w:tcW w:w="568" w:type="pct"/>
          </w:tcPr>
          <w:p w14:paraId="40D01F92" w14:textId="77777777" w:rsidR="00D61398" w:rsidRPr="008D4FD6" w:rsidRDefault="00D61398" w:rsidP="00D61398">
            <w:pPr>
              <w:pStyle w:val="WDTable"/>
              <w:jc w:val="center"/>
              <w:rPr>
                <w:rFonts w:ascii="Arial" w:hAnsi="Arial"/>
                <w:szCs w:val="16"/>
              </w:rPr>
            </w:pPr>
            <w:r w:rsidRPr="00313A88">
              <w:rPr>
                <w:rFonts w:ascii="Arial" w:hAnsi="Arial"/>
                <w:szCs w:val="16"/>
              </w:rPr>
              <w:t>3.8</w:t>
            </w:r>
          </w:p>
        </w:tc>
        <w:tc>
          <w:tcPr>
            <w:tcW w:w="568" w:type="pct"/>
          </w:tcPr>
          <w:p w14:paraId="0B57F03F"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c>
          <w:tcPr>
            <w:tcW w:w="568" w:type="pct"/>
          </w:tcPr>
          <w:p w14:paraId="47A849F3"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1E29B770" w14:textId="77777777" w:rsidR="00D61398" w:rsidRPr="008D4FD6" w:rsidRDefault="00D61398" w:rsidP="00D61398">
            <w:pPr>
              <w:pStyle w:val="WDTable"/>
              <w:jc w:val="center"/>
              <w:rPr>
                <w:rFonts w:ascii="Arial" w:hAnsi="Arial"/>
                <w:szCs w:val="16"/>
              </w:rPr>
            </w:pPr>
            <w:r w:rsidRPr="00313A88">
              <w:rPr>
                <w:rFonts w:ascii="Arial" w:hAnsi="Arial"/>
                <w:szCs w:val="16"/>
              </w:rPr>
              <w:t>28.8</w:t>
            </w:r>
          </w:p>
        </w:tc>
      </w:tr>
      <w:tr w:rsidR="00F628C9" w:rsidRPr="00313A88" w14:paraId="1EDF6E08" w14:textId="77777777" w:rsidTr="00F628C9">
        <w:trPr>
          <w:trHeight w:val="408"/>
        </w:trPr>
        <w:tc>
          <w:tcPr>
            <w:tcW w:w="287" w:type="pct"/>
          </w:tcPr>
          <w:p w14:paraId="5896FD3B" w14:textId="77777777" w:rsidR="00D61398" w:rsidRPr="008D4FD6" w:rsidRDefault="00D61398" w:rsidP="00D61398">
            <w:pPr>
              <w:pStyle w:val="WDTable"/>
              <w:rPr>
                <w:rFonts w:ascii="Arial" w:hAnsi="Arial"/>
                <w:b/>
                <w:bCs/>
                <w:szCs w:val="16"/>
              </w:rPr>
            </w:pPr>
            <w:r w:rsidRPr="008D4FD6">
              <w:rPr>
                <w:rFonts w:ascii="Arial" w:hAnsi="Arial"/>
                <w:b/>
                <w:bCs/>
                <w:szCs w:val="16"/>
              </w:rPr>
              <w:t>52</w:t>
            </w:r>
          </w:p>
        </w:tc>
        <w:tc>
          <w:tcPr>
            <w:tcW w:w="615" w:type="pct"/>
          </w:tcPr>
          <w:p w14:paraId="337DA956"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6D6071B"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0BDB7FDD"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c>
          <w:tcPr>
            <w:tcW w:w="568" w:type="pct"/>
          </w:tcPr>
          <w:p w14:paraId="7EC4E7DF" w14:textId="77777777" w:rsidR="00D61398" w:rsidRPr="008D4FD6" w:rsidRDefault="00D61398" w:rsidP="00D61398">
            <w:pPr>
              <w:pStyle w:val="WDTable"/>
              <w:jc w:val="center"/>
              <w:rPr>
                <w:rFonts w:ascii="Arial" w:hAnsi="Arial"/>
                <w:szCs w:val="16"/>
              </w:rPr>
            </w:pPr>
            <w:r w:rsidRPr="00313A88">
              <w:rPr>
                <w:rFonts w:ascii="Arial" w:hAnsi="Arial"/>
                <w:szCs w:val="16"/>
              </w:rPr>
              <w:t>6.3</w:t>
            </w:r>
          </w:p>
        </w:tc>
        <w:tc>
          <w:tcPr>
            <w:tcW w:w="568" w:type="pct"/>
          </w:tcPr>
          <w:p w14:paraId="630044C1" w14:textId="77777777" w:rsidR="00D61398" w:rsidRPr="008D4FD6" w:rsidRDefault="00D61398" w:rsidP="00D61398">
            <w:pPr>
              <w:pStyle w:val="WDTable"/>
              <w:jc w:val="center"/>
              <w:rPr>
                <w:rFonts w:ascii="Arial" w:hAnsi="Arial"/>
                <w:szCs w:val="16"/>
              </w:rPr>
            </w:pPr>
            <w:r w:rsidRPr="00313A88">
              <w:rPr>
                <w:rFonts w:ascii="Arial" w:hAnsi="Arial"/>
                <w:szCs w:val="16"/>
              </w:rPr>
              <w:t>4.4</w:t>
            </w:r>
          </w:p>
        </w:tc>
        <w:tc>
          <w:tcPr>
            <w:tcW w:w="568" w:type="pct"/>
          </w:tcPr>
          <w:p w14:paraId="1C5A8BF0" w14:textId="77777777" w:rsidR="00D61398" w:rsidRPr="008D4FD6" w:rsidRDefault="00D61398" w:rsidP="00D61398">
            <w:pPr>
              <w:pStyle w:val="WDTable"/>
              <w:jc w:val="center"/>
              <w:rPr>
                <w:rFonts w:ascii="Arial" w:hAnsi="Arial"/>
                <w:szCs w:val="16"/>
              </w:rPr>
            </w:pPr>
            <w:r w:rsidRPr="00313A88">
              <w:rPr>
                <w:rFonts w:ascii="Arial" w:hAnsi="Arial"/>
                <w:szCs w:val="16"/>
              </w:rPr>
              <w:t>1.2</w:t>
            </w:r>
          </w:p>
        </w:tc>
        <w:tc>
          <w:tcPr>
            <w:tcW w:w="568" w:type="pct"/>
          </w:tcPr>
          <w:p w14:paraId="58B73846"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07F6B737" w14:textId="77777777" w:rsidR="00D61398" w:rsidRPr="008D4FD6" w:rsidRDefault="00D61398" w:rsidP="00D61398">
            <w:pPr>
              <w:pStyle w:val="WDTable"/>
              <w:jc w:val="center"/>
              <w:rPr>
                <w:rFonts w:ascii="Arial" w:hAnsi="Arial"/>
                <w:szCs w:val="16"/>
              </w:rPr>
            </w:pPr>
            <w:r w:rsidRPr="00313A88">
              <w:rPr>
                <w:rFonts w:ascii="Arial" w:hAnsi="Arial"/>
                <w:szCs w:val="16"/>
              </w:rPr>
              <w:t>30.5</w:t>
            </w:r>
          </w:p>
        </w:tc>
      </w:tr>
      <w:tr w:rsidR="00F628C9" w:rsidRPr="00313A88" w14:paraId="5E4DFDB1" w14:textId="77777777" w:rsidTr="00F628C9">
        <w:trPr>
          <w:trHeight w:val="441"/>
        </w:trPr>
        <w:tc>
          <w:tcPr>
            <w:tcW w:w="287" w:type="pct"/>
          </w:tcPr>
          <w:p w14:paraId="7C8CF375" w14:textId="77777777" w:rsidR="00D61398" w:rsidRPr="008D4FD6" w:rsidRDefault="00D61398" w:rsidP="00D61398">
            <w:pPr>
              <w:pStyle w:val="WDTable"/>
              <w:rPr>
                <w:rFonts w:ascii="Arial" w:hAnsi="Arial"/>
                <w:b/>
                <w:bCs/>
                <w:szCs w:val="16"/>
              </w:rPr>
            </w:pPr>
            <w:r w:rsidRPr="008D4FD6">
              <w:rPr>
                <w:rFonts w:ascii="Arial" w:hAnsi="Arial"/>
                <w:b/>
                <w:bCs/>
                <w:szCs w:val="16"/>
              </w:rPr>
              <w:t>53</w:t>
            </w:r>
          </w:p>
        </w:tc>
        <w:tc>
          <w:tcPr>
            <w:tcW w:w="615" w:type="pct"/>
          </w:tcPr>
          <w:p w14:paraId="4664C571"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22F7564C"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05B657B6" w14:textId="77777777" w:rsidR="00D61398" w:rsidRPr="008D4FD6" w:rsidRDefault="00D61398" w:rsidP="00D61398">
            <w:pPr>
              <w:pStyle w:val="WDTable"/>
              <w:jc w:val="center"/>
              <w:rPr>
                <w:rFonts w:ascii="Arial" w:hAnsi="Arial"/>
                <w:szCs w:val="16"/>
              </w:rPr>
            </w:pPr>
            <w:r w:rsidRPr="00313A88">
              <w:rPr>
                <w:rFonts w:ascii="Arial" w:hAnsi="Arial"/>
                <w:szCs w:val="16"/>
              </w:rPr>
              <w:t>0.7</w:t>
            </w:r>
          </w:p>
        </w:tc>
        <w:tc>
          <w:tcPr>
            <w:tcW w:w="568" w:type="pct"/>
          </w:tcPr>
          <w:p w14:paraId="3F4F9A23" w14:textId="77777777" w:rsidR="00D61398" w:rsidRPr="008D4FD6" w:rsidRDefault="00D61398" w:rsidP="00D61398">
            <w:pPr>
              <w:pStyle w:val="WDTable"/>
              <w:jc w:val="center"/>
              <w:rPr>
                <w:rFonts w:ascii="Arial" w:hAnsi="Arial"/>
                <w:szCs w:val="16"/>
              </w:rPr>
            </w:pPr>
            <w:r w:rsidRPr="00313A88">
              <w:rPr>
                <w:rFonts w:ascii="Arial" w:hAnsi="Arial"/>
                <w:szCs w:val="16"/>
              </w:rPr>
              <w:t>4.4</w:t>
            </w:r>
          </w:p>
        </w:tc>
        <w:tc>
          <w:tcPr>
            <w:tcW w:w="568" w:type="pct"/>
          </w:tcPr>
          <w:p w14:paraId="6BD91351" w14:textId="77777777" w:rsidR="00D61398" w:rsidRPr="008D4FD6" w:rsidRDefault="00D61398" w:rsidP="00D61398">
            <w:pPr>
              <w:pStyle w:val="WDTable"/>
              <w:jc w:val="center"/>
              <w:rPr>
                <w:rFonts w:ascii="Arial" w:hAnsi="Arial"/>
                <w:szCs w:val="16"/>
              </w:rPr>
            </w:pPr>
            <w:r w:rsidRPr="00313A88">
              <w:rPr>
                <w:rFonts w:ascii="Arial" w:hAnsi="Arial"/>
                <w:szCs w:val="16"/>
              </w:rPr>
              <w:t>3.1</w:t>
            </w:r>
          </w:p>
        </w:tc>
        <w:tc>
          <w:tcPr>
            <w:tcW w:w="568" w:type="pct"/>
          </w:tcPr>
          <w:p w14:paraId="01C70C21"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c>
          <w:tcPr>
            <w:tcW w:w="568" w:type="pct"/>
          </w:tcPr>
          <w:p w14:paraId="4C2911A6" w14:textId="77777777" w:rsidR="00D61398" w:rsidRPr="008D4FD6" w:rsidRDefault="00D61398" w:rsidP="00D61398">
            <w:pPr>
              <w:pStyle w:val="WDTable"/>
              <w:jc w:val="center"/>
              <w:rPr>
                <w:rFonts w:ascii="Arial" w:hAnsi="Arial"/>
                <w:szCs w:val="16"/>
              </w:rPr>
            </w:pPr>
            <w:r w:rsidRPr="00313A88">
              <w:rPr>
                <w:rFonts w:ascii="Arial" w:hAnsi="Arial"/>
                <w:szCs w:val="16"/>
              </w:rPr>
              <w:t>0.2</w:t>
            </w:r>
          </w:p>
        </w:tc>
        <w:tc>
          <w:tcPr>
            <w:tcW w:w="566" w:type="pct"/>
          </w:tcPr>
          <w:p w14:paraId="5E96E7F8" w14:textId="77777777" w:rsidR="00D61398" w:rsidRPr="008D4FD6" w:rsidRDefault="00D61398" w:rsidP="00D61398">
            <w:pPr>
              <w:pStyle w:val="WDTable"/>
              <w:jc w:val="center"/>
              <w:rPr>
                <w:rFonts w:ascii="Arial" w:hAnsi="Arial"/>
                <w:szCs w:val="16"/>
              </w:rPr>
            </w:pPr>
            <w:r w:rsidRPr="00313A88">
              <w:rPr>
                <w:rFonts w:ascii="Arial" w:hAnsi="Arial"/>
                <w:szCs w:val="16"/>
              </w:rPr>
              <w:t>26.5</w:t>
            </w:r>
          </w:p>
        </w:tc>
      </w:tr>
      <w:tr w:rsidR="00F628C9" w:rsidRPr="00313A88" w14:paraId="7BF1FFEB" w14:textId="77777777" w:rsidTr="00F628C9">
        <w:trPr>
          <w:trHeight w:val="408"/>
        </w:trPr>
        <w:tc>
          <w:tcPr>
            <w:tcW w:w="287" w:type="pct"/>
          </w:tcPr>
          <w:p w14:paraId="710A5F04" w14:textId="77777777" w:rsidR="00D61398" w:rsidRPr="008D4FD6" w:rsidRDefault="00D61398" w:rsidP="00D61398">
            <w:pPr>
              <w:pStyle w:val="WDTable"/>
              <w:rPr>
                <w:rFonts w:ascii="Arial" w:hAnsi="Arial"/>
                <w:b/>
                <w:bCs/>
                <w:szCs w:val="16"/>
              </w:rPr>
            </w:pPr>
            <w:r w:rsidRPr="008D4FD6">
              <w:rPr>
                <w:rFonts w:ascii="Arial" w:hAnsi="Arial"/>
                <w:b/>
                <w:bCs/>
                <w:szCs w:val="16"/>
              </w:rPr>
              <w:t>54</w:t>
            </w:r>
          </w:p>
        </w:tc>
        <w:tc>
          <w:tcPr>
            <w:tcW w:w="615" w:type="pct"/>
          </w:tcPr>
          <w:p w14:paraId="35EC15FD"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3D14565D"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50420440" w14:textId="77777777" w:rsidR="00D61398" w:rsidRPr="008D4FD6" w:rsidRDefault="00D61398" w:rsidP="00D61398">
            <w:pPr>
              <w:pStyle w:val="WDTable"/>
              <w:jc w:val="center"/>
              <w:rPr>
                <w:rFonts w:ascii="Arial" w:hAnsi="Arial"/>
                <w:szCs w:val="16"/>
              </w:rPr>
            </w:pPr>
            <w:r w:rsidRPr="00313A88">
              <w:rPr>
                <w:rFonts w:ascii="Arial" w:hAnsi="Arial"/>
                <w:szCs w:val="16"/>
              </w:rPr>
              <w:t>1.2</w:t>
            </w:r>
          </w:p>
        </w:tc>
        <w:tc>
          <w:tcPr>
            <w:tcW w:w="568" w:type="pct"/>
          </w:tcPr>
          <w:p w14:paraId="0FA9FC9F" w14:textId="77777777" w:rsidR="00D61398" w:rsidRPr="008D4FD6" w:rsidRDefault="00D61398" w:rsidP="00D61398">
            <w:pPr>
              <w:pStyle w:val="WDTable"/>
              <w:jc w:val="center"/>
              <w:rPr>
                <w:rFonts w:ascii="Arial" w:hAnsi="Arial"/>
                <w:szCs w:val="16"/>
              </w:rPr>
            </w:pPr>
            <w:r w:rsidRPr="00313A88">
              <w:rPr>
                <w:rFonts w:ascii="Arial" w:hAnsi="Arial"/>
                <w:szCs w:val="16"/>
              </w:rPr>
              <w:t>7.5</w:t>
            </w:r>
          </w:p>
        </w:tc>
        <w:tc>
          <w:tcPr>
            <w:tcW w:w="568" w:type="pct"/>
          </w:tcPr>
          <w:p w14:paraId="074D0C6C" w14:textId="77777777" w:rsidR="00D61398" w:rsidRPr="008D4FD6" w:rsidRDefault="00D61398" w:rsidP="00D61398">
            <w:pPr>
              <w:pStyle w:val="WDTable"/>
              <w:jc w:val="center"/>
              <w:rPr>
                <w:rFonts w:ascii="Arial" w:hAnsi="Arial"/>
                <w:szCs w:val="16"/>
              </w:rPr>
            </w:pPr>
            <w:r w:rsidRPr="00313A88">
              <w:rPr>
                <w:rFonts w:ascii="Arial" w:hAnsi="Arial"/>
                <w:szCs w:val="16"/>
              </w:rPr>
              <w:t>5.3</w:t>
            </w:r>
          </w:p>
        </w:tc>
        <w:tc>
          <w:tcPr>
            <w:tcW w:w="568" w:type="pct"/>
          </w:tcPr>
          <w:p w14:paraId="31E2489A" w14:textId="77777777" w:rsidR="00D61398" w:rsidRPr="008D4FD6" w:rsidRDefault="00D61398" w:rsidP="00D61398">
            <w:pPr>
              <w:pStyle w:val="WDTable"/>
              <w:jc w:val="center"/>
              <w:rPr>
                <w:rFonts w:ascii="Arial" w:hAnsi="Arial"/>
                <w:szCs w:val="16"/>
              </w:rPr>
            </w:pPr>
            <w:r w:rsidRPr="00313A88">
              <w:rPr>
                <w:rFonts w:ascii="Arial" w:hAnsi="Arial"/>
                <w:szCs w:val="16"/>
              </w:rPr>
              <w:t>1.3</w:t>
            </w:r>
          </w:p>
        </w:tc>
        <w:tc>
          <w:tcPr>
            <w:tcW w:w="568" w:type="pct"/>
          </w:tcPr>
          <w:p w14:paraId="51080CB8"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c>
          <w:tcPr>
            <w:tcW w:w="566" w:type="pct"/>
          </w:tcPr>
          <w:p w14:paraId="3CDCC157" w14:textId="77777777" w:rsidR="00D61398" w:rsidRPr="008D4FD6" w:rsidRDefault="00D61398" w:rsidP="00D61398">
            <w:pPr>
              <w:pStyle w:val="WDTable"/>
              <w:jc w:val="center"/>
              <w:rPr>
                <w:rFonts w:ascii="Arial" w:hAnsi="Arial"/>
                <w:szCs w:val="16"/>
              </w:rPr>
            </w:pPr>
            <w:r w:rsidRPr="00313A88">
              <w:rPr>
                <w:rFonts w:ascii="Arial" w:hAnsi="Arial"/>
                <w:szCs w:val="16"/>
              </w:rPr>
              <w:t>33.0</w:t>
            </w:r>
          </w:p>
        </w:tc>
      </w:tr>
      <w:tr w:rsidR="00F628C9" w:rsidRPr="00313A88" w14:paraId="795D6941" w14:textId="77777777" w:rsidTr="00F628C9">
        <w:trPr>
          <w:trHeight w:val="441"/>
        </w:trPr>
        <w:tc>
          <w:tcPr>
            <w:tcW w:w="287" w:type="pct"/>
          </w:tcPr>
          <w:p w14:paraId="0DF3C7FF" w14:textId="77777777" w:rsidR="00D61398" w:rsidRPr="008D4FD6" w:rsidRDefault="00D61398" w:rsidP="00D61398">
            <w:pPr>
              <w:pStyle w:val="WDTable"/>
              <w:rPr>
                <w:rFonts w:ascii="Arial" w:hAnsi="Arial"/>
                <w:b/>
                <w:bCs/>
                <w:szCs w:val="16"/>
              </w:rPr>
            </w:pPr>
            <w:r w:rsidRPr="008D4FD6">
              <w:rPr>
                <w:rFonts w:ascii="Arial" w:hAnsi="Arial"/>
                <w:b/>
                <w:bCs/>
                <w:szCs w:val="16"/>
              </w:rPr>
              <w:t>55</w:t>
            </w:r>
          </w:p>
        </w:tc>
        <w:tc>
          <w:tcPr>
            <w:tcW w:w="615" w:type="pct"/>
          </w:tcPr>
          <w:p w14:paraId="5C4C2B38"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7122FC46"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6351013"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c>
          <w:tcPr>
            <w:tcW w:w="568" w:type="pct"/>
          </w:tcPr>
          <w:p w14:paraId="1CB6927B" w14:textId="77777777" w:rsidR="00D61398" w:rsidRPr="008D4FD6" w:rsidRDefault="00D61398" w:rsidP="00D61398">
            <w:pPr>
              <w:pStyle w:val="WDTable"/>
              <w:jc w:val="center"/>
              <w:rPr>
                <w:rFonts w:ascii="Arial" w:hAnsi="Arial"/>
                <w:szCs w:val="16"/>
              </w:rPr>
            </w:pPr>
            <w:r w:rsidRPr="00313A88">
              <w:rPr>
                <w:rFonts w:ascii="Arial" w:hAnsi="Arial"/>
                <w:szCs w:val="16"/>
              </w:rPr>
              <w:t>6.3</w:t>
            </w:r>
          </w:p>
        </w:tc>
        <w:tc>
          <w:tcPr>
            <w:tcW w:w="568" w:type="pct"/>
          </w:tcPr>
          <w:p w14:paraId="231E298A" w14:textId="77777777" w:rsidR="00D61398" w:rsidRPr="008D4FD6" w:rsidRDefault="00D61398" w:rsidP="00D61398">
            <w:pPr>
              <w:pStyle w:val="WDTable"/>
              <w:jc w:val="center"/>
              <w:rPr>
                <w:rFonts w:ascii="Arial" w:hAnsi="Arial"/>
                <w:szCs w:val="16"/>
              </w:rPr>
            </w:pPr>
            <w:r w:rsidRPr="00313A88">
              <w:rPr>
                <w:rFonts w:ascii="Arial" w:hAnsi="Arial"/>
                <w:szCs w:val="16"/>
              </w:rPr>
              <w:t>4.4</w:t>
            </w:r>
          </w:p>
        </w:tc>
        <w:tc>
          <w:tcPr>
            <w:tcW w:w="568" w:type="pct"/>
          </w:tcPr>
          <w:p w14:paraId="572C5717"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c>
          <w:tcPr>
            <w:tcW w:w="568" w:type="pct"/>
          </w:tcPr>
          <w:p w14:paraId="5B1603E4"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76A0294D" w14:textId="77777777" w:rsidR="00D61398" w:rsidRPr="008D4FD6" w:rsidRDefault="00D61398" w:rsidP="00D61398">
            <w:pPr>
              <w:pStyle w:val="WDTable"/>
              <w:jc w:val="center"/>
              <w:rPr>
                <w:rFonts w:ascii="Arial" w:hAnsi="Arial"/>
                <w:szCs w:val="16"/>
              </w:rPr>
            </w:pPr>
            <w:r w:rsidRPr="00313A88">
              <w:rPr>
                <w:rFonts w:ascii="Arial" w:hAnsi="Arial"/>
                <w:szCs w:val="16"/>
              </w:rPr>
              <w:t>30.5</w:t>
            </w:r>
          </w:p>
        </w:tc>
      </w:tr>
      <w:tr w:rsidR="00F628C9" w:rsidRPr="00313A88" w14:paraId="4A260C41" w14:textId="77777777" w:rsidTr="00F628C9">
        <w:trPr>
          <w:trHeight w:val="408"/>
        </w:trPr>
        <w:tc>
          <w:tcPr>
            <w:tcW w:w="287" w:type="pct"/>
          </w:tcPr>
          <w:p w14:paraId="0F9BCD3D" w14:textId="77777777" w:rsidR="00D61398" w:rsidRPr="008D4FD6" w:rsidRDefault="00D61398" w:rsidP="00D61398">
            <w:pPr>
              <w:pStyle w:val="WDTable"/>
              <w:rPr>
                <w:rFonts w:ascii="Arial" w:hAnsi="Arial"/>
                <w:b/>
                <w:bCs/>
                <w:szCs w:val="16"/>
              </w:rPr>
            </w:pPr>
            <w:r w:rsidRPr="008D4FD6">
              <w:rPr>
                <w:rFonts w:ascii="Arial" w:hAnsi="Arial"/>
                <w:b/>
                <w:bCs/>
                <w:szCs w:val="16"/>
              </w:rPr>
              <w:t>56</w:t>
            </w:r>
          </w:p>
        </w:tc>
        <w:tc>
          <w:tcPr>
            <w:tcW w:w="615" w:type="pct"/>
          </w:tcPr>
          <w:p w14:paraId="671D62EB" w14:textId="77777777" w:rsidR="00D61398" w:rsidRPr="008D4FD6" w:rsidRDefault="00D61398" w:rsidP="00D61398">
            <w:pPr>
              <w:pStyle w:val="WDTable"/>
              <w:jc w:val="center"/>
              <w:rPr>
                <w:rFonts w:ascii="Arial" w:hAnsi="Arial"/>
                <w:szCs w:val="16"/>
              </w:rPr>
            </w:pPr>
            <w:r w:rsidRPr="00313A88">
              <w:rPr>
                <w:rFonts w:ascii="Arial" w:hAnsi="Arial"/>
                <w:szCs w:val="16"/>
              </w:rPr>
              <w:t>6.6</w:t>
            </w:r>
          </w:p>
        </w:tc>
        <w:tc>
          <w:tcPr>
            <w:tcW w:w="690" w:type="pct"/>
          </w:tcPr>
          <w:p w14:paraId="6D68AF54" w14:textId="77777777" w:rsidR="00D61398" w:rsidRPr="008D4FD6" w:rsidRDefault="00D61398" w:rsidP="00D61398">
            <w:pPr>
              <w:pStyle w:val="WDTable"/>
              <w:jc w:val="center"/>
              <w:rPr>
                <w:rFonts w:ascii="Arial" w:hAnsi="Arial"/>
                <w:szCs w:val="16"/>
              </w:rPr>
            </w:pPr>
            <w:r w:rsidRPr="00313A88">
              <w:rPr>
                <w:rFonts w:ascii="Arial" w:hAnsi="Arial"/>
                <w:szCs w:val="16"/>
              </w:rPr>
              <w:t>10.8</w:t>
            </w:r>
          </w:p>
        </w:tc>
        <w:tc>
          <w:tcPr>
            <w:tcW w:w="568" w:type="pct"/>
          </w:tcPr>
          <w:p w14:paraId="641B212D"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c>
          <w:tcPr>
            <w:tcW w:w="568" w:type="pct"/>
          </w:tcPr>
          <w:p w14:paraId="7FD49855" w14:textId="77777777" w:rsidR="00D61398" w:rsidRPr="008D4FD6" w:rsidRDefault="00D61398" w:rsidP="00D61398">
            <w:pPr>
              <w:pStyle w:val="WDTable"/>
              <w:jc w:val="center"/>
              <w:rPr>
                <w:rFonts w:ascii="Arial" w:hAnsi="Arial"/>
                <w:szCs w:val="16"/>
              </w:rPr>
            </w:pPr>
            <w:r w:rsidRPr="00313A88">
              <w:rPr>
                <w:rFonts w:ascii="Arial" w:hAnsi="Arial"/>
                <w:szCs w:val="16"/>
              </w:rPr>
              <w:t>6.2</w:t>
            </w:r>
          </w:p>
        </w:tc>
        <w:tc>
          <w:tcPr>
            <w:tcW w:w="568" w:type="pct"/>
          </w:tcPr>
          <w:p w14:paraId="19E4DEAE" w14:textId="77777777" w:rsidR="00D61398" w:rsidRPr="008D4FD6" w:rsidRDefault="00D61398" w:rsidP="00D61398">
            <w:pPr>
              <w:pStyle w:val="WDTable"/>
              <w:jc w:val="center"/>
              <w:rPr>
                <w:rFonts w:ascii="Arial" w:hAnsi="Arial"/>
                <w:szCs w:val="16"/>
              </w:rPr>
            </w:pPr>
            <w:r w:rsidRPr="00313A88">
              <w:rPr>
                <w:rFonts w:ascii="Arial" w:hAnsi="Arial"/>
                <w:szCs w:val="16"/>
              </w:rPr>
              <w:t>4.4</w:t>
            </w:r>
          </w:p>
        </w:tc>
        <w:tc>
          <w:tcPr>
            <w:tcW w:w="568" w:type="pct"/>
          </w:tcPr>
          <w:p w14:paraId="7C3F7EF7"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c>
          <w:tcPr>
            <w:tcW w:w="568" w:type="pct"/>
          </w:tcPr>
          <w:p w14:paraId="2AF6CE0E"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c>
          <w:tcPr>
            <w:tcW w:w="566" w:type="pct"/>
          </w:tcPr>
          <w:p w14:paraId="594BC088" w14:textId="77777777" w:rsidR="00D61398" w:rsidRPr="008D4FD6" w:rsidRDefault="00D61398" w:rsidP="00D61398">
            <w:pPr>
              <w:pStyle w:val="WDTable"/>
              <w:jc w:val="center"/>
              <w:rPr>
                <w:rFonts w:ascii="Arial" w:hAnsi="Arial"/>
                <w:szCs w:val="16"/>
              </w:rPr>
            </w:pPr>
            <w:r w:rsidRPr="00313A88">
              <w:rPr>
                <w:rFonts w:ascii="Arial" w:hAnsi="Arial"/>
                <w:szCs w:val="16"/>
              </w:rPr>
              <w:t>30.4</w:t>
            </w:r>
          </w:p>
        </w:tc>
      </w:tr>
    </w:tbl>
    <w:p w14:paraId="30B0F434" w14:textId="77777777" w:rsidR="004C6FDD" w:rsidRDefault="004C6FDD" w:rsidP="004C6FDD">
      <w:pPr>
        <w:pStyle w:val="Style1"/>
        <w:rPr>
          <w:rFonts w:cs="Arial"/>
          <w:sz w:val="20"/>
          <w:szCs w:val="20"/>
        </w:rPr>
      </w:pPr>
      <w:r w:rsidRPr="000D4B26">
        <w:rPr>
          <w:rFonts w:cs="Arial"/>
          <w:sz w:val="20"/>
          <w:szCs w:val="20"/>
        </w:rPr>
        <w:t>Exceedance of the NO</w:t>
      </w:r>
      <w:r w:rsidRPr="00DC2505">
        <w:rPr>
          <w:rFonts w:cs="Arial"/>
          <w:sz w:val="20"/>
          <w:szCs w:val="20"/>
          <w:vertAlign w:val="subscript"/>
        </w:rPr>
        <w:t>2</w:t>
      </w:r>
      <w:r w:rsidRPr="000D4B26">
        <w:rPr>
          <w:rFonts w:cs="Arial"/>
          <w:sz w:val="20"/>
          <w:szCs w:val="20"/>
        </w:rPr>
        <w:t xml:space="preserve"> annual mean AQO of 40 µgm</w:t>
      </w:r>
      <w:r w:rsidRPr="00DC2505">
        <w:rPr>
          <w:rFonts w:cs="Arial"/>
          <w:sz w:val="20"/>
          <w:szCs w:val="20"/>
          <w:vertAlign w:val="superscript"/>
        </w:rPr>
        <w:t>-3</w:t>
      </w:r>
      <w:r w:rsidRPr="000D4B26">
        <w:rPr>
          <w:rFonts w:cs="Arial"/>
          <w:sz w:val="20"/>
          <w:szCs w:val="20"/>
          <w:vertAlign w:val="superscript"/>
        </w:rPr>
        <w:t xml:space="preserve"> </w:t>
      </w:r>
      <w:r w:rsidRPr="000D4B26">
        <w:rPr>
          <w:rFonts w:cs="Arial"/>
          <w:sz w:val="20"/>
          <w:szCs w:val="20"/>
        </w:rPr>
        <w:t>are presented in bold and greyed out.</w:t>
      </w:r>
    </w:p>
    <w:p w14:paraId="0F953986" w14:textId="17F5A640" w:rsidR="009A0188" w:rsidRDefault="009A0188" w:rsidP="004C6FDD">
      <w:pPr>
        <w:pStyle w:val="Style1"/>
        <w:rPr>
          <w:rFonts w:cs="Arial"/>
          <w:sz w:val="20"/>
          <w:szCs w:val="20"/>
        </w:rPr>
      </w:pPr>
    </w:p>
    <w:p w14:paraId="45F7A5D7" w14:textId="48A1F29C" w:rsidR="00F628C9" w:rsidRDefault="00F628C9" w:rsidP="004C6FDD">
      <w:pPr>
        <w:pStyle w:val="Style1"/>
        <w:rPr>
          <w:rFonts w:cs="Arial"/>
          <w:sz w:val="20"/>
          <w:szCs w:val="20"/>
        </w:rPr>
      </w:pPr>
    </w:p>
    <w:p w14:paraId="07E52BC8" w14:textId="77777777" w:rsidR="00F628C9" w:rsidRDefault="00F628C9" w:rsidP="004C6FDD">
      <w:pPr>
        <w:pStyle w:val="Style1"/>
        <w:rPr>
          <w:rFonts w:cs="Arial"/>
          <w:sz w:val="20"/>
          <w:szCs w:val="20"/>
        </w:rPr>
      </w:pPr>
    </w:p>
    <w:p w14:paraId="6ACC79DB" w14:textId="7DCD5AB7" w:rsidR="009A0188" w:rsidRDefault="009A0188" w:rsidP="009A0188">
      <w:pPr>
        <w:pStyle w:val="Caption"/>
        <w:rPr>
          <w:color w:val="000000" w:themeColor="text1"/>
        </w:rPr>
      </w:pPr>
      <w:r w:rsidRPr="00D43642">
        <w:rPr>
          <w:color w:val="000000" w:themeColor="text1"/>
        </w:rPr>
        <w:lastRenderedPageBreak/>
        <w:t xml:space="preserve">Table </w:t>
      </w:r>
      <w:r w:rsidR="009C2EA7" w:rsidRPr="00D43642">
        <w:rPr>
          <w:noProof/>
          <w:color w:val="000000" w:themeColor="text1"/>
        </w:rPr>
        <w:t>E</w:t>
      </w:r>
      <w:r w:rsidR="001D1D62" w:rsidRPr="00D43642">
        <w:rPr>
          <w:noProof/>
          <w:color w:val="000000" w:themeColor="text1"/>
        </w:rPr>
        <w:t>3</w:t>
      </w:r>
      <w:r w:rsidRPr="00FF41B9">
        <w:tab/>
      </w:r>
      <w:r w:rsidRPr="00D43642">
        <w:rPr>
          <w:color w:val="000000" w:themeColor="text1"/>
        </w:rPr>
        <w:t>Predicted</w:t>
      </w:r>
      <w:r>
        <w:t xml:space="preserve"> </w:t>
      </w:r>
      <w:r w:rsidRPr="00D43642">
        <w:rPr>
          <w:color w:val="000000" w:themeColor="text1"/>
        </w:rPr>
        <w:t>NO</w:t>
      </w:r>
      <w:r w:rsidRPr="00D43642">
        <w:rPr>
          <w:color w:val="000000" w:themeColor="text1"/>
          <w:vertAlign w:val="subscript"/>
        </w:rPr>
        <w:t>2</w:t>
      </w:r>
      <w:r>
        <w:t xml:space="preserve"> </w:t>
      </w:r>
      <w:r w:rsidRPr="00D43642">
        <w:rPr>
          <w:color w:val="000000" w:themeColor="text1"/>
        </w:rPr>
        <w:t>2019 Annual Mean concentrations</w:t>
      </w:r>
      <w:r>
        <w:t xml:space="preserve"> </w:t>
      </w:r>
      <w:r w:rsidRPr="00D43642">
        <w:rPr>
          <w:color w:val="000000" w:themeColor="text1"/>
        </w:rPr>
        <w:t>and source contribution (%)</w:t>
      </w:r>
    </w:p>
    <w:p w14:paraId="4A1E0E20" w14:textId="7E10ADF9" w:rsidR="00F628C9" w:rsidRDefault="00F628C9" w:rsidP="00F628C9"/>
    <w:p w14:paraId="60EF2D2E" w14:textId="52A52423" w:rsidR="00F628C9" w:rsidRDefault="00F628C9" w:rsidP="00F628C9"/>
    <w:p w14:paraId="2468382B" w14:textId="4D3FA136" w:rsidR="00F628C9" w:rsidRDefault="00F628C9" w:rsidP="00F628C9"/>
    <w:p w14:paraId="1D187B6C" w14:textId="4F4399CD" w:rsidR="00F628C9" w:rsidRDefault="00F628C9" w:rsidP="00F628C9"/>
    <w:p w14:paraId="6F7036D2" w14:textId="3EF3FEF7" w:rsidR="00F628C9" w:rsidRDefault="00F628C9" w:rsidP="00F628C9"/>
    <w:p w14:paraId="31891A21" w14:textId="73BC3A01" w:rsidR="00F628C9" w:rsidRDefault="00F628C9" w:rsidP="00F628C9"/>
    <w:p w14:paraId="170A2649" w14:textId="7B6B83FA" w:rsidR="00F628C9" w:rsidRDefault="00F628C9" w:rsidP="00F628C9"/>
    <w:p w14:paraId="66B2F645" w14:textId="7A9E96FF" w:rsidR="00F628C9" w:rsidRDefault="00F628C9" w:rsidP="00F628C9"/>
    <w:p w14:paraId="31139DFD" w14:textId="58A0B55F" w:rsidR="00F628C9" w:rsidRDefault="00F628C9" w:rsidP="00F628C9"/>
    <w:p w14:paraId="285ADBC6" w14:textId="40AE01BD" w:rsidR="00F628C9" w:rsidRDefault="00F628C9" w:rsidP="00F628C9"/>
    <w:p w14:paraId="6E857C16" w14:textId="11F63C53" w:rsidR="00F628C9" w:rsidRDefault="00F628C9" w:rsidP="00F628C9"/>
    <w:p w14:paraId="2E74F805" w14:textId="585BB6AD" w:rsidR="00F628C9" w:rsidRDefault="00F628C9" w:rsidP="00F628C9"/>
    <w:p w14:paraId="517BE30A" w14:textId="18C1C875" w:rsidR="00F628C9" w:rsidRDefault="00F628C9" w:rsidP="00F628C9"/>
    <w:p w14:paraId="5D33F177" w14:textId="2CC34E94" w:rsidR="00F628C9" w:rsidRDefault="00F628C9" w:rsidP="00F628C9"/>
    <w:p w14:paraId="5BAA5044" w14:textId="2FD62C00" w:rsidR="00F628C9" w:rsidRDefault="00F628C9" w:rsidP="00F628C9"/>
    <w:p w14:paraId="4662DA09" w14:textId="59536389" w:rsidR="00F628C9" w:rsidRDefault="00F628C9" w:rsidP="00F628C9"/>
    <w:p w14:paraId="6F1E578F" w14:textId="7A11EC27" w:rsidR="00F628C9" w:rsidRDefault="00F628C9" w:rsidP="00F628C9"/>
    <w:p w14:paraId="1C9D80E4" w14:textId="616673E2" w:rsidR="00F628C9" w:rsidRDefault="00F628C9" w:rsidP="00F628C9"/>
    <w:p w14:paraId="327882C3" w14:textId="543D4EA0" w:rsidR="00F628C9" w:rsidRDefault="00F628C9" w:rsidP="00F628C9"/>
    <w:p w14:paraId="4EFE3D85" w14:textId="0A8AF8A7" w:rsidR="00F628C9" w:rsidRDefault="00F628C9" w:rsidP="00F628C9"/>
    <w:p w14:paraId="1071D046" w14:textId="794FCA58" w:rsidR="00F628C9" w:rsidRDefault="00F628C9" w:rsidP="00F628C9"/>
    <w:p w14:paraId="051285A9" w14:textId="329E6941" w:rsidR="00F628C9" w:rsidRDefault="00F628C9" w:rsidP="00F628C9"/>
    <w:p w14:paraId="0238B9AF" w14:textId="55382499" w:rsidR="00F628C9" w:rsidRDefault="00F628C9" w:rsidP="00F628C9"/>
    <w:p w14:paraId="65E0D9FF" w14:textId="7E18095D" w:rsidR="00F628C9" w:rsidRDefault="00F628C9" w:rsidP="00F628C9"/>
    <w:p w14:paraId="7B2C2D0B" w14:textId="68C8ED5D" w:rsidR="00F628C9" w:rsidRDefault="00F628C9" w:rsidP="00F628C9"/>
    <w:p w14:paraId="7F46F80D" w14:textId="60A700CF" w:rsidR="00F628C9" w:rsidRDefault="00F628C9" w:rsidP="00F628C9"/>
    <w:p w14:paraId="01D6E93C" w14:textId="2CBE42B8" w:rsidR="00F628C9" w:rsidRDefault="00F628C9" w:rsidP="00F628C9"/>
    <w:p w14:paraId="1A124EDC" w14:textId="4B681960" w:rsidR="00F628C9" w:rsidRDefault="00F628C9" w:rsidP="00F628C9"/>
    <w:p w14:paraId="73A24E57" w14:textId="34A450F9" w:rsidR="00F628C9" w:rsidRDefault="00F628C9" w:rsidP="00F628C9"/>
    <w:p w14:paraId="1EC3338E" w14:textId="419D92EC" w:rsidR="00F628C9" w:rsidRDefault="00F628C9" w:rsidP="00F628C9"/>
    <w:p w14:paraId="551A3463" w14:textId="69588CD5" w:rsidR="00F628C9" w:rsidRDefault="00F628C9" w:rsidP="00F628C9"/>
    <w:p w14:paraId="051FC38A" w14:textId="2E9D37C9" w:rsidR="00F628C9" w:rsidRDefault="00F628C9" w:rsidP="00F628C9"/>
    <w:p w14:paraId="6071EBC4" w14:textId="0D6E9E90" w:rsidR="00F628C9" w:rsidRDefault="00F628C9" w:rsidP="00F628C9"/>
    <w:p w14:paraId="67C5C46A" w14:textId="290D0900" w:rsidR="00F628C9" w:rsidRDefault="00F628C9" w:rsidP="00F628C9"/>
    <w:p w14:paraId="741F0D74" w14:textId="66540DC7" w:rsidR="00F628C9" w:rsidRDefault="00F628C9" w:rsidP="00F628C9"/>
    <w:p w14:paraId="41A18833" w14:textId="6CF2DE7F" w:rsidR="00F628C9" w:rsidRDefault="00F628C9" w:rsidP="00F628C9"/>
    <w:p w14:paraId="3C4EA366" w14:textId="2FDF643C" w:rsidR="00F628C9" w:rsidRDefault="00F628C9" w:rsidP="00F628C9"/>
    <w:p w14:paraId="28152605" w14:textId="4E604796" w:rsidR="00F628C9" w:rsidRDefault="00F628C9" w:rsidP="00F628C9"/>
    <w:p w14:paraId="5EA7210E" w14:textId="4CABEE93" w:rsidR="00F628C9" w:rsidRDefault="00F628C9" w:rsidP="00F628C9"/>
    <w:p w14:paraId="7AEC6B18" w14:textId="5AD574EC" w:rsidR="00F628C9" w:rsidRDefault="00F628C9" w:rsidP="00F628C9"/>
    <w:p w14:paraId="49F36FA7" w14:textId="1B0F456B" w:rsidR="00F628C9" w:rsidRDefault="00F628C9" w:rsidP="00F628C9"/>
    <w:p w14:paraId="33E6D4FE" w14:textId="3985D3D0" w:rsidR="00F628C9" w:rsidRDefault="00F628C9" w:rsidP="00F628C9"/>
    <w:p w14:paraId="5E1BAD99" w14:textId="66DFBB05" w:rsidR="00F628C9" w:rsidRDefault="00F628C9" w:rsidP="00F628C9"/>
    <w:p w14:paraId="301692FF" w14:textId="6D1214DB" w:rsidR="00F628C9" w:rsidRDefault="00F628C9" w:rsidP="00F628C9"/>
    <w:p w14:paraId="69B6F5B0" w14:textId="2AFC62F1" w:rsidR="00F628C9" w:rsidRDefault="00F628C9" w:rsidP="00F628C9"/>
    <w:p w14:paraId="2F6C70A6" w14:textId="6E2A5383" w:rsidR="00F628C9" w:rsidRDefault="00F628C9" w:rsidP="00F628C9"/>
    <w:p w14:paraId="68D2C62B" w14:textId="790949F1" w:rsidR="00F628C9" w:rsidRDefault="00F628C9" w:rsidP="00F628C9"/>
    <w:p w14:paraId="74669916" w14:textId="1F0BC89F" w:rsidR="00F628C9" w:rsidRDefault="00F628C9" w:rsidP="00F628C9"/>
    <w:p w14:paraId="221C3755" w14:textId="2F837ADE" w:rsidR="00F628C9" w:rsidRDefault="00F628C9" w:rsidP="00F628C9"/>
    <w:p w14:paraId="620D58F5" w14:textId="351AA5B1" w:rsidR="00F628C9" w:rsidRDefault="00F628C9" w:rsidP="00F628C9"/>
    <w:p w14:paraId="5A534659" w14:textId="47BEB65F" w:rsidR="00F628C9" w:rsidRDefault="00F628C9" w:rsidP="00F628C9"/>
    <w:p w14:paraId="7A6745E1" w14:textId="66F0D41A" w:rsidR="00F628C9" w:rsidRDefault="00F628C9" w:rsidP="00F628C9"/>
    <w:p w14:paraId="4005E3F4" w14:textId="3D06E0CE" w:rsidR="00F628C9" w:rsidRDefault="00F628C9" w:rsidP="00F628C9"/>
    <w:p w14:paraId="4BEB1E85" w14:textId="15FEAC6F" w:rsidR="00F628C9" w:rsidRDefault="00F628C9" w:rsidP="00F628C9"/>
    <w:p w14:paraId="6629E92D" w14:textId="70E34ECB" w:rsidR="00F628C9" w:rsidRDefault="00F628C9" w:rsidP="00F628C9"/>
    <w:p w14:paraId="5B52ADB7" w14:textId="77777777" w:rsidR="00F628C9" w:rsidRPr="00F628C9" w:rsidRDefault="00F628C9" w:rsidP="00F628C9"/>
    <w:p w14:paraId="5D04B60F" w14:textId="77777777" w:rsidR="003270F4" w:rsidRPr="003270F4" w:rsidRDefault="003270F4" w:rsidP="003270F4"/>
    <w:tbl>
      <w:tblPr>
        <w:tblStyle w:val="TableGrid"/>
        <w:tblW w:w="5000" w:type="pct"/>
        <w:tblLayout w:type="fixed"/>
        <w:tblLook w:val="04A0" w:firstRow="1" w:lastRow="0" w:firstColumn="1" w:lastColumn="0" w:noHBand="0" w:noVBand="1"/>
      </w:tblPr>
      <w:tblGrid>
        <w:gridCol w:w="594"/>
        <w:gridCol w:w="1255"/>
        <w:gridCol w:w="1411"/>
        <w:gridCol w:w="1161"/>
        <w:gridCol w:w="1161"/>
        <w:gridCol w:w="1161"/>
        <w:gridCol w:w="1161"/>
        <w:gridCol w:w="1156"/>
      </w:tblGrid>
      <w:tr w:rsidR="00573445" w:rsidRPr="00313A88" w14:paraId="6A2B4C29" w14:textId="77777777" w:rsidTr="00573445">
        <w:trPr>
          <w:trHeight w:val="2250"/>
        </w:trPr>
        <w:tc>
          <w:tcPr>
            <w:tcW w:w="327" w:type="pct"/>
          </w:tcPr>
          <w:p w14:paraId="416BBEE5" w14:textId="77777777" w:rsidR="007661B0" w:rsidRPr="008D4FD6" w:rsidRDefault="007661B0" w:rsidP="00F32A6B">
            <w:pPr>
              <w:pStyle w:val="WDTable"/>
              <w:rPr>
                <w:rFonts w:ascii="Arial" w:hAnsi="Arial"/>
                <w:b/>
                <w:bCs/>
                <w:szCs w:val="16"/>
              </w:rPr>
            </w:pPr>
            <w:r w:rsidRPr="008D4FD6">
              <w:rPr>
                <w:rFonts w:ascii="Arial" w:hAnsi="Arial"/>
                <w:b/>
                <w:bCs/>
                <w:szCs w:val="16"/>
              </w:rPr>
              <w:lastRenderedPageBreak/>
              <w:t>ID</w:t>
            </w:r>
          </w:p>
        </w:tc>
        <w:tc>
          <w:tcPr>
            <w:tcW w:w="692" w:type="pct"/>
          </w:tcPr>
          <w:p w14:paraId="5D87263D" w14:textId="77777777" w:rsidR="007661B0" w:rsidRPr="00B50068" w:rsidRDefault="007661B0" w:rsidP="008D4FD6">
            <w:pPr>
              <w:pStyle w:val="WDTable"/>
              <w:jc w:val="center"/>
              <w:rPr>
                <w:rFonts w:ascii="Arial" w:hAnsi="Arial"/>
                <w:b/>
                <w:bCs/>
                <w:szCs w:val="16"/>
              </w:rPr>
            </w:pPr>
            <w:r w:rsidRPr="00FE5641">
              <w:rPr>
                <w:rFonts w:ascii="Arial" w:hAnsi="Arial"/>
                <w:b/>
                <w:bCs/>
                <w:szCs w:val="16"/>
              </w:rPr>
              <w:t>R</w:t>
            </w:r>
            <w:r w:rsidRPr="00B50068">
              <w:rPr>
                <w:rFonts w:ascii="Arial" w:hAnsi="Arial"/>
                <w:b/>
                <w:bCs/>
                <w:szCs w:val="16"/>
              </w:rPr>
              <w:t>egional background</w:t>
            </w:r>
          </w:p>
          <w:p w14:paraId="24D2E434" w14:textId="77777777" w:rsidR="007661B0" w:rsidRPr="00B50068" w:rsidRDefault="007661B0" w:rsidP="008D4FD6">
            <w:pPr>
              <w:pStyle w:val="WDTable"/>
              <w:jc w:val="center"/>
              <w:rPr>
                <w:rFonts w:ascii="Arial" w:hAnsi="Arial"/>
                <w:b/>
                <w:bCs/>
                <w:szCs w:val="16"/>
              </w:rPr>
            </w:pPr>
            <w:r w:rsidRPr="00B50068">
              <w:rPr>
                <w:rFonts w:ascii="Arial" w:hAnsi="Arial"/>
                <w:b/>
                <w:bCs/>
                <w:szCs w:val="16"/>
              </w:rPr>
              <w:t>(%)</w:t>
            </w:r>
          </w:p>
        </w:tc>
        <w:tc>
          <w:tcPr>
            <w:tcW w:w="778" w:type="pct"/>
          </w:tcPr>
          <w:p w14:paraId="498963E6" w14:textId="77777777" w:rsidR="007661B0" w:rsidRPr="00B50068" w:rsidRDefault="007661B0" w:rsidP="00FE5641">
            <w:pPr>
              <w:pStyle w:val="WDTable"/>
              <w:jc w:val="center"/>
              <w:rPr>
                <w:rFonts w:ascii="Arial" w:hAnsi="Arial"/>
                <w:b/>
                <w:bCs/>
                <w:szCs w:val="16"/>
              </w:rPr>
            </w:pPr>
            <w:r w:rsidRPr="00B50068">
              <w:rPr>
                <w:rFonts w:ascii="Arial" w:hAnsi="Arial"/>
                <w:b/>
                <w:bCs/>
                <w:szCs w:val="16"/>
              </w:rPr>
              <w:t>Local</w:t>
            </w:r>
          </w:p>
          <w:p w14:paraId="36CA538F" w14:textId="77777777" w:rsidR="007661B0" w:rsidRPr="00B50068" w:rsidRDefault="007661B0" w:rsidP="00B50068">
            <w:pPr>
              <w:pStyle w:val="WDTable"/>
              <w:jc w:val="center"/>
              <w:rPr>
                <w:rFonts w:ascii="Arial" w:hAnsi="Arial"/>
                <w:b/>
                <w:bCs/>
                <w:szCs w:val="16"/>
              </w:rPr>
            </w:pPr>
            <w:r w:rsidRPr="00B50068">
              <w:rPr>
                <w:rFonts w:ascii="Arial" w:hAnsi="Arial"/>
                <w:b/>
                <w:bCs/>
                <w:szCs w:val="16"/>
              </w:rPr>
              <w:t>Background</w:t>
            </w:r>
          </w:p>
          <w:p w14:paraId="0AF46919" w14:textId="77777777" w:rsidR="007661B0" w:rsidRPr="00B50068" w:rsidRDefault="007661B0" w:rsidP="00B50068">
            <w:pPr>
              <w:pStyle w:val="WDTable"/>
              <w:jc w:val="center"/>
              <w:rPr>
                <w:rFonts w:ascii="Arial" w:hAnsi="Arial"/>
                <w:b/>
                <w:bCs/>
                <w:szCs w:val="16"/>
              </w:rPr>
            </w:pPr>
            <w:r w:rsidRPr="00B50068">
              <w:rPr>
                <w:rFonts w:ascii="Arial" w:hAnsi="Arial"/>
                <w:b/>
                <w:bCs/>
                <w:szCs w:val="16"/>
              </w:rPr>
              <w:t>(%)</w:t>
            </w:r>
          </w:p>
        </w:tc>
        <w:tc>
          <w:tcPr>
            <w:tcW w:w="641" w:type="pct"/>
          </w:tcPr>
          <w:p w14:paraId="5D7096E2" w14:textId="77777777" w:rsidR="007661B0" w:rsidRPr="00B50068" w:rsidRDefault="007661B0" w:rsidP="00B50068">
            <w:pPr>
              <w:pStyle w:val="WDTable"/>
              <w:jc w:val="center"/>
              <w:rPr>
                <w:rFonts w:ascii="Arial" w:hAnsi="Arial"/>
                <w:b/>
                <w:bCs/>
                <w:szCs w:val="16"/>
              </w:rPr>
            </w:pPr>
            <w:r w:rsidRPr="00B50068">
              <w:rPr>
                <w:rFonts w:ascii="Arial" w:hAnsi="Arial"/>
                <w:b/>
                <w:bCs/>
                <w:szCs w:val="16"/>
              </w:rPr>
              <w:t>Petrol Cars</w:t>
            </w:r>
          </w:p>
          <w:p w14:paraId="43593BC9" w14:textId="77777777" w:rsidR="007661B0" w:rsidRPr="00B50068" w:rsidRDefault="007661B0" w:rsidP="00B50068">
            <w:pPr>
              <w:pStyle w:val="WDTable"/>
              <w:jc w:val="center"/>
              <w:rPr>
                <w:rFonts w:ascii="Arial" w:hAnsi="Arial"/>
                <w:b/>
                <w:bCs/>
                <w:szCs w:val="16"/>
              </w:rPr>
            </w:pPr>
            <w:r w:rsidRPr="00B50068">
              <w:rPr>
                <w:rFonts w:ascii="Arial" w:hAnsi="Arial"/>
                <w:b/>
                <w:bCs/>
                <w:szCs w:val="16"/>
              </w:rPr>
              <w:t>(%)</w:t>
            </w:r>
          </w:p>
        </w:tc>
        <w:tc>
          <w:tcPr>
            <w:tcW w:w="641" w:type="pct"/>
          </w:tcPr>
          <w:p w14:paraId="51576622" w14:textId="77777777" w:rsidR="007661B0" w:rsidRPr="00B50068" w:rsidRDefault="007661B0" w:rsidP="00B50068">
            <w:pPr>
              <w:pStyle w:val="WDTable"/>
              <w:jc w:val="center"/>
              <w:rPr>
                <w:rFonts w:ascii="Arial" w:hAnsi="Arial"/>
                <w:b/>
                <w:bCs/>
                <w:szCs w:val="16"/>
              </w:rPr>
            </w:pPr>
            <w:r w:rsidRPr="00B50068">
              <w:rPr>
                <w:rFonts w:ascii="Arial" w:hAnsi="Arial"/>
                <w:b/>
                <w:bCs/>
                <w:szCs w:val="16"/>
              </w:rPr>
              <w:t>Diesel Cars</w:t>
            </w:r>
          </w:p>
          <w:p w14:paraId="20F61792" w14:textId="77777777" w:rsidR="007661B0" w:rsidRPr="00B50068" w:rsidRDefault="007661B0" w:rsidP="00313A88">
            <w:pPr>
              <w:pStyle w:val="WDTable"/>
              <w:jc w:val="center"/>
              <w:rPr>
                <w:rFonts w:ascii="Arial" w:hAnsi="Arial"/>
                <w:b/>
                <w:bCs/>
                <w:szCs w:val="16"/>
              </w:rPr>
            </w:pPr>
            <w:r w:rsidRPr="00B50068">
              <w:rPr>
                <w:rFonts w:ascii="Arial" w:hAnsi="Arial"/>
                <w:b/>
                <w:bCs/>
                <w:szCs w:val="16"/>
              </w:rPr>
              <w:t>(%)</w:t>
            </w:r>
          </w:p>
        </w:tc>
        <w:tc>
          <w:tcPr>
            <w:tcW w:w="641" w:type="pct"/>
          </w:tcPr>
          <w:p w14:paraId="1BF30120" w14:textId="77777777" w:rsidR="007661B0" w:rsidRPr="00B50068" w:rsidRDefault="007661B0" w:rsidP="008D4FD6">
            <w:pPr>
              <w:pStyle w:val="WDTable"/>
              <w:jc w:val="center"/>
              <w:rPr>
                <w:rFonts w:ascii="Arial" w:hAnsi="Arial"/>
                <w:b/>
                <w:bCs/>
                <w:szCs w:val="16"/>
              </w:rPr>
            </w:pPr>
            <w:r w:rsidRPr="00B50068">
              <w:rPr>
                <w:rFonts w:ascii="Arial" w:hAnsi="Arial"/>
                <w:b/>
                <w:bCs/>
                <w:szCs w:val="16"/>
              </w:rPr>
              <w:t>LGVs</w:t>
            </w:r>
          </w:p>
          <w:p w14:paraId="547EEE3C" w14:textId="77777777" w:rsidR="007661B0" w:rsidRPr="00B50068" w:rsidRDefault="007661B0" w:rsidP="008D4FD6">
            <w:pPr>
              <w:pStyle w:val="WDTable"/>
              <w:jc w:val="center"/>
              <w:rPr>
                <w:rFonts w:ascii="Arial" w:hAnsi="Arial"/>
                <w:b/>
                <w:bCs/>
                <w:szCs w:val="16"/>
              </w:rPr>
            </w:pPr>
            <w:r w:rsidRPr="00B50068">
              <w:rPr>
                <w:rFonts w:ascii="Arial" w:hAnsi="Arial"/>
                <w:b/>
                <w:bCs/>
                <w:szCs w:val="16"/>
              </w:rPr>
              <w:t>(%)</w:t>
            </w:r>
          </w:p>
        </w:tc>
        <w:tc>
          <w:tcPr>
            <w:tcW w:w="641" w:type="pct"/>
          </w:tcPr>
          <w:p w14:paraId="248643D3" w14:textId="77777777" w:rsidR="007661B0" w:rsidRPr="008D4FD6" w:rsidRDefault="007661B0" w:rsidP="00FE5641">
            <w:pPr>
              <w:pStyle w:val="WDTable"/>
              <w:jc w:val="center"/>
              <w:rPr>
                <w:rFonts w:ascii="Arial" w:hAnsi="Arial"/>
                <w:b/>
                <w:bCs/>
                <w:szCs w:val="16"/>
              </w:rPr>
            </w:pPr>
            <w:r w:rsidRPr="00313A88">
              <w:rPr>
                <w:rFonts w:ascii="Arial" w:hAnsi="Arial"/>
                <w:b/>
                <w:bCs/>
                <w:szCs w:val="16"/>
              </w:rPr>
              <w:t>HGVs</w:t>
            </w:r>
          </w:p>
          <w:p w14:paraId="4DE4A8D4" w14:textId="77777777" w:rsidR="007661B0" w:rsidRPr="00FE5641" w:rsidRDefault="007661B0" w:rsidP="00B50068">
            <w:pPr>
              <w:pStyle w:val="WDTable"/>
              <w:jc w:val="center"/>
              <w:rPr>
                <w:rFonts w:ascii="Arial" w:hAnsi="Arial"/>
                <w:b/>
                <w:bCs/>
                <w:szCs w:val="16"/>
              </w:rPr>
            </w:pPr>
            <w:r w:rsidRPr="008D4FD6">
              <w:rPr>
                <w:rFonts w:ascii="Arial" w:hAnsi="Arial"/>
                <w:b/>
                <w:bCs/>
                <w:szCs w:val="16"/>
              </w:rPr>
              <w:t>(%)</w:t>
            </w:r>
          </w:p>
        </w:tc>
        <w:tc>
          <w:tcPr>
            <w:tcW w:w="638" w:type="pct"/>
          </w:tcPr>
          <w:p w14:paraId="582DA92D" w14:textId="77777777" w:rsidR="007661B0" w:rsidRPr="00B50068" w:rsidRDefault="007661B0" w:rsidP="00B50068">
            <w:pPr>
              <w:pStyle w:val="WDTable"/>
              <w:jc w:val="center"/>
              <w:rPr>
                <w:rFonts w:ascii="Arial" w:hAnsi="Arial"/>
                <w:b/>
                <w:bCs/>
                <w:szCs w:val="16"/>
              </w:rPr>
            </w:pPr>
            <w:r w:rsidRPr="00B50068">
              <w:rPr>
                <w:rFonts w:ascii="Arial" w:hAnsi="Arial"/>
                <w:b/>
                <w:bCs/>
                <w:szCs w:val="16"/>
              </w:rPr>
              <w:t>Buses and Coaches</w:t>
            </w:r>
          </w:p>
          <w:p w14:paraId="6AC00D38" w14:textId="77777777" w:rsidR="007661B0" w:rsidRPr="00B50068" w:rsidRDefault="007661B0" w:rsidP="00B50068">
            <w:pPr>
              <w:pStyle w:val="WDTable"/>
              <w:jc w:val="center"/>
              <w:rPr>
                <w:rFonts w:ascii="Arial" w:hAnsi="Arial"/>
                <w:b/>
                <w:bCs/>
                <w:szCs w:val="16"/>
              </w:rPr>
            </w:pPr>
            <w:r w:rsidRPr="00B50068">
              <w:rPr>
                <w:rFonts w:ascii="Arial" w:hAnsi="Arial"/>
                <w:b/>
                <w:bCs/>
                <w:szCs w:val="16"/>
              </w:rPr>
              <w:t>(%)</w:t>
            </w:r>
          </w:p>
          <w:p w14:paraId="64C8106F" w14:textId="77777777" w:rsidR="007661B0" w:rsidRPr="00B50068" w:rsidRDefault="007661B0" w:rsidP="00B50068">
            <w:pPr>
              <w:pStyle w:val="WDTable"/>
              <w:jc w:val="center"/>
              <w:rPr>
                <w:rFonts w:ascii="Arial" w:hAnsi="Arial"/>
                <w:b/>
                <w:bCs/>
                <w:szCs w:val="16"/>
              </w:rPr>
            </w:pPr>
          </w:p>
        </w:tc>
      </w:tr>
      <w:tr w:rsidR="00573445" w:rsidRPr="00313A88" w14:paraId="006A4C8F" w14:textId="77777777" w:rsidTr="00573445">
        <w:trPr>
          <w:trHeight w:val="439"/>
        </w:trPr>
        <w:tc>
          <w:tcPr>
            <w:tcW w:w="327" w:type="pct"/>
          </w:tcPr>
          <w:p w14:paraId="1A15B8EF" w14:textId="77777777" w:rsidR="00D61398" w:rsidRPr="008D4FD6" w:rsidRDefault="00D61398" w:rsidP="00D61398">
            <w:pPr>
              <w:pStyle w:val="WDTable"/>
              <w:rPr>
                <w:rFonts w:ascii="Arial" w:hAnsi="Arial"/>
                <w:b/>
                <w:bCs/>
                <w:szCs w:val="16"/>
              </w:rPr>
            </w:pPr>
            <w:r w:rsidRPr="008D4FD6">
              <w:rPr>
                <w:rFonts w:ascii="Arial" w:hAnsi="Arial"/>
                <w:b/>
                <w:bCs/>
                <w:szCs w:val="16"/>
              </w:rPr>
              <w:t>1</w:t>
            </w:r>
          </w:p>
        </w:tc>
        <w:tc>
          <w:tcPr>
            <w:tcW w:w="692" w:type="pct"/>
          </w:tcPr>
          <w:p w14:paraId="4E645BDA" w14:textId="77777777" w:rsidR="00D61398" w:rsidRPr="008D4FD6" w:rsidRDefault="00D61398" w:rsidP="00D61398">
            <w:pPr>
              <w:pStyle w:val="WDTable"/>
              <w:jc w:val="center"/>
              <w:rPr>
                <w:rFonts w:ascii="Arial" w:hAnsi="Arial"/>
                <w:szCs w:val="16"/>
              </w:rPr>
            </w:pPr>
            <w:r w:rsidRPr="00313A88">
              <w:rPr>
                <w:rFonts w:ascii="Arial" w:hAnsi="Arial"/>
                <w:szCs w:val="16"/>
              </w:rPr>
              <w:t>16.6%</w:t>
            </w:r>
          </w:p>
        </w:tc>
        <w:tc>
          <w:tcPr>
            <w:tcW w:w="778" w:type="pct"/>
          </w:tcPr>
          <w:p w14:paraId="7B24886B" w14:textId="77777777" w:rsidR="00D61398" w:rsidRPr="008D4FD6" w:rsidRDefault="00D61398" w:rsidP="00D61398">
            <w:pPr>
              <w:pStyle w:val="WDTable"/>
              <w:jc w:val="center"/>
              <w:rPr>
                <w:rFonts w:ascii="Arial" w:hAnsi="Arial"/>
                <w:szCs w:val="16"/>
              </w:rPr>
            </w:pPr>
            <w:r w:rsidRPr="00313A88">
              <w:rPr>
                <w:rFonts w:ascii="Arial" w:hAnsi="Arial"/>
                <w:szCs w:val="16"/>
              </w:rPr>
              <w:t>27.2%</w:t>
            </w:r>
          </w:p>
        </w:tc>
        <w:tc>
          <w:tcPr>
            <w:tcW w:w="641" w:type="pct"/>
          </w:tcPr>
          <w:p w14:paraId="439262FD" w14:textId="77777777" w:rsidR="00D61398" w:rsidRPr="008D4FD6" w:rsidRDefault="00D61398" w:rsidP="00D61398">
            <w:pPr>
              <w:pStyle w:val="WDTable"/>
              <w:jc w:val="center"/>
              <w:rPr>
                <w:rFonts w:ascii="Arial" w:hAnsi="Arial"/>
                <w:b/>
                <w:bCs/>
                <w:szCs w:val="16"/>
              </w:rPr>
            </w:pPr>
            <w:r w:rsidRPr="00313A88">
              <w:rPr>
                <w:rFonts w:ascii="Arial" w:hAnsi="Arial"/>
                <w:szCs w:val="16"/>
              </w:rPr>
              <w:t>2.8%</w:t>
            </w:r>
          </w:p>
        </w:tc>
        <w:tc>
          <w:tcPr>
            <w:tcW w:w="641" w:type="pct"/>
          </w:tcPr>
          <w:p w14:paraId="61EC4FF6" w14:textId="77777777" w:rsidR="00D61398" w:rsidRPr="008D4FD6" w:rsidRDefault="00D61398" w:rsidP="00D61398">
            <w:pPr>
              <w:pStyle w:val="WDTable"/>
              <w:jc w:val="center"/>
              <w:rPr>
                <w:rFonts w:ascii="Arial" w:hAnsi="Arial"/>
                <w:b/>
                <w:bCs/>
                <w:szCs w:val="16"/>
              </w:rPr>
            </w:pPr>
            <w:r w:rsidRPr="00313A88">
              <w:rPr>
                <w:rFonts w:ascii="Arial" w:hAnsi="Arial"/>
                <w:szCs w:val="16"/>
              </w:rPr>
              <w:t>18.7%</w:t>
            </w:r>
          </w:p>
        </w:tc>
        <w:tc>
          <w:tcPr>
            <w:tcW w:w="641" w:type="pct"/>
          </w:tcPr>
          <w:p w14:paraId="41C47838" w14:textId="77777777" w:rsidR="00D61398" w:rsidRPr="008D4FD6" w:rsidRDefault="00D61398" w:rsidP="00D61398">
            <w:pPr>
              <w:pStyle w:val="WDTable"/>
              <w:jc w:val="center"/>
              <w:rPr>
                <w:rFonts w:ascii="Arial" w:hAnsi="Arial"/>
                <w:szCs w:val="16"/>
              </w:rPr>
            </w:pPr>
            <w:r w:rsidRPr="00313A88">
              <w:rPr>
                <w:rFonts w:ascii="Arial" w:hAnsi="Arial"/>
                <w:szCs w:val="16"/>
              </w:rPr>
              <w:t>10.3%</w:t>
            </w:r>
          </w:p>
        </w:tc>
        <w:tc>
          <w:tcPr>
            <w:tcW w:w="641" w:type="pct"/>
          </w:tcPr>
          <w:p w14:paraId="2944CCBE" w14:textId="77777777" w:rsidR="00D61398" w:rsidRPr="008D4FD6" w:rsidRDefault="00D61398" w:rsidP="00D61398">
            <w:pPr>
              <w:pStyle w:val="WDTable"/>
              <w:jc w:val="center"/>
              <w:rPr>
                <w:rFonts w:ascii="Arial" w:hAnsi="Arial"/>
                <w:szCs w:val="16"/>
              </w:rPr>
            </w:pPr>
            <w:r w:rsidRPr="00313A88">
              <w:rPr>
                <w:rFonts w:ascii="Arial" w:hAnsi="Arial"/>
                <w:szCs w:val="16"/>
              </w:rPr>
              <w:t>23.6%</w:t>
            </w:r>
          </w:p>
        </w:tc>
        <w:tc>
          <w:tcPr>
            <w:tcW w:w="638" w:type="pct"/>
          </w:tcPr>
          <w:p w14:paraId="4F6F6B0A"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r>
      <w:tr w:rsidR="00573445" w:rsidRPr="00313A88" w14:paraId="0D734A15" w14:textId="77777777" w:rsidTr="00573445">
        <w:trPr>
          <w:trHeight w:val="439"/>
        </w:trPr>
        <w:tc>
          <w:tcPr>
            <w:tcW w:w="327" w:type="pct"/>
          </w:tcPr>
          <w:p w14:paraId="0907A8F9" w14:textId="77777777" w:rsidR="00D61398" w:rsidRPr="008D4FD6" w:rsidRDefault="00D61398" w:rsidP="00D61398">
            <w:pPr>
              <w:pStyle w:val="WDTable"/>
              <w:rPr>
                <w:rFonts w:ascii="Arial" w:hAnsi="Arial"/>
                <w:b/>
                <w:bCs/>
                <w:szCs w:val="16"/>
              </w:rPr>
            </w:pPr>
            <w:r w:rsidRPr="008D4FD6">
              <w:rPr>
                <w:rFonts w:ascii="Arial" w:hAnsi="Arial"/>
                <w:b/>
                <w:bCs/>
                <w:szCs w:val="16"/>
              </w:rPr>
              <w:t>2</w:t>
            </w:r>
          </w:p>
        </w:tc>
        <w:tc>
          <w:tcPr>
            <w:tcW w:w="692" w:type="pct"/>
          </w:tcPr>
          <w:p w14:paraId="05EA1395" w14:textId="77777777" w:rsidR="00D61398" w:rsidRPr="008D4FD6" w:rsidRDefault="00D61398" w:rsidP="00D61398">
            <w:pPr>
              <w:pStyle w:val="WDTable"/>
              <w:jc w:val="center"/>
              <w:rPr>
                <w:rFonts w:ascii="Arial" w:hAnsi="Arial"/>
                <w:szCs w:val="16"/>
              </w:rPr>
            </w:pPr>
            <w:r w:rsidRPr="00313A88">
              <w:rPr>
                <w:rFonts w:ascii="Arial" w:hAnsi="Arial"/>
                <w:szCs w:val="16"/>
              </w:rPr>
              <w:t>17.5%</w:t>
            </w:r>
          </w:p>
        </w:tc>
        <w:tc>
          <w:tcPr>
            <w:tcW w:w="778" w:type="pct"/>
          </w:tcPr>
          <w:p w14:paraId="7FFDDFCD" w14:textId="77777777" w:rsidR="00D61398" w:rsidRPr="008D4FD6" w:rsidRDefault="00D61398" w:rsidP="00D61398">
            <w:pPr>
              <w:pStyle w:val="WDTable"/>
              <w:jc w:val="center"/>
              <w:rPr>
                <w:rFonts w:ascii="Arial" w:hAnsi="Arial"/>
                <w:szCs w:val="16"/>
              </w:rPr>
            </w:pPr>
            <w:r w:rsidRPr="00313A88">
              <w:rPr>
                <w:rFonts w:ascii="Arial" w:hAnsi="Arial"/>
                <w:szCs w:val="16"/>
              </w:rPr>
              <w:t>28.7%</w:t>
            </w:r>
          </w:p>
        </w:tc>
        <w:tc>
          <w:tcPr>
            <w:tcW w:w="641" w:type="pct"/>
          </w:tcPr>
          <w:p w14:paraId="497FCB86" w14:textId="77777777" w:rsidR="00D61398" w:rsidRPr="008D4FD6" w:rsidRDefault="00D61398" w:rsidP="00D61398">
            <w:pPr>
              <w:pStyle w:val="WDTable"/>
              <w:jc w:val="center"/>
              <w:rPr>
                <w:rFonts w:ascii="Arial" w:hAnsi="Arial"/>
                <w:b/>
                <w:bCs/>
                <w:szCs w:val="16"/>
              </w:rPr>
            </w:pPr>
            <w:r w:rsidRPr="00313A88">
              <w:rPr>
                <w:rFonts w:ascii="Arial" w:hAnsi="Arial"/>
                <w:szCs w:val="16"/>
              </w:rPr>
              <w:t>2.7%</w:t>
            </w:r>
          </w:p>
        </w:tc>
        <w:tc>
          <w:tcPr>
            <w:tcW w:w="641" w:type="pct"/>
          </w:tcPr>
          <w:p w14:paraId="46AFA248" w14:textId="77777777" w:rsidR="00D61398" w:rsidRPr="008D4FD6" w:rsidRDefault="00D61398" w:rsidP="00D61398">
            <w:pPr>
              <w:pStyle w:val="WDTable"/>
              <w:jc w:val="center"/>
              <w:rPr>
                <w:rFonts w:ascii="Arial" w:hAnsi="Arial"/>
                <w:b/>
                <w:bCs/>
                <w:szCs w:val="16"/>
              </w:rPr>
            </w:pPr>
            <w:r w:rsidRPr="00313A88">
              <w:rPr>
                <w:rFonts w:ascii="Arial" w:hAnsi="Arial"/>
                <w:szCs w:val="16"/>
              </w:rPr>
              <w:t>17.9%</w:t>
            </w:r>
          </w:p>
        </w:tc>
        <w:tc>
          <w:tcPr>
            <w:tcW w:w="641" w:type="pct"/>
          </w:tcPr>
          <w:p w14:paraId="5AF16C63" w14:textId="77777777" w:rsidR="00D61398" w:rsidRPr="008D4FD6" w:rsidRDefault="00D61398" w:rsidP="00D61398">
            <w:pPr>
              <w:pStyle w:val="WDTable"/>
              <w:jc w:val="center"/>
              <w:rPr>
                <w:rFonts w:ascii="Arial" w:hAnsi="Arial"/>
                <w:szCs w:val="16"/>
              </w:rPr>
            </w:pPr>
            <w:r w:rsidRPr="00313A88">
              <w:rPr>
                <w:rFonts w:ascii="Arial" w:hAnsi="Arial"/>
                <w:szCs w:val="16"/>
              </w:rPr>
              <w:t>9.8%</w:t>
            </w:r>
          </w:p>
        </w:tc>
        <w:tc>
          <w:tcPr>
            <w:tcW w:w="641" w:type="pct"/>
          </w:tcPr>
          <w:p w14:paraId="7AD7EFB2" w14:textId="77777777" w:rsidR="00D61398" w:rsidRPr="008D4FD6" w:rsidRDefault="00D61398" w:rsidP="00D61398">
            <w:pPr>
              <w:pStyle w:val="WDTable"/>
              <w:jc w:val="center"/>
              <w:rPr>
                <w:rFonts w:ascii="Arial" w:hAnsi="Arial"/>
                <w:szCs w:val="16"/>
              </w:rPr>
            </w:pPr>
            <w:r w:rsidRPr="00313A88">
              <w:rPr>
                <w:rFonts w:ascii="Arial" w:hAnsi="Arial"/>
                <w:szCs w:val="16"/>
              </w:rPr>
              <w:t>22.6%</w:t>
            </w:r>
          </w:p>
        </w:tc>
        <w:tc>
          <w:tcPr>
            <w:tcW w:w="638" w:type="pct"/>
          </w:tcPr>
          <w:p w14:paraId="491388C8"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r>
      <w:tr w:rsidR="00573445" w:rsidRPr="00313A88" w14:paraId="7D0946F0" w14:textId="77777777" w:rsidTr="00573445">
        <w:trPr>
          <w:trHeight w:val="439"/>
        </w:trPr>
        <w:tc>
          <w:tcPr>
            <w:tcW w:w="327" w:type="pct"/>
          </w:tcPr>
          <w:p w14:paraId="1AEDD0E9" w14:textId="77777777" w:rsidR="00D61398" w:rsidRPr="008D4FD6" w:rsidRDefault="00D61398" w:rsidP="00D61398">
            <w:pPr>
              <w:pStyle w:val="WDTable"/>
              <w:rPr>
                <w:rFonts w:ascii="Arial" w:hAnsi="Arial"/>
                <w:b/>
                <w:bCs/>
                <w:szCs w:val="16"/>
              </w:rPr>
            </w:pPr>
            <w:r w:rsidRPr="008D4FD6">
              <w:rPr>
                <w:rFonts w:ascii="Arial" w:hAnsi="Arial"/>
                <w:b/>
                <w:bCs/>
                <w:szCs w:val="16"/>
              </w:rPr>
              <w:t>3</w:t>
            </w:r>
          </w:p>
        </w:tc>
        <w:tc>
          <w:tcPr>
            <w:tcW w:w="692" w:type="pct"/>
          </w:tcPr>
          <w:p w14:paraId="307446D9" w14:textId="77777777" w:rsidR="00D61398" w:rsidRPr="008D4FD6" w:rsidRDefault="00D61398" w:rsidP="00D61398">
            <w:pPr>
              <w:pStyle w:val="WDTable"/>
              <w:jc w:val="center"/>
              <w:rPr>
                <w:rFonts w:ascii="Arial" w:hAnsi="Arial"/>
                <w:szCs w:val="16"/>
              </w:rPr>
            </w:pPr>
            <w:r w:rsidRPr="00313A88">
              <w:rPr>
                <w:rFonts w:ascii="Arial" w:hAnsi="Arial"/>
                <w:szCs w:val="16"/>
              </w:rPr>
              <w:t>17.7%</w:t>
            </w:r>
          </w:p>
        </w:tc>
        <w:tc>
          <w:tcPr>
            <w:tcW w:w="778" w:type="pct"/>
          </w:tcPr>
          <w:p w14:paraId="77CEC241" w14:textId="77777777" w:rsidR="00D61398" w:rsidRPr="008D4FD6" w:rsidRDefault="00D61398" w:rsidP="00D61398">
            <w:pPr>
              <w:pStyle w:val="WDTable"/>
              <w:jc w:val="center"/>
              <w:rPr>
                <w:rFonts w:ascii="Arial" w:hAnsi="Arial"/>
                <w:szCs w:val="16"/>
              </w:rPr>
            </w:pPr>
            <w:r w:rsidRPr="00313A88">
              <w:rPr>
                <w:rFonts w:ascii="Arial" w:hAnsi="Arial"/>
                <w:szCs w:val="16"/>
              </w:rPr>
              <w:t>28.9%</w:t>
            </w:r>
          </w:p>
        </w:tc>
        <w:tc>
          <w:tcPr>
            <w:tcW w:w="641" w:type="pct"/>
          </w:tcPr>
          <w:p w14:paraId="51FF2622" w14:textId="77777777" w:rsidR="00D61398" w:rsidRPr="008D4FD6" w:rsidRDefault="00D61398" w:rsidP="00D61398">
            <w:pPr>
              <w:pStyle w:val="WDTable"/>
              <w:jc w:val="center"/>
              <w:rPr>
                <w:rFonts w:ascii="Arial" w:hAnsi="Arial"/>
                <w:b/>
                <w:bCs/>
                <w:szCs w:val="16"/>
              </w:rPr>
            </w:pPr>
            <w:r w:rsidRPr="00313A88">
              <w:rPr>
                <w:rFonts w:ascii="Arial" w:hAnsi="Arial"/>
                <w:szCs w:val="16"/>
              </w:rPr>
              <w:t>2.6%</w:t>
            </w:r>
          </w:p>
        </w:tc>
        <w:tc>
          <w:tcPr>
            <w:tcW w:w="641" w:type="pct"/>
          </w:tcPr>
          <w:p w14:paraId="4466BD32" w14:textId="77777777" w:rsidR="00D61398" w:rsidRPr="008D4FD6" w:rsidRDefault="00D61398" w:rsidP="00D61398">
            <w:pPr>
              <w:pStyle w:val="WDTable"/>
              <w:jc w:val="center"/>
              <w:rPr>
                <w:rFonts w:ascii="Arial" w:hAnsi="Arial"/>
                <w:b/>
                <w:bCs/>
                <w:szCs w:val="16"/>
              </w:rPr>
            </w:pPr>
            <w:r w:rsidRPr="00313A88">
              <w:rPr>
                <w:rFonts w:ascii="Arial" w:hAnsi="Arial"/>
                <w:szCs w:val="16"/>
              </w:rPr>
              <w:t>17.8%</w:t>
            </w:r>
          </w:p>
        </w:tc>
        <w:tc>
          <w:tcPr>
            <w:tcW w:w="641" w:type="pct"/>
          </w:tcPr>
          <w:p w14:paraId="3474EEA6" w14:textId="77777777" w:rsidR="00D61398" w:rsidRPr="008D4FD6" w:rsidRDefault="00D61398" w:rsidP="00D61398">
            <w:pPr>
              <w:pStyle w:val="WDTable"/>
              <w:jc w:val="center"/>
              <w:rPr>
                <w:rFonts w:ascii="Arial" w:hAnsi="Arial"/>
                <w:szCs w:val="16"/>
              </w:rPr>
            </w:pPr>
            <w:r w:rsidRPr="00313A88">
              <w:rPr>
                <w:rFonts w:ascii="Arial" w:hAnsi="Arial"/>
                <w:szCs w:val="16"/>
              </w:rPr>
              <w:t>9.8%</w:t>
            </w:r>
          </w:p>
        </w:tc>
        <w:tc>
          <w:tcPr>
            <w:tcW w:w="641" w:type="pct"/>
          </w:tcPr>
          <w:p w14:paraId="04F414B9" w14:textId="77777777" w:rsidR="00D61398" w:rsidRPr="008D4FD6" w:rsidRDefault="00D61398" w:rsidP="00D61398">
            <w:pPr>
              <w:pStyle w:val="WDTable"/>
              <w:jc w:val="center"/>
              <w:rPr>
                <w:rFonts w:ascii="Arial" w:hAnsi="Arial"/>
                <w:szCs w:val="16"/>
              </w:rPr>
            </w:pPr>
            <w:r w:rsidRPr="00313A88">
              <w:rPr>
                <w:rFonts w:ascii="Arial" w:hAnsi="Arial"/>
                <w:szCs w:val="16"/>
              </w:rPr>
              <w:t>22.4%</w:t>
            </w:r>
          </w:p>
        </w:tc>
        <w:tc>
          <w:tcPr>
            <w:tcW w:w="638" w:type="pct"/>
          </w:tcPr>
          <w:p w14:paraId="22CBBC73"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r>
      <w:tr w:rsidR="00573445" w:rsidRPr="00313A88" w14:paraId="150B5647" w14:textId="77777777" w:rsidTr="00573445">
        <w:trPr>
          <w:trHeight w:val="387"/>
        </w:trPr>
        <w:tc>
          <w:tcPr>
            <w:tcW w:w="327" w:type="pct"/>
          </w:tcPr>
          <w:p w14:paraId="67F36A1C" w14:textId="77777777" w:rsidR="00D61398" w:rsidRPr="008D4FD6" w:rsidRDefault="00D61398" w:rsidP="00D61398">
            <w:pPr>
              <w:pStyle w:val="WDTable"/>
              <w:rPr>
                <w:rFonts w:ascii="Arial" w:hAnsi="Arial"/>
                <w:b/>
                <w:bCs/>
                <w:szCs w:val="16"/>
              </w:rPr>
            </w:pPr>
            <w:r w:rsidRPr="008D4FD6">
              <w:rPr>
                <w:rFonts w:ascii="Arial" w:hAnsi="Arial"/>
                <w:b/>
                <w:bCs/>
                <w:szCs w:val="16"/>
              </w:rPr>
              <w:t>4</w:t>
            </w:r>
          </w:p>
        </w:tc>
        <w:tc>
          <w:tcPr>
            <w:tcW w:w="692" w:type="pct"/>
          </w:tcPr>
          <w:p w14:paraId="003A9702" w14:textId="77777777" w:rsidR="00D61398" w:rsidRPr="008D4FD6" w:rsidRDefault="00D61398" w:rsidP="00D61398">
            <w:pPr>
              <w:pStyle w:val="WDTable"/>
              <w:jc w:val="center"/>
              <w:rPr>
                <w:rFonts w:ascii="Arial" w:hAnsi="Arial"/>
                <w:szCs w:val="16"/>
              </w:rPr>
            </w:pPr>
            <w:r w:rsidRPr="00313A88">
              <w:rPr>
                <w:rFonts w:ascii="Arial" w:hAnsi="Arial"/>
                <w:szCs w:val="16"/>
              </w:rPr>
              <w:t>18.4%</w:t>
            </w:r>
          </w:p>
        </w:tc>
        <w:tc>
          <w:tcPr>
            <w:tcW w:w="778" w:type="pct"/>
          </w:tcPr>
          <w:p w14:paraId="62BFCB3E" w14:textId="77777777" w:rsidR="00D61398" w:rsidRPr="008D4FD6" w:rsidRDefault="00D61398" w:rsidP="00D61398">
            <w:pPr>
              <w:pStyle w:val="WDTable"/>
              <w:jc w:val="center"/>
              <w:rPr>
                <w:rFonts w:ascii="Arial" w:hAnsi="Arial"/>
                <w:szCs w:val="16"/>
              </w:rPr>
            </w:pPr>
            <w:r w:rsidRPr="00313A88">
              <w:rPr>
                <w:rFonts w:ascii="Arial" w:hAnsi="Arial"/>
                <w:szCs w:val="16"/>
              </w:rPr>
              <w:t>30.1%</w:t>
            </w:r>
          </w:p>
        </w:tc>
        <w:tc>
          <w:tcPr>
            <w:tcW w:w="641" w:type="pct"/>
          </w:tcPr>
          <w:p w14:paraId="72E4E71C" w14:textId="77777777" w:rsidR="00D61398" w:rsidRPr="008D4FD6" w:rsidRDefault="00D61398" w:rsidP="00D61398">
            <w:pPr>
              <w:pStyle w:val="WDTable"/>
              <w:jc w:val="center"/>
              <w:rPr>
                <w:rFonts w:ascii="Arial" w:hAnsi="Arial"/>
                <w:b/>
                <w:bCs/>
                <w:szCs w:val="16"/>
              </w:rPr>
            </w:pPr>
            <w:r w:rsidRPr="00313A88">
              <w:rPr>
                <w:rFonts w:ascii="Arial" w:hAnsi="Arial"/>
                <w:szCs w:val="16"/>
              </w:rPr>
              <w:t>4.6%</w:t>
            </w:r>
          </w:p>
        </w:tc>
        <w:tc>
          <w:tcPr>
            <w:tcW w:w="641" w:type="pct"/>
          </w:tcPr>
          <w:p w14:paraId="52830060" w14:textId="77777777" w:rsidR="00D61398" w:rsidRPr="008D4FD6" w:rsidRDefault="00D61398" w:rsidP="00D61398">
            <w:pPr>
              <w:pStyle w:val="WDTable"/>
              <w:jc w:val="center"/>
              <w:rPr>
                <w:rFonts w:ascii="Arial" w:hAnsi="Arial"/>
                <w:b/>
                <w:bCs/>
                <w:szCs w:val="16"/>
              </w:rPr>
            </w:pPr>
            <w:r w:rsidRPr="00313A88">
              <w:rPr>
                <w:rFonts w:ascii="Arial" w:hAnsi="Arial"/>
                <w:szCs w:val="16"/>
              </w:rPr>
              <w:t>26.1%</w:t>
            </w:r>
          </w:p>
        </w:tc>
        <w:tc>
          <w:tcPr>
            <w:tcW w:w="641" w:type="pct"/>
          </w:tcPr>
          <w:p w14:paraId="06B24F9A" w14:textId="77777777" w:rsidR="00D61398" w:rsidRPr="008D4FD6" w:rsidRDefault="00D61398" w:rsidP="00D61398">
            <w:pPr>
              <w:pStyle w:val="WDTable"/>
              <w:jc w:val="center"/>
              <w:rPr>
                <w:rFonts w:ascii="Arial" w:hAnsi="Arial"/>
                <w:szCs w:val="16"/>
              </w:rPr>
            </w:pPr>
            <w:r w:rsidRPr="00313A88">
              <w:rPr>
                <w:rFonts w:ascii="Arial" w:hAnsi="Arial"/>
                <w:szCs w:val="16"/>
              </w:rPr>
              <w:t>14.0%</w:t>
            </w:r>
          </w:p>
        </w:tc>
        <w:tc>
          <w:tcPr>
            <w:tcW w:w="641" w:type="pct"/>
          </w:tcPr>
          <w:p w14:paraId="01A46991" w14:textId="77777777" w:rsidR="00D61398" w:rsidRPr="008D4FD6" w:rsidRDefault="00D61398" w:rsidP="00D61398">
            <w:pPr>
              <w:pStyle w:val="WDTable"/>
              <w:jc w:val="center"/>
              <w:rPr>
                <w:rFonts w:ascii="Arial" w:hAnsi="Arial"/>
                <w:szCs w:val="16"/>
              </w:rPr>
            </w:pPr>
            <w:r w:rsidRPr="00313A88">
              <w:rPr>
                <w:rFonts w:ascii="Arial" w:hAnsi="Arial"/>
                <w:szCs w:val="16"/>
              </w:rPr>
              <w:t>6.5%</w:t>
            </w:r>
          </w:p>
        </w:tc>
        <w:tc>
          <w:tcPr>
            <w:tcW w:w="638" w:type="pct"/>
          </w:tcPr>
          <w:p w14:paraId="1B729002"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41F5E76A" w14:textId="77777777" w:rsidTr="00573445">
        <w:trPr>
          <w:trHeight w:val="439"/>
        </w:trPr>
        <w:tc>
          <w:tcPr>
            <w:tcW w:w="327" w:type="pct"/>
          </w:tcPr>
          <w:p w14:paraId="6EF98D96" w14:textId="77777777" w:rsidR="00D61398" w:rsidRPr="008D4FD6" w:rsidRDefault="00D61398" w:rsidP="00D61398">
            <w:pPr>
              <w:pStyle w:val="WDTable"/>
              <w:rPr>
                <w:rFonts w:ascii="Arial" w:hAnsi="Arial"/>
                <w:b/>
                <w:bCs/>
                <w:szCs w:val="16"/>
              </w:rPr>
            </w:pPr>
            <w:r w:rsidRPr="008D4FD6">
              <w:rPr>
                <w:rFonts w:ascii="Arial" w:hAnsi="Arial"/>
                <w:b/>
                <w:bCs/>
                <w:szCs w:val="16"/>
              </w:rPr>
              <w:t>5</w:t>
            </w:r>
          </w:p>
        </w:tc>
        <w:tc>
          <w:tcPr>
            <w:tcW w:w="692" w:type="pct"/>
          </w:tcPr>
          <w:p w14:paraId="76B9A6FE" w14:textId="77777777" w:rsidR="00D61398" w:rsidRPr="008D4FD6" w:rsidRDefault="00D61398" w:rsidP="00D61398">
            <w:pPr>
              <w:pStyle w:val="WDTable"/>
              <w:jc w:val="center"/>
              <w:rPr>
                <w:rFonts w:ascii="Arial" w:hAnsi="Arial"/>
                <w:szCs w:val="16"/>
              </w:rPr>
            </w:pPr>
            <w:r w:rsidRPr="00313A88">
              <w:rPr>
                <w:rFonts w:ascii="Arial" w:hAnsi="Arial"/>
                <w:szCs w:val="16"/>
              </w:rPr>
              <w:t>18.5%</w:t>
            </w:r>
          </w:p>
        </w:tc>
        <w:tc>
          <w:tcPr>
            <w:tcW w:w="778" w:type="pct"/>
          </w:tcPr>
          <w:p w14:paraId="4B484B4B" w14:textId="77777777" w:rsidR="00D61398" w:rsidRPr="008D4FD6" w:rsidRDefault="00D61398" w:rsidP="00D61398">
            <w:pPr>
              <w:pStyle w:val="WDTable"/>
              <w:jc w:val="center"/>
              <w:rPr>
                <w:rFonts w:ascii="Arial" w:hAnsi="Arial"/>
                <w:szCs w:val="16"/>
              </w:rPr>
            </w:pPr>
            <w:r w:rsidRPr="00313A88">
              <w:rPr>
                <w:rFonts w:ascii="Arial" w:hAnsi="Arial"/>
                <w:szCs w:val="16"/>
              </w:rPr>
              <w:t>30.2%</w:t>
            </w:r>
          </w:p>
        </w:tc>
        <w:tc>
          <w:tcPr>
            <w:tcW w:w="641" w:type="pct"/>
          </w:tcPr>
          <w:p w14:paraId="2F7D612D" w14:textId="77777777" w:rsidR="00D61398" w:rsidRPr="008D4FD6" w:rsidRDefault="00D61398" w:rsidP="00D61398">
            <w:pPr>
              <w:pStyle w:val="WDTable"/>
              <w:jc w:val="center"/>
              <w:rPr>
                <w:rFonts w:ascii="Arial" w:hAnsi="Arial"/>
                <w:b/>
                <w:bCs/>
                <w:szCs w:val="16"/>
              </w:rPr>
            </w:pPr>
            <w:r w:rsidRPr="00313A88">
              <w:rPr>
                <w:rFonts w:ascii="Arial" w:hAnsi="Arial"/>
                <w:szCs w:val="16"/>
              </w:rPr>
              <w:t>4.6%</w:t>
            </w:r>
          </w:p>
        </w:tc>
        <w:tc>
          <w:tcPr>
            <w:tcW w:w="641" w:type="pct"/>
          </w:tcPr>
          <w:p w14:paraId="7805C885" w14:textId="77777777" w:rsidR="00D61398" w:rsidRPr="008D4FD6" w:rsidRDefault="00D61398" w:rsidP="00D61398">
            <w:pPr>
              <w:pStyle w:val="WDTable"/>
              <w:jc w:val="center"/>
              <w:rPr>
                <w:rFonts w:ascii="Arial" w:hAnsi="Arial"/>
                <w:b/>
                <w:bCs/>
                <w:szCs w:val="16"/>
              </w:rPr>
            </w:pPr>
            <w:r w:rsidRPr="00313A88">
              <w:rPr>
                <w:rFonts w:ascii="Arial" w:hAnsi="Arial"/>
                <w:szCs w:val="16"/>
              </w:rPr>
              <w:t>26.1%</w:t>
            </w:r>
          </w:p>
        </w:tc>
        <w:tc>
          <w:tcPr>
            <w:tcW w:w="641" w:type="pct"/>
          </w:tcPr>
          <w:p w14:paraId="10EA99F8" w14:textId="77777777" w:rsidR="00D61398" w:rsidRPr="008D4FD6" w:rsidRDefault="00D61398" w:rsidP="00D61398">
            <w:pPr>
              <w:pStyle w:val="WDTable"/>
              <w:jc w:val="center"/>
              <w:rPr>
                <w:rFonts w:ascii="Arial" w:hAnsi="Arial"/>
                <w:szCs w:val="16"/>
              </w:rPr>
            </w:pPr>
            <w:r w:rsidRPr="00313A88">
              <w:rPr>
                <w:rFonts w:ascii="Arial" w:hAnsi="Arial"/>
                <w:szCs w:val="16"/>
              </w:rPr>
              <w:t>14.0%</w:t>
            </w:r>
          </w:p>
        </w:tc>
        <w:tc>
          <w:tcPr>
            <w:tcW w:w="641" w:type="pct"/>
          </w:tcPr>
          <w:p w14:paraId="1321781E" w14:textId="77777777" w:rsidR="00D61398" w:rsidRPr="008D4FD6" w:rsidRDefault="00D61398" w:rsidP="00D61398">
            <w:pPr>
              <w:pStyle w:val="WDTable"/>
              <w:jc w:val="center"/>
              <w:rPr>
                <w:rFonts w:ascii="Arial" w:hAnsi="Arial"/>
                <w:szCs w:val="16"/>
              </w:rPr>
            </w:pPr>
            <w:r w:rsidRPr="00313A88">
              <w:rPr>
                <w:rFonts w:ascii="Arial" w:hAnsi="Arial"/>
                <w:szCs w:val="16"/>
              </w:rPr>
              <w:t>6.5%</w:t>
            </w:r>
          </w:p>
        </w:tc>
        <w:tc>
          <w:tcPr>
            <w:tcW w:w="638" w:type="pct"/>
          </w:tcPr>
          <w:p w14:paraId="0609D325"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49BC482E" w14:textId="77777777" w:rsidTr="00573445">
        <w:trPr>
          <w:trHeight w:val="439"/>
        </w:trPr>
        <w:tc>
          <w:tcPr>
            <w:tcW w:w="327" w:type="pct"/>
          </w:tcPr>
          <w:p w14:paraId="11BBB776" w14:textId="77777777" w:rsidR="00D61398" w:rsidRPr="008D4FD6" w:rsidRDefault="00D61398" w:rsidP="00D61398">
            <w:pPr>
              <w:pStyle w:val="WDTable"/>
              <w:rPr>
                <w:rFonts w:ascii="Arial" w:hAnsi="Arial"/>
                <w:b/>
                <w:bCs/>
                <w:szCs w:val="16"/>
              </w:rPr>
            </w:pPr>
            <w:r w:rsidRPr="008D4FD6">
              <w:rPr>
                <w:rFonts w:ascii="Arial" w:hAnsi="Arial"/>
                <w:b/>
                <w:bCs/>
                <w:szCs w:val="16"/>
              </w:rPr>
              <w:t>6</w:t>
            </w:r>
          </w:p>
        </w:tc>
        <w:tc>
          <w:tcPr>
            <w:tcW w:w="692" w:type="pct"/>
          </w:tcPr>
          <w:p w14:paraId="6979D732" w14:textId="77777777" w:rsidR="00D61398" w:rsidRPr="008D4FD6" w:rsidRDefault="00D61398" w:rsidP="00D61398">
            <w:pPr>
              <w:pStyle w:val="WDTable"/>
              <w:jc w:val="center"/>
              <w:rPr>
                <w:rFonts w:ascii="Arial" w:hAnsi="Arial"/>
                <w:szCs w:val="16"/>
              </w:rPr>
            </w:pPr>
            <w:r w:rsidRPr="00313A88">
              <w:rPr>
                <w:rFonts w:ascii="Arial" w:hAnsi="Arial"/>
                <w:szCs w:val="16"/>
              </w:rPr>
              <w:t>18.5%</w:t>
            </w:r>
          </w:p>
        </w:tc>
        <w:tc>
          <w:tcPr>
            <w:tcW w:w="778" w:type="pct"/>
          </w:tcPr>
          <w:p w14:paraId="02419540" w14:textId="77777777" w:rsidR="00D61398" w:rsidRPr="008D4FD6" w:rsidRDefault="00D61398" w:rsidP="00D61398">
            <w:pPr>
              <w:pStyle w:val="WDTable"/>
              <w:jc w:val="center"/>
              <w:rPr>
                <w:rFonts w:ascii="Arial" w:hAnsi="Arial"/>
                <w:szCs w:val="16"/>
              </w:rPr>
            </w:pPr>
            <w:r w:rsidRPr="00313A88">
              <w:rPr>
                <w:rFonts w:ascii="Arial" w:hAnsi="Arial"/>
                <w:szCs w:val="16"/>
              </w:rPr>
              <w:t>30.2%</w:t>
            </w:r>
          </w:p>
        </w:tc>
        <w:tc>
          <w:tcPr>
            <w:tcW w:w="641" w:type="pct"/>
          </w:tcPr>
          <w:p w14:paraId="290763EF" w14:textId="77777777" w:rsidR="00D61398" w:rsidRPr="008D4FD6" w:rsidRDefault="00D61398" w:rsidP="00D61398">
            <w:pPr>
              <w:pStyle w:val="WDTable"/>
              <w:jc w:val="center"/>
              <w:rPr>
                <w:rFonts w:ascii="Arial" w:hAnsi="Arial"/>
                <w:b/>
                <w:bCs/>
                <w:szCs w:val="16"/>
              </w:rPr>
            </w:pPr>
            <w:r w:rsidRPr="00313A88">
              <w:rPr>
                <w:rFonts w:ascii="Arial" w:hAnsi="Arial"/>
                <w:szCs w:val="16"/>
              </w:rPr>
              <w:t>4.6%</w:t>
            </w:r>
          </w:p>
        </w:tc>
        <w:tc>
          <w:tcPr>
            <w:tcW w:w="641" w:type="pct"/>
          </w:tcPr>
          <w:p w14:paraId="1B919DB2" w14:textId="77777777" w:rsidR="00D61398" w:rsidRPr="008D4FD6" w:rsidRDefault="00D61398" w:rsidP="00D61398">
            <w:pPr>
              <w:pStyle w:val="WDTable"/>
              <w:jc w:val="center"/>
              <w:rPr>
                <w:rFonts w:ascii="Arial" w:hAnsi="Arial"/>
                <w:szCs w:val="16"/>
              </w:rPr>
            </w:pPr>
            <w:r w:rsidRPr="00313A88">
              <w:rPr>
                <w:rFonts w:ascii="Arial" w:hAnsi="Arial"/>
                <w:szCs w:val="16"/>
              </w:rPr>
              <w:t>26.1%</w:t>
            </w:r>
          </w:p>
        </w:tc>
        <w:tc>
          <w:tcPr>
            <w:tcW w:w="641" w:type="pct"/>
          </w:tcPr>
          <w:p w14:paraId="3C5B864A" w14:textId="77777777" w:rsidR="00D61398" w:rsidRPr="008D4FD6" w:rsidRDefault="00D61398" w:rsidP="00D61398">
            <w:pPr>
              <w:pStyle w:val="WDTable"/>
              <w:jc w:val="center"/>
              <w:rPr>
                <w:rFonts w:ascii="Arial" w:hAnsi="Arial"/>
                <w:szCs w:val="16"/>
              </w:rPr>
            </w:pPr>
            <w:r w:rsidRPr="00313A88">
              <w:rPr>
                <w:rFonts w:ascii="Arial" w:hAnsi="Arial"/>
                <w:szCs w:val="16"/>
              </w:rPr>
              <w:t>13.9%</w:t>
            </w:r>
          </w:p>
        </w:tc>
        <w:tc>
          <w:tcPr>
            <w:tcW w:w="641" w:type="pct"/>
          </w:tcPr>
          <w:p w14:paraId="1E3B8972" w14:textId="77777777" w:rsidR="00D61398" w:rsidRPr="008D4FD6" w:rsidRDefault="00D61398" w:rsidP="00D61398">
            <w:pPr>
              <w:pStyle w:val="WDTable"/>
              <w:jc w:val="center"/>
              <w:rPr>
                <w:rFonts w:ascii="Arial" w:hAnsi="Arial"/>
                <w:szCs w:val="16"/>
              </w:rPr>
            </w:pPr>
            <w:r w:rsidRPr="00313A88">
              <w:rPr>
                <w:rFonts w:ascii="Arial" w:hAnsi="Arial"/>
                <w:szCs w:val="16"/>
              </w:rPr>
              <w:t>6.5%</w:t>
            </w:r>
          </w:p>
        </w:tc>
        <w:tc>
          <w:tcPr>
            <w:tcW w:w="638" w:type="pct"/>
          </w:tcPr>
          <w:p w14:paraId="6D14959B"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736BEBFB" w14:textId="77777777" w:rsidTr="00573445">
        <w:trPr>
          <w:trHeight w:val="439"/>
        </w:trPr>
        <w:tc>
          <w:tcPr>
            <w:tcW w:w="327" w:type="pct"/>
          </w:tcPr>
          <w:p w14:paraId="5729E3B4" w14:textId="77777777" w:rsidR="00D61398" w:rsidRPr="008D4FD6" w:rsidRDefault="00D61398" w:rsidP="00D61398">
            <w:pPr>
              <w:pStyle w:val="WDTable"/>
              <w:rPr>
                <w:rFonts w:ascii="Arial" w:hAnsi="Arial"/>
                <w:b/>
                <w:bCs/>
                <w:szCs w:val="16"/>
              </w:rPr>
            </w:pPr>
            <w:r w:rsidRPr="008D4FD6">
              <w:rPr>
                <w:rFonts w:ascii="Arial" w:hAnsi="Arial"/>
                <w:b/>
                <w:bCs/>
                <w:szCs w:val="16"/>
              </w:rPr>
              <w:t>7</w:t>
            </w:r>
          </w:p>
        </w:tc>
        <w:tc>
          <w:tcPr>
            <w:tcW w:w="692" w:type="pct"/>
          </w:tcPr>
          <w:p w14:paraId="7D1145CE" w14:textId="77777777" w:rsidR="00D61398" w:rsidRPr="008D4FD6" w:rsidRDefault="00D61398" w:rsidP="00D61398">
            <w:pPr>
              <w:pStyle w:val="WDTable"/>
              <w:jc w:val="center"/>
              <w:rPr>
                <w:rFonts w:ascii="Arial" w:hAnsi="Arial"/>
                <w:szCs w:val="16"/>
              </w:rPr>
            </w:pPr>
            <w:r w:rsidRPr="00313A88">
              <w:rPr>
                <w:rFonts w:ascii="Arial" w:hAnsi="Arial"/>
                <w:szCs w:val="16"/>
              </w:rPr>
              <w:t>18.7%</w:t>
            </w:r>
          </w:p>
        </w:tc>
        <w:tc>
          <w:tcPr>
            <w:tcW w:w="778" w:type="pct"/>
          </w:tcPr>
          <w:p w14:paraId="1AAFF2BD" w14:textId="77777777" w:rsidR="00D61398" w:rsidRPr="008D4FD6" w:rsidRDefault="00D61398" w:rsidP="00D61398">
            <w:pPr>
              <w:pStyle w:val="WDTable"/>
              <w:jc w:val="center"/>
              <w:rPr>
                <w:rFonts w:ascii="Arial" w:hAnsi="Arial"/>
                <w:szCs w:val="16"/>
              </w:rPr>
            </w:pPr>
            <w:r w:rsidRPr="00313A88">
              <w:rPr>
                <w:rFonts w:ascii="Arial" w:hAnsi="Arial"/>
                <w:szCs w:val="16"/>
              </w:rPr>
              <w:t>30.6%</w:t>
            </w:r>
          </w:p>
        </w:tc>
        <w:tc>
          <w:tcPr>
            <w:tcW w:w="641" w:type="pct"/>
          </w:tcPr>
          <w:p w14:paraId="6AFFFCB9"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641" w:type="pct"/>
          </w:tcPr>
          <w:p w14:paraId="798F2AA8" w14:textId="77777777" w:rsidR="00D61398" w:rsidRPr="008D4FD6" w:rsidRDefault="00D61398" w:rsidP="00D61398">
            <w:pPr>
              <w:pStyle w:val="WDTable"/>
              <w:jc w:val="center"/>
              <w:rPr>
                <w:rFonts w:ascii="Arial" w:hAnsi="Arial"/>
                <w:szCs w:val="16"/>
              </w:rPr>
            </w:pPr>
            <w:r w:rsidRPr="00313A88">
              <w:rPr>
                <w:rFonts w:ascii="Arial" w:hAnsi="Arial"/>
                <w:szCs w:val="16"/>
              </w:rPr>
              <w:t>25.7%</w:t>
            </w:r>
          </w:p>
        </w:tc>
        <w:tc>
          <w:tcPr>
            <w:tcW w:w="641" w:type="pct"/>
          </w:tcPr>
          <w:p w14:paraId="04646D24" w14:textId="77777777" w:rsidR="00D61398" w:rsidRPr="008D4FD6" w:rsidRDefault="00D61398" w:rsidP="00D61398">
            <w:pPr>
              <w:pStyle w:val="WDTable"/>
              <w:jc w:val="center"/>
              <w:rPr>
                <w:rFonts w:ascii="Arial" w:hAnsi="Arial"/>
                <w:szCs w:val="16"/>
              </w:rPr>
            </w:pPr>
            <w:r w:rsidRPr="00313A88">
              <w:rPr>
                <w:rFonts w:ascii="Arial" w:hAnsi="Arial"/>
                <w:szCs w:val="16"/>
              </w:rPr>
              <w:t>13.8%</w:t>
            </w:r>
          </w:p>
        </w:tc>
        <w:tc>
          <w:tcPr>
            <w:tcW w:w="641" w:type="pct"/>
          </w:tcPr>
          <w:p w14:paraId="1BBBA62B" w14:textId="77777777" w:rsidR="00D61398" w:rsidRPr="008D4FD6" w:rsidRDefault="00D61398" w:rsidP="00D61398">
            <w:pPr>
              <w:pStyle w:val="WDTable"/>
              <w:jc w:val="center"/>
              <w:rPr>
                <w:rFonts w:ascii="Arial" w:hAnsi="Arial"/>
                <w:szCs w:val="16"/>
              </w:rPr>
            </w:pPr>
            <w:r w:rsidRPr="00313A88">
              <w:rPr>
                <w:rFonts w:ascii="Arial" w:hAnsi="Arial"/>
                <w:szCs w:val="16"/>
              </w:rPr>
              <w:t>6.4%</w:t>
            </w:r>
          </w:p>
        </w:tc>
        <w:tc>
          <w:tcPr>
            <w:tcW w:w="638" w:type="pct"/>
          </w:tcPr>
          <w:p w14:paraId="08E279EB"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0824488B" w14:textId="77777777" w:rsidTr="00573445">
        <w:trPr>
          <w:trHeight w:val="439"/>
        </w:trPr>
        <w:tc>
          <w:tcPr>
            <w:tcW w:w="327" w:type="pct"/>
          </w:tcPr>
          <w:p w14:paraId="0E49048E" w14:textId="77777777" w:rsidR="00D61398" w:rsidRPr="008D4FD6" w:rsidRDefault="00D61398" w:rsidP="00D61398">
            <w:pPr>
              <w:pStyle w:val="WDTable"/>
              <w:rPr>
                <w:rFonts w:ascii="Arial" w:hAnsi="Arial"/>
                <w:b/>
                <w:bCs/>
                <w:szCs w:val="16"/>
              </w:rPr>
            </w:pPr>
            <w:r w:rsidRPr="008D4FD6">
              <w:rPr>
                <w:rFonts w:ascii="Arial" w:hAnsi="Arial"/>
                <w:b/>
                <w:bCs/>
                <w:szCs w:val="16"/>
              </w:rPr>
              <w:t>8</w:t>
            </w:r>
          </w:p>
        </w:tc>
        <w:tc>
          <w:tcPr>
            <w:tcW w:w="692" w:type="pct"/>
          </w:tcPr>
          <w:p w14:paraId="2240858B" w14:textId="77777777" w:rsidR="00D61398" w:rsidRPr="008D4FD6" w:rsidRDefault="00D61398" w:rsidP="00D61398">
            <w:pPr>
              <w:pStyle w:val="WDTable"/>
              <w:jc w:val="center"/>
              <w:rPr>
                <w:rFonts w:ascii="Arial" w:hAnsi="Arial"/>
                <w:szCs w:val="16"/>
              </w:rPr>
            </w:pPr>
            <w:r w:rsidRPr="00313A88">
              <w:rPr>
                <w:rFonts w:ascii="Arial" w:hAnsi="Arial"/>
                <w:szCs w:val="16"/>
              </w:rPr>
              <w:t>18.8%</w:t>
            </w:r>
          </w:p>
        </w:tc>
        <w:tc>
          <w:tcPr>
            <w:tcW w:w="778" w:type="pct"/>
          </w:tcPr>
          <w:p w14:paraId="204FE3B0" w14:textId="77777777" w:rsidR="00D61398" w:rsidRPr="008D4FD6" w:rsidRDefault="00D61398" w:rsidP="00D61398">
            <w:pPr>
              <w:pStyle w:val="WDTable"/>
              <w:jc w:val="center"/>
              <w:rPr>
                <w:rFonts w:ascii="Arial" w:hAnsi="Arial"/>
                <w:szCs w:val="16"/>
              </w:rPr>
            </w:pPr>
            <w:r w:rsidRPr="00313A88">
              <w:rPr>
                <w:rFonts w:ascii="Arial" w:hAnsi="Arial"/>
                <w:szCs w:val="16"/>
              </w:rPr>
              <w:t>30.7%</w:t>
            </w:r>
          </w:p>
        </w:tc>
        <w:tc>
          <w:tcPr>
            <w:tcW w:w="641" w:type="pct"/>
          </w:tcPr>
          <w:p w14:paraId="33DEA7A3"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641" w:type="pct"/>
          </w:tcPr>
          <w:p w14:paraId="7FD1E3BD" w14:textId="77777777" w:rsidR="00D61398" w:rsidRPr="008D4FD6" w:rsidRDefault="00D61398" w:rsidP="00D61398">
            <w:pPr>
              <w:pStyle w:val="WDTable"/>
              <w:jc w:val="center"/>
              <w:rPr>
                <w:rFonts w:ascii="Arial" w:hAnsi="Arial"/>
                <w:szCs w:val="16"/>
              </w:rPr>
            </w:pPr>
            <w:r w:rsidRPr="00313A88">
              <w:rPr>
                <w:rFonts w:ascii="Arial" w:hAnsi="Arial"/>
                <w:szCs w:val="16"/>
              </w:rPr>
              <w:t>25.7%</w:t>
            </w:r>
          </w:p>
        </w:tc>
        <w:tc>
          <w:tcPr>
            <w:tcW w:w="641" w:type="pct"/>
          </w:tcPr>
          <w:p w14:paraId="321ACD76" w14:textId="77777777" w:rsidR="00D61398" w:rsidRPr="008D4FD6" w:rsidRDefault="00D61398" w:rsidP="00D61398">
            <w:pPr>
              <w:pStyle w:val="WDTable"/>
              <w:jc w:val="center"/>
              <w:rPr>
                <w:rFonts w:ascii="Arial" w:hAnsi="Arial"/>
                <w:szCs w:val="16"/>
              </w:rPr>
            </w:pPr>
            <w:r w:rsidRPr="00313A88">
              <w:rPr>
                <w:rFonts w:ascii="Arial" w:hAnsi="Arial"/>
                <w:szCs w:val="16"/>
              </w:rPr>
              <w:t>13.7%</w:t>
            </w:r>
          </w:p>
        </w:tc>
        <w:tc>
          <w:tcPr>
            <w:tcW w:w="641" w:type="pct"/>
          </w:tcPr>
          <w:p w14:paraId="4948EED3" w14:textId="77777777" w:rsidR="00D61398" w:rsidRPr="008D4FD6" w:rsidRDefault="00D61398" w:rsidP="00D61398">
            <w:pPr>
              <w:pStyle w:val="WDTable"/>
              <w:jc w:val="center"/>
              <w:rPr>
                <w:rFonts w:ascii="Arial" w:hAnsi="Arial"/>
                <w:szCs w:val="16"/>
              </w:rPr>
            </w:pPr>
            <w:r w:rsidRPr="00313A88">
              <w:rPr>
                <w:rFonts w:ascii="Arial" w:hAnsi="Arial"/>
                <w:szCs w:val="16"/>
              </w:rPr>
              <w:t>6.4%</w:t>
            </w:r>
          </w:p>
        </w:tc>
        <w:tc>
          <w:tcPr>
            <w:tcW w:w="638" w:type="pct"/>
          </w:tcPr>
          <w:p w14:paraId="0DFEEF05"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50E0E5B7" w14:textId="77777777" w:rsidTr="00573445">
        <w:trPr>
          <w:trHeight w:val="439"/>
        </w:trPr>
        <w:tc>
          <w:tcPr>
            <w:tcW w:w="327" w:type="pct"/>
          </w:tcPr>
          <w:p w14:paraId="72FFB909" w14:textId="77777777" w:rsidR="00D61398" w:rsidRPr="008D4FD6" w:rsidRDefault="00D61398" w:rsidP="00D61398">
            <w:pPr>
              <w:pStyle w:val="WDTable"/>
              <w:rPr>
                <w:rFonts w:ascii="Arial" w:hAnsi="Arial"/>
                <w:b/>
                <w:bCs/>
                <w:szCs w:val="16"/>
              </w:rPr>
            </w:pPr>
            <w:r w:rsidRPr="008D4FD6">
              <w:rPr>
                <w:rFonts w:ascii="Arial" w:hAnsi="Arial"/>
                <w:b/>
                <w:bCs/>
                <w:szCs w:val="16"/>
              </w:rPr>
              <w:t>9</w:t>
            </w:r>
          </w:p>
        </w:tc>
        <w:tc>
          <w:tcPr>
            <w:tcW w:w="692" w:type="pct"/>
          </w:tcPr>
          <w:p w14:paraId="576A857B" w14:textId="77777777" w:rsidR="00D61398" w:rsidRPr="008D4FD6" w:rsidRDefault="00D61398" w:rsidP="00D61398">
            <w:pPr>
              <w:pStyle w:val="WDTable"/>
              <w:jc w:val="center"/>
              <w:rPr>
                <w:rFonts w:ascii="Arial" w:hAnsi="Arial"/>
                <w:szCs w:val="16"/>
              </w:rPr>
            </w:pPr>
            <w:r w:rsidRPr="00313A88">
              <w:rPr>
                <w:rFonts w:ascii="Arial" w:hAnsi="Arial"/>
                <w:szCs w:val="16"/>
              </w:rPr>
              <w:t>18.9%</w:t>
            </w:r>
          </w:p>
        </w:tc>
        <w:tc>
          <w:tcPr>
            <w:tcW w:w="778" w:type="pct"/>
          </w:tcPr>
          <w:p w14:paraId="2C8F9939" w14:textId="77777777" w:rsidR="00D61398" w:rsidRPr="008D4FD6" w:rsidRDefault="00D61398" w:rsidP="00D61398">
            <w:pPr>
              <w:pStyle w:val="WDTable"/>
              <w:jc w:val="center"/>
              <w:rPr>
                <w:rFonts w:ascii="Arial" w:hAnsi="Arial"/>
                <w:szCs w:val="16"/>
              </w:rPr>
            </w:pPr>
            <w:r w:rsidRPr="00313A88">
              <w:rPr>
                <w:rFonts w:ascii="Arial" w:hAnsi="Arial"/>
                <w:szCs w:val="16"/>
              </w:rPr>
              <w:t>30.8%</w:t>
            </w:r>
          </w:p>
        </w:tc>
        <w:tc>
          <w:tcPr>
            <w:tcW w:w="641" w:type="pct"/>
          </w:tcPr>
          <w:p w14:paraId="1BF5FBDF" w14:textId="77777777" w:rsidR="00D61398" w:rsidRPr="008D4FD6" w:rsidRDefault="00D61398" w:rsidP="00D61398">
            <w:pPr>
              <w:pStyle w:val="WDTable"/>
              <w:jc w:val="center"/>
              <w:rPr>
                <w:rFonts w:ascii="Arial" w:hAnsi="Arial"/>
                <w:szCs w:val="16"/>
              </w:rPr>
            </w:pPr>
            <w:r w:rsidRPr="00313A88">
              <w:rPr>
                <w:rFonts w:ascii="Arial" w:hAnsi="Arial"/>
                <w:szCs w:val="16"/>
              </w:rPr>
              <w:t>4.5%</w:t>
            </w:r>
          </w:p>
        </w:tc>
        <w:tc>
          <w:tcPr>
            <w:tcW w:w="641" w:type="pct"/>
          </w:tcPr>
          <w:p w14:paraId="46CC5D86" w14:textId="77777777" w:rsidR="00D61398" w:rsidRPr="008D4FD6" w:rsidRDefault="00D61398" w:rsidP="00D61398">
            <w:pPr>
              <w:pStyle w:val="WDTable"/>
              <w:jc w:val="center"/>
              <w:rPr>
                <w:rFonts w:ascii="Arial" w:hAnsi="Arial"/>
                <w:szCs w:val="16"/>
              </w:rPr>
            </w:pPr>
            <w:r w:rsidRPr="00313A88">
              <w:rPr>
                <w:rFonts w:ascii="Arial" w:hAnsi="Arial"/>
                <w:szCs w:val="16"/>
              </w:rPr>
              <w:t>25.5%</w:t>
            </w:r>
          </w:p>
        </w:tc>
        <w:tc>
          <w:tcPr>
            <w:tcW w:w="641" w:type="pct"/>
          </w:tcPr>
          <w:p w14:paraId="292CAA68" w14:textId="77777777" w:rsidR="00D61398" w:rsidRPr="008D4FD6" w:rsidRDefault="00D61398" w:rsidP="00D61398">
            <w:pPr>
              <w:pStyle w:val="WDTable"/>
              <w:jc w:val="center"/>
              <w:rPr>
                <w:rFonts w:ascii="Arial" w:hAnsi="Arial"/>
                <w:szCs w:val="16"/>
              </w:rPr>
            </w:pPr>
            <w:r w:rsidRPr="00313A88">
              <w:rPr>
                <w:rFonts w:ascii="Arial" w:hAnsi="Arial"/>
                <w:szCs w:val="16"/>
              </w:rPr>
              <w:t>13.7%</w:t>
            </w:r>
          </w:p>
        </w:tc>
        <w:tc>
          <w:tcPr>
            <w:tcW w:w="641" w:type="pct"/>
          </w:tcPr>
          <w:p w14:paraId="3192319F" w14:textId="77777777" w:rsidR="00D61398" w:rsidRPr="008D4FD6" w:rsidRDefault="00D61398" w:rsidP="00D61398">
            <w:pPr>
              <w:pStyle w:val="WDTable"/>
              <w:jc w:val="center"/>
              <w:rPr>
                <w:rFonts w:ascii="Arial" w:hAnsi="Arial"/>
                <w:szCs w:val="16"/>
              </w:rPr>
            </w:pPr>
            <w:r w:rsidRPr="00313A88">
              <w:rPr>
                <w:rFonts w:ascii="Arial" w:hAnsi="Arial"/>
                <w:szCs w:val="16"/>
              </w:rPr>
              <w:t>6.4%</w:t>
            </w:r>
          </w:p>
        </w:tc>
        <w:tc>
          <w:tcPr>
            <w:tcW w:w="638" w:type="pct"/>
          </w:tcPr>
          <w:p w14:paraId="5086726F"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3AC49C26" w14:textId="77777777" w:rsidTr="00573445">
        <w:trPr>
          <w:trHeight w:val="387"/>
        </w:trPr>
        <w:tc>
          <w:tcPr>
            <w:tcW w:w="327" w:type="pct"/>
          </w:tcPr>
          <w:p w14:paraId="5ED96BB4" w14:textId="77777777" w:rsidR="00D61398" w:rsidRPr="008D4FD6" w:rsidRDefault="00D61398" w:rsidP="00D61398">
            <w:pPr>
              <w:pStyle w:val="WDTable"/>
              <w:rPr>
                <w:rFonts w:ascii="Arial" w:hAnsi="Arial"/>
                <w:b/>
                <w:bCs/>
                <w:szCs w:val="16"/>
              </w:rPr>
            </w:pPr>
            <w:r w:rsidRPr="008D4FD6">
              <w:rPr>
                <w:rFonts w:ascii="Arial" w:hAnsi="Arial"/>
                <w:b/>
                <w:bCs/>
                <w:szCs w:val="16"/>
              </w:rPr>
              <w:t>10</w:t>
            </w:r>
          </w:p>
        </w:tc>
        <w:tc>
          <w:tcPr>
            <w:tcW w:w="692" w:type="pct"/>
          </w:tcPr>
          <w:p w14:paraId="5605CA81" w14:textId="77777777" w:rsidR="00D61398" w:rsidRPr="008D4FD6" w:rsidRDefault="00D61398" w:rsidP="00D61398">
            <w:pPr>
              <w:pStyle w:val="WDTable"/>
              <w:jc w:val="center"/>
              <w:rPr>
                <w:rFonts w:ascii="Arial" w:hAnsi="Arial"/>
                <w:szCs w:val="16"/>
              </w:rPr>
            </w:pPr>
            <w:r w:rsidRPr="00313A88">
              <w:rPr>
                <w:rFonts w:ascii="Arial" w:hAnsi="Arial"/>
                <w:szCs w:val="16"/>
              </w:rPr>
              <w:t>19.0%</w:t>
            </w:r>
          </w:p>
        </w:tc>
        <w:tc>
          <w:tcPr>
            <w:tcW w:w="778" w:type="pct"/>
          </w:tcPr>
          <w:p w14:paraId="3736A934" w14:textId="77777777" w:rsidR="00D61398" w:rsidRPr="008D4FD6" w:rsidRDefault="00D61398" w:rsidP="00D61398">
            <w:pPr>
              <w:pStyle w:val="WDTable"/>
              <w:jc w:val="center"/>
              <w:rPr>
                <w:rFonts w:ascii="Arial" w:hAnsi="Arial"/>
                <w:szCs w:val="16"/>
              </w:rPr>
            </w:pPr>
            <w:r w:rsidRPr="00313A88">
              <w:rPr>
                <w:rFonts w:ascii="Arial" w:hAnsi="Arial"/>
                <w:szCs w:val="16"/>
              </w:rPr>
              <w:t>31.0%</w:t>
            </w:r>
          </w:p>
        </w:tc>
        <w:tc>
          <w:tcPr>
            <w:tcW w:w="641" w:type="pct"/>
          </w:tcPr>
          <w:p w14:paraId="470610C6" w14:textId="77777777" w:rsidR="00D61398" w:rsidRPr="008D4FD6" w:rsidRDefault="00D61398" w:rsidP="00D61398">
            <w:pPr>
              <w:pStyle w:val="WDTable"/>
              <w:jc w:val="center"/>
              <w:rPr>
                <w:rFonts w:ascii="Arial" w:hAnsi="Arial"/>
                <w:szCs w:val="16"/>
              </w:rPr>
            </w:pPr>
            <w:r w:rsidRPr="00313A88">
              <w:rPr>
                <w:rFonts w:ascii="Arial" w:hAnsi="Arial"/>
                <w:szCs w:val="16"/>
              </w:rPr>
              <w:t>4.4%</w:t>
            </w:r>
          </w:p>
        </w:tc>
        <w:tc>
          <w:tcPr>
            <w:tcW w:w="641" w:type="pct"/>
          </w:tcPr>
          <w:p w14:paraId="4EBE5073" w14:textId="77777777" w:rsidR="00D61398" w:rsidRPr="008D4FD6" w:rsidRDefault="00D61398" w:rsidP="00D61398">
            <w:pPr>
              <w:pStyle w:val="WDTable"/>
              <w:jc w:val="center"/>
              <w:rPr>
                <w:rFonts w:ascii="Arial" w:hAnsi="Arial"/>
                <w:szCs w:val="16"/>
              </w:rPr>
            </w:pPr>
            <w:r w:rsidRPr="00313A88">
              <w:rPr>
                <w:rFonts w:ascii="Arial" w:hAnsi="Arial"/>
                <w:szCs w:val="16"/>
              </w:rPr>
              <w:t>25.4%</w:t>
            </w:r>
          </w:p>
        </w:tc>
        <w:tc>
          <w:tcPr>
            <w:tcW w:w="641" w:type="pct"/>
          </w:tcPr>
          <w:p w14:paraId="7621216B" w14:textId="77777777" w:rsidR="00D61398" w:rsidRPr="008D4FD6" w:rsidRDefault="00D61398" w:rsidP="00D61398">
            <w:pPr>
              <w:pStyle w:val="WDTable"/>
              <w:jc w:val="center"/>
              <w:rPr>
                <w:rFonts w:ascii="Arial" w:hAnsi="Arial"/>
                <w:szCs w:val="16"/>
              </w:rPr>
            </w:pPr>
            <w:r w:rsidRPr="00313A88">
              <w:rPr>
                <w:rFonts w:ascii="Arial" w:hAnsi="Arial"/>
                <w:szCs w:val="16"/>
              </w:rPr>
              <w:t>13.6%</w:t>
            </w:r>
          </w:p>
        </w:tc>
        <w:tc>
          <w:tcPr>
            <w:tcW w:w="641" w:type="pct"/>
          </w:tcPr>
          <w:p w14:paraId="700BF74F" w14:textId="77777777" w:rsidR="00D61398" w:rsidRPr="008D4FD6" w:rsidRDefault="00D61398" w:rsidP="00D61398">
            <w:pPr>
              <w:pStyle w:val="WDTable"/>
              <w:jc w:val="center"/>
              <w:rPr>
                <w:rFonts w:ascii="Arial" w:hAnsi="Arial"/>
                <w:szCs w:val="16"/>
              </w:rPr>
            </w:pPr>
            <w:r w:rsidRPr="00313A88">
              <w:rPr>
                <w:rFonts w:ascii="Arial" w:hAnsi="Arial"/>
                <w:szCs w:val="16"/>
              </w:rPr>
              <w:t>6.3%</w:t>
            </w:r>
          </w:p>
        </w:tc>
        <w:tc>
          <w:tcPr>
            <w:tcW w:w="638" w:type="pct"/>
          </w:tcPr>
          <w:p w14:paraId="161B9234"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1C419829" w14:textId="77777777" w:rsidTr="00573445">
        <w:trPr>
          <w:trHeight w:val="439"/>
        </w:trPr>
        <w:tc>
          <w:tcPr>
            <w:tcW w:w="327" w:type="pct"/>
          </w:tcPr>
          <w:p w14:paraId="23A72DAE" w14:textId="77777777" w:rsidR="00D61398" w:rsidRPr="008D4FD6" w:rsidRDefault="00D61398" w:rsidP="00D61398">
            <w:pPr>
              <w:pStyle w:val="WDTable"/>
              <w:rPr>
                <w:rFonts w:ascii="Arial" w:hAnsi="Arial"/>
                <w:b/>
                <w:bCs/>
                <w:szCs w:val="16"/>
              </w:rPr>
            </w:pPr>
            <w:r w:rsidRPr="008D4FD6">
              <w:rPr>
                <w:rFonts w:ascii="Arial" w:hAnsi="Arial"/>
                <w:b/>
                <w:bCs/>
                <w:szCs w:val="16"/>
              </w:rPr>
              <w:t>11</w:t>
            </w:r>
          </w:p>
        </w:tc>
        <w:tc>
          <w:tcPr>
            <w:tcW w:w="692" w:type="pct"/>
          </w:tcPr>
          <w:p w14:paraId="5F9037D0" w14:textId="77777777" w:rsidR="00D61398" w:rsidRPr="008D4FD6" w:rsidRDefault="00D61398" w:rsidP="00D61398">
            <w:pPr>
              <w:pStyle w:val="WDTable"/>
              <w:jc w:val="center"/>
              <w:rPr>
                <w:rFonts w:ascii="Arial" w:hAnsi="Arial"/>
                <w:szCs w:val="16"/>
              </w:rPr>
            </w:pPr>
            <w:r w:rsidRPr="00313A88">
              <w:rPr>
                <w:rFonts w:ascii="Arial" w:hAnsi="Arial"/>
                <w:szCs w:val="16"/>
              </w:rPr>
              <w:t>19.6%</w:t>
            </w:r>
          </w:p>
        </w:tc>
        <w:tc>
          <w:tcPr>
            <w:tcW w:w="778" w:type="pct"/>
          </w:tcPr>
          <w:p w14:paraId="3ABA0AF8" w14:textId="77777777" w:rsidR="00D61398" w:rsidRPr="008D4FD6" w:rsidRDefault="00D61398" w:rsidP="00D61398">
            <w:pPr>
              <w:pStyle w:val="WDTable"/>
              <w:jc w:val="center"/>
              <w:rPr>
                <w:rFonts w:ascii="Arial" w:hAnsi="Arial"/>
                <w:szCs w:val="16"/>
              </w:rPr>
            </w:pPr>
            <w:r w:rsidRPr="00313A88">
              <w:rPr>
                <w:rFonts w:ascii="Arial" w:hAnsi="Arial"/>
                <w:szCs w:val="16"/>
              </w:rPr>
              <w:t>32.0%</w:t>
            </w:r>
          </w:p>
        </w:tc>
        <w:tc>
          <w:tcPr>
            <w:tcW w:w="641" w:type="pct"/>
          </w:tcPr>
          <w:p w14:paraId="0E438EDC"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641" w:type="pct"/>
          </w:tcPr>
          <w:p w14:paraId="50CC3B54" w14:textId="77777777" w:rsidR="00D61398" w:rsidRPr="008D4FD6" w:rsidRDefault="00D61398" w:rsidP="00D61398">
            <w:pPr>
              <w:pStyle w:val="WDTable"/>
              <w:jc w:val="center"/>
              <w:rPr>
                <w:rFonts w:ascii="Arial" w:hAnsi="Arial"/>
                <w:szCs w:val="16"/>
              </w:rPr>
            </w:pPr>
            <w:r w:rsidRPr="00313A88">
              <w:rPr>
                <w:rFonts w:ascii="Arial" w:hAnsi="Arial"/>
                <w:szCs w:val="16"/>
              </w:rPr>
              <w:t>24.6%</w:t>
            </w:r>
          </w:p>
        </w:tc>
        <w:tc>
          <w:tcPr>
            <w:tcW w:w="641" w:type="pct"/>
          </w:tcPr>
          <w:p w14:paraId="460CE234" w14:textId="77777777" w:rsidR="00D61398" w:rsidRPr="008D4FD6" w:rsidRDefault="00D61398" w:rsidP="00D61398">
            <w:pPr>
              <w:pStyle w:val="WDTable"/>
              <w:jc w:val="center"/>
              <w:rPr>
                <w:rFonts w:ascii="Arial" w:hAnsi="Arial"/>
                <w:szCs w:val="16"/>
              </w:rPr>
            </w:pPr>
            <w:r w:rsidRPr="00313A88">
              <w:rPr>
                <w:rFonts w:ascii="Arial" w:hAnsi="Arial"/>
                <w:szCs w:val="16"/>
              </w:rPr>
              <w:t>13.2%</w:t>
            </w:r>
          </w:p>
        </w:tc>
        <w:tc>
          <w:tcPr>
            <w:tcW w:w="641" w:type="pct"/>
          </w:tcPr>
          <w:p w14:paraId="774EB2D0" w14:textId="77777777" w:rsidR="00D61398" w:rsidRPr="008D4FD6" w:rsidRDefault="00D61398" w:rsidP="00D61398">
            <w:pPr>
              <w:pStyle w:val="WDTable"/>
              <w:jc w:val="center"/>
              <w:rPr>
                <w:rFonts w:ascii="Arial" w:hAnsi="Arial"/>
                <w:szCs w:val="16"/>
              </w:rPr>
            </w:pPr>
            <w:r w:rsidRPr="00313A88">
              <w:rPr>
                <w:rFonts w:ascii="Arial" w:hAnsi="Arial"/>
                <w:szCs w:val="16"/>
              </w:rPr>
              <w:t>6.1%</w:t>
            </w:r>
          </w:p>
        </w:tc>
        <w:tc>
          <w:tcPr>
            <w:tcW w:w="638" w:type="pct"/>
          </w:tcPr>
          <w:p w14:paraId="212ED22C"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46F5C0D0" w14:textId="77777777" w:rsidTr="00573445">
        <w:trPr>
          <w:trHeight w:val="439"/>
        </w:trPr>
        <w:tc>
          <w:tcPr>
            <w:tcW w:w="327" w:type="pct"/>
          </w:tcPr>
          <w:p w14:paraId="1B771CE3" w14:textId="77777777" w:rsidR="00D61398" w:rsidRPr="008D4FD6" w:rsidRDefault="00D61398" w:rsidP="00D61398">
            <w:pPr>
              <w:pStyle w:val="WDTable"/>
              <w:rPr>
                <w:rFonts w:ascii="Arial" w:hAnsi="Arial"/>
                <w:b/>
                <w:bCs/>
                <w:szCs w:val="16"/>
              </w:rPr>
            </w:pPr>
            <w:r w:rsidRPr="008D4FD6">
              <w:rPr>
                <w:rFonts w:ascii="Arial" w:hAnsi="Arial"/>
                <w:b/>
                <w:bCs/>
                <w:szCs w:val="16"/>
              </w:rPr>
              <w:t>12</w:t>
            </w:r>
          </w:p>
        </w:tc>
        <w:tc>
          <w:tcPr>
            <w:tcW w:w="692" w:type="pct"/>
          </w:tcPr>
          <w:p w14:paraId="439BE896" w14:textId="77777777" w:rsidR="00D61398" w:rsidRPr="008D4FD6" w:rsidRDefault="00D61398" w:rsidP="00D61398">
            <w:pPr>
              <w:pStyle w:val="WDTable"/>
              <w:jc w:val="center"/>
              <w:rPr>
                <w:rFonts w:ascii="Arial" w:hAnsi="Arial"/>
                <w:szCs w:val="16"/>
              </w:rPr>
            </w:pPr>
            <w:r w:rsidRPr="00313A88">
              <w:rPr>
                <w:rFonts w:ascii="Arial" w:hAnsi="Arial"/>
                <w:szCs w:val="16"/>
              </w:rPr>
              <w:t>19.4%</w:t>
            </w:r>
          </w:p>
        </w:tc>
        <w:tc>
          <w:tcPr>
            <w:tcW w:w="778" w:type="pct"/>
          </w:tcPr>
          <w:p w14:paraId="4F369E34" w14:textId="77777777" w:rsidR="00D61398" w:rsidRPr="008D4FD6" w:rsidRDefault="00D61398" w:rsidP="00D61398">
            <w:pPr>
              <w:pStyle w:val="WDTable"/>
              <w:jc w:val="center"/>
              <w:rPr>
                <w:rFonts w:ascii="Arial" w:hAnsi="Arial"/>
                <w:szCs w:val="16"/>
              </w:rPr>
            </w:pPr>
            <w:r w:rsidRPr="00313A88">
              <w:rPr>
                <w:rFonts w:ascii="Arial" w:hAnsi="Arial"/>
                <w:szCs w:val="16"/>
              </w:rPr>
              <w:t>31.7%</w:t>
            </w:r>
          </w:p>
        </w:tc>
        <w:tc>
          <w:tcPr>
            <w:tcW w:w="641" w:type="pct"/>
          </w:tcPr>
          <w:p w14:paraId="7D601750"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641" w:type="pct"/>
          </w:tcPr>
          <w:p w14:paraId="6A6B63E0" w14:textId="77777777" w:rsidR="00D61398" w:rsidRPr="008D4FD6" w:rsidRDefault="00D61398" w:rsidP="00D61398">
            <w:pPr>
              <w:pStyle w:val="WDTable"/>
              <w:jc w:val="center"/>
              <w:rPr>
                <w:rFonts w:ascii="Arial" w:hAnsi="Arial"/>
                <w:szCs w:val="16"/>
              </w:rPr>
            </w:pPr>
            <w:r w:rsidRPr="00313A88">
              <w:rPr>
                <w:rFonts w:ascii="Arial" w:hAnsi="Arial"/>
                <w:szCs w:val="16"/>
              </w:rPr>
              <w:t>24.8%</w:t>
            </w:r>
          </w:p>
        </w:tc>
        <w:tc>
          <w:tcPr>
            <w:tcW w:w="641" w:type="pct"/>
          </w:tcPr>
          <w:p w14:paraId="34E3867B" w14:textId="77777777" w:rsidR="00D61398" w:rsidRPr="008D4FD6" w:rsidRDefault="00D61398" w:rsidP="00D61398">
            <w:pPr>
              <w:pStyle w:val="WDTable"/>
              <w:jc w:val="center"/>
              <w:rPr>
                <w:rFonts w:ascii="Arial" w:hAnsi="Arial"/>
                <w:szCs w:val="16"/>
              </w:rPr>
            </w:pPr>
            <w:r w:rsidRPr="00313A88">
              <w:rPr>
                <w:rFonts w:ascii="Arial" w:hAnsi="Arial"/>
                <w:szCs w:val="16"/>
              </w:rPr>
              <w:t>13.3%</w:t>
            </w:r>
          </w:p>
        </w:tc>
        <w:tc>
          <w:tcPr>
            <w:tcW w:w="641" w:type="pct"/>
          </w:tcPr>
          <w:p w14:paraId="17AAEB10" w14:textId="77777777" w:rsidR="00D61398" w:rsidRPr="008D4FD6" w:rsidRDefault="00D61398" w:rsidP="00D61398">
            <w:pPr>
              <w:pStyle w:val="WDTable"/>
              <w:jc w:val="center"/>
              <w:rPr>
                <w:rFonts w:ascii="Arial" w:hAnsi="Arial"/>
                <w:szCs w:val="16"/>
              </w:rPr>
            </w:pPr>
            <w:r w:rsidRPr="00313A88">
              <w:rPr>
                <w:rFonts w:ascii="Arial" w:hAnsi="Arial"/>
                <w:szCs w:val="16"/>
              </w:rPr>
              <w:t>6.2%</w:t>
            </w:r>
          </w:p>
        </w:tc>
        <w:tc>
          <w:tcPr>
            <w:tcW w:w="638" w:type="pct"/>
          </w:tcPr>
          <w:p w14:paraId="13087824"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38D70D0C" w14:textId="77777777" w:rsidTr="00573445">
        <w:trPr>
          <w:trHeight w:val="439"/>
        </w:trPr>
        <w:tc>
          <w:tcPr>
            <w:tcW w:w="327" w:type="pct"/>
          </w:tcPr>
          <w:p w14:paraId="5CF2CD31" w14:textId="77777777" w:rsidR="00D61398" w:rsidRPr="008D4FD6" w:rsidRDefault="00D61398" w:rsidP="00D61398">
            <w:pPr>
              <w:pStyle w:val="WDTable"/>
              <w:rPr>
                <w:rFonts w:ascii="Arial" w:hAnsi="Arial"/>
                <w:b/>
                <w:bCs/>
                <w:szCs w:val="16"/>
              </w:rPr>
            </w:pPr>
            <w:r w:rsidRPr="008D4FD6">
              <w:rPr>
                <w:rFonts w:ascii="Arial" w:hAnsi="Arial"/>
                <w:b/>
                <w:bCs/>
                <w:szCs w:val="16"/>
              </w:rPr>
              <w:t>13</w:t>
            </w:r>
          </w:p>
        </w:tc>
        <w:tc>
          <w:tcPr>
            <w:tcW w:w="692" w:type="pct"/>
          </w:tcPr>
          <w:p w14:paraId="69B6C4A3" w14:textId="77777777" w:rsidR="00D61398" w:rsidRPr="008D4FD6" w:rsidRDefault="00D61398" w:rsidP="00D61398">
            <w:pPr>
              <w:pStyle w:val="WDTable"/>
              <w:jc w:val="center"/>
              <w:rPr>
                <w:rFonts w:ascii="Arial" w:hAnsi="Arial"/>
                <w:szCs w:val="16"/>
              </w:rPr>
            </w:pPr>
            <w:r w:rsidRPr="00313A88">
              <w:rPr>
                <w:rFonts w:ascii="Arial" w:hAnsi="Arial"/>
                <w:szCs w:val="16"/>
              </w:rPr>
              <w:t>19.9%</w:t>
            </w:r>
          </w:p>
        </w:tc>
        <w:tc>
          <w:tcPr>
            <w:tcW w:w="778" w:type="pct"/>
          </w:tcPr>
          <w:p w14:paraId="23A29A60" w14:textId="77777777" w:rsidR="00D61398" w:rsidRPr="008D4FD6" w:rsidRDefault="00D61398" w:rsidP="00D61398">
            <w:pPr>
              <w:pStyle w:val="WDTable"/>
              <w:jc w:val="center"/>
              <w:rPr>
                <w:rFonts w:ascii="Arial" w:hAnsi="Arial"/>
                <w:szCs w:val="16"/>
              </w:rPr>
            </w:pPr>
            <w:r w:rsidRPr="00313A88">
              <w:rPr>
                <w:rFonts w:ascii="Arial" w:hAnsi="Arial"/>
                <w:szCs w:val="16"/>
              </w:rPr>
              <w:t>32.6%</w:t>
            </w:r>
          </w:p>
        </w:tc>
        <w:tc>
          <w:tcPr>
            <w:tcW w:w="641" w:type="pct"/>
          </w:tcPr>
          <w:p w14:paraId="300923B3" w14:textId="77777777" w:rsidR="00D61398" w:rsidRPr="008D4FD6" w:rsidRDefault="00D61398" w:rsidP="00D61398">
            <w:pPr>
              <w:pStyle w:val="WDTable"/>
              <w:jc w:val="center"/>
              <w:rPr>
                <w:rFonts w:ascii="Arial" w:hAnsi="Arial"/>
                <w:szCs w:val="16"/>
              </w:rPr>
            </w:pPr>
            <w:r w:rsidRPr="00313A88">
              <w:rPr>
                <w:rFonts w:ascii="Arial" w:hAnsi="Arial"/>
                <w:szCs w:val="16"/>
              </w:rPr>
              <w:t>4.2%</w:t>
            </w:r>
          </w:p>
        </w:tc>
        <w:tc>
          <w:tcPr>
            <w:tcW w:w="641" w:type="pct"/>
          </w:tcPr>
          <w:p w14:paraId="69AB6729" w14:textId="77777777" w:rsidR="00D61398" w:rsidRPr="008D4FD6" w:rsidRDefault="00D61398" w:rsidP="00D61398">
            <w:pPr>
              <w:pStyle w:val="WDTable"/>
              <w:jc w:val="center"/>
              <w:rPr>
                <w:rFonts w:ascii="Arial" w:hAnsi="Arial"/>
                <w:szCs w:val="16"/>
              </w:rPr>
            </w:pPr>
            <w:r w:rsidRPr="00313A88">
              <w:rPr>
                <w:rFonts w:ascii="Arial" w:hAnsi="Arial"/>
                <w:szCs w:val="16"/>
              </w:rPr>
              <w:t>24.1%</w:t>
            </w:r>
          </w:p>
        </w:tc>
        <w:tc>
          <w:tcPr>
            <w:tcW w:w="641" w:type="pct"/>
          </w:tcPr>
          <w:p w14:paraId="6FA187A1" w14:textId="77777777" w:rsidR="00D61398" w:rsidRPr="008D4FD6" w:rsidRDefault="00D61398" w:rsidP="00D61398">
            <w:pPr>
              <w:pStyle w:val="WDTable"/>
              <w:jc w:val="center"/>
              <w:rPr>
                <w:rFonts w:ascii="Arial" w:hAnsi="Arial"/>
                <w:szCs w:val="16"/>
              </w:rPr>
            </w:pPr>
            <w:r w:rsidRPr="00313A88">
              <w:rPr>
                <w:rFonts w:ascii="Arial" w:hAnsi="Arial"/>
                <w:szCs w:val="16"/>
              </w:rPr>
              <w:t>12.9%</w:t>
            </w:r>
          </w:p>
        </w:tc>
        <w:tc>
          <w:tcPr>
            <w:tcW w:w="641" w:type="pct"/>
          </w:tcPr>
          <w:p w14:paraId="22DD0F5F" w14:textId="77777777" w:rsidR="00D61398" w:rsidRPr="008D4FD6" w:rsidRDefault="00D61398" w:rsidP="00D61398">
            <w:pPr>
              <w:pStyle w:val="WDTable"/>
              <w:jc w:val="center"/>
              <w:rPr>
                <w:rFonts w:ascii="Arial" w:hAnsi="Arial"/>
                <w:szCs w:val="16"/>
              </w:rPr>
            </w:pPr>
            <w:r w:rsidRPr="00313A88">
              <w:rPr>
                <w:rFonts w:ascii="Arial" w:hAnsi="Arial"/>
                <w:szCs w:val="16"/>
              </w:rPr>
              <w:t>6.0%</w:t>
            </w:r>
          </w:p>
        </w:tc>
        <w:tc>
          <w:tcPr>
            <w:tcW w:w="638" w:type="pct"/>
          </w:tcPr>
          <w:p w14:paraId="15A367F0"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1011FE04" w14:textId="77777777" w:rsidTr="00573445">
        <w:trPr>
          <w:trHeight w:val="439"/>
        </w:trPr>
        <w:tc>
          <w:tcPr>
            <w:tcW w:w="327" w:type="pct"/>
          </w:tcPr>
          <w:p w14:paraId="2D1C5B4E" w14:textId="77777777" w:rsidR="00D61398" w:rsidRPr="008D4FD6" w:rsidRDefault="00D61398" w:rsidP="00D61398">
            <w:pPr>
              <w:pStyle w:val="WDTable"/>
              <w:rPr>
                <w:rFonts w:ascii="Arial" w:hAnsi="Arial"/>
                <w:b/>
                <w:bCs/>
                <w:szCs w:val="16"/>
              </w:rPr>
            </w:pPr>
            <w:r w:rsidRPr="008D4FD6">
              <w:rPr>
                <w:rFonts w:ascii="Arial" w:hAnsi="Arial"/>
                <w:b/>
                <w:bCs/>
                <w:szCs w:val="16"/>
              </w:rPr>
              <w:t>14</w:t>
            </w:r>
          </w:p>
        </w:tc>
        <w:tc>
          <w:tcPr>
            <w:tcW w:w="692" w:type="pct"/>
          </w:tcPr>
          <w:p w14:paraId="33E77FED" w14:textId="77777777" w:rsidR="00D61398" w:rsidRPr="008D4FD6" w:rsidRDefault="00D61398" w:rsidP="00D61398">
            <w:pPr>
              <w:pStyle w:val="WDTable"/>
              <w:jc w:val="center"/>
              <w:rPr>
                <w:rFonts w:ascii="Arial" w:hAnsi="Arial"/>
                <w:szCs w:val="16"/>
              </w:rPr>
            </w:pPr>
            <w:r w:rsidRPr="00313A88">
              <w:rPr>
                <w:rFonts w:ascii="Arial" w:hAnsi="Arial"/>
                <w:szCs w:val="16"/>
              </w:rPr>
              <w:t>19.8%</w:t>
            </w:r>
          </w:p>
        </w:tc>
        <w:tc>
          <w:tcPr>
            <w:tcW w:w="778" w:type="pct"/>
          </w:tcPr>
          <w:p w14:paraId="5323709A" w14:textId="77777777" w:rsidR="00D61398" w:rsidRPr="008D4FD6" w:rsidRDefault="00D61398" w:rsidP="00D61398">
            <w:pPr>
              <w:pStyle w:val="WDTable"/>
              <w:jc w:val="center"/>
              <w:rPr>
                <w:rFonts w:ascii="Arial" w:hAnsi="Arial"/>
                <w:szCs w:val="16"/>
              </w:rPr>
            </w:pPr>
            <w:r w:rsidRPr="00313A88">
              <w:rPr>
                <w:rFonts w:ascii="Arial" w:hAnsi="Arial"/>
                <w:szCs w:val="16"/>
              </w:rPr>
              <w:t>32.4%</w:t>
            </w:r>
          </w:p>
        </w:tc>
        <w:tc>
          <w:tcPr>
            <w:tcW w:w="641" w:type="pct"/>
          </w:tcPr>
          <w:p w14:paraId="11A3A50E" w14:textId="77777777" w:rsidR="00D61398" w:rsidRPr="008D4FD6" w:rsidRDefault="00D61398" w:rsidP="00D61398">
            <w:pPr>
              <w:pStyle w:val="WDTable"/>
              <w:jc w:val="center"/>
              <w:rPr>
                <w:rFonts w:ascii="Arial" w:hAnsi="Arial"/>
                <w:szCs w:val="16"/>
              </w:rPr>
            </w:pPr>
            <w:r w:rsidRPr="00313A88">
              <w:rPr>
                <w:rFonts w:ascii="Arial" w:hAnsi="Arial"/>
                <w:szCs w:val="16"/>
              </w:rPr>
              <w:t>4.2%</w:t>
            </w:r>
          </w:p>
        </w:tc>
        <w:tc>
          <w:tcPr>
            <w:tcW w:w="641" w:type="pct"/>
          </w:tcPr>
          <w:p w14:paraId="4DFFCD25" w14:textId="77777777" w:rsidR="00D61398" w:rsidRPr="008D4FD6" w:rsidRDefault="00D61398" w:rsidP="00D61398">
            <w:pPr>
              <w:pStyle w:val="WDTable"/>
              <w:jc w:val="center"/>
              <w:rPr>
                <w:rFonts w:ascii="Arial" w:hAnsi="Arial"/>
                <w:szCs w:val="16"/>
              </w:rPr>
            </w:pPr>
            <w:r w:rsidRPr="00313A88">
              <w:rPr>
                <w:rFonts w:ascii="Arial" w:hAnsi="Arial"/>
                <w:szCs w:val="16"/>
              </w:rPr>
              <w:t>24.3%</w:t>
            </w:r>
          </w:p>
        </w:tc>
        <w:tc>
          <w:tcPr>
            <w:tcW w:w="641" w:type="pct"/>
          </w:tcPr>
          <w:p w14:paraId="696DF415" w14:textId="77777777" w:rsidR="00D61398" w:rsidRPr="008D4FD6" w:rsidRDefault="00D61398" w:rsidP="00D61398">
            <w:pPr>
              <w:pStyle w:val="WDTable"/>
              <w:jc w:val="center"/>
              <w:rPr>
                <w:rFonts w:ascii="Arial" w:hAnsi="Arial"/>
                <w:szCs w:val="16"/>
              </w:rPr>
            </w:pPr>
            <w:r w:rsidRPr="00313A88">
              <w:rPr>
                <w:rFonts w:ascii="Arial" w:hAnsi="Arial"/>
                <w:szCs w:val="16"/>
              </w:rPr>
              <w:t>13.0%</w:t>
            </w:r>
          </w:p>
        </w:tc>
        <w:tc>
          <w:tcPr>
            <w:tcW w:w="641" w:type="pct"/>
          </w:tcPr>
          <w:p w14:paraId="3A39BC32" w14:textId="77777777" w:rsidR="00D61398" w:rsidRPr="008D4FD6" w:rsidRDefault="00D61398" w:rsidP="00D61398">
            <w:pPr>
              <w:pStyle w:val="WDTable"/>
              <w:jc w:val="center"/>
              <w:rPr>
                <w:rFonts w:ascii="Arial" w:hAnsi="Arial"/>
                <w:szCs w:val="16"/>
              </w:rPr>
            </w:pPr>
            <w:r w:rsidRPr="00313A88">
              <w:rPr>
                <w:rFonts w:ascii="Arial" w:hAnsi="Arial"/>
                <w:szCs w:val="16"/>
              </w:rPr>
              <w:t>6.0%</w:t>
            </w:r>
          </w:p>
        </w:tc>
        <w:tc>
          <w:tcPr>
            <w:tcW w:w="638" w:type="pct"/>
          </w:tcPr>
          <w:p w14:paraId="53F59996"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3F035553" w14:textId="77777777" w:rsidTr="00573445">
        <w:trPr>
          <w:trHeight w:val="439"/>
        </w:trPr>
        <w:tc>
          <w:tcPr>
            <w:tcW w:w="327" w:type="pct"/>
          </w:tcPr>
          <w:p w14:paraId="1D4A8FDC" w14:textId="77777777" w:rsidR="00D61398" w:rsidRPr="008D4FD6" w:rsidRDefault="00D61398" w:rsidP="00D61398">
            <w:pPr>
              <w:pStyle w:val="WDTable"/>
              <w:rPr>
                <w:rFonts w:ascii="Arial" w:hAnsi="Arial"/>
                <w:b/>
                <w:bCs/>
                <w:szCs w:val="16"/>
              </w:rPr>
            </w:pPr>
            <w:r w:rsidRPr="008D4FD6">
              <w:rPr>
                <w:rFonts w:ascii="Arial" w:hAnsi="Arial"/>
                <w:b/>
                <w:bCs/>
                <w:szCs w:val="16"/>
              </w:rPr>
              <w:t>15</w:t>
            </w:r>
          </w:p>
        </w:tc>
        <w:tc>
          <w:tcPr>
            <w:tcW w:w="692" w:type="pct"/>
          </w:tcPr>
          <w:p w14:paraId="507DAB6F" w14:textId="77777777" w:rsidR="00D61398" w:rsidRPr="008D4FD6" w:rsidRDefault="00D61398" w:rsidP="00D61398">
            <w:pPr>
              <w:pStyle w:val="WDTable"/>
              <w:jc w:val="center"/>
              <w:rPr>
                <w:rFonts w:ascii="Arial" w:hAnsi="Arial"/>
                <w:szCs w:val="16"/>
              </w:rPr>
            </w:pPr>
            <w:r w:rsidRPr="00313A88">
              <w:rPr>
                <w:rFonts w:ascii="Arial" w:hAnsi="Arial"/>
                <w:szCs w:val="16"/>
              </w:rPr>
              <w:t>19.5%</w:t>
            </w:r>
          </w:p>
        </w:tc>
        <w:tc>
          <w:tcPr>
            <w:tcW w:w="778" w:type="pct"/>
          </w:tcPr>
          <w:p w14:paraId="0026AA3A" w14:textId="77777777" w:rsidR="00D61398" w:rsidRPr="008D4FD6" w:rsidRDefault="00D61398" w:rsidP="00D61398">
            <w:pPr>
              <w:pStyle w:val="WDTable"/>
              <w:jc w:val="center"/>
              <w:rPr>
                <w:rFonts w:ascii="Arial" w:hAnsi="Arial"/>
                <w:szCs w:val="16"/>
              </w:rPr>
            </w:pPr>
            <w:r w:rsidRPr="00313A88">
              <w:rPr>
                <w:rFonts w:ascii="Arial" w:hAnsi="Arial"/>
                <w:szCs w:val="16"/>
              </w:rPr>
              <w:t>31.8%</w:t>
            </w:r>
          </w:p>
        </w:tc>
        <w:tc>
          <w:tcPr>
            <w:tcW w:w="641" w:type="pct"/>
          </w:tcPr>
          <w:p w14:paraId="665D31EF"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641" w:type="pct"/>
          </w:tcPr>
          <w:p w14:paraId="205186E1" w14:textId="77777777" w:rsidR="00D61398" w:rsidRPr="008D4FD6" w:rsidRDefault="00D61398" w:rsidP="00D61398">
            <w:pPr>
              <w:pStyle w:val="WDTable"/>
              <w:jc w:val="center"/>
              <w:rPr>
                <w:rFonts w:ascii="Arial" w:hAnsi="Arial"/>
                <w:szCs w:val="16"/>
              </w:rPr>
            </w:pPr>
            <w:r w:rsidRPr="00313A88">
              <w:rPr>
                <w:rFonts w:ascii="Arial" w:hAnsi="Arial"/>
                <w:szCs w:val="16"/>
              </w:rPr>
              <w:t>24.7%</w:t>
            </w:r>
          </w:p>
        </w:tc>
        <w:tc>
          <w:tcPr>
            <w:tcW w:w="641" w:type="pct"/>
          </w:tcPr>
          <w:p w14:paraId="72B01A8F" w14:textId="77777777" w:rsidR="00D61398" w:rsidRPr="008D4FD6" w:rsidRDefault="00D61398" w:rsidP="00D61398">
            <w:pPr>
              <w:pStyle w:val="WDTable"/>
              <w:jc w:val="center"/>
              <w:rPr>
                <w:rFonts w:ascii="Arial" w:hAnsi="Arial"/>
                <w:szCs w:val="16"/>
              </w:rPr>
            </w:pPr>
            <w:r w:rsidRPr="00313A88">
              <w:rPr>
                <w:rFonts w:ascii="Arial" w:hAnsi="Arial"/>
                <w:szCs w:val="16"/>
              </w:rPr>
              <w:t>13.2%</w:t>
            </w:r>
          </w:p>
        </w:tc>
        <w:tc>
          <w:tcPr>
            <w:tcW w:w="641" w:type="pct"/>
          </w:tcPr>
          <w:p w14:paraId="68F7E253" w14:textId="77777777" w:rsidR="00D61398" w:rsidRPr="008D4FD6" w:rsidRDefault="00D61398" w:rsidP="00D61398">
            <w:pPr>
              <w:pStyle w:val="WDTable"/>
              <w:jc w:val="center"/>
              <w:rPr>
                <w:rFonts w:ascii="Arial" w:hAnsi="Arial"/>
                <w:szCs w:val="16"/>
              </w:rPr>
            </w:pPr>
            <w:r w:rsidRPr="00313A88">
              <w:rPr>
                <w:rFonts w:ascii="Arial" w:hAnsi="Arial"/>
                <w:szCs w:val="16"/>
              </w:rPr>
              <w:t>6.2%</w:t>
            </w:r>
          </w:p>
        </w:tc>
        <w:tc>
          <w:tcPr>
            <w:tcW w:w="638" w:type="pct"/>
          </w:tcPr>
          <w:p w14:paraId="08B26618"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7D26328D" w14:textId="77777777" w:rsidTr="00573445">
        <w:trPr>
          <w:trHeight w:val="387"/>
        </w:trPr>
        <w:tc>
          <w:tcPr>
            <w:tcW w:w="327" w:type="pct"/>
          </w:tcPr>
          <w:p w14:paraId="7DED2A3D" w14:textId="77777777" w:rsidR="00D61398" w:rsidRPr="00FE5641" w:rsidRDefault="00D61398" w:rsidP="00D61398">
            <w:pPr>
              <w:pStyle w:val="WDTable"/>
              <w:rPr>
                <w:rFonts w:ascii="Arial" w:hAnsi="Arial"/>
                <w:b/>
                <w:bCs/>
                <w:szCs w:val="16"/>
              </w:rPr>
            </w:pPr>
            <w:r w:rsidRPr="008D4FD6">
              <w:rPr>
                <w:rFonts w:ascii="Arial" w:hAnsi="Arial"/>
                <w:b/>
                <w:bCs/>
                <w:szCs w:val="16"/>
              </w:rPr>
              <w:t>16</w:t>
            </w:r>
          </w:p>
        </w:tc>
        <w:tc>
          <w:tcPr>
            <w:tcW w:w="692" w:type="pct"/>
          </w:tcPr>
          <w:p w14:paraId="0E7A653E" w14:textId="77777777" w:rsidR="00D61398" w:rsidRPr="008D4FD6" w:rsidRDefault="00D61398" w:rsidP="00D61398">
            <w:pPr>
              <w:pStyle w:val="WDTable"/>
              <w:jc w:val="center"/>
              <w:rPr>
                <w:rFonts w:ascii="Arial" w:hAnsi="Arial"/>
                <w:szCs w:val="16"/>
              </w:rPr>
            </w:pPr>
            <w:r w:rsidRPr="00313A88">
              <w:rPr>
                <w:rFonts w:ascii="Arial" w:hAnsi="Arial"/>
                <w:szCs w:val="16"/>
              </w:rPr>
              <w:t>15.9%</w:t>
            </w:r>
          </w:p>
        </w:tc>
        <w:tc>
          <w:tcPr>
            <w:tcW w:w="778" w:type="pct"/>
          </w:tcPr>
          <w:p w14:paraId="088AB167" w14:textId="77777777" w:rsidR="00D61398" w:rsidRPr="008D4FD6" w:rsidRDefault="00D61398" w:rsidP="00D61398">
            <w:pPr>
              <w:pStyle w:val="WDTable"/>
              <w:jc w:val="center"/>
              <w:rPr>
                <w:rFonts w:ascii="Arial" w:hAnsi="Arial"/>
                <w:szCs w:val="16"/>
              </w:rPr>
            </w:pPr>
            <w:r w:rsidRPr="00313A88">
              <w:rPr>
                <w:rFonts w:ascii="Arial" w:hAnsi="Arial"/>
                <w:szCs w:val="16"/>
              </w:rPr>
              <w:t>26.0%</w:t>
            </w:r>
          </w:p>
        </w:tc>
        <w:tc>
          <w:tcPr>
            <w:tcW w:w="641" w:type="pct"/>
          </w:tcPr>
          <w:p w14:paraId="4BC46088" w14:textId="77777777" w:rsidR="00D61398" w:rsidRPr="008D4FD6" w:rsidRDefault="00D61398" w:rsidP="00D61398">
            <w:pPr>
              <w:pStyle w:val="WDTable"/>
              <w:jc w:val="center"/>
              <w:rPr>
                <w:rFonts w:ascii="Arial" w:hAnsi="Arial"/>
                <w:b/>
                <w:bCs/>
                <w:szCs w:val="16"/>
              </w:rPr>
            </w:pPr>
            <w:r w:rsidRPr="00313A88">
              <w:rPr>
                <w:rFonts w:ascii="Arial" w:hAnsi="Arial"/>
                <w:szCs w:val="16"/>
              </w:rPr>
              <w:t>5.2%</w:t>
            </w:r>
          </w:p>
        </w:tc>
        <w:tc>
          <w:tcPr>
            <w:tcW w:w="641" w:type="pct"/>
          </w:tcPr>
          <w:p w14:paraId="47B83060" w14:textId="77777777" w:rsidR="00D61398" w:rsidRPr="008D4FD6" w:rsidRDefault="00D61398" w:rsidP="00D61398">
            <w:pPr>
              <w:pStyle w:val="WDTable"/>
              <w:jc w:val="center"/>
              <w:rPr>
                <w:rFonts w:ascii="Arial" w:hAnsi="Arial"/>
                <w:b/>
                <w:bCs/>
                <w:szCs w:val="16"/>
              </w:rPr>
            </w:pPr>
            <w:r w:rsidRPr="00313A88">
              <w:rPr>
                <w:rFonts w:ascii="Arial" w:hAnsi="Arial"/>
                <w:szCs w:val="16"/>
              </w:rPr>
              <w:t>29.5%</w:t>
            </w:r>
          </w:p>
        </w:tc>
        <w:tc>
          <w:tcPr>
            <w:tcW w:w="641" w:type="pct"/>
          </w:tcPr>
          <w:p w14:paraId="0024AD18" w14:textId="77777777" w:rsidR="00D61398" w:rsidRPr="008D4FD6" w:rsidRDefault="00D61398" w:rsidP="00D61398">
            <w:pPr>
              <w:pStyle w:val="WDTable"/>
              <w:jc w:val="center"/>
              <w:rPr>
                <w:rFonts w:ascii="Arial" w:hAnsi="Arial"/>
                <w:szCs w:val="16"/>
              </w:rPr>
            </w:pPr>
            <w:r w:rsidRPr="00313A88">
              <w:rPr>
                <w:rFonts w:ascii="Arial" w:hAnsi="Arial"/>
                <w:szCs w:val="16"/>
              </w:rPr>
              <w:t>15.8%</w:t>
            </w:r>
          </w:p>
        </w:tc>
        <w:tc>
          <w:tcPr>
            <w:tcW w:w="641" w:type="pct"/>
          </w:tcPr>
          <w:p w14:paraId="1A111982" w14:textId="77777777" w:rsidR="00D61398" w:rsidRPr="008D4FD6" w:rsidRDefault="00D61398" w:rsidP="00D61398">
            <w:pPr>
              <w:pStyle w:val="WDTable"/>
              <w:jc w:val="center"/>
              <w:rPr>
                <w:rFonts w:ascii="Arial" w:hAnsi="Arial"/>
                <w:szCs w:val="16"/>
              </w:rPr>
            </w:pPr>
            <w:r w:rsidRPr="00313A88">
              <w:rPr>
                <w:rFonts w:ascii="Arial" w:hAnsi="Arial"/>
                <w:szCs w:val="16"/>
              </w:rPr>
              <w:t>7.3%</w:t>
            </w:r>
          </w:p>
        </w:tc>
        <w:tc>
          <w:tcPr>
            <w:tcW w:w="638" w:type="pct"/>
          </w:tcPr>
          <w:p w14:paraId="1D0C5504"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362D8A9E" w14:textId="77777777" w:rsidTr="00573445">
        <w:trPr>
          <w:trHeight w:val="439"/>
        </w:trPr>
        <w:tc>
          <w:tcPr>
            <w:tcW w:w="327" w:type="pct"/>
          </w:tcPr>
          <w:p w14:paraId="3D6E552B" w14:textId="77777777" w:rsidR="00D61398" w:rsidRPr="008D4FD6" w:rsidRDefault="00D61398" w:rsidP="00D61398">
            <w:pPr>
              <w:pStyle w:val="WDTable"/>
              <w:rPr>
                <w:rFonts w:ascii="Arial" w:hAnsi="Arial"/>
                <w:b/>
                <w:bCs/>
                <w:szCs w:val="16"/>
              </w:rPr>
            </w:pPr>
            <w:r w:rsidRPr="008D4FD6">
              <w:rPr>
                <w:rFonts w:ascii="Arial" w:hAnsi="Arial"/>
                <w:b/>
                <w:bCs/>
                <w:szCs w:val="16"/>
              </w:rPr>
              <w:t>17</w:t>
            </w:r>
          </w:p>
        </w:tc>
        <w:tc>
          <w:tcPr>
            <w:tcW w:w="692" w:type="pct"/>
          </w:tcPr>
          <w:p w14:paraId="4CC61588" w14:textId="77777777" w:rsidR="00D61398" w:rsidRPr="008D4FD6" w:rsidRDefault="00D61398" w:rsidP="00D61398">
            <w:pPr>
              <w:pStyle w:val="WDTable"/>
              <w:jc w:val="center"/>
              <w:rPr>
                <w:rFonts w:ascii="Arial" w:hAnsi="Arial"/>
                <w:szCs w:val="16"/>
              </w:rPr>
            </w:pPr>
            <w:r w:rsidRPr="00313A88">
              <w:rPr>
                <w:rFonts w:ascii="Arial" w:hAnsi="Arial"/>
                <w:szCs w:val="16"/>
              </w:rPr>
              <w:t>18.2%</w:t>
            </w:r>
          </w:p>
        </w:tc>
        <w:tc>
          <w:tcPr>
            <w:tcW w:w="778" w:type="pct"/>
          </w:tcPr>
          <w:p w14:paraId="6634E41C" w14:textId="77777777" w:rsidR="00D61398" w:rsidRPr="008D4FD6" w:rsidRDefault="00D61398" w:rsidP="00D61398">
            <w:pPr>
              <w:pStyle w:val="WDTable"/>
              <w:jc w:val="center"/>
              <w:rPr>
                <w:rFonts w:ascii="Arial" w:hAnsi="Arial"/>
                <w:szCs w:val="16"/>
              </w:rPr>
            </w:pPr>
            <w:r w:rsidRPr="00313A88">
              <w:rPr>
                <w:rFonts w:ascii="Arial" w:hAnsi="Arial"/>
                <w:szCs w:val="16"/>
              </w:rPr>
              <w:t>29.7%</w:t>
            </w:r>
          </w:p>
        </w:tc>
        <w:tc>
          <w:tcPr>
            <w:tcW w:w="641" w:type="pct"/>
          </w:tcPr>
          <w:p w14:paraId="162000FB" w14:textId="77777777" w:rsidR="00D61398" w:rsidRPr="008D4FD6" w:rsidRDefault="00D61398" w:rsidP="00D61398">
            <w:pPr>
              <w:pStyle w:val="WDTable"/>
              <w:jc w:val="center"/>
              <w:rPr>
                <w:rFonts w:ascii="Arial" w:hAnsi="Arial"/>
                <w:b/>
                <w:bCs/>
                <w:szCs w:val="16"/>
              </w:rPr>
            </w:pPr>
            <w:r w:rsidRPr="00313A88">
              <w:rPr>
                <w:rFonts w:ascii="Arial" w:hAnsi="Arial"/>
                <w:szCs w:val="16"/>
              </w:rPr>
              <w:t>2.6%</w:t>
            </w:r>
          </w:p>
        </w:tc>
        <w:tc>
          <w:tcPr>
            <w:tcW w:w="641" w:type="pct"/>
          </w:tcPr>
          <w:p w14:paraId="64D26BDB" w14:textId="77777777" w:rsidR="00D61398" w:rsidRPr="008D4FD6" w:rsidRDefault="00D61398" w:rsidP="00D61398">
            <w:pPr>
              <w:pStyle w:val="WDTable"/>
              <w:jc w:val="center"/>
              <w:rPr>
                <w:rFonts w:ascii="Arial" w:hAnsi="Arial"/>
                <w:b/>
                <w:bCs/>
                <w:szCs w:val="16"/>
              </w:rPr>
            </w:pPr>
            <w:r w:rsidRPr="00313A88">
              <w:rPr>
                <w:rFonts w:ascii="Arial" w:hAnsi="Arial"/>
                <w:szCs w:val="16"/>
              </w:rPr>
              <w:t>17.4%</w:t>
            </w:r>
          </w:p>
        </w:tc>
        <w:tc>
          <w:tcPr>
            <w:tcW w:w="641" w:type="pct"/>
          </w:tcPr>
          <w:p w14:paraId="7780A61E" w14:textId="77777777" w:rsidR="00D61398" w:rsidRPr="008D4FD6" w:rsidRDefault="00D61398" w:rsidP="00D61398">
            <w:pPr>
              <w:pStyle w:val="WDTable"/>
              <w:jc w:val="center"/>
              <w:rPr>
                <w:rFonts w:ascii="Arial" w:hAnsi="Arial"/>
                <w:szCs w:val="16"/>
              </w:rPr>
            </w:pPr>
            <w:r w:rsidRPr="00313A88">
              <w:rPr>
                <w:rFonts w:ascii="Arial" w:hAnsi="Arial"/>
                <w:szCs w:val="16"/>
              </w:rPr>
              <w:t>9.5%</w:t>
            </w:r>
          </w:p>
        </w:tc>
        <w:tc>
          <w:tcPr>
            <w:tcW w:w="641" w:type="pct"/>
          </w:tcPr>
          <w:p w14:paraId="1D71CCE1" w14:textId="77777777" w:rsidR="00D61398" w:rsidRPr="008D4FD6" w:rsidRDefault="00D61398" w:rsidP="00D61398">
            <w:pPr>
              <w:pStyle w:val="WDTable"/>
              <w:jc w:val="center"/>
              <w:rPr>
                <w:rFonts w:ascii="Arial" w:hAnsi="Arial"/>
                <w:szCs w:val="16"/>
              </w:rPr>
            </w:pPr>
            <w:r w:rsidRPr="00313A88">
              <w:rPr>
                <w:rFonts w:ascii="Arial" w:hAnsi="Arial"/>
                <w:szCs w:val="16"/>
              </w:rPr>
              <w:t>21.9%</w:t>
            </w:r>
          </w:p>
        </w:tc>
        <w:tc>
          <w:tcPr>
            <w:tcW w:w="638" w:type="pct"/>
          </w:tcPr>
          <w:p w14:paraId="31CD9082"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r>
      <w:tr w:rsidR="00573445" w:rsidRPr="00313A88" w14:paraId="70719900" w14:textId="77777777" w:rsidTr="00573445">
        <w:trPr>
          <w:trHeight w:val="439"/>
        </w:trPr>
        <w:tc>
          <w:tcPr>
            <w:tcW w:w="327" w:type="pct"/>
          </w:tcPr>
          <w:p w14:paraId="0C2B9C81" w14:textId="77777777" w:rsidR="00D61398" w:rsidRPr="008D4FD6" w:rsidRDefault="00D61398" w:rsidP="00D61398">
            <w:pPr>
              <w:pStyle w:val="WDTable"/>
              <w:rPr>
                <w:rFonts w:ascii="Arial" w:hAnsi="Arial"/>
                <w:b/>
                <w:bCs/>
                <w:szCs w:val="16"/>
              </w:rPr>
            </w:pPr>
            <w:r w:rsidRPr="008D4FD6">
              <w:rPr>
                <w:rFonts w:ascii="Arial" w:hAnsi="Arial"/>
                <w:b/>
                <w:bCs/>
                <w:szCs w:val="16"/>
              </w:rPr>
              <w:t>18</w:t>
            </w:r>
          </w:p>
        </w:tc>
        <w:tc>
          <w:tcPr>
            <w:tcW w:w="692" w:type="pct"/>
          </w:tcPr>
          <w:p w14:paraId="001FB0D2" w14:textId="77777777" w:rsidR="00D61398" w:rsidRPr="008D4FD6" w:rsidRDefault="00D61398" w:rsidP="00D61398">
            <w:pPr>
              <w:pStyle w:val="WDTable"/>
              <w:jc w:val="center"/>
              <w:rPr>
                <w:rFonts w:ascii="Arial" w:hAnsi="Arial"/>
                <w:szCs w:val="16"/>
              </w:rPr>
            </w:pPr>
            <w:r w:rsidRPr="00313A88">
              <w:rPr>
                <w:rFonts w:ascii="Arial" w:hAnsi="Arial"/>
                <w:szCs w:val="16"/>
              </w:rPr>
              <w:t>16.0%</w:t>
            </w:r>
          </w:p>
        </w:tc>
        <w:tc>
          <w:tcPr>
            <w:tcW w:w="778" w:type="pct"/>
          </w:tcPr>
          <w:p w14:paraId="5ACF255B" w14:textId="77777777" w:rsidR="00D61398" w:rsidRPr="008D4FD6" w:rsidRDefault="00D61398" w:rsidP="00D61398">
            <w:pPr>
              <w:pStyle w:val="WDTable"/>
              <w:jc w:val="center"/>
              <w:rPr>
                <w:rFonts w:ascii="Arial" w:hAnsi="Arial"/>
                <w:szCs w:val="16"/>
              </w:rPr>
            </w:pPr>
            <w:r w:rsidRPr="00313A88">
              <w:rPr>
                <w:rFonts w:ascii="Arial" w:hAnsi="Arial"/>
                <w:szCs w:val="16"/>
              </w:rPr>
              <w:t>26.2%</w:t>
            </w:r>
          </w:p>
        </w:tc>
        <w:tc>
          <w:tcPr>
            <w:tcW w:w="641" w:type="pct"/>
          </w:tcPr>
          <w:p w14:paraId="57D8EF52" w14:textId="77777777" w:rsidR="00D61398" w:rsidRPr="008D4FD6" w:rsidRDefault="00D61398" w:rsidP="00D61398">
            <w:pPr>
              <w:pStyle w:val="WDTable"/>
              <w:jc w:val="center"/>
              <w:rPr>
                <w:rFonts w:ascii="Arial" w:hAnsi="Arial"/>
                <w:b/>
                <w:bCs/>
                <w:szCs w:val="16"/>
              </w:rPr>
            </w:pPr>
            <w:r w:rsidRPr="00313A88">
              <w:rPr>
                <w:rFonts w:ascii="Arial" w:hAnsi="Arial"/>
                <w:szCs w:val="16"/>
              </w:rPr>
              <w:t>2.9%</w:t>
            </w:r>
          </w:p>
        </w:tc>
        <w:tc>
          <w:tcPr>
            <w:tcW w:w="641" w:type="pct"/>
          </w:tcPr>
          <w:p w14:paraId="38620E28" w14:textId="77777777" w:rsidR="00D61398" w:rsidRPr="008D4FD6" w:rsidRDefault="00D61398" w:rsidP="00D61398">
            <w:pPr>
              <w:pStyle w:val="WDTable"/>
              <w:jc w:val="center"/>
              <w:rPr>
                <w:rFonts w:ascii="Arial" w:hAnsi="Arial"/>
                <w:b/>
                <w:bCs/>
                <w:szCs w:val="16"/>
              </w:rPr>
            </w:pPr>
            <w:r w:rsidRPr="00313A88">
              <w:rPr>
                <w:rFonts w:ascii="Arial" w:hAnsi="Arial"/>
                <w:szCs w:val="16"/>
              </w:rPr>
              <w:t>19.2%</w:t>
            </w:r>
          </w:p>
        </w:tc>
        <w:tc>
          <w:tcPr>
            <w:tcW w:w="641" w:type="pct"/>
          </w:tcPr>
          <w:p w14:paraId="24C5E78E" w14:textId="77777777" w:rsidR="00D61398" w:rsidRPr="008D4FD6" w:rsidRDefault="00D61398" w:rsidP="00D61398">
            <w:pPr>
              <w:pStyle w:val="WDTable"/>
              <w:jc w:val="center"/>
              <w:rPr>
                <w:rFonts w:ascii="Arial" w:hAnsi="Arial"/>
                <w:szCs w:val="16"/>
              </w:rPr>
            </w:pPr>
            <w:r w:rsidRPr="00313A88">
              <w:rPr>
                <w:rFonts w:ascii="Arial" w:hAnsi="Arial"/>
                <w:szCs w:val="16"/>
              </w:rPr>
              <w:t>10.6%</w:t>
            </w:r>
          </w:p>
        </w:tc>
        <w:tc>
          <w:tcPr>
            <w:tcW w:w="641" w:type="pct"/>
          </w:tcPr>
          <w:p w14:paraId="5750EFF3" w14:textId="77777777" w:rsidR="00D61398" w:rsidRPr="008D4FD6" w:rsidRDefault="00D61398" w:rsidP="00D61398">
            <w:pPr>
              <w:pStyle w:val="WDTable"/>
              <w:jc w:val="center"/>
              <w:rPr>
                <w:rFonts w:ascii="Arial" w:hAnsi="Arial"/>
                <w:szCs w:val="16"/>
              </w:rPr>
            </w:pPr>
            <w:r w:rsidRPr="00313A88">
              <w:rPr>
                <w:rFonts w:ascii="Arial" w:hAnsi="Arial"/>
                <w:szCs w:val="16"/>
              </w:rPr>
              <w:t>24.2%</w:t>
            </w:r>
          </w:p>
        </w:tc>
        <w:tc>
          <w:tcPr>
            <w:tcW w:w="638" w:type="pct"/>
          </w:tcPr>
          <w:p w14:paraId="5712346A"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r>
      <w:tr w:rsidR="00573445" w:rsidRPr="00313A88" w14:paraId="4A3D318B" w14:textId="77777777" w:rsidTr="00573445">
        <w:trPr>
          <w:trHeight w:val="439"/>
        </w:trPr>
        <w:tc>
          <w:tcPr>
            <w:tcW w:w="327" w:type="pct"/>
          </w:tcPr>
          <w:p w14:paraId="510794AD" w14:textId="77777777" w:rsidR="00D61398" w:rsidRPr="008D4FD6" w:rsidRDefault="00D61398" w:rsidP="00D61398">
            <w:pPr>
              <w:pStyle w:val="WDTable"/>
              <w:rPr>
                <w:rFonts w:ascii="Arial" w:hAnsi="Arial"/>
                <w:b/>
                <w:bCs/>
                <w:szCs w:val="16"/>
              </w:rPr>
            </w:pPr>
            <w:r w:rsidRPr="008D4FD6">
              <w:rPr>
                <w:rFonts w:ascii="Arial" w:hAnsi="Arial"/>
                <w:b/>
                <w:bCs/>
                <w:szCs w:val="16"/>
              </w:rPr>
              <w:t>19</w:t>
            </w:r>
          </w:p>
        </w:tc>
        <w:tc>
          <w:tcPr>
            <w:tcW w:w="692" w:type="pct"/>
          </w:tcPr>
          <w:p w14:paraId="2ADF9E78" w14:textId="77777777" w:rsidR="00D61398" w:rsidRPr="008D4FD6" w:rsidRDefault="00D61398" w:rsidP="00D61398">
            <w:pPr>
              <w:pStyle w:val="WDTable"/>
              <w:jc w:val="center"/>
              <w:rPr>
                <w:rFonts w:ascii="Arial" w:hAnsi="Arial"/>
                <w:szCs w:val="16"/>
              </w:rPr>
            </w:pPr>
            <w:r w:rsidRPr="00313A88">
              <w:rPr>
                <w:rFonts w:ascii="Arial" w:hAnsi="Arial"/>
                <w:szCs w:val="16"/>
              </w:rPr>
              <w:t>15.8%</w:t>
            </w:r>
          </w:p>
        </w:tc>
        <w:tc>
          <w:tcPr>
            <w:tcW w:w="778" w:type="pct"/>
          </w:tcPr>
          <w:p w14:paraId="5FCF3177" w14:textId="77777777" w:rsidR="00D61398" w:rsidRPr="008D4FD6" w:rsidRDefault="00D61398" w:rsidP="00D61398">
            <w:pPr>
              <w:pStyle w:val="WDTable"/>
              <w:jc w:val="center"/>
              <w:rPr>
                <w:rFonts w:ascii="Arial" w:hAnsi="Arial"/>
                <w:szCs w:val="16"/>
              </w:rPr>
            </w:pPr>
            <w:r w:rsidRPr="00313A88">
              <w:rPr>
                <w:rFonts w:ascii="Arial" w:hAnsi="Arial"/>
                <w:szCs w:val="16"/>
              </w:rPr>
              <w:t>25.9%</w:t>
            </w:r>
          </w:p>
        </w:tc>
        <w:tc>
          <w:tcPr>
            <w:tcW w:w="641" w:type="pct"/>
          </w:tcPr>
          <w:p w14:paraId="2AA99433" w14:textId="77777777" w:rsidR="00D61398" w:rsidRPr="008D4FD6" w:rsidRDefault="00D61398" w:rsidP="00D61398">
            <w:pPr>
              <w:pStyle w:val="WDTable"/>
              <w:jc w:val="center"/>
              <w:rPr>
                <w:rFonts w:ascii="Arial" w:hAnsi="Arial"/>
                <w:szCs w:val="16"/>
              </w:rPr>
            </w:pPr>
            <w:r w:rsidRPr="00313A88">
              <w:rPr>
                <w:rFonts w:ascii="Arial" w:hAnsi="Arial"/>
                <w:szCs w:val="16"/>
              </w:rPr>
              <w:t>5.5%</w:t>
            </w:r>
          </w:p>
        </w:tc>
        <w:tc>
          <w:tcPr>
            <w:tcW w:w="641" w:type="pct"/>
          </w:tcPr>
          <w:p w14:paraId="46A72691" w14:textId="77777777" w:rsidR="00D61398" w:rsidRPr="008D4FD6" w:rsidRDefault="00D61398" w:rsidP="00D61398">
            <w:pPr>
              <w:pStyle w:val="WDTable"/>
              <w:jc w:val="center"/>
              <w:rPr>
                <w:rFonts w:ascii="Arial" w:hAnsi="Arial"/>
                <w:szCs w:val="16"/>
              </w:rPr>
            </w:pPr>
            <w:r w:rsidRPr="00313A88">
              <w:rPr>
                <w:rFonts w:ascii="Arial" w:hAnsi="Arial"/>
                <w:szCs w:val="16"/>
              </w:rPr>
              <w:t>31.3%</w:t>
            </w:r>
          </w:p>
        </w:tc>
        <w:tc>
          <w:tcPr>
            <w:tcW w:w="641" w:type="pct"/>
          </w:tcPr>
          <w:p w14:paraId="157F71CE" w14:textId="77777777" w:rsidR="00D61398" w:rsidRPr="008D4FD6" w:rsidRDefault="00D61398" w:rsidP="00D61398">
            <w:pPr>
              <w:pStyle w:val="WDTable"/>
              <w:jc w:val="center"/>
              <w:rPr>
                <w:rFonts w:ascii="Arial" w:hAnsi="Arial"/>
                <w:szCs w:val="16"/>
              </w:rPr>
            </w:pPr>
            <w:r w:rsidRPr="00313A88">
              <w:rPr>
                <w:rFonts w:ascii="Arial" w:hAnsi="Arial"/>
                <w:szCs w:val="16"/>
              </w:rPr>
              <w:t>12.1%</w:t>
            </w:r>
          </w:p>
        </w:tc>
        <w:tc>
          <w:tcPr>
            <w:tcW w:w="641" w:type="pct"/>
          </w:tcPr>
          <w:p w14:paraId="553D993E" w14:textId="77777777" w:rsidR="00D61398" w:rsidRPr="008D4FD6" w:rsidRDefault="00D61398" w:rsidP="00D61398">
            <w:pPr>
              <w:pStyle w:val="WDTable"/>
              <w:jc w:val="center"/>
              <w:rPr>
                <w:rFonts w:ascii="Arial" w:hAnsi="Arial"/>
                <w:szCs w:val="16"/>
              </w:rPr>
            </w:pPr>
            <w:r w:rsidRPr="00313A88">
              <w:rPr>
                <w:rFonts w:ascii="Arial" w:hAnsi="Arial"/>
                <w:szCs w:val="16"/>
              </w:rPr>
              <w:t>8.9%</w:t>
            </w:r>
          </w:p>
        </w:tc>
        <w:tc>
          <w:tcPr>
            <w:tcW w:w="638" w:type="pct"/>
          </w:tcPr>
          <w:p w14:paraId="372CBC36"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162C1220" w14:textId="77777777" w:rsidTr="00573445">
        <w:trPr>
          <w:trHeight w:val="439"/>
        </w:trPr>
        <w:tc>
          <w:tcPr>
            <w:tcW w:w="327" w:type="pct"/>
          </w:tcPr>
          <w:p w14:paraId="28A277BE" w14:textId="77777777" w:rsidR="00D61398" w:rsidRPr="008D4FD6" w:rsidRDefault="00D61398" w:rsidP="00D61398">
            <w:pPr>
              <w:pStyle w:val="WDTable"/>
              <w:rPr>
                <w:rFonts w:ascii="Arial" w:hAnsi="Arial"/>
                <w:b/>
                <w:bCs/>
                <w:szCs w:val="16"/>
              </w:rPr>
            </w:pPr>
            <w:r w:rsidRPr="008D4FD6">
              <w:rPr>
                <w:rFonts w:ascii="Arial" w:hAnsi="Arial"/>
                <w:b/>
                <w:bCs/>
                <w:szCs w:val="16"/>
              </w:rPr>
              <w:t>20</w:t>
            </w:r>
          </w:p>
        </w:tc>
        <w:tc>
          <w:tcPr>
            <w:tcW w:w="692" w:type="pct"/>
          </w:tcPr>
          <w:p w14:paraId="7BD86A1E" w14:textId="77777777" w:rsidR="00D61398" w:rsidRPr="008D4FD6" w:rsidRDefault="00D61398" w:rsidP="00D61398">
            <w:pPr>
              <w:pStyle w:val="WDTable"/>
              <w:jc w:val="center"/>
              <w:rPr>
                <w:rFonts w:ascii="Arial" w:hAnsi="Arial"/>
                <w:szCs w:val="16"/>
              </w:rPr>
            </w:pPr>
            <w:r w:rsidRPr="00313A88">
              <w:rPr>
                <w:rFonts w:ascii="Arial" w:hAnsi="Arial"/>
                <w:szCs w:val="16"/>
              </w:rPr>
              <w:t>16.0%</w:t>
            </w:r>
          </w:p>
        </w:tc>
        <w:tc>
          <w:tcPr>
            <w:tcW w:w="778" w:type="pct"/>
          </w:tcPr>
          <w:p w14:paraId="386C06A5" w14:textId="77777777" w:rsidR="00D61398" w:rsidRPr="008D4FD6" w:rsidRDefault="00D61398" w:rsidP="00D61398">
            <w:pPr>
              <w:pStyle w:val="WDTable"/>
              <w:jc w:val="center"/>
              <w:rPr>
                <w:rFonts w:ascii="Arial" w:hAnsi="Arial"/>
                <w:szCs w:val="16"/>
              </w:rPr>
            </w:pPr>
            <w:r w:rsidRPr="00313A88">
              <w:rPr>
                <w:rFonts w:ascii="Arial" w:hAnsi="Arial"/>
                <w:szCs w:val="16"/>
              </w:rPr>
              <w:t>26.1%</w:t>
            </w:r>
          </w:p>
        </w:tc>
        <w:tc>
          <w:tcPr>
            <w:tcW w:w="641" w:type="pct"/>
          </w:tcPr>
          <w:p w14:paraId="2347CAA0" w14:textId="77777777" w:rsidR="00D61398" w:rsidRPr="008D4FD6" w:rsidRDefault="00D61398" w:rsidP="00D61398">
            <w:pPr>
              <w:pStyle w:val="WDTable"/>
              <w:jc w:val="center"/>
              <w:rPr>
                <w:rFonts w:ascii="Arial" w:hAnsi="Arial"/>
                <w:szCs w:val="16"/>
              </w:rPr>
            </w:pPr>
            <w:r w:rsidRPr="00313A88">
              <w:rPr>
                <w:rFonts w:ascii="Arial" w:hAnsi="Arial"/>
                <w:szCs w:val="16"/>
              </w:rPr>
              <w:t>5.4%</w:t>
            </w:r>
          </w:p>
        </w:tc>
        <w:tc>
          <w:tcPr>
            <w:tcW w:w="641" w:type="pct"/>
          </w:tcPr>
          <w:p w14:paraId="14351812" w14:textId="77777777" w:rsidR="00D61398" w:rsidRPr="008D4FD6" w:rsidRDefault="00D61398" w:rsidP="00D61398">
            <w:pPr>
              <w:pStyle w:val="WDTable"/>
              <w:jc w:val="center"/>
              <w:rPr>
                <w:rFonts w:ascii="Arial" w:hAnsi="Arial"/>
                <w:szCs w:val="16"/>
              </w:rPr>
            </w:pPr>
            <w:r w:rsidRPr="00313A88">
              <w:rPr>
                <w:rFonts w:ascii="Arial" w:hAnsi="Arial"/>
                <w:szCs w:val="16"/>
              </w:rPr>
              <w:t>31.1%</w:t>
            </w:r>
          </w:p>
        </w:tc>
        <w:tc>
          <w:tcPr>
            <w:tcW w:w="641" w:type="pct"/>
          </w:tcPr>
          <w:p w14:paraId="53E92A01" w14:textId="77777777" w:rsidR="00D61398" w:rsidRPr="008D4FD6" w:rsidRDefault="00D61398" w:rsidP="00D61398">
            <w:pPr>
              <w:pStyle w:val="WDTable"/>
              <w:jc w:val="center"/>
              <w:rPr>
                <w:rFonts w:ascii="Arial" w:hAnsi="Arial"/>
                <w:szCs w:val="16"/>
              </w:rPr>
            </w:pPr>
            <w:r w:rsidRPr="00313A88">
              <w:rPr>
                <w:rFonts w:ascii="Arial" w:hAnsi="Arial"/>
                <w:szCs w:val="16"/>
              </w:rPr>
              <w:t>12.0%</w:t>
            </w:r>
          </w:p>
        </w:tc>
        <w:tc>
          <w:tcPr>
            <w:tcW w:w="641" w:type="pct"/>
          </w:tcPr>
          <w:p w14:paraId="32FD3C6F" w14:textId="77777777" w:rsidR="00D61398" w:rsidRPr="008D4FD6" w:rsidRDefault="00D61398" w:rsidP="00D61398">
            <w:pPr>
              <w:pStyle w:val="WDTable"/>
              <w:jc w:val="center"/>
              <w:rPr>
                <w:rFonts w:ascii="Arial" w:hAnsi="Arial"/>
                <w:szCs w:val="16"/>
              </w:rPr>
            </w:pPr>
            <w:r w:rsidRPr="00313A88">
              <w:rPr>
                <w:rFonts w:ascii="Arial" w:hAnsi="Arial"/>
                <w:szCs w:val="16"/>
              </w:rPr>
              <w:t>8.9%</w:t>
            </w:r>
          </w:p>
        </w:tc>
        <w:tc>
          <w:tcPr>
            <w:tcW w:w="638" w:type="pct"/>
          </w:tcPr>
          <w:p w14:paraId="38044085"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275F4B70" w14:textId="77777777" w:rsidTr="00573445">
        <w:trPr>
          <w:trHeight w:val="439"/>
        </w:trPr>
        <w:tc>
          <w:tcPr>
            <w:tcW w:w="327" w:type="pct"/>
          </w:tcPr>
          <w:p w14:paraId="33C00701" w14:textId="77777777" w:rsidR="00D61398" w:rsidRPr="008D4FD6" w:rsidRDefault="00D61398" w:rsidP="00D61398">
            <w:pPr>
              <w:pStyle w:val="WDTable"/>
              <w:rPr>
                <w:rFonts w:ascii="Arial" w:hAnsi="Arial"/>
                <w:b/>
                <w:bCs/>
                <w:szCs w:val="16"/>
              </w:rPr>
            </w:pPr>
            <w:r w:rsidRPr="008D4FD6">
              <w:rPr>
                <w:rFonts w:ascii="Arial" w:hAnsi="Arial"/>
                <w:b/>
                <w:bCs/>
                <w:szCs w:val="16"/>
              </w:rPr>
              <w:t>21</w:t>
            </w:r>
          </w:p>
        </w:tc>
        <w:tc>
          <w:tcPr>
            <w:tcW w:w="692" w:type="pct"/>
          </w:tcPr>
          <w:p w14:paraId="68D97FBC" w14:textId="77777777" w:rsidR="00D61398" w:rsidRPr="008D4FD6" w:rsidRDefault="00D61398" w:rsidP="00D61398">
            <w:pPr>
              <w:pStyle w:val="WDTable"/>
              <w:jc w:val="center"/>
              <w:rPr>
                <w:rFonts w:ascii="Arial" w:hAnsi="Arial"/>
                <w:szCs w:val="16"/>
              </w:rPr>
            </w:pPr>
            <w:r w:rsidRPr="00313A88">
              <w:rPr>
                <w:rFonts w:ascii="Arial" w:hAnsi="Arial"/>
                <w:szCs w:val="16"/>
              </w:rPr>
              <w:t>16.5%</w:t>
            </w:r>
          </w:p>
        </w:tc>
        <w:tc>
          <w:tcPr>
            <w:tcW w:w="778" w:type="pct"/>
          </w:tcPr>
          <w:p w14:paraId="7B064F59" w14:textId="77777777" w:rsidR="00D61398" w:rsidRPr="008D4FD6" w:rsidRDefault="00D61398" w:rsidP="00D61398">
            <w:pPr>
              <w:pStyle w:val="WDTable"/>
              <w:jc w:val="center"/>
              <w:rPr>
                <w:rFonts w:ascii="Arial" w:hAnsi="Arial"/>
                <w:szCs w:val="16"/>
              </w:rPr>
            </w:pPr>
            <w:r w:rsidRPr="00313A88">
              <w:rPr>
                <w:rFonts w:ascii="Arial" w:hAnsi="Arial"/>
                <w:szCs w:val="16"/>
              </w:rPr>
              <w:t>27.0%</w:t>
            </w:r>
          </w:p>
        </w:tc>
        <w:tc>
          <w:tcPr>
            <w:tcW w:w="641" w:type="pct"/>
          </w:tcPr>
          <w:p w14:paraId="3C1EF36E" w14:textId="77777777" w:rsidR="00D61398" w:rsidRPr="008D4FD6" w:rsidRDefault="00D61398" w:rsidP="00D61398">
            <w:pPr>
              <w:pStyle w:val="WDTable"/>
              <w:jc w:val="center"/>
              <w:rPr>
                <w:rFonts w:ascii="Arial" w:hAnsi="Arial"/>
                <w:szCs w:val="16"/>
              </w:rPr>
            </w:pPr>
            <w:r w:rsidRPr="00313A88">
              <w:rPr>
                <w:rFonts w:ascii="Arial" w:hAnsi="Arial"/>
                <w:szCs w:val="16"/>
              </w:rPr>
              <w:t>5.3%</w:t>
            </w:r>
          </w:p>
        </w:tc>
        <w:tc>
          <w:tcPr>
            <w:tcW w:w="641" w:type="pct"/>
          </w:tcPr>
          <w:p w14:paraId="0A6DA499" w14:textId="77777777" w:rsidR="00D61398" w:rsidRPr="008D4FD6" w:rsidRDefault="00D61398" w:rsidP="00D61398">
            <w:pPr>
              <w:pStyle w:val="WDTable"/>
              <w:jc w:val="center"/>
              <w:rPr>
                <w:rFonts w:ascii="Arial" w:hAnsi="Arial"/>
                <w:szCs w:val="16"/>
              </w:rPr>
            </w:pPr>
            <w:r w:rsidRPr="00313A88">
              <w:rPr>
                <w:rFonts w:ascii="Arial" w:hAnsi="Arial"/>
                <w:szCs w:val="16"/>
              </w:rPr>
              <w:t>30.4%</w:t>
            </w:r>
          </w:p>
        </w:tc>
        <w:tc>
          <w:tcPr>
            <w:tcW w:w="641" w:type="pct"/>
          </w:tcPr>
          <w:p w14:paraId="2B5028B2" w14:textId="77777777" w:rsidR="00D61398" w:rsidRPr="008D4FD6" w:rsidRDefault="00D61398" w:rsidP="00D61398">
            <w:pPr>
              <w:pStyle w:val="WDTable"/>
              <w:jc w:val="center"/>
              <w:rPr>
                <w:rFonts w:ascii="Arial" w:hAnsi="Arial"/>
                <w:szCs w:val="16"/>
              </w:rPr>
            </w:pPr>
            <w:r w:rsidRPr="00313A88">
              <w:rPr>
                <w:rFonts w:ascii="Arial" w:hAnsi="Arial"/>
                <w:szCs w:val="16"/>
              </w:rPr>
              <w:t>11.7%</w:t>
            </w:r>
          </w:p>
        </w:tc>
        <w:tc>
          <w:tcPr>
            <w:tcW w:w="641" w:type="pct"/>
          </w:tcPr>
          <w:p w14:paraId="3D360776" w14:textId="77777777" w:rsidR="00D61398" w:rsidRPr="008D4FD6" w:rsidRDefault="00D61398" w:rsidP="00D61398">
            <w:pPr>
              <w:pStyle w:val="WDTable"/>
              <w:jc w:val="center"/>
              <w:rPr>
                <w:rFonts w:ascii="Arial" w:hAnsi="Arial"/>
                <w:szCs w:val="16"/>
              </w:rPr>
            </w:pPr>
            <w:r w:rsidRPr="00313A88">
              <w:rPr>
                <w:rFonts w:ascii="Arial" w:hAnsi="Arial"/>
                <w:szCs w:val="16"/>
              </w:rPr>
              <w:t>8.7%</w:t>
            </w:r>
          </w:p>
        </w:tc>
        <w:tc>
          <w:tcPr>
            <w:tcW w:w="638" w:type="pct"/>
          </w:tcPr>
          <w:p w14:paraId="5CC908B1"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5CCD132C" w14:textId="77777777" w:rsidTr="00573445">
        <w:trPr>
          <w:trHeight w:val="387"/>
        </w:trPr>
        <w:tc>
          <w:tcPr>
            <w:tcW w:w="327" w:type="pct"/>
          </w:tcPr>
          <w:p w14:paraId="0DDDD910" w14:textId="77777777" w:rsidR="00D61398" w:rsidRPr="008D4FD6" w:rsidRDefault="00D61398" w:rsidP="00D61398">
            <w:pPr>
              <w:pStyle w:val="WDTable"/>
              <w:rPr>
                <w:rFonts w:ascii="Arial" w:hAnsi="Arial"/>
                <w:b/>
                <w:bCs/>
                <w:szCs w:val="16"/>
              </w:rPr>
            </w:pPr>
            <w:r w:rsidRPr="008D4FD6">
              <w:rPr>
                <w:rFonts w:ascii="Arial" w:hAnsi="Arial"/>
                <w:b/>
                <w:bCs/>
                <w:szCs w:val="16"/>
              </w:rPr>
              <w:t>22</w:t>
            </w:r>
          </w:p>
        </w:tc>
        <w:tc>
          <w:tcPr>
            <w:tcW w:w="692" w:type="pct"/>
          </w:tcPr>
          <w:p w14:paraId="12DCF855" w14:textId="77777777" w:rsidR="00D61398" w:rsidRPr="008D4FD6" w:rsidRDefault="00D61398" w:rsidP="00D61398">
            <w:pPr>
              <w:pStyle w:val="WDTable"/>
              <w:jc w:val="center"/>
              <w:rPr>
                <w:rFonts w:ascii="Arial" w:hAnsi="Arial"/>
                <w:szCs w:val="16"/>
              </w:rPr>
            </w:pPr>
            <w:r w:rsidRPr="00313A88">
              <w:rPr>
                <w:rFonts w:ascii="Arial" w:hAnsi="Arial"/>
                <w:szCs w:val="16"/>
              </w:rPr>
              <w:t>16.6%</w:t>
            </w:r>
          </w:p>
        </w:tc>
        <w:tc>
          <w:tcPr>
            <w:tcW w:w="778" w:type="pct"/>
          </w:tcPr>
          <w:p w14:paraId="422F8D3A" w14:textId="77777777" w:rsidR="00D61398" w:rsidRPr="008D4FD6" w:rsidRDefault="00D61398" w:rsidP="00D61398">
            <w:pPr>
              <w:pStyle w:val="WDTable"/>
              <w:jc w:val="center"/>
              <w:rPr>
                <w:rFonts w:ascii="Arial" w:hAnsi="Arial"/>
                <w:szCs w:val="16"/>
              </w:rPr>
            </w:pPr>
            <w:r w:rsidRPr="00313A88">
              <w:rPr>
                <w:rFonts w:ascii="Arial" w:hAnsi="Arial"/>
                <w:szCs w:val="16"/>
              </w:rPr>
              <w:t>27.1%</w:t>
            </w:r>
          </w:p>
        </w:tc>
        <w:tc>
          <w:tcPr>
            <w:tcW w:w="641" w:type="pct"/>
          </w:tcPr>
          <w:p w14:paraId="3549B453" w14:textId="77777777" w:rsidR="00D61398" w:rsidRPr="008D4FD6" w:rsidRDefault="00D61398" w:rsidP="00D61398">
            <w:pPr>
              <w:pStyle w:val="WDTable"/>
              <w:jc w:val="center"/>
              <w:rPr>
                <w:rFonts w:ascii="Arial" w:hAnsi="Arial"/>
                <w:szCs w:val="16"/>
              </w:rPr>
            </w:pPr>
            <w:r w:rsidRPr="00313A88">
              <w:rPr>
                <w:rFonts w:ascii="Arial" w:hAnsi="Arial"/>
                <w:szCs w:val="16"/>
              </w:rPr>
              <w:t>5.3%</w:t>
            </w:r>
          </w:p>
        </w:tc>
        <w:tc>
          <w:tcPr>
            <w:tcW w:w="641" w:type="pct"/>
          </w:tcPr>
          <w:p w14:paraId="6797AE37" w14:textId="77777777" w:rsidR="00D61398" w:rsidRPr="008D4FD6" w:rsidRDefault="00D61398" w:rsidP="00D61398">
            <w:pPr>
              <w:pStyle w:val="WDTable"/>
              <w:jc w:val="center"/>
              <w:rPr>
                <w:rFonts w:ascii="Arial" w:hAnsi="Arial"/>
                <w:szCs w:val="16"/>
              </w:rPr>
            </w:pPr>
            <w:r w:rsidRPr="00313A88">
              <w:rPr>
                <w:rFonts w:ascii="Arial" w:hAnsi="Arial"/>
                <w:szCs w:val="16"/>
              </w:rPr>
              <w:t>30.3%</w:t>
            </w:r>
          </w:p>
        </w:tc>
        <w:tc>
          <w:tcPr>
            <w:tcW w:w="641" w:type="pct"/>
          </w:tcPr>
          <w:p w14:paraId="41035A8F" w14:textId="77777777" w:rsidR="00D61398" w:rsidRPr="008D4FD6" w:rsidRDefault="00D61398" w:rsidP="00D61398">
            <w:pPr>
              <w:pStyle w:val="WDTable"/>
              <w:jc w:val="center"/>
              <w:rPr>
                <w:rFonts w:ascii="Arial" w:hAnsi="Arial"/>
                <w:szCs w:val="16"/>
              </w:rPr>
            </w:pPr>
            <w:r w:rsidRPr="00313A88">
              <w:rPr>
                <w:rFonts w:ascii="Arial" w:hAnsi="Arial"/>
                <w:szCs w:val="16"/>
              </w:rPr>
              <w:t>11.7%</w:t>
            </w:r>
          </w:p>
        </w:tc>
        <w:tc>
          <w:tcPr>
            <w:tcW w:w="641" w:type="pct"/>
          </w:tcPr>
          <w:p w14:paraId="38B5ECFA" w14:textId="77777777" w:rsidR="00D61398" w:rsidRPr="008D4FD6" w:rsidRDefault="00D61398" w:rsidP="00D61398">
            <w:pPr>
              <w:pStyle w:val="WDTable"/>
              <w:jc w:val="center"/>
              <w:rPr>
                <w:rFonts w:ascii="Arial" w:hAnsi="Arial"/>
                <w:szCs w:val="16"/>
              </w:rPr>
            </w:pPr>
            <w:r w:rsidRPr="00313A88">
              <w:rPr>
                <w:rFonts w:ascii="Arial" w:hAnsi="Arial"/>
                <w:szCs w:val="16"/>
              </w:rPr>
              <w:t>8.6%</w:t>
            </w:r>
          </w:p>
        </w:tc>
        <w:tc>
          <w:tcPr>
            <w:tcW w:w="638" w:type="pct"/>
          </w:tcPr>
          <w:p w14:paraId="3651022C"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76293A4A" w14:textId="77777777" w:rsidTr="00573445">
        <w:trPr>
          <w:trHeight w:val="439"/>
        </w:trPr>
        <w:tc>
          <w:tcPr>
            <w:tcW w:w="327" w:type="pct"/>
          </w:tcPr>
          <w:p w14:paraId="426559DF" w14:textId="77777777" w:rsidR="00D61398" w:rsidRPr="008D4FD6" w:rsidRDefault="00D61398" w:rsidP="00D61398">
            <w:pPr>
              <w:pStyle w:val="WDTable"/>
              <w:rPr>
                <w:rFonts w:ascii="Arial" w:hAnsi="Arial"/>
                <w:b/>
                <w:bCs/>
                <w:szCs w:val="16"/>
              </w:rPr>
            </w:pPr>
            <w:r w:rsidRPr="008D4FD6">
              <w:rPr>
                <w:rFonts w:ascii="Arial" w:hAnsi="Arial"/>
                <w:b/>
                <w:bCs/>
                <w:szCs w:val="16"/>
              </w:rPr>
              <w:t>23</w:t>
            </w:r>
          </w:p>
        </w:tc>
        <w:tc>
          <w:tcPr>
            <w:tcW w:w="692" w:type="pct"/>
          </w:tcPr>
          <w:p w14:paraId="4535A683" w14:textId="77777777" w:rsidR="00D61398" w:rsidRPr="008D4FD6" w:rsidRDefault="00D61398" w:rsidP="00D61398">
            <w:pPr>
              <w:pStyle w:val="WDTable"/>
              <w:jc w:val="center"/>
              <w:rPr>
                <w:rFonts w:ascii="Arial" w:hAnsi="Arial"/>
                <w:szCs w:val="16"/>
              </w:rPr>
            </w:pPr>
            <w:r w:rsidRPr="00313A88">
              <w:rPr>
                <w:rFonts w:ascii="Arial" w:hAnsi="Arial"/>
                <w:szCs w:val="16"/>
              </w:rPr>
              <w:t>16.6%</w:t>
            </w:r>
          </w:p>
        </w:tc>
        <w:tc>
          <w:tcPr>
            <w:tcW w:w="778" w:type="pct"/>
          </w:tcPr>
          <w:p w14:paraId="3641DC03" w14:textId="77777777" w:rsidR="00D61398" w:rsidRPr="008D4FD6" w:rsidRDefault="00D61398" w:rsidP="00D61398">
            <w:pPr>
              <w:pStyle w:val="WDTable"/>
              <w:jc w:val="center"/>
              <w:rPr>
                <w:rFonts w:ascii="Arial" w:hAnsi="Arial"/>
                <w:szCs w:val="16"/>
              </w:rPr>
            </w:pPr>
            <w:r w:rsidRPr="00313A88">
              <w:rPr>
                <w:rFonts w:ascii="Arial" w:hAnsi="Arial"/>
                <w:szCs w:val="16"/>
              </w:rPr>
              <w:t>27.2%</w:t>
            </w:r>
          </w:p>
        </w:tc>
        <w:tc>
          <w:tcPr>
            <w:tcW w:w="641" w:type="pct"/>
          </w:tcPr>
          <w:p w14:paraId="17A23290" w14:textId="77777777" w:rsidR="00D61398" w:rsidRPr="008D4FD6" w:rsidRDefault="00D61398" w:rsidP="00D61398">
            <w:pPr>
              <w:pStyle w:val="WDTable"/>
              <w:jc w:val="center"/>
              <w:rPr>
                <w:rFonts w:ascii="Arial" w:hAnsi="Arial"/>
                <w:szCs w:val="16"/>
              </w:rPr>
            </w:pPr>
            <w:r w:rsidRPr="00313A88">
              <w:rPr>
                <w:rFonts w:ascii="Arial" w:hAnsi="Arial"/>
                <w:szCs w:val="16"/>
              </w:rPr>
              <w:t>5.3%</w:t>
            </w:r>
          </w:p>
        </w:tc>
        <w:tc>
          <w:tcPr>
            <w:tcW w:w="641" w:type="pct"/>
          </w:tcPr>
          <w:p w14:paraId="447A7F20" w14:textId="77777777" w:rsidR="00D61398" w:rsidRPr="008D4FD6" w:rsidRDefault="00D61398" w:rsidP="00D61398">
            <w:pPr>
              <w:pStyle w:val="WDTable"/>
              <w:jc w:val="center"/>
              <w:rPr>
                <w:rFonts w:ascii="Arial" w:hAnsi="Arial"/>
                <w:szCs w:val="16"/>
              </w:rPr>
            </w:pPr>
            <w:r w:rsidRPr="00313A88">
              <w:rPr>
                <w:rFonts w:ascii="Arial" w:hAnsi="Arial"/>
                <w:szCs w:val="16"/>
              </w:rPr>
              <w:t>30.2%</w:t>
            </w:r>
          </w:p>
        </w:tc>
        <w:tc>
          <w:tcPr>
            <w:tcW w:w="641" w:type="pct"/>
          </w:tcPr>
          <w:p w14:paraId="2A6BCD09" w14:textId="77777777" w:rsidR="00D61398" w:rsidRPr="008D4FD6" w:rsidRDefault="00D61398" w:rsidP="00D61398">
            <w:pPr>
              <w:pStyle w:val="WDTable"/>
              <w:jc w:val="center"/>
              <w:rPr>
                <w:rFonts w:ascii="Arial" w:hAnsi="Arial"/>
                <w:szCs w:val="16"/>
              </w:rPr>
            </w:pPr>
            <w:r w:rsidRPr="00313A88">
              <w:rPr>
                <w:rFonts w:ascii="Arial" w:hAnsi="Arial"/>
                <w:szCs w:val="16"/>
              </w:rPr>
              <w:t>11.6%</w:t>
            </w:r>
          </w:p>
        </w:tc>
        <w:tc>
          <w:tcPr>
            <w:tcW w:w="641" w:type="pct"/>
          </w:tcPr>
          <w:p w14:paraId="04A5A704" w14:textId="77777777" w:rsidR="00D61398" w:rsidRPr="008D4FD6" w:rsidRDefault="00D61398" w:rsidP="00D61398">
            <w:pPr>
              <w:pStyle w:val="WDTable"/>
              <w:jc w:val="center"/>
              <w:rPr>
                <w:rFonts w:ascii="Arial" w:hAnsi="Arial"/>
                <w:szCs w:val="16"/>
              </w:rPr>
            </w:pPr>
            <w:r w:rsidRPr="00313A88">
              <w:rPr>
                <w:rFonts w:ascii="Arial" w:hAnsi="Arial"/>
                <w:szCs w:val="16"/>
              </w:rPr>
              <w:t>8.6%</w:t>
            </w:r>
          </w:p>
        </w:tc>
        <w:tc>
          <w:tcPr>
            <w:tcW w:w="638" w:type="pct"/>
          </w:tcPr>
          <w:p w14:paraId="620508A3"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147D87E4" w14:textId="77777777" w:rsidTr="00573445">
        <w:trPr>
          <w:trHeight w:val="439"/>
        </w:trPr>
        <w:tc>
          <w:tcPr>
            <w:tcW w:w="327" w:type="pct"/>
          </w:tcPr>
          <w:p w14:paraId="26AE2A5C" w14:textId="77777777" w:rsidR="00D61398" w:rsidRPr="008D4FD6" w:rsidRDefault="00D61398" w:rsidP="00D61398">
            <w:pPr>
              <w:pStyle w:val="WDTable"/>
              <w:rPr>
                <w:rFonts w:ascii="Arial" w:hAnsi="Arial"/>
                <w:b/>
                <w:bCs/>
                <w:szCs w:val="16"/>
              </w:rPr>
            </w:pPr>
            <w:r w:rsidRPr="008D4FD6">
              <w:rPr>
                <w:rFonts w:ascii="Arial" w:hAnsi="Arial"/>
                <w:b/>
                <w:bCs/>
                <w:szCs w:val="16"/>
              </w:rPr>
              <w:t>24</w:t>
            </w:r>
          </w:p>
        </w:tc>
        <w:tc>
          <w:tcPr>
            <w:tcW w:w="692" w:type="pct"/>
          </w:tcPr>
          <w:p w14:paraId="029BE078" w14:textId="77777777" w:rsidR="00D61398" w:rsidRPr="008D4FD6" w:rsidRDefault="00D61398" w:rsidP="00D61398">
            <w:pPr>
              <w:pStyle w:val="WDTable"/>
              <w:jc w:val="center"/>
              <w:rPr>
                <w:rFonts w:ascii="Arial" w:hAnsi="Arial"/>
                <w:szCs w:val="16"/>
              </w:rPr>
            </w:pPr>
            <w:r w:rsidRPr="00313A88">
              <w:rPr>
                <w:rFonts w:ascii="Arial" w:hAnsi="Arial"/>
                <w:szCs w:val="16"/>
              </w:rPr>
              <w:t>16.9%</w:t>
            </w:r>
          </w:p>
        </w:tc>
        <w:tc>
          <w:tcPr>
            <w:tcW w:w="778" w:type="pct"/>
          </w:tcPr>
          <w:p w14:paraId="30FF154A" w14:textId="77777777" w:rsidR="00D61398" w:rsidRPr="008D4FD6" w:rsidRDefault="00D61398" w:rsidP="00D61398">
            <w:pPr>
              <w:pStyle w:val="WDTable"/>
              <w:jc w:val="center"/>
              <w:rPr>
                <w:rFonts w:ascii="Arial" w:hAnsi="Arial"/>
                <w:szCs w:val="16"/>
              </w:rPr>
            </w:pPr>
            <w:r w:rsidRPr="00313A88">
              <w:rPr>
                <w:rFonts w:ascii="Arial" w:hAnsi="Arial"/>
                <w:szCs w:val="16"/>
              </w:rPr>
              <w:t>27.6%</w:t>
            </w:r>
          </w:p>
        </w:tc>
        <w:tc>
          <w:tcPr>
            <w:tcW w:w="641" w:type="pct"/>
          </w:tcPr>
          <w:p w14:paraId="44E08C7B" w14:textId="77777777" w:rsidR="00D61398" w:rsidRPr="008D4FD6" w:rsidRDefault="00D61398" w:rsidP="00D61398">
            <w:pPr>
              <w:pStyle w:val="WDTable"/>
              <w:jc w:val="center"/>
              <w:rPr>
                <w:rFonts w:ascii="Arial" w:hAnsi="Arial"/>
                <w:szCs w:val="16"/>
              </w:rPr>
            </w:pPr>
            <w:r w:rsidRPr="00313A88">
              <w:rPr>
                <w:rFonts w:ascii="Arial" w:hAnsi="Arial"/>
                <w:szCs w:val="16"/>
              </w:rPr>
              <w:t>5.2%</w:t>
            </w:r>
          </w:p>
        </w:tc>
        <w:tc>
          <w:tcPr>
            <w:tcW w:w="641" w:type="pct"/>
          </w:tcPr>
          <w:p w14:paraId="757A17EF" w14:textId="77777777" w:rsidR="00D61398" w:rsidRPr="008D4FD6" w:rsidRDefault="00D61398" w:rsidP="00D61398">
            <w:pPr>
              <w:pStyle w:val="WDTable"/>
              <w:jc w:val="center"/>
              <w:rPr>
                <w:rFonts w:ascii="Arial" w:hAnsi="Arial"/>
                <w:szCs w:val="16"/>
              </w:rPr>
            </w:pPr>
            <w:r w:rsidRPr="00313A88">
              <w:rPr>
                <w:rFonts w:ascii="Arial" w:hAnsi="Arial"/>
                <w:szCs w:val="16"/>
              </w:rPr>
              <w:t>29.9%</w:t>
            </w:r>
          </w:p>
        </w:tc>
        <w:tc>
          <w:tcPr>
            <w:tcW w:w="641" w:type="pct"/>
          </w:tcPr>
          <w:p w14:paraId="67F51014" w14:textId="77777777" w:rsidR="00D61398" w:rsidRPr="008D4FD6" w:rsidRDefault="00D61398" w:rsidP="00D61398">
            <w:pPr>
              <w:pStyle w:val="WDTable"/>
              <w:jc w:val="center"/>
              <w:rPr>
                <w:rFonts w:ascii="Arial" w:hAnsi="Arial"/>
                <w:szCs w:val="16"/>
              </w:rPr>
            </w:pPr>
            <w:r w:rsidRPr="00313A88">
              <w:rPr>
                <w:rFonts w:ascii="Arial" w:hAnsi="Arial"/>
                <w:szCs w:val="16"/>
              </w:rPr>
              <w:t>11.5%</w:t>
            </w:r>
          </w:p>
        </w:tc>
        <w:tc>
          <w:tcPr>
            <w:tcW w:w="641" w:type="pct"/>
          </w:tcPr>
          <w:p w14:paraId="3F76AA9B"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638" w:type="pct"/>
          </w:tcPr>
          <w:p w14:paraId="467BBFE5"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387E7569" w14:textId="77777777" w:rsidTr="00573445">
        <w:trPr>
          <w:trHeight w:val="439"/>
        </w:trPr>
        <w:tc>
          <w:tcPr>
            <w:tcW w:w="327" w:type="pct"/>
          </w:tcPr>
          <w:p w14:paraId="2ED2E52F" w14:textId="77777777" w:rsidR="00D61398" w:rsidRPr="00FE5641" w:rsidRDefault="00D61398" w:rsidP="00D61398">
            <w:pPr>
              <w:pStyle w:val="WDTable"/>
              <w:rPr>
                <w:rFonts w:ascii="Arial" w:hAnsi="Arial"/>
                <w:b/>
                <w:bCs/>
                <w:szCs w:val="16"/>
              </w:rPr>
            </w:pPr>
            <w:r w:rsidRPr="008D4FD6">
              <w:rPr>
                <w:rFonts w:ascii="Arial" w:hAnsi="Arial"/>
                <w:b/>
                <w:bCs/>
                <w:szCs w:val="16"/>
              </w:rPr>
              <w:t>25</w:t>
            </w:r>
          </w:p>
        </w:tc>
        <w:tc>
          <w:tcPr>
            <w:tcW w:w="692" w:type="pct"/>
          </w:tcPr>
          <w:p w14:paraId="6BAF0E1E" w14:textId="77777777" w:rsidR="00D61398" w:rsidRPr="008D4FD6" w:rsidRDefault="00D61398" w:rsidP="00D61398">
            <w:pPr>
              <w:pStyle w:val="WDTable"/>
              <w:jc w:val="center"/>
              <w:rPr>
                <w:rFonts w:ascii="Arial" w:hAnsi="Arial"/>
                <w:szCs w:val="16"/>
              </w:rPr>
            </w:pPr>
            <w:r w:rsidRPr="00313A88">
              <w:rPr>
                <w:rFonts w:ascii="Arial" w:hAnsi="Arial"/>
                <w:szCs w:val="16"/>
              </w:rPr>
              <w:t>16.9%</w:t>
            </w:r>
          </w:p>
        </w:tc>
        <w:tc>
          <w:tcPr>
            <w:tcW w:w="778" w:type="pct"/>
          </w:tcPr>
          <w:p w14:paraId="35BD9121" w14:textId="77777777" w:rsidR="00D61398" w:rsidRPr="008D4FD6" w:rsidRDefault="00D61398" w:rsidP="00D61398">
            <w:pPr>
              <w:pStyle w:val="WDTable"/>
              <w:jc w:val="center"/>
              <w:rPr>
                <w:rFonts w:ascii="Arial" w:hAnsi="Arial"/>
                <w:szCs w:val="16"/>
              </w:rPr>
            </w:pPr>
            <w:r w:rsidRPr="00313A88">
              <w:rPr>
                <w:rFonts w:ascii="Arial" w:hAnsi="Arial"/>
                <w:szCs w:val="16"/>
              </w:rPr>
              <w:t>27.6%</w:t>
            </w:r>
          </w:p>
        </w:tc>
        <w:tc>
          <w:tcPr>
            <w:tcW w:w="641" w:type="pct"/>
          </w:tcPr>
          <w:p w14:paraId="44757F1F" w14:textId="77777777" w:rsidR="00D61398" w:rsidRPr="008D4FD6" w:rsidRDefault="00D61398" w:rsidP="00D61398">
            <w:pPr>
              <w:pStyle w:val="WDTable"/>
              <w:jc w:val="center"/>
              <w:rPr>
                <w:rFonts w:ascii="Arial" w:hAnsi="Arial"/>
                <w:szCs w:val="16"/>
              </w:rPr>
            </w:pPr>
            <w:r w:rsidRPr="00313A88">
              <w:rPr>
                <w:rFonts w:ascii="Arial" w:hAnsi="Arial"/>
                <w:szCs w:val="16"/>
              </w:rPr>
              <w:t>5.2%</w:t>
            </w:r>
          </w:p>
        </w:tc>
        <w:tc>
          <w:tcPr>
            <w:tcW w:w="641" w:type="pct"/>
          </w:tcPr>
          <w:p w14:paraId="6A9AA3D2" w14:textId="77777777" w:rsidR="00D61398" w:rsidRPr="008D4FD6" w:rsidRDefault="00D61398" w:rsidP="00D61398">
            <w:pPr>
              <w:pStyle w:val="WDTable"/>
              <w:jc w:val="center"/>
              <w:rPr>
                <w:rFonts w:ascii="Arial" w:hAnsi="Arial"/>
                <w:szCs w:val="16"/>
              </w:rPr>
            </w:pPr>
            <w:r w:rsidRPr="00313A88">
              <w:rPr>
                <w:rFonts w:ascii="Arial" w:hAnsi="Arial"/>
                <w:szCs w:val="16"/>
              </w:rPr>
              <w:t>29.9%</w:t>
            </w:r>
          </w:p>
        </w:tc>
        <w:tc>
          <w:tcPr>
            <w:tcW w:w="641" w:type="pct"/>
          </w:tcPr>
          <w:p w14:paraId="498BAE24" w14:textId="77777777" w:rsidR="00D61398" w:rsidRPr="008D4FD6" w:rsidRDefault="00D61398" w:rsidP="00D61398">
            <w:pPr>
              <w:pStyle w:val="WDTable"/>
              <w:jc w:val="center"/>
              <w:rPr>
                <w:rFonts w:ascii="Arial" w:hAnsi="Arial"/>
                <w:szCs w:val="16"/>
              </w:rPr>
            </w:pPr>
            <w:r w:rsidRPr="00313A88">
              <w:rPr>
                <w:rFonts w:ascii="Arial" w:hAnsi="Arial"/>
                <w:szCs w:val="16"/>
              </w:rPr>
              <w:t>11.5%</w:t>
            </w:r>
          </w:p>
        </w:tc>
        <w:tc>
          <w:tcPr>
            <w:tcW w:w="641" w:type="pct"/>
          </w:tcPr>
          <w:p w14:paraId="0EA488C7"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638" w:type="pct"/>
          </w:tcPr>
          <w:p w14:paraId="591FEAC5"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195FE765" w14:textId="77777777" w:rsidTr="00573445">
        <w:trPr>
          <w:trHeight w:val="439"/>
        </w:trPr>
        <w:tc>
          <w:tcPr>
            <w:tcW w:w="327" w:type="pct"/>
          </w:tcPr>
          <w:p w14:paraId="666B21EC" w14:textId="77777777" w:rsidR="00D61398" w:rsidRPr="008D4FD6" w:rsidRDefault="00D61398" w:rsidP="00D61398">
            <w:pPr>
              <w:pStyle w:val="WDTable"/>
              <w:rPr>
                <w:rFonts w:ascii="Arial" w:hAnsi="Arial"/>
                <w:b/>
                <w:bCs/>
                <w:szCs w:val="16"/>
              </w:rPr>
            </w:pPr>
            <w:r w:rsidRPr="008D4FD6">
              <w:rPr>
                <w:rFonts w:ascii="Arial" w:hAnsi="Arial"/>
                <w:b/>
                <w:bCs/>
                <w:szCs w:val="16"/>
              </w:rPr>
              <w:t>26</w:t>
            </w:r>
          </w:p>
        </w:tc>
        <w:tc>
          <w:tcPr>
            <w:tcW w:w="692" w:type="pct"/>
          </w:tcPr>
          <w:p w14:paraId="37014057" w14:textId="77777777" w:rsidR="00D61398" w:rsidRPr="008D4FD6" w:rsidRDefault="00D61398" w:rsidP="00D61398">
            <w:pPr>
              <w:pStyle w:val="WDTable"/>
              <w:jc w:val="center"/>
              <w:rPr>
                <w:rFonts w:ascii="Arial" w:hAnsi="Arial"/>
                <w:szCs w:val="16"/>
              </w:rPr>
            </w:pPr>
            <w:r w:rsidRPr="00313A88">
              <w:rPr>
                <w:rFonts w:ascii="Arial" w:hAnsi="Arial"/>
                <w:szCs w:val="16"/>
              </w:rPr>
              <w:t>16.9%</w:t>
            </w:r>
          </w:p>
        </w:tc>
        <w:tc>
          <w:tcPr>
            <w:tcW w:w="778" w:type="pct"/>
          </w:tcPr>
          <w:p w14:paraId="460E08C5" w14:textId="77777777" w:rsidR="00D61398" w:rsidRPr="008D4FD6" w:rsidRDefault="00D61398" w:rsidP="00D61398">
            <w:pPr>
              <w:pStyle w:val="WDTable"/>
              <w:jc w:val="center"/>
              <w:rPr>
                <w:rFonts w:ascii="Arial" w:hAnsi="Arial"/>
                <w:szCs w:val="16"/>
              </w:rPr>
            </w:pPr>
            <w:r w:rsidRPr="00313A88">
              <w:rPr>
                <w:rFonts w:ascii="Arial" w:hAnsi="Arial"/>
                <w:szCs w:val="16"/>
              </w:rPr>
              <w:t>27.6%</w:t>
            </w:r>
          </w:p>
        </w:tc>
        <w:tc>
          <w:tcPr>
            <w:tcW w:w="641" w:type="pct"/>
          </w:tcPr>
          <w:p w14:paraId="23734C21" w14:textId="77777777" w:rsidR="00D61398" w:rsidRPr="008D4FD6" w:rsidRDefault="00D61398" w:rsidP="00D61398">
            <w:pPr>
              <w:pStyle w:val="WDTable"/>
              <w:jc w:val="center"/>
              <w:rPr>
                <w:rFonts w:ascii="Arial" w:hAnsi="Arial"/>
                <w:szCs w:val="16"/>
              </w:rPr>
            </w:pPr>
            <w:r w:rsidRPr="00313A88">
              <w:rPr>
                <w:rFonts w:ascii="Arial" w:hAnsi="Arial"/>
                <w:szCs w:val="16"/>
              </w:rPr>
              <w:t>5.2%</w:t>
            </w:r>
          </w:p>
        </w:tc>
        <w:tc>
          <w:tcPr>
            <w:tcW w:w="641" w:type="pct"/>
          </w:tcPr>
          <w:p w14:paraId="193C4A4F" w14:textId="77777777" w:rsidR="00D61398" w:rsidRPr="008D4FD6" w:rsidRDefault="00D61398" w:rsidP="00D61398">
            <w:pPr>
              <w:pStyle w:val="WDTable"/>
              <w:jc w:val="center"/>
              <w:rPr>
                <w:rFonts w:ascii="Arial" w:hAnsi="Arial"/>
                <w:szCs w:val="16"/>
              </w:rPr>
            </w:pPr>
            <w:r w:rsidRPr="00313A88">
              <w:rPr>
                <w:rFonts w:ascii="Arial" w:hAnsi="Arial"/>
                <w:szCs w:val="16"/>
              </w:rPr>
              <w:t>29.9%</w:t>
            </w:r>
          </w:p>
        </w:tc>
        <w:tc>
          <w:tcPr>
            <w:tcW w:w="641" w:type="pct"/>
          </w:tcPr>
          <w:p w14:paraId="38FB74A5" w14:textId="77777777" w:rsidR="00D61398" w:rsidRPr="008D4FD6" w:rsidRDefault="00D61398" w:rsidP="00D61398">
            <w:pPr>
              <w:pStyle w:val="WDTable"/>
              <w:jc w:val="center"/>
              <w:rPr>
                <w:rFonts w:ascii="Arial" w:hAnsi="Arial"/>
                <w:szCs w:val="16"/>
              </w:rPr>
            </w:pPr>
            <w:r w:rsidRPr="00313A88">
              <w:rPr>
                <w:rFonts w:ascii="Arial" w:hAnsi="Arial"/>
                <w:szCs w:val="16"/>
              </w:rPr>
              <w:t>11.5%</w:t>
            </w:r>
          </w:p>
        </w:tc>
        <w:tc>
          <w:tcPr>
            <w:tcW w:w="641" w:type="pct"/>
          </w:tcPr>
          <w:p w14:paraId="21B69D68"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638" w:type="pct"/>
          </w:tcPr>
          <w:p w14:paraId="75C172D9"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63CFD160" w14:textId="77777777" w:rsidTr="00573445">
        <w:trPr>
          <w:trHeight w:val="439"/>
        </w:trPr>
        <w:tc>
          <w:tcPr>
            <w:tcW w:w="327" w:type="pct"/>
          </w:tcPr>
          <w:p w14:paraId="0F3CCB36" w14:textId="77777777" w:rsidR="00D61398" w:rsidRPr="008D4FD6" w:rsidRDefault="00D61398" w:rsidP="00D61398">
            <w:pPr>
              <w:pStyle w:val="WDTable"/>
              <w:rPr>
                <w:rFonts w:ascii="Arial" w:hAnsi="Arial"/>
                <w:b/>
                <w:bCs/>
                <w:szCs w:val="16"/>
              </w:rPr>
            </w:pPr>
            <w:r w:rsidRPr="008D4FD6">
              <w:rPr>
                <w:rFonts w:ascii="Arial" w:hAnsi="Arial"/>
                <w:b/>
                <w:bCs/>
                <w:szCs w:val="16"/>
              </w:rPr>
              <w:t>27</w:t>
            </w:r>
          </w:p>
        </w:tc>
        <w:tc>
          <w:tcPr>
            <w:tcW w:w="692" w:type="pct"/>
          </w:tcPr>
          <w:p w14:paraId="2A4C8EF7" w14:textId="77777777" w:rsidR="00D61398" w:rsidRPr="008D4FD6" w:rsidRDefault="00D61398" w:rsidP="00D61398">
            <w:pPr>
              <w:pStyle w:val="WDTable"/>
              <w:jc w:val="center"/>
              <w:rPr>
                <w:rFonts w:ascii="Arial" w:hAnsi="Arial"/>
                <w:szCs w:val="16"/>
              </w:rPr>
            </w:pPr>
            <w:r w:rsidRPr="00313A88">
              <w:rPr>
                <w:rFonts w:ascii="Arial" w:hAnsi="Arial"/>
                <w:szCs w:val="16"/>
              </w:rPr>
              <w:t>17.1%</w:t>
            </w:r>
          </w:p>
        </w:tc>
        <w:tc>
          <w:tcPr>
            <w:tcW w:w="778" w:type="pct"/>
          </w:tcPr>
          <w:p w14:paraId="561563FC" w14:textId="77777777" w:rsidR="00D61398" w:rsidRPr="008D4FD6" w:rsidRDefault="00D61398" w:rsidP="00D61398">
            <w:pPr>
              <w:pStyle w:val="WDTable"/>
              <w:jc w:val="center"/>
              <w:rPr>
                <w:rFonts w:ascii="Arial" w:hAnsi="Arial"/>
                <w:szCs w:val="16"/>
              </w:rPr>
            </w:pPr>
            <w:r w:rsidRPr="00313A88">
              <w:rPr>
                <w:rFonts w:ascii="Arial" w:hAnsi="Arial"/>
                <w:szCs w:val="16"/>
              </w:rPr>
              <w:t>27.9%</w:t>
            </w:r>
          </w:p>
        </w:tc>
        <w:tc>
          <w:tcPr>
            <w:tcW w:w="641" w:type="pct"/>
          </w:tcPr>
          <w:p w14:paraId="0DA9949D" w14:textId="77777777" w:rsidR="00D61398" w:rsidRPr="008D4FD6" w:rsidRDefault="00D61398" w:rsidP="00D61398">
            <w:pPr>
              <w:pStyle w:val="WDTable"/>
              <w:jc w:val="center"/>
              <w:rPr>
                <w:rFonts w:ascii="Arial" w:hAnsi="Arial"/>
                <w:szCs w:val="16"/>
              </w:rPr>
            </w:pPr>
            <w:r w:rsidRPr="00313A88">
              <w:rPr>
                <w:rFonts w:ascii="Arial" w:hAnsi="Arial"/>
                <w:szCs w:val="16"/>
              </w:rPr>
              <w:t>5.2%</w:t>
            </w:r>
          </w:p>
        </w:tc>
        <w:tc>
          <w:tcPr>
            <w:tcW w:w="641" w:type="pct"/>
          </w:tcPr>
          <w:p w14:paraId="3DB70B40" w14:textId="77777777" w:rsidR="00D61398" w:rsidRPr="008D4FD6" w:rsidRDefault="00D61398" w:rsidP="00D61398">
            <w:pPr>
              <w:pStyle w:val="WDTable"/>
              <w:jc w:val="center"/>
              <w:rPr>
                <w:rFonts w:ascii="Arial" w:hAnsi="Arial"/>
                <w:szCs w:val="16"/>
              </w:rPr>
            </w:pPr>
            <w:r w:rsidRPr="00313A88">
              <w:rPr>
                <w:rFonts w:ascii="Arial" w:hAnsi="Arial"/>
                <w:szCs w:val="16"/>
              </w:rPr>
              <w:t>29.6%</w:t>
            </w:r>
          </w:p>
        </w:tc>
        <w:tc>
          <w:tcPr>
            <w:tcW w:w="641" w:type="pct"/>
          </w:tcPr>
          <w:p w14:paraId="32376347" w14:textId="77777777" w:rsidR="00D61398" w:rsidRPr="008D4FD6" w:rsidRDefault="00D61398" w:rsidP="00D61398">
            <w:pPr>
              <w:pStyle w:val="WDTable"/>
              <w:jc w:val="center"/>
              <w:rPr>
                <w:rFonts w:ascii="Arial" w:hAnsi="Arial"/>
                <w:szCs w:val="16"/>
              </w:rPr>
            </w:pPr>
            <w:r w:rsidRPr="00313A88">
              <w:rPr>
                <w:rFonts w:ascii="Arial" w:hAnsi="Arial"/>
                <w:szCs w:val="16"/>
              </w:rPr>
              <w:t>11.4%</w:t>
            </w:r>
          </w:p>
        </w:tc>
        <w:tc>
          <w:tcPr>
            <w:tcW w:w="641" w:type="pct"/>
          </w:tcPr>
          <w:p w14:paraId="11E86A25" w14:textId="77777777" w:rsidR="00D61398" w:rsidRPr="008D4FD6" w:rsidRDefault="00D61398" w:rsidP="00D61398">
            <w:pPr>
              <w:pStyle w:val="WDTable"/>
              <w:jc w:val="center"/>
              <w:rPr>
                <w:rFonts w:ascii="Arial" w:hAnsi="Arial"/>
                <w:szCs w:val="16"/>
              </w:rPr>
            </w:pPr>
            <w:r w:rsidRPr="00313A88">
              <w:rPr>
                <w:rFonts w:ascii="Arial" w:hAnsi="Arial"/>
                <w:szCs w:val="16"/>
              </w:rPr>
              <w:t>8.4%</w:t>
            </w:r>
          </w:p>
        </w:tc>
        <w:tc>
          <w:tcPr>
            <w:tcW w:w="638" w:type="pct"/>
          </w:tcPr>
          <w:p w14:paraId="1C3CCEA2"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318AF3B8" w14:textId="77777777" w:rsidTr="00573445">
        <w:trPr>
          <w:trHeight w:val="387"/>
        </w:trPr>
        <w:tc>
          <w:tcPr>
            <w:tcW w:w="327" w:type="pct"/>
          </w:tcPr>
          <w:p w14:paraId="36A03661" w14:textId="77777777" w:rsidR="00D61398" w:rsidRPr="008D4FD6" w:rsidRDefault="00D61398" w:rsidP="00D61398">
            <w:pPr>
              <w:pStyle w:val="WDTable"/>
              <w:rPr>
                <w:rFonts w:ascii="Arial" w:hAnsi="Arial"/>
                <w:b/>
                <w:bCs/>
                <w:szCs w:val="16"/>
              </w:rPr>
            </w:pPr>
            <w:r w:rsidRPr="008D4FD6">
              <w:rPr>
                <w:rFonts w:ascii="Arial" w:hAnsi="Arial"/>
                <w:b/>
                <w:bCs/>
                <w:szCs w:val="16"/>
              </w:rPr>
              <w:lastRenderedPageBreak/>
              <w:t>28</w:t>
            </w:r>
          </w:p>
        </w:tc>
        <w:tc>
          <w:tcPr>
            <w:tcW w:w="692" w:type="pct"/>
          </w:tcPr>
          <w:p w14:paraId="3B52ED4C" w14:textId="77777777" w:rsidR="00D61398" w:rsidRPr="008D4FD6" w:rsidRDefault="00D61398" w:rsidP="00D61398">
            <w:pPr>
              <w:pStyle w:val="WDTable"/>
              <w:jc w:val="center"/>
              <w:rPr>
                <w:rFonts w:ascii="Arial" w:hAnsi="Arial"/>
                <w:szCs w:val="16"/>
              </w:rPr>
            </w:pPr>
            <w:r w:rsidRPr="00313A88">
              <w:rPr>
                <w:rFonts w:ascii="Arial" w:hAnsi="Arial"/>
                <w:szCs w:val="16"/>
              </w:rPr>
              <w:t>17.2%</w:t>
            </w:r>
          </w:p>
        </w:tc>
        <w:tc>
          <w:tcPr>
            <w:tcW w:w="778" w:type="pct"/>
          </w:tcPr>
          <w:p w14:paraId="77665014" w14:textId="77777777" w:rsidR="00D61398" w:rsidRPr="008D4FD6" w:rsidRDefault="00D61398" w:rsidP="00D61398">
            <w:pPr>
              <w:pStyle w:val="WDTable"/>
              <w:jc w:val="center"/>
              <w:rPr>
                <w:rFonts w:ascii="Arial" w:hAnsi="Arial"/>
                <w:szCs w:val="16"/>
              </w:rPr>
            </w:pPr>
            <w:r w:rsidRPr="00313A88">
              <w:rPr>
                <w:rFonts w:ascii="Arial" w:hAnsi="Arial"/>
                <w:szCs w:val="16"/>
              </w:rPr>
              <w:t>28.2%</w:t>
            </w:r>
          </w:p>
        </w:tc>
        <w:tc>
          <w:tcPr>
            <w:tcW w:w="641" w:type="pct"/>
          </w:tcPr>
          <w:p w14:paraId="2B1AF672" w14:textId="77777777" w:rsidR="00D61398" w:rsidRPr="008D4FD6" w:rsidRDefault="00D61398" w:rsidP="00D61398">
            <w:pPr>
              <w:pStyle w:val="WDTable"/>
              <w:jc w:val="center"/>
              <w:rPr>
                <w:rFonts w:ascii="Arial" w:hAnsi="Arial"/>
                <w:szCs w:val="16"/>
              </w:rPr>
            </w:pPr>
            <w:r w:rsidRPr="00313A88">
              <w:rPr>
                <w:rFonts w:ascii="Arial" w:hAnsi="Arial"/>
                <w:szCs w:val="16"/>
              </w:rPr>
              <w:t>5.1%</w:t>
            </w:r>
          </w:p>
        </w:tc>
        <w:tc>
          <w:tcPr>
            <w:tcW w:w="641" w:type="pct"/>
          </w:tcPr>
          <w:p w14:paraId="446D2B89" w14:textId="77777777" w:rsidR="00D61398" w:rsidRPr="008D4FD6" w:rsidRDefault="00D61398" w:rsidP="00D61398">
            <w:pPr>
              <w:pStyle w:val="WDTable"/>
              <w:jc w:val="center"/>
              <w:rPr>
                <w:rFonts w:ascii="Arial" w:hAnsi="Arial"/>
                <w:szCs w:val="16"/>
              </w:rPr>
            </w:pPr>
            <w:r w:rsidRPr="00313A88">
              <w:rPr>
                <w:rFonts w:ascii="Arial" w:hAnsi="Arial"/>
                <w:szCs w:val="16"/>
              </w:rPr>
              <w:t>29.4%</w:t>
            </w:r>
          </w:p>
        </w:tc>
        <w:tc>
          <w:tcPr>
            <w:tcW w:w="641" w:type="pct"/>
          </w:tcPr>
          <w:p w14:paraId="2B2C027C" w14:textId="77777777" w:rsidR="00D61398" w:rsidRPr="008D4FD6" w:rsidRDefault="00D61398" w:rsidP="00D61398">
            <w:pPr>
              <w:pStyle w:val="WDTable"/>
              <w:jc w:val="center"/>
              <w:rPr>
                <w:rFonts w:ascii="Arial" w:hAnsi="Arial"/>
                <w:szCs w:val="16"/>
              </w:rPr>
            </w:pPr>
            <w:r w:rsidRPr="00313A88">
              <w:rPr>
                <w:rFonts w:ascii="Arial" w:hAnsi="Arial"/>
                <w:szCs w:val="16"/>
              </w:rPr>
              <w:t>11.3%</w:t>
            </w:r>
          </w:p>
        </w:tc>
        <w:tc>
          <w:tcPr>
            <w:tcW w:w="641" w:type="pct"/>
          </w:tcPr>
          <w:p w14:paraId="52680F1C" w14:textId="77777777" w:rsidR="00D61398" w:rsidRPr="008D4FD6" w:rsidRDefault="00D61398" w:rsidP="00D61398">
            <w:pPr>
              <w:pStyle w:val="WDTable"/>
              <w:jc w:val="center"/>
              <w:rPr>
                <w:rFonts w:ascii="Arial" w:hAnsi="Arial"/>
                <w:szCs w:val="16"/>
              </w:rPr>
            </w:pPr>
            <w:r w:rsidRPr="00313A88">
              <w:rPr>
                <w:rFonts w:ascii="Arial" w:hAnsi="Arial"/>
                <w:szCs w:val="16"/>
              </w:rPr>
              <w:t>8.4%</w:t>
            </w:r>
          </w:p>
        </w:tc>
        <w:tc>
          <w:tcPr>
            <w:tcW w:w="638" w:type="pct"/>
          </w:tcPr>
          <w:p w14:paraId="7D188A9F"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4F7B05D1" w14:textId="77777777" w:rsidTr="00573445">
        <w:trPr>
          <w:trHeight w:val="439"/>
        </w:trPr>
        <w:tc>
          <w:tcPr>
            <w:tcW w:w="327" w:type="pct"/>
          </w:tcPr>
          <w:p w14:paraId="3AB49A5C" w14:textId="77777777" w:rsidR="00D61398" w:rsidRPr="008D4FD6" w:rsidRDefault="00D61398" w:rsidP="00D61398">
            <w:pPr>
              <w:pStyle w:val="WDTable"/>
              <w:rPr>
                <w:rFonts w:ascii="Arial" w:hAnsi="Arial"/>
                <w:b/>
                <w:bCs/>
                <w:szCs w:val="16"/>
              </w:rPr>
            </w:pPr>
            <w:r w:rsidRPr="008D4FD6">
              <w:rPr>
                <w:rFonts w:ascii="Arial" w:hAnsi="Arial"/>
                <w:b/>
                <w:bCs/>
                <w:szCs w:val="16"/>
              </w:rPr>
              <w:t>29</w:t>
            </w:r>
          </w:p>
        </w:tc>
        <w:tc>
          <w:tcPr>
            <w:tcW w:w="692" w:type="pct"/>
          </w:tcPr>
          <w:p w14:paraId="3D927DF5" w14:textId="77777777" w:rsidR="00D61398" w:rsidRPr="008D4FD6" w:rsidRDefault="00D61398" w:rsidP="00D61398">
            <w:pPr>
              <w:pStyle w:val="WDTable"/>
              <w:jc w:val="center"/>
              <w:rPr>
                <w:rFonts w:ascii="Arial" w:hAnsi="Arial"/>
                <w:szCs w:val="16"/>
              </w:rPr>
            </w:pPr>
            <w:r w:rsidRPr="00313A88">
              <w:rPr>
                <w:rFonts w:ascii="Arial" w:hAnsi="Arial"/>
                <w:szCs w:val="16"/>
              </w:rPr>
              <w:t>17.0%</w:t>
            </w:r>
          </w:p>
        </w:tc>
        <w:tc>
          <w:tcPr>
            <w:tcW w:w="778" w:type="pct"/>
          </w:tcPr>
          <w:p w14:paraId="37F7053C" w14:textId="77777777" w:rsidR="00D61398" w:rsidRPr="008D4FD6" w:rsidRDefault="00D61398" w:rsidP="00D61398">
            <w:pPr>
              <w:pStyle w:val="WDTable"/>
              <w:jc w:val="center"/>
              <w:rPr>
                <w:rFonts w:ascii="Arial" w:hAnsi="Arial"/>
                <w:szCs w:val="16"/>
              </w:rPr>
            </w:pPr>
            <w:r w:rsidRPr="00313A88">
              <w:rPr>
                <w:rFonts w:ascii="Arial" w:hAnsi="Arial"/>
                <w:szCs w:val="16"/>
              </w:rPr>
              <w:t>27.7%</w:t>
            </w:r>
          </w:p>
        </w:tc>
        <w:tc>
          <w:tcPr>
            <w:tcW w:w="641" w:type="pct"/>
          </w:tcPr>
          <w:p w14:paraId="1A90917C" w14:textId="77777777" w:rsidR="00D61398" w:rsidRPr="008D4FD6" w:rsidRDefault="00D61398" w:rsidP="00D61398">
            <w:pPr>
              <w:pStyle w:val="WDTable"/>
              <w:jc w:val="center"/>
              <w:rPr>
                <w:rFonts w:ascii="Arial" w:hAnsi="Arial"/>
                <w:szCs w:val="16"/>
              </w:rPr>
            </w:pPr>
            <w:r w:rsidRPr="00313A88">
              <w:rPr>
                <w:rFonts w:ascii="Arial" w:hAnsi="Arial"/>
                <w:szCs w:val="16"/>
              </w:rPr>
              <w:t>5.2%</w:t>
            </w:r>
          </w:p>
        </w:tc>
        <w:tc>
          <w:tcPr>
            <w:tcW w:w="641" w:type="pct"/>
          </w:tcPr>
          <w:p w14:paraId="372A0ED9" w14:textId="77777777" w:rsidR="00D61398" w:rsidRPr="008D4FD6" w:rsidRDefault="00D61398" w:rsidP="00D61398">
            <w:pPr>
              <w:pStyle w:val="WDTable"/>
              <w:jc w:val="center"/>
              <w:rPr>
                <w:rFonts w:ascii="Arial" w:hAnsi="Arial"/>
                <w:szCs w:val="16"/>
              </w:rPr>
            </w:pPr>
            <w:r w:rsidRPr="00313A88">
              <w:rPr>
                <w:rFonts w:ascii="Arial" w:hAnsi="Arial"/>
                <w:szCs w:val="16"/>
              </w:rPr>
              <w:t>29.7%</w:t>
            </w:r>
          </w:p>
        </w:tc>
        <w:tc>
          <w:tcPr>
            <w:tcW w:w="641" w:type="pct"/>
          </w:tcPr>
          <w:p w14:paraId="63887BA3" w14:textId="77777777" w:rsidR="00D61398" w:rsidRPr="008D4FD6" w:rsidRDefault="00D61398" w:rsidP="00D61398">
            <w:pPr>
              <w:pStyle w:val="WDTable"/>
              <w:jc w:val="center"/>
              <w:rPr>
                <w:rFonts w:ascii="Arial" w:hAnsi="Arial"/>
                <w:szCs w:val="16"/>
              </w:rPr>
            </w:pPr>
            <w:r w:rsidRPr="00313A88">
              <w:rPr>
                <w:rFonts w:ascii="Arial" w:hAnsi="Arial"/>
                <w:szCs w:val="16"/>
              </w:rPr>
              <w:t>11.5%</w:t>
            </w:r>
          </w:p>
        </w:tc>
        <w:tc>
          <w:tcPr>
            <w:tcW w:w="641" w:type="pct"/>
          </w:tcPr>
          <w:p w14:paraId="05FC1022"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638" w:type="pct"/>
          </w:tcPr>
          <w:p w14:paraId="32039BC1"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4881A919" w14:textId="77777777" w:rsidTr="00573445">
        <w:trPr>
          <w:trHeight w:val="439"/>
        </w:trPr>
        <w:tc>
          <w:tcPr>
            <w:tcW w:w="327" w:type="pct"/>
          </w:tcPr>
          <w:p w14:paraId="3D9B0070" w14:textId="77777777" w:rsidR="00D61398" w:rsidRPr="008D4FD6" w:rsidRDefault="00D61398" w:rsidP="00D61398">
            <w:pPr>
              <w:pStyle w:val="WDTable"/>
              <w:rPr>
                <w:rFonts w:ascii="Arial" w:hAnsi="Arial"/>
                <w:b/>
                <w:bCs/>
                <w:szCs w:val="16"/>
              </w:rPr>
            </w:pPr>
            <w:r w:rsidRPr="008D4FD6">
              <w:rPr>
                <w:rFonts w:ascii="Arial" w:hAnsi="Arial"/>
                <w:b/>
                <w:bCs/>
                <w:szCs w:val="16"/>
              </w:rPr>
              <w:t>30</w:t>
            </w:r>
          </w:p>
        </w:tc>
        <w:tc>
          <w:tcPr>
            <w:tcW w:w="692" w:type="pct"/>
          </w:tcPr>
          <w:p w14:paraId="7E6C9689" w14:textId="77777777" w:rsidR="00D61398" w:rsidRPr="008D4FD6" w:rsidRDefault="00D61398" w:rsidP="00D61398">
            <w:pPr>
              <w:pStyle w:val="WDTable"/>
              <w:jc w:val="center"/>
              <w:rPr>
                <w:rFonts w:ascii="Arial" w:hAnsi="Arial"/>
                <w:szCs w:val="16"/>
              </w:rPr>
            </w:pPr>
            <w:r w:rsidRPr="00313A88">
              <w:rPr>
                <w:rFonts w:ascii="Arial" w:hAnsi="Arial"/>
                <w:szCs w:val="16"/>
              </w:rPr>
              <w:t>13.3%</w:t>
            </w:r>
          </w:p>
        </w:tc>
        <w:tc>
          <w:tcPr>
            <w:tcW w:w="778" w:type="pct"/>
          </w:tcPr>
          <w:p w14:paraId="26D7FB69" w14:textId="77777777" w:rsidR="00D61398" w:rsidRPr="008D4FD6" w:rsidRDefault="00D61398" w:rsidP="00D61398">
            <w:pPr>
              <w:pStyle w:val="WDTable"/>
              <w:jc w:val="center"/>
              <w:rPr>
                <w:rFonts w:ascii="Arial" w:hAnsi="Arial"/>
                <w:szCs w:val="16"/>
              </w:rPr>
            </w:pPr>
            <w:r w:rsidRPr="00313A88">
              <w:rPr>
                <w:rFonts w:ascii="Arial" w:hAnsi="Arial"/>
                <w:szCs w:val="16"/>
              </w:rPr>
              <w:t>21.8%</w:t>
            </w:r>
          </w:p>
        </w:tc>
        <w:tc>
          <w:tcPr>
            <w:tcW w:w="641" w:type="pct"/>
          </w:tcPr>
          <w:p w14:paraId="46D4A583" w14:textId="77777777" w:rsidR="00D61398" w:rsidRPr="008D4FD6" w:rsidRDefault="00D61398" w:rsidP="00D61398">
            <w:pPr>
              <w:pStyle w:val="WDTable"/>
              <w:jc w:val="center"/>
              <w:rPr>
                <w:rFonts w:ascii="Arial" w:hAnsi="Arial"/>
                <w:b/>
                <w:bCs/>
                <w:szCs w:val="16"/>
              </w:rPr>
            </w:pPr>
            <w:r w:rsidRPr="00313A88">
              <w:rPr>
                <w:rFonts w:ascii="Arial" w:hAnsi="Arial"/>
                <w:szCs w:val="16"/>
              </w:rPr>
              <w:t>3.2%</w:t>
            </w:r>
          </w:p>
        </w:tc>
        <w:tc>
          <w:tcPr>
            <w:tcW w:w="641" w:type="pct"/>
          </w:tcPr>
          <w:p w14:paraId="66DE7F89" w14:textId="77777777" w:rsidR="00D61398" w:rsidRPr="008D4FD6" w:rsidRDefault="00D61398" w:rsidP="00D61398">
            <w:pPr>
              <w:pStyle w:val="WDTable"/>
              <w:jc w:val="center"/>
              <w:rPr>
                <w:rFonts w:ascii="Arial" w:hAnsi="Arial"/>
                <w:b/>
                <w:bCs/>
                <w:szCs w:val="16"/>
              </w:rPr>
            </w:pPr>
            <w:r w:rsidRPr="00313A88">
              <w:rPr>
                <w:rFonts w:ascii="Arial" w:hAnsi="Arial"/>
                <w:szCs w:val="16"/>
              </w:rPr>
              <w:t>21.4%</w:t>
            </w:r>
          </w:p>
        </w:tc>
        <w:tc>
          <w:tcPr>
            <w:tcW w:w="641" w:type="pct"/>
          </w:tcPr>
          <w:p w14:paraId="00CF88A9" w14:textId="77777777" w:rsidR="00D61398" w:rsidRPr="008D4FD6" w:rsidRDefault="00D61398" w:rsidP="00D61398">
            <w:pPr>
              <w:pStyle w:val="WDTable"/>
              <w:jc w:val="center"/>
              <w:rPr>
                <w:rFonts w:ascii="Arial" w:hAnsi="Arial"/>
                <w:szCs w:val="16"/>
              </w:rPr>
            </w:pPr>
            <w:r w:rsidRPr="00313A88">
              <w:rPr>
                <w:rFonts w:ascii="Arial" w:hAnsi="Arial"/>
                <w:szCs w:val="16"/>
              </w:rPr>
              <w:t>8.5%</w:t>
            </w:r>
          </w:p>
        </w:tc>
        <w:tc>
          <w:tcPr>
            <w:tcW w:w="641" w:type="pct"/>
          </w:tcPr>
          <w:p w14:paraId="34BA5F5C" w14:textId="77777777" w:rsidR="00D61398" w:rsidRPr="008D4FD6" w:rsidRDefault="00D61398" w:rsidP="00D61398">
            <w:pPr>
              <w:pStyle w:val="WDTable"/>
              <w:jc w:val="center"/>
              <w:rPr>
                <w:rFonts w:ascii="Arial" w:hAnsi="Arial"/>
                <w:szCs w:val="16"/>
              </w:rPr>
            </w:pPr>
            <w:r w:rsidRPr="00313A88">
              <w:rPr>
                <w:rFonts w:ascii="Arial" w:hAnsi="Arial"/>
                <w:szCs w:val="16"/>
              </w:rPr>
              <w:t>30.6%</w:t>
            </w:r>
          </w:p>
        </w:tc>
        <w:tc>
          <w:tcPr>
            <w:tcW w:w="638" w:type="pct"/>
          </w:tcPr>
          <w:p w14:paraId="6CE92D74" w14:textId="77777777" w:rsidR="00D61398" w:rsidRPr="008D4FD6" w:rsidRDefault="00D61398" w:rsidP="00D61398">
            <w:pPr>
              <w:pStyle w:val="WDTable"/>
              <w:jc w:val="center"/>
              <w:rPr>
                <w:rFonts w:ascii="Arial" w:hAnsi="Arial"/>
                <w:szCs w:val="16"/>
              </w:rPr>
            </w:pPr>
            <w:r w:rsidRPr="00313A88">
              <w:rPr>
                <w:rFonts w:ascii="Arial" w:hAnsi="Arial"/>
                <w:szCs w:val="16"/>
              </w:rPr>
              <w:t>1.3%</w:t>
            </w:r>
          </w:p>
        </w:tc>
      </w:tr>
      <w:tr w:rsidR="00573445" w:rsidRPr="00313A88" w14:paraId="015A3286" w14:textId="77777777" w:rsidTr="00573445">
        <w:trPr>
          <w:trHeight w:val="439"/>
        </w:trPr>
        <w:tc>
          <w:tcPr>
            <w:tcW w:w="327" w:type="pct"/>
          </w:tcPr>
          <w:p w14:paraId="3141002C" w14:textId="77777777" w:rsidR="00D61398" w:rsidRPr="008D4FD6" w:rsidRDefault="00D61398" w:rsidP="00D61398">
            <w:pPr>
              <w:pStyle w:val="WDTable"/>
              <w:rPr>
                <w:rFonts w:ascii="Arial" w:hAnsi="Arial"/>
                <w:b/>
                <w:bCs/>
                <w:szCs w:val="16"/>
              </w:rPr>
            </w:pPr>
            <w:r w:rsidRPr="008D4FD6">
              <w:rPr>
                <w:rFonts w:ascii="Arial" w:hAnsi="Arial"/>
                <w:b/>
                <w:bCs/>
                <w:szCs w:val="16"/>
              </w:rPr>
              <w:t>31</w:t>
            </w:r>
          </w:p>
        </w:tc>
        <w:tc>
          <w:tcPr>
            <w:tcW w:w="692" w:type="pct"/>
          </w:tcPr>
          <w:p w14:paraId="25B05487" w14:textId="77777777" w:rsidR="00D61398" w:rsidRPr="008D4FD6" w:rsidRDefault="00D61398" w:rsidP="00D61398">
            <w:pPr>
              <w:pStyle w:val="WDTable"/>
              <w:jc w:val="center"/>
              <w:rPr>
                <w:rFonts w:ascii="Arial" w:hAnsi="Arial"/>
                <w:szCs w:val="16"/>
              </w:rPr>
            </w:pPr>
            <w:r w:rsidRPr="00313A88">
              <w:rPr>
                <w:rFonts w:ascii="Arial" w:hAnsi="Arial"/>
                <w:szCs w:val="16"/>
              </w:rPr>
              <w:t>17.5%</w:t>
            </w:r>
          </w:p>
        </w:tc>
        <w:tc>
          <w:tcPr>
            <w:tcW w:w="778" w:type="pct"/>
          </w:tcPr>
          <w:p w14:paraId="78A78FE3" w14:textId="77777777" w:rsidR="00D61398" w:rsidRPr="008D4FD6" w:rsidRDefault="00D61398" w:rsidP="00D61398">
            <w:pPr>
              <w:pStyle w:val="WDTable"/>
              <w:jc w:val="center"/>
              <w:rPr>
                <w:rFonts w:ascii="Arial" w:hAnsi="Arial"/>
                <w:szCs w:val="16"/>
              </w:rPr>
            </w:pPr>
            <w:r w:rsidRPr="00313A88">
              <w:rPr>
                <w:rFonts w:ascii="Arial" w:hAnsi="Arial"/>
                <w:szCs w:val="16"/>
              </w:rPr>
              <w:t>22.2%</w:t>
            </w:r>
          </w:p>
        </w:tc>
        <w:tc>
          <w:tcPr>
            <w:tcW w:w="641" w:type="pct"/>
          </w:tcPr>
          <w:p w14:paraId="4F47F74B" w14:textId="77777777" w:rsidR="00D61398" w:rsidRPr="008D4FD6" w:rsidRDefault="00D61398" w:rsidP="00D61398">
            <w:pPr>
              <w:pStyle w:val="WDTable"/>
              <w:jc w:val="center"/>
              <w:rPr>
                <w:rFonts w:ascii="Arial" w:hAnsi="Arial"/>
                <w:szCs w:val="16"/>
              </w:rPr>
            </w:pPr>
            <w:r w:rsidRPr="00313A88">
              <w:rPr>
                <w:rFonts w:ascii="Arial" w:hAnsi="Arial"/>
                <w:szCs w:val="16"/>
              </w:rPr>
              <w:t>3.1%</w:t>
            </w:r>
          </w:p>
        </w:tc>
        <w:tc>
          <w:tcPr>
            <w:tcW w:w="641" w:type="pct"/>
          </w:tcPr>
          <w:p w14:paraId="16E6CD98" w14:textId="77777777" w:rsidR="00D61398" w:rsidRPr="008D4FD6" w:rsidRDefault="00D61398" w:rsidP="00D61398">
            <w:pPr>
              <w:pStyle w:val="WDTable"/>
              <w:jc w:val="center"/>
              <w:rPr>
                <w:rFonts w:ascii="Arial" w:hAnsi="Arial"/>
                <w:szCs w:val="16"/>
              </w:rPr>
            </w:pPr>
            <w:r w:rsidRPr="00313A88">
              <w:rPr>
                <w:rFonts w:ascii="Arial" w:hAnsi="Arial"/>
                <w:szCs w:val="16"/>
              </w:rPr>
              <w:t>21.2%</w:t>
            </w:r>
          </w:p>
        </w:tc>
        <w:tc>
          <w:tcPr>
            <w:tcW w:w="641" w:type="pct"/>
          </w:tcPr>
          <w:p w14:paraId="2F69EF6D" w14:textId="77777777" w:rsidR="00D61398" w:rsidRPr="008D4FD6" w:rsidRDefault="00D61398" w:rsidP="00D61398">
            <w:pPr>
              <w:pStyle w:val="WDTable"/>
              <w:jc w:val="center"/>
              <w:rPr>
                <w:rFonts w:ascii="Arial" w:hAnsi="Arial"/>
                <w:szCs w:val="16"/>
              </w:rPr>
            </w:pPr>
            <w:r w:rsidRPr="00313A88">
              <w:rPr>
                <w:rFonts w:ascii="Arial" w:hAnsi="Arial"/>
                <w:szCs w:val="16"/>
              </w:rPr>
              <w:t>8.3%</w:t>
            </w:r>
          </w:p>
        </w:tc>
        <w:tc>
          <w:tcPr>
            <w:tcW w:w="641" w:type="pct"/>
          </w:tcPr>
          <w:p w14:paraId="0E12ECB6" w14:textId="77777777" w:rsidR="00D61398" w:rsidRPr="008D4FD6" w:rsidRDefault="00D61398" w:rsidP="00D61398">
            <w:pPr>
              <w:pStyle w:val="WDTable"/>
              <w:jc w:val="center"/>
              <w:rPr>
                <w:rFonts w:ascii="Arial" w:hAnsi="Arial"/>
                <w:szCs w:val="16"/>
              </w:rPr>
            </w:pPr>
            <w:r w:rsidRPr="00313A88">
              <w:rPr>
                <w:rFonts w:ascii="Arial" w:hAnsi="Arial"/>
                <w:szCs w:val="16"/>
              </w:rPr>
              <w:t>26.4%</w:t>
            </w:r>
          </w:p>
        </w:tc>
        <w:tc>
          <w:tcPr>
            <w:tcW w:w="638" w:type="pct"/>
          </w:tcPr>
          <w:p w14:paraId="070FB9DE" w14:textId="77777777" w:rsidR="00D61398" w:rsidRPr="008D4FD6" w:rsidRDefault="00D61398" w:rsidP="00D61398">
            <w:pPr>
              <w:pStyle w:val="WDTable"/>
              <w:jc w:val="center"/>
              <w:rPr>
                <w:rFonts w:ascii="Arial" w:hAnsi="Arial"/>
                <w:szCs w:val="16"/>
              </w:rPr>
            </w:pPr>
            <w:r w:rsidRPr="00313A88">
              <w:rPr>
                <w:rFonts w:ascii="Arial" w:hAnsi="Arial"/>
                <w:szCs w:val="16"/>
              </w:rPr>
              <w:t>1.2%</w:t>
            </w:r>
          </w:p>
        </w:tc>
      </w:tr>
      <w:tr w:rsidR="00573445" w:rsidRPr="00313A88" w14:paraId="72F4E635" w14:textId="77777777" w:rsidTr="00573445">
        <w:trPr>
          <w:trHeight w:val="439"/>
        </w:trPr>
        <w:tc>
          <w:tcPr>
            <w:tcW w:w="327" w:type="pct"/>
          </w:tcPr>
          <w:p w14:paraId="7C50ECFB" w14:textId="77777777" w:rsidR="00D61398" w:rsidRPr="008D4FD6" w:rsidRDefault="00D61398" w:rsidP="00D61398">
            <w:pPr>
              <w:pStyle w:val="WDTable"/>
              <w:rPr>
                <w:rFonts w:ascii="Arial" w:hAnsi="Arial"/>
                <w:b/>
                <w:bCs/>
                <w:szCs w:val="16"/>
              </w:rPr>
            </w:pPr>
            <w:r w:rsidRPr="008D4FD6">
              <w:rPr>
                <w:rFonts w:ascii="Arial" w:hAnsi="Arial"/>
                <w:b/>
                <w:bCs/>
                <w:szCs w:val="16"/>
              </w:rPr>
              <w:t>32</w:t>
            </w:r>
          </w:p>
        </w:tc>
        <w:tc>
          <w:tcPr>
            <w:tcW w:w="692" w:type="pct"/>
          </w:tcPr>
          <w:p w14:paraId="47A06321" w14:textId="77777777" w:rsidR="00D61398" w:rsidRPr="008D4FD6" w:rsidRDefault="00D61398" w:rsidP="00D61398">
            <w:pPr>
              <w:pStyle w:val="WDTable"/>
              <w:jc w:val="center"/>
              <w:rPr>
                <w:rFonts w:ascii="Arial" w:hAnsi="Arial"/>
                <w:szCs w:val="16"/>
              </w:rPr>
            </w:pPr>
            <w:r w:rsidRPr="00313A88">
              <w:rPr>
                <w:rFonts w:ascii="Arial" w:hAnsi="Arial"/>
                <w:szCs w:val="16"/>
              </w:rPr>
              <w:t>18.4%</w:t>
            </w:r>
          </w:p>
        </w:tc>
        <w:tc>
          <w:tcPr>
            <w:tcW w:w="778" w:type="pct"/>
          </w:tcPr>
          <w:p w14:paraId="6F07B770" w14:textId="77777777" w:rsidR="00D61398" w:rsidRPr="008D4FD6" w:rsidRDefault="00D61398" w:rsidP="00D61398">
            <w:pPr>
              <w:pStyle w:val="WDTable"/>
              <w:jc w:val="center"/>
              <w:rPr>
                <w:rFonts w:ascii="Arial" w:hAnsi="Arial"/>
                <w:szCs w:val="16"/>
              </w:rPr>
            </w:pPr>
            <w:r w:rsidRPr="00313A88">
              <w:rPr>
                <w:rFonts w:ascii="Arial" w:hAnsi="Arial"/>
                <w:szCs w:val="16"/>
              </w:rPr>
              <w:t>23.4%</w:t>
            </w:r>
          </w:p>
        </w:tc>
        <w:tc>
          <w:tcPr>
            <w:tcW w:w="641" w:type="pct"/>
          </w:tcPr>
          <w:p w14:paraId="16152459" w14:textId="77777777" w:rsidR="00D61398" w:rsidRPr="008D4FD6" w:rsidRDefault="00D61398" w:rsidP="00D61398">
            <w:pPr>
              <w:pStyle w:val="WDTable"/>
              <w:jc w:val="center"/>
              <w:rPr>
                <w:rFonts w:ascii="Arial" w:hAnsi="Arial"/>
                <w:szCs w:val="16"/>
              </w:rPr>
            </w:pPr>
            <w:r w:rsidRPr="00313A88">
              <w:rPr>
                <w:rFonts w:ascii="Arial" w:hAnsi="Arial"/>
                <w:szCs w:val="16"/>
              </w:rPr>
              <w:t>5.6%</w:t>
            </w:r>
          </w:p>
        </w:tc>
        <w:tc>
          <w:tcPr>
            <w:tcW w:w="641" w:type="pct"/>
          </w:tcPr>
          <w:p w14:paraId="44202A19" w14:textId="77777777" w:rsidR="00D61398" w:rsidRPr="008D4FD6" w:rsidRDefault="00D61398" w:rsidP="00D61398">
            <w:pPr>
              <w:pStyle w:val="WDTable"/>
              <w:jc w:val="center"/>
              <w:rPr>
                <w:rFonts w:ascii="Arial" w:hAnsi="Arial"/>
                <w:szCs w:val="16"/>
              </w:rPr>
            </w:pPr>
            <w:r w:rsidRPr="00313A88">
              <w:rPr>
                <w:rFonts w:ascii="Arial" w:hAnsi="Arial"/>
                <w:szCs w:val="16"/>
              </w:rPr>
              <w:t>32.0%</w:t>
            </w:r>
          </w:p>
        </w:tc>
        <w:tc>
          <w:tcPr>
            <w:tcW w:w="641" w:type="pct"/>
          </w:tcPr>
          <w:p w14:paraId="20FBCAAA" w14:textId="77777777" w:rsidR="00D61398" w:rsidRPr="008D4FD6" w:rsidRDefault="00D61398" w:rsidP="00D61398">
            <w:pPr>
              <w:pStyle w:val="WDTable"/>
              <w:jc w:val="center"/>
              <w:rPr>
                <w:rFonts w:ascii="Arial" w:hAnsi="Arial"/>
                <w:szCs w:val="16"/>
              </w:rPr>
            </w:pPr>
            <w:r w:rsidRPr="00313A88">
              <w:rPr>
                <w:rFonts w:ascii="Arial" w:hAnsi="Arial"/>
                <w:szCs w:val="16"/>
              </w:rPr>
              <w:t>12.3%</w:t>
            </w:r>
          </w:p>
        </w:tc>
        <w:tc>
          <w:tcPr>
            <w:tcW w:w="641" w:type="pct"/>
          </w:tcPr>
          <w:p w14:paraId="769A9D78" w14:textId="77777777" w:rsidR="00D61398" w:rsidRPr="008D4FD6" w:rsidRDefault="00D61398" w:rsidP="00D61398">
            <w:pPr>
              <w:pStyle w:val="WDTable"/>
              <w:jc w:val="center"/>
              <w:rPr>
                <w:rFonts w:ascii="Arial" w:hAnsi="Arial"/>
                <w:szCs w:val="16"/>
              </w:rPr>
            </w:pPr>
            <w:r w:rsidRPr="00313A88">
              <w:rPr>
                <w:rFonts w:ascii="Arial" w:hAnsi="Arial"/>
                <w:szCs w:val="16"/>
              </w:rPr>
              <w:t>7.9%</w:t>
            </w:r>
          </w:p>
        </w:tc>
        <w:tc>
          <w:tcPr>
            <w:tcW w:w="638" w:type="pct"/>
          </w:tcPr>
          <w:p w14:paraId="2497E9E6"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7C694684" w14:textId="77777777" w:rsidTr="00573445">
        <w:trPr>
          <w:trHeight w:val="439"/>
        </w:trPr>
        <w:tc>
          <w:tcPr>
            <w:tcW w:w="327" w:type="pct"/>
          </w:tcPr>
          <w:p w14:paraId="38306E4C" w14:textId="77777777" w:rsidR="00D61398" w:rsidRPr="008D4FD6" w:rsidRDefault="00D61398" w:rsidP="00D61398">
            <w:pPr>
              <w:pStyle w:val="WDTable"/>
              <w:rPr>
                <w:rFonts w:ascii="Arial" w:hAnsi="Arial"/>
                <w:b/>
                <w:bCs/>
                <w:szCs w:val="16"/>
              </w:rPr>
            </w:pPr>
            <w:r w:rsidRPr="008D4FD6">
              <w:rPr>
                <w:rFonts w:ascii="Arial" w:hAnsi="Arial"/>
                <w:b/>
                <w:bCs/>
                <w:szCs w:val="16"/>
              </w:rPr>
              <w:t>33</w:t>
            </w:r>
          </w:p>
        </w:tc>
        <w:tc>
          <w:tcPr>
            <w:tcW w:w="692" w:type="pct"/>
          </w:tcPr>
          <w:p w14:paraId="35043AF1" w14:textId="77777777" w:rsidR="00D61398" w:rsidRPr="008D4FD6" w:rsidRDefault="00D61398" w:rsidP="00D61398">
            <w:pPr>
              <w:pStyle w:val="WDTable"/>
              <w:jc w:val="center"/>
              <w:rPr>
                <w:rFonts w:ascii="Arial" w:hAnsi="Arial"/>
                <w:szCs w:val="16"/>
              </w:rPr>
            </w:pPr>
            <w:r w:rsidRPr="00313A88">
              <w:rPr>
                <w:rFonts w:ascii="Arial" w:hAnsi="Arial"/>
                <w:szCs w:val="16"/>
              </w:rPr>
              <w:t>20.6%</w:t>
            </w:r>
          </w:p>
        </w:tc>
        <w:tc>
          <w:tcPr>
            <w:tcW w:w="778" w:type="pct"/>
          </w:tcPr>
          <w:p w14:paraId="7E560783" w14:textId="77777777" w:rsidR="00D61398" w:rsidRPr="008D4FD6" w:rsidRDefault="00D61398" w:rsidP="00D61398">
            <w:pPr>
              <w:pStyle w:val="WDTable"/>
              <w:jc w:val="center"/>
              <w:rPr>
                <w:rFonts w:ascii="Arial" w:hAnsi="Arial"/>
                <w:szCs w:val="16"/>
              </w:rPr>
            </w:pPr>
            <w:r w:rsidRPr="00313A88">
              <w:rPr>
                <w:rFonts w:ascii="Arial" w:hAnsi="Arial"/>
                <w:szCs w:val="16"/>
              </w:rPr>
              <w:t>26.1%</w:t>
            </w:r>
          </w:p>
        </w:tc>
        <w:tc>
          <w:tcPr>
            <w:tcW w:w="641" w:type="pct"/>
          </w:tcPr>
          <w:p w14:paraId="456B363C" w14:textId="77777777" w:rsidR="00D61398" w:rsidRPr="008D4FD6" w:rsidRDefault="00D61398" w:rsidP="00D61398">
            <w:pPr>
              <w:pStyle w:val="WDTable"/>
              <w:jc w:val="center"/>
              <w:rPr>
                <w:rFonts w:ascii="Arial" w:hAnsi="Arial"/>
                <w:szCs w:val="16"/>
              </w:rPr>
            </w:pPr>
            <w:r w:rsidRPr="00313A88">
              <w:rPr>
                <w:rFonts w:ascii="Arial" w:hAnsi="Arial"/>
                <w:szCs w:val="16"/>
              </w:rPr>
              <w:t>5.1%</w:t>
            </w:r>
          </w:p>
        </w:tc>
        <w:tc>
          <w:tcPr>
            <w:tcW w:w="641" w:type="pct"/>
          </w:tcPr>
          <w:p w14:paraId="3D0C6933" w14:textId="77777777" w:rsidR="00D61398" w:rsidRPr="008D4FD6" w:rsidRDefault="00D61398" w:rsidP="00D61398">
            <w:pPr>
              <w:pStyle w:val="WDTable"/>
              <w:jc w:val="center"/>
              <w:rPr>
                <w:rFonts w:ascii="Arial" w:hAnsi="Arial"/>
                <w:szCs w:val="16"/>
              </w:rPr>
            </w:pPr>
            <w:r w:rsidRPr="00313A88">
              <w:rPr>
                <w:rFonts w:ascii="Arial" w:hAnsi="Arial"/>
                <w:szCs w:val="16"/>
              </w:rPr>
              <w:t>29.3%</w:t>
            </w:r>
          </w:p>
        </w:tc>
        <w:tc>
          <w:tcPr>
            <w:tcW w:w="641" w:type="pct"/>
          </w:tcPr>
          <w:p w14:paraId="202C955B" w14:textId="77777777" w:rsidR="00D61398" w:rsidRPr="008D4FD6" w:rsidRDefault="00D61398" w:rsidP="00D61398">
            <w:pPr>
              <w:pStyle w:val="WDTable"/>
              <w:jc w:val="center"/>
              <w:rPr>
                <w:rFonts w:ascii="Arial" w:hAnsi="Arial"/>
                <w:szCs w:val="16"/>
              </w:rPr>
            </w:pPr>
            <w:r w:rsidRPr="00313A88">
              <w:rPr>
                <w:rFonts w:ascii="Arial" w:hAnsi="Arial"/>
                <w:szCs w:val="16"/>
              </w:rPr>
              <w:t>11.2%</w:t>
            </w:r>
          </w:p>
        </w:tc>
        <w:tc>
          <w:tcPr>
            <w:tcW w:w="641" w:type="pct"/>
          </w:tcPr>
          <w:p w14:paraId="696A9701" w14:textId="77777777" w:rsidR="00D61398" w:rsidRPr="008D4FD6" w:rsidRDefault="00D61398" w:rsidP="00D61398">
            <w:pPr>
              <w:pStyle w:val="WDTable"/>
              <w:jc w:val="center"/>
              <w:rPr>
                <w:rFonts w:ascii="Arial" w:hAnsi="Arial"/>
                <w:szCs w:val="16"/>
              </w:rPr>
            </w:pPr>
            <w:r w:rsidRPr="00313A88">
              <w:rPr>
                <w:rFonts w:ascii="Arial" w:hAnsi="Arial"/>
                <w:szCs w:val="16"/>
              </w:rPr>
              <w:t>7.2%</w:t>
            </w:r>
          </w:p>
        </w:tc>
        <w:tc>
          <w:tcPr>
            <w:tcW w:w="638" w:type="pct"/>
          </w:tcPr>
          <w:p w14:paraId="392FDE20"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5424F8D5" w14:textId="77777777" w:rsidTr="00573445">
        <w:trPr>
          <w:trHeight w:val="387"/>
        </w:trPr>
        <w:tc>
          <w:tcPr>
            <w:tcW w:w="327" w:type="pct"/>
          </w:tcPr>
          <w:p w14:paraId="6DC32E6F" w14:textId="77777777" w:rsidR="00D61398" w:rsidRPr="008D4FD6" w:rsidRDefault="00D61398" w:rsidP="00D61398">
            <w:pPr>
              <w:pStyle w:val="WDTable"/>
              <w:rPr>
                <w:rFonts w:ascii="Arial" w:hAnsi="Arial"/>
                <w:b/>
                <w:bCs/>
                <w:szCs w:val="16"/>
              </w:rPr>
            </w:pPr>
            <w:r w:rsidRPr="008D4FD6">
              <w:rPr>
                <w:rFonts w:ascii="Arial" w:hAnsi="Arial"/>
                <w:b/>
                <w:bCs/>
                <w:szCs w:val="16"/>
              </w:rPr>
              <w:t>34</w:t>
            </w:r>
          </w:p>
        </w:tc>
        <w:tc>
          <w:tcPr>
            <w:tcW w:w="692" w:type="pct"/>
          </w:tcPr>
          <w:p w14:paraId="73D95B85" w14:textId="77777777" w:rsidR="00D61398" w:rsidRPr="008D4FD6" w:rsidRDefault="00D61398" w:rsidP="00D61398">
            <w:pPr>
              <w:pStyle w:val="WDTable"/>
              <w:jc w:val="center"/>
              <w:rPr>
                <w:rFonts w:ascii="Arial" w:hAnsi="Arial"/>
                <w:szCs w:val="16"/>
              </w:rPr>
            </w:pPr>
            <w:r w:rsidRPr="00313A88">
              <w:rPr>
                <w:rFonts w:ascii="Arial" w:hAnsi="Arial"/>
                <w:szCs w:val="16"/>
              </w:rPr>
              <w:t>21.7%</w:t>
            </w:r>
          </w:p>
        </w:tc>
        <w:tc>
          <w:tcPr>
            <w:tcW w:w="778" w:type="pct"/>
          </w:tcPr>
          <w:p w14:paraId="7498FF9D" w14:textId="77777777" w:rsidR="00D61398" w:rsidRPr="008D4FD6" w:rsidRDefault="00D61398" w:rsidP="00D61398">
            <w:pPr>
              <w:pStyle w:val="WDTable"/>
              <w:jc w:val="center"/>
              <w:rPr>
                <w:rFonts w:ascii="Arial" w:hAnsi="Arial"/>
                <w:szCs w:val="16"/>
              </w:rPr>
            </w:pPr>
            <w:r w:rsidRPr="00313A88">
              <w:rPr>
                <w:rFonts w:ascii="Arial" w:hAnsi="Arial"/>
                <w:szCs w:val="16"/>
              </w:rPr>
              <w:t>27.5%</w:t>
            </w:r>
          </w:p>
        </w:tc>
        <w:tc>
          <w:tcPr>
            <w:tcW w:w="641" w:type="pct"/>
          </w:tcPr>
          <w:p w14:paraId="2C932572" w14:textId="77777777" w:rsidR="00D61398" w:rsidRPr="008D4FD6" w:rsidRDefault="00D61398" w:rsidP="00D61398">
            <w:pPr>
              <w:pStyle w:val="WDTable"/>
              <w:jc w:val="center"/>
              <w:rPr>
                <w:rFonts w:ascii="Arial" w:hAnsi="Arial"/>
                <w:szCs w:val="16"/>
              </w:rPr>
            </w:pPr>
            <w:r w:rsidRPr="00313A88">
              <w:rPr>
                <w:rFonts w:ascii="Arial" w:hAnsi="Arial"/>
                <w:szCs w:val="16"/>
              </w:rPr>
              <w:t>4.9%</w:t>
            </w:r>
          </w:p>
        </w:tc>
        <w:tc>
          <w:tcPr>
            <w:tcW w:w="641" w:type="pct"/>
          </w:tcPr>
          <w:p w14:paraId="24104030" w14:textId="77777777" w:rsidR="00D61398" w:rsidRPr="008D4FD6" w:rsidRDefault="00D61398" w:rsidP="00D61398">
            <w:pPr>
              <w:pStyle w:val="WDTable"/>
              <w:jc w:val="center"/>
              <w:rPr>
                <w:rFonts w:ascii="Arial" w:hAnsi="Arial"/>
                <w:szCs w:val="16"/>
              </w:rPr>
            </w:pPr>
            <w:r w:rsidRPr="00313A88">
              <w:rPr>
                <w:rFonts w:ascii="Arial" w:hAnsi="Arial"/>
                <w:szCs w:val="16"/>
              </w:rPr>
              <w:t>28.0%</w:t>
            </w:r>
          </w:p>
        </w:tc>
        <w:tc>
          <w:tcPr>
            <w:tcW w:w="641" w:type="pct"/>
          </w:tcPr>
          <w:p w14:paraId="1E7B26A4" w14:textId="77777777" w:rsidR="00D61398" w:rsidRPr="008D4FD6" w:rsidRDefault="00D61398" w:rsidP="00D61398">
            <w:pPr>
              <w:pStyle w:val="WDTable"/>
              <w:jc w:val="center"/>
              <w:rPr>
                <w:rFonts w:ascii="Arial" w:hAnsi="Arial"/>
                <w:szCs w:val="16"/>
              </w:rPr>
            </w:pPr>
            <w:r w:rsidRPr="00313A88">
              <w:rPr>
                <w:rFonts w:ascii="Arial" w:hAnsi="Arial"/>
                <w:szCs w:val="16"/>
              </w:rPr>
              <w:t>10.7%</w:t>
            </w:r>
          </w:p>
        </w:tc>
        <w:tc>
          <w:tcPr>
            <w:tcW w:w="641" w:type="pct"/>
          </w:tcPr>
          <w:p w14:paraId="758613B4" w14:textId="77777777" w:rsidR="00D61398" w:rsidRPr="008D4FD6" w:rsidRDefault="00D61398" w:rsidP="00D61398">
            <w:pPr>
              <w:pStyle w:val="WDTable"/>
              <w:jc w:val="center"/>
              <w:rPr>
                <w:rFonts w:ascii="Arial" w:hAnsi="Arial"/>
                <w:szCs w:val="16"/>
              </w:rPr>
            </w:pPr>
            <w:r w:rsidRPr="00313A88">
              <w:rPr>
                <w:rFonts w:ascii="Arial" w:hAnsi="Arial"/>
                <w:szCs w:val="16"/>
              </w:rPr>
              <w:t>6.9%</w:t>
            </w:r>
          </w:p>
        </w:tc>
        <w:tc>
          <w:tcPr>
            <w:tcW w:w="638" w:type="pct"/>
          </w:tcPr>
          <w:p w14:paraId="33AECE16"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3E42D0BD" w14:textId="77777777" w:rsidTr="00573445">
        <w:trPr>
          <w:trHeight w:val="439"/>
        </w:trPr>
        <w:tc>
          <w:tcPr>
            <w:tcW w:w="327" w:type="pct"/>
          </w:tcPr>
          <w:p w14:paraId="296AF13A" w14:textId="77777777" w:rsidR="00D61398" w:rsidRPr="008D4FD6" w:rsidRDefault="00D61398" w:rsidP="00D61398">
            <w:pPr>
              <w:pStyle w:val="WDTable"/>
              <w:rPr>
                <w:rFonts w:ascii="Arial" w:hAnsi="Arial"/>
                <w:b/>
                <w:bCs/>
                <w:szCs w:val="16"/>
              </w:rPr>
            </w:pPr>
            <w:r w:rsidRPr="008D4FD6">
              <w:rPr>
                <w:rFonts w:ascii="Arial" w:hAnsi="Arial"/>
                <w:b/>
                <w:bCs/>
                <w:szCs w:val="16"/>
              </w:rPr>
              <w:t>35</w:t>
            </w:r>
          </w:p>
        </w:tc>
        <w:tc>
          <w:tcPr>
            <w:tcW w:w="692" w:type="pct"/>
          </w:tcPr>
          <w:p w14:paraId="06B4FC7D" w14:textId="77777777" w:rsidR="00D61398" w:rsidRPr="008D4FD6" w:rsidRDefault="00D61398" w:rsidP="00D61398">
            <w:pPr>
              <w:pStyle w:val="WDTable"/>
              <w:jc w:val="center"/>
              <w:rPr>
                <w:rFonts w:ascii="Arial" w:hAnsi="Arial"/>
                <w:szCs w:val="16"/>
              </w:rPr>
            </w:pPr>
            <w:r w:rsidRPr="00313A88">
              <w:rPr>
                <w:rFonts w:ascii="Arial" w:hAnsi="Arial"/>
                <w:szCs w:val="16"/>
              </w:rPr>
              <w:t>23.0%</w:t>
            </w:r>
          </w:p>
        </w:tc>
        <w:tc>
          <w:tcPr>
            <w:tcW w:w="778" w:type="pct"/>
          </w:tcPr>
          <w:p w14:paraId="684706A6" w14:textId="77777777" w:rsidR="00D61398" w:rsidRPr="008D4FD6" w:rsidRDefault="00D61398" w:rsidP="00D61398">
            <w:pPr>
              <w:pStyle w:val="WDTable"/>
              <w:jc w:val="center"/>
              <w:rPr>
                <w:rFonts w:ascii="Arial" w:hAnsi="Arial"/>
                <w:szCs w:val="16"/>
              </w:rPr>
            </w:pPr>
            <w:r w:rsidRPr="00313A88">
              <w:rPr>
                <w:rFonts w:ascii="Arial" w:hAnsi="Arial"/>
                <w:szCs w:val="16"/>
              </w:rPr>
              <w:t>29.3%</w:t>
            </w:r>
          </w:p>
        </w:tc>
        <w:tc>
          <w:tcPr>
            <w:tcW w:w="641" w:type="pct"/>
          </w:tcPr>
          <w:p w14:paraId="07D6F3D6" w14:textId="77777777" w:rsidR="00D61398" w:rsidRPr="008D4FD6" w:rsidRDefault="00D61398" w:rsidP="00D61398">
            <w:pPr>
              <w:pStyle w:val="WDTable"/>
              <w:jc w:val="center"/>
              <w:rPr>
                <w:rFonts w:ascii="Arial" w:hAnsi="Arial"/>
                <w:szCs w:val="16"/>
              </w:rPr>
            </w:pPr>
            <w:r w:rsidRPr="00313A88">
              <w:rPr>
                <w:rFonts w:ascii="Arial" w:hAnsi="Arial"/>
                <w:szCs w:val="16"/>
              </w:rPr>
              <w:t>4.6%</w:t>
            </w:r>
          </w:p>
        </w:tc>
        <w:tc>
          <w:tcPr>
            <w:tcW w:w="641" w:type="pct"/>
          </w:tcPr>
          <w:p w14:paraId="5C5510F0" w14:textId="77777777" w:rsidR="00D61398" w:rsidRPr="008D4FD6" w:rsidRDefault="00D61398" w:rsidP="00D61398">
            <w:pPr>
              <w:pStyle w:val="WDTable"/>
              <w:jc w:val="center"/>
              <w:rPr>
                <w:rFonts w:ascii="Arial" w:hAnsi="Arial"/>
                <w:szCs w:val="16"/>
              </w:rPr>
            </w:pPr>
            <w:r w:rsidRPr="00313A88">
              <w:rPr>
                <w:rFonts w:ascii="Arial" w:hAnsi="Arial"/>
                <w:szCs w:val="16"/>
              </w:rPr>
              <w:t>26.2%</w:t>
            </w:r>
          </w:p>
        </w:tc>
        <w:tc>
          <w:tcPr>
            <w:tcW w:w="641" w:type="pct"/>
          </w:tcPr>
          <w:p w14:paraId="4677A9DE" w14:textId="77777777" w:rsidR="00D61398" w:rsidRPr="008D4FD6" w:rsidRDefault="00D61398" w:rsidP="00D61398">
            <w:pPr>
              <w:pStyle w:val="WDTable"/>
              <w:jc w:val="center"/>
              <w:rPr>
                <w:rFonts w:ascii="Arial" w:hAnsi="Arial"/>
                <w:szCs w:val="16"/>
              </w:rPr>
            </w:pPr>
            <w:r w:rsidRPr="00313A88">
              <w:rPr>
                <w:rFonts w:ascii="Arial" w:hAnsi="Arial"/>
                <w:szCs w:val="16"/>
              </w:rPr>
              <w:t>10.1%</w:t>
            </w:r>
          </w:p>
        </w:tc>
        <w:tc>
          <w:tcPr>
            <w:tcW w:w="641" w:type="pct"/>
          </w:tcPr>
          <w:p w14:paraId="77BC8BF4" w14:textId="77777777" w:rsidR="00D61398" w:rsidRPr="008D4FD6" w:rsidRDefault="00D61398" w:rsidP="00D61398">
            <w:pPr>
              <w:pStyle w:val="WDTable"/>
              <w:jc w:val="center"/>
              <w:rPr>
                <w:rFonts w:ascii="Arial" w:hAnsi="Arial"/>
                <w:szCs w:val="16"/>
              </w:rPr>
            </w:pPr>
            <w:r w:rsidRPr="00313A88">
              <w:rPr>
                <w:rFonts w:ascii="Arial" w:hAnsi="Arial"/>
                <w:szCs w:val="16"/>
              </w:rPr>
              <w:t>6.5%</w:t>
            </w:r>
          </w:p>
        </w:tc>
        <w:tc>
          <w:tcPr>
            <w:tcW w:w="638" w:type="pct"/>
          </w:tcPr>
          <w:p w14:paraId="1751F579"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5FD73CBE" w14:textId="77777777" w:rsidTr="00573445">
        <w:trPr>
          <w:trHeight w:val="439"/>
        </w:trPr>
        <w:tc>
          <w:tcPr>
            <w:tcW w:w="327" w:type="pct"/>
          </w:tcPr>
          <w:p w14:paraId="244EBBD4" w14:textId="77777777" w:rsidR="00D61398" w:rsidRPr="008D4FD6" w:rsidRDefault="00D61398" w:rsidP="00D61398">
            <w:pPr>
              <w:pStyle w:val="WDTable"/>
              <w:rPr>
                <w:rFonts w:ascii="Arial" w:hAnsi="Arial"/>
                <w:b/>
                <w:bCs/>
                <w:szCs w:val="16"/>
              </w:rPr>
            </w:pPr>
            <w:r w:rsidRPr="008D4FD6">
              <w:rPr>
                <w:rFonts w:ascii="Arial" w:hAnsi="Arial"/>
                <w:b/>
                <w:bCs/>
                <w:szCs w:val="16"/>
              </w:rPr>
              <w:t>36</w:t>
            </w:r>
          </w:p>
        </w:tc>
        <w:tc>
          <w:tcPr>
            <w:tcW w:w="692" w:type="pct"/>
          </w:tcPr>
          <w:p w14:paraId="7B886D55" w14:textId="77777777" w:rsidR="00D61398" w:rsidRPr="008D4FD6" w:rsidRDefault="00D61398" w:rsidP="00D61398">
            <w:pPr>
              <w:pStyle w:val="WDTable"/>
              <w:jc w:val="center"/>
              <w:rPr>
                <w:rFonts w:ascii="Arial" w:hAnsi="Arial"/>
                <w:szCs w:val="16"/>
              </w:rPr>
            </w:pPr>
            <w:r w:rsidRPr="00313A88">
              <w:rPr>
                <w:rFonts w:ascii="Arial" w:hAnsi="Arial"/>
                <w:szCs w:val="16"/>
              </w:rPr>
              <w:t>23.1%</w:t>
            </w:r>
          </w:p>
        </w:tc>
        <w:tc>
          <w:tcPr>
            <w:tcW w:w="778" w:type="pct"/>
          </w:tcPr>
          <w:p w14:paraId="3BD7545C" w14:textId="77777777" w:rsidR="00D61398" w:rsidRPr="008D4FD6" w:rsidRDefault="00D61398" w:rsidP="00D61398">
            <w:pPr>
              <w:pStyle w:val="WDTable"/>
              <w:jc w:val="center"/>
              <w:rPr>
                <w:rFonts w:ascii="Arial" w:hAnsi="Arial"/>
                <w:szCs w:val="16"/>
              </w:rPr>
            </w:pPr>
            <w:r w:rsidRPr="00313A88">
              <w:rPr>
                <w:rFonts w:ascii="Arial" w:hAnsi="Arial"/>
                <w:szCs w:val="16"/>
              </w:rPr>
              <w:t>29.3%</w:t>
            </w:r>
          </w:p>
        </w:tc>
        <w:tc>
          <w:tcPr>
            <w:tcW w:w="641" w:type="pct"/>
          </w:tcPr>
          <w:p w14:paraId="4ECC1846" w14:textId="77777777" w:rsidR="00D61398" w:rsidRPr="008D4FD6" w:rsidRDefault="00D61398" w:rsidP="00D61398">
            <w:pPr>
              <w:pStyle w:val="WDTable"/>
              <w:jc w:val="center"/>
              <w:rPr>
                <w:rFonts w:ascii="Arial" w:hAnsi="Arial"/>
                <w:szCs w:val="16"/>
              </w:rPr>
            </w:pPr>
            <w:r w:rsidRPr="00313A88">
              <w:rPr>
                <w:rFonts w:ascii="Arial" w:hAnsi="Arial"/>
                <w:szCs w:val="16"/>
              </w:rPr>
              <w:t>4.6%</w:t>
            </w:r>
          </w:p>
        </w:tc>
        <w:tc>
          <w:tcPr>
            <w:tcW w:w="641" w:type="pct"/>
          </w:tcPr>
          <w:p w14:paraId="06CC20E1" w14:textId="77777777" w:rsidR="00D61398" w:rsidRPr="008D4FD6" w:rsidRDefault="00D61398" w:rsidP="00D61398">
            <w:pPr>
              <w:pStyle w:val="WDTable"/>
              <w:jc w:val="center"/>
              <w:rPr>
                <w:rFonts w:ascii="Arial" w:hAnsi="Arial"/>
                <w:szCs w:val="16"/>
              </w:rPr>
            </w:pPr>
            <w:r w:rsidRPr="00313A88">
              <w:rPr>
                <w:rFonts w:ascii="Arial" w:hAnsi="Arial"/>
                <w:szCs w:val="16"/>
              </w:rPr>
              <w:t>26.2%</w:t>
            </w:r>
          </w:p>
        </w:tc>
        <w:tc>
          <w:tcPr>
            <w:tcW w:w="641" w:type="pct"/>
          </w:tcPr>
          <w:p w14:paraId="60161D58" w14:textId="77777777" w:rsidR="00D61398" w:rsidRPr="008D4FD6" w:rsidRDefault="00D61398" w:rsidP="00D61398">
            <w:pPr>
              <w:pStyle w:val="WDTable"/>
              <w:jc w:val="center"/>
              <w:rPr>
                <w:rFonts w:ascii="Arial" w:hAnsi="Arial"/>
                <w:szCs w:val="16"/>
              </w:rPr>
            </w:pPr>
            <w:r w:rsidRPr="00313A88">
              <w:rPr>
                <w:rFonts w:ascii="Arial" w:hAnsi="Arial"/>
                <w:szCs w:val="16"/>
              </w:rPr>
              <w:t>10.0%</w:t>
            </w:r>
          </w:p>
        </w:tc>
        <w:tc>
          <w:tcPr>
            <w:tcW w:w="641" w:type="pct"/>
          </w:tcPr>
          <w:p w14:paraId="4B70AF5B" w14:textId="77777777" w:rsidR="00D61398" w:rsidRPr="008D4FD6" w:rsidRDefault="00D61398" w:rsidP="00D61398">
            <w:pPr>
              <w:pStyle w:val="WDTable"/>
              <w:jc w:val="center"/>
              <w:rPr>
                <w:rFonts w:ascii="Arial" w:hAnsi="Arial"/>
                <w:szCs w:val="16"/>
              </w:rPr>
            </w:pPr>
            <w:r w:rsidRPr="00313A88">
              <w:rPr>
                <w:rFonts w:ascii="Arial" w:hAnsi="Arial"/>
                <w:szCs w:val="16"/>
              </w:rPr>
              <w:t>6.4%</w:t>
            </w:r>
          </w:p>
        </w:tc>
        <w:tc>
          <w:tcPr>
            <w:tcW w:w="638" w:type="pct"/>
          </w:tcPr>
          <w:p w14:paraId="3D040F99" w14:textId="77777777" w:rsidR="00D61398" w:rsidRPr="008D4FD6" w:rsidRDefault="00D61398" w:rsidP="00D61398">
            <w:pPr>
              <w:pStyle w:val="WDTable"/>
              <w:jc w:val="center"/>
              <w:rPr>
                <w:rFonts w:ascii="Arial" w:hAnsi="Arial"/>
                <w:szCs w:val="16"/>
              </w:rPr>
            </w:pPr>
            <w:r w:rsidRPr="00313A88">
              <w:rPr>
                <w:rFonts w:ascii="Arial" w:hAnsi="Arial"/>
                <w:szCs w:val="16"/>
              </w:rPr>
              <w:t>0.4%</w:t>
            </w:r>
          </w:p>
        </w:tc>
      </w:tr>
      <w:tr w:rsidR="00573445" w:rsidRPr="00313A88" w14:paraId="09696CE4" w14:textId="77777777" w:rsidTr="00573445">
        <w:trPr>
          <w:trHeight w:val="439"/>
        </w:trPr>
        <w:tc>
          <w:tcPr>
            <w:tcW w:w="327" w:type="pct"/>
          </w:tcPr>
          <w:p w14:paraId="5F422EE5" w14:textId="77777777" w:rsidR="00D61398" w:rsidRPr="008D4FD6" w:rsidRDefault="00D61398" w:rsidP="00D61398">
            <w:pPr>
              <w:pStyle w:val="WDTable"/>
              <w:rPr>
                <w:rFonts w:ascii="Arial" w:hAnsi="Arial"/>
                <w:b/>
                <w:bCs/>
                <w:szCs w:val="16"/>
              </w:rPr>
            </w:pPr>
            <w:r w:rsidRPr="008D4FD6">
              <w:rPr>
                <w:rFonts w:ascii="Arial" w:hAnsi="Arial"/>
                <w:b/>
                <w:bCs/>
                <w:szCs w:val="16"/>
              </w:rPr>
              <w:t>37</w:t>
            </w:r>
          </w:p>
        </w:tc>
        <w:tc>
          <w:tcPr>
            <w:tcW w:w="692" w:type="pct"/>
          </w:tcPr>
          <w:p w14:paraId="090DFA49" w14:textId="77777777" w:rsidR="00D61398" w:rsidRPr="008D4FD6" w:rsidRDefault="00D61398" w:rsidP="00D61398">
            <w:pPr>
              <w:pStyle w:val="WDTable"/>
              <w:jc w:val="center"/>
              <w:rPr>
                <w:rFonts w:ascii="Arial" w:hAnsi="Arial"/>
                <w:szCs w:val="16"/>
              </w:rPr>
            </w:pPr>
            <w:r w:rsidRPr="00313A88">
              <w:rPr>
                <w:rFonts w:ascii="Arial" w:hAnsi="Arial"/>
                <w:szCs w:val="16"/>
              </w:rPr>
              <w:t>20.6%</w:t>
            </w:r>
          </w:p>
        </w:tc>
        <w:tc>
          <w:tcPr>
            <w:tcW w:w="778" w:type="pct"/>
          </w:tcPr>
          <w:p w14:paraId="784775FE" w14:textId="77777777" w:rsidR="00D61398" w:rsidRPr="008D4FD6" w:rsidRDefault="00D61398" w:rsidP="00D61398">
            <w:pPr>
              <w:pStyle w:val="WDTable"/>
              <w:jc w:val="center"/>
              <w:rPr>
                <w:rFonts w:ascii="Arial" w:hAnsi="Arial"/>
                <w:szCs w:val="16"/>
              </w:rPr>
            </w:pPr>
            <w:r w:rsidRPr="00313A88">
              <w:rPr>
                <w:rFonts w:ascii="Arial" w:hAnsi="Arial"/>
                <w:szCs w:val="16"/>
              </w:rPr>
              <w:t>26.2%</w:t>
            </w:r>
          </w:p>
        </w:tc>
        <w:tc>
          <w:tcPr>
            <w:tcW w:w="641" w:type="pct"/>
          </w:tcPr>
          <w:p w14:paraId="6886894E" w14:textId="77777777" w:rsidR="00D61398" w:rsidRPr="008D4FD6" w:rsidRDefault="00D61398" w:rsidP="00D61398">
            <w:pPr>
              <w:pStyle w:val="WDTable"/>
              <w:jc w:val="center"/>
              <w:rPr>
                <w:rFonts w:ascii="Arial" w:hAnsi="Arial"/>
                <w:szCs w:val="16"/>
              </w:rPr>
            </w:pPr>
            <w:r w:rsidRPr="00313A88">
              <w:rPr>
                <w:rFonts w:ascii="Arial" w:hAnsi="Arial"/>
                <w:szCs w:val="16"/>
              </w:rPr>
              <w:t>2.8%</w:t>
            </w:r>
          </w:p>
        </w:tc>
        <w:tc>
          <w:tcPr>
            <w:tcW w:w="641" w:type="pct"/>
          </w:tcPr>
          <w:p w14:paraId="0C4E753E" w14:textId="77777777" w:rsidR="00D61398" w:rsidRPr="008D4FD6" w:rsidRDefault="00D61398" w:rsidP="00D61398">
            <w:pPr>
              <w:pStyle w:val="WDTable"/>
              <w:jc w:val="center"/>
              <w:rPr>
                <w:rFonts w:ascii="Arial" w:hAnsi="Arial"/>
                <w:szCs w:val="16"/>
              </w:rPr>
            </w:pPr>
            <w:r w:rsidRPr="00313A88">
              <w:rPr>
                <w:rFonts w:ascii="Arial" w:hAnsi="Arial"/>
                <w:szCs w:val="16"/>
              </w:rPr>
              <w:t>18.7%</w:t>
            </w:r>
          </w:p>
        </w:tc>
        <w:tc>
          <w:tcPr>
            <w:tcW w:w="641" w:type="pct"/>
          </w:tcPr>
          <w:p w14:paraId="38F48153" w14:textId="77777777" w:rsidR="00D61398" w:rsidRPr="008D4FD6" w:rsidRDefault="00D61398" w:rsidP="00D61398">
            <w:pPr>
              <w:pStyle w:val="WDTable"/>
              <w:jc w:val="center"/>
              <w:rPr>
                <w:rFonts w:ascii="Arial" w:hAnsi="Arial"/>
                <w:szCs w:val="16"/>
              </w:rPr>
            </w:pPr>
            <w:r w:rsidRPr="00313A88">
              <w:rPr>
                <w:rFonts w:ascii="Arial" w:hAnsi="Arial"/>
                <w:szCs w:val="16"/>
              </w:rPr>
              <w:t>7.3%</w:t>
            </w:r>
          </w:p>
        </w:tc>
        <w:tc>
          <w:tcPr>
            <w:tcW w:w="641" w:type="pct"/>
          </w:tcPr>
          <w:p w14:paraId="171210AA" w14:textId="77777777" w:rsidR="00D61398" w:rsidRPr="008D4FD6" w:rsidRDefault="00D61398" w:rsidP="00D61398">
            <w:pPr>
              <w:pStyle w:val="WDTable"/>
              <w:jc w:val="center"/>
              <w:rPr>
                <w:rFonts w:ascii="Arial" w:hAnsi="Arial"/>
                <w:szCs w:val="16"/>
              </w:rPr>
            </w:pPr>
            <w:r w:rsidRPr="00313A88">
              <w:rPr>
                <w:rFonts w:ascii="Arial" w:hAnsi="Arial"/>
                <w:szCs w:val="16"/>
              </w:rPr>
              <w:t>23.3%</w:t>
            </w:r>
          </w:p>
        </w:tc>
        <w:tc>
          <w:tcPr>
            <w:tcW w:w="638" w:type="pct"/>
          </w:tcPr>
          <w:p w14:paraId="2B16167C"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r>
      <w:tr w:rsidR="00573445" w:rsidRPr="00313A88" w14:paraId="42404797" w14:textId="77777777" w:rsidTr="00573445">
        <w:trPr>
          <w:trHeight w:val="439"/>
        </w:trPr>
        <w:tc>
          <w:tcPr>
            <w:tcW w:w="327" w:type="pct"/>
          </w:tcPr>
          <w:p w14:paraId="2C831223" w14:textId="77777777" w:rsidR="00D61398" w:rsidRPr="008D4FD6" w:rsidRDefault="00D61398" w:rsidP="00D61398">
            <w:pPr>
              <w:pStyle w:val="WDTable"/>
              <w:rPr>
                <w:rFonts w:ascii="Arial" w:hAnsi="Arial"/>
                <w:b/>
                <w:bCs/>
                <w:szCs w:val="16"/>
              </w:rPr>
            </w:pPr>
            <w:r w:rsidRPr="008D4FD6">
              <w:rPr>
                <w:rFonts w:ascii="Arial" w:hAnsi="Arial"/>
                <w:b/>
                <w:bCs/>
                <w:szCs w:val="16"/>
              </w:rPr>
              <w:t>38</w:t>
            </w:r>
          </w:p>
        </w:tc>
        <w:tc>
          <w:tcPr>
            <w:tcW w:w="692" w:type="pct"/>
          </w:tcPr>
          <w:p w14:paraId="3B5BA21B" w14:textId="77777777" w:rsidR="00D61398" w:rsidRPr="008D4FD6" w:rsidRDefault="00D61398" w:rsidP="00D61398">
            <w:pPr>
              <w:pStyle w:val="WDTable"/>
              <w:jc w:val="center"/>
              <w:rPr>
                <w:rFonts w:ascii="Arial" w:hAnsi="Arial"/>
                <w:szCs w:val="16"/>
              </w:rPr>
            </w:pPr>
            <w:r w:rsidRPr="00313A88">
              <w:rPr>
                <w:rFonts w:ascii="Arial" w:hAnsi="Arial"/>
                <w:szCs w:val="16"/>
              </w:rPr>
              <w:t>21.6%</w:t>
            </w:r>
          </w:p>
        </w:tc>
        <w:tc>
          <w:tcPr>
            <w:tcW w:w="778" w:type="pct"/>
          </w:tcPr>
          <w:p w14:paraId="4566B409" w14:textId="77777777" w:rsidR="00D61398" w:rsidRPr="008D4FD6" w:rsidRDefault="00D61398" w:rsidP="00D61398">
            <w:pPr>
              <w:pStyle w:val="WDTable"/>
              <w:jc w:val="center"/>
              <w:rPr>
                <w:rFonts w:ascii="Arial" w:hAnsi="Arial"/>
                <w:szCs w:val="16"/>
              </w:rPr>
            </w:pPr>
            <w:r w:rsidRPr="00313A88">
              <w:rPr>
                <w:rFonts w:ascii="Arial" w:hAnsi="Arial"/>
                <w:szCs w:val="16"/>
              </w:rPr>
              <w:t>27.4%</w:t>
            </w:r>
          </w:p>
        </w:tc>
        <w:tc>
          <w:tcPr>
            <w:tcW w:w="641" w:type="pct"/>
          </w:tcPr>
          <w:p w14:paraId="10158906" w14:textId="77777777" w:rsidR="00D61398" w:rsidRPr="008D4FD6" w:rsidRDefault="00D61398" w:rsidP="00D61398">
            <w:pPr>
              <w:pStyle w:val="WDTable"/>
              <w:jc w:val="center"/>
              <w:rPr>
                <w:rFonts w:ascii="Arial" w:hAnsi="Arial"/>
                <w:szCs w:val="16"/>
              </w:rPr>
            </w:pPr>
            <w:r w:rsidRPr="00313A88">
              <w:rPr>
                <w:rFonts w:ascii="Arial" w:hAnsi="Arial"/>
                <w:szCs w:val="16"/>
              </w:rPr>
              <w:t>2.7%</w:t>
            </w:r>
          </w:p>
        </w:tc>
        <w:tc>
          <w:tcPr>
            <w:tcW w:w="641" w:type="pct"/>
          </w:tcPr>
          <w:p w14:paraId="25367729" w14:textId="77777777" w:rsidR="00D61398" w:rsidRPr="008D4FD6" w:rsidRDefault="00D61398" w:rsidP="00D61398">
            <w:pPr>
              <w:pStyle w:val="WDTable"/>
              <w:jc w:val="center"/>
              <w:rPr>
                <w:rFonts w:ascii="Arial" w:hAnsi="Arial"/>
                <w:szCs w:val="16"/>
              </w:rPr>
            </w:pPr>
            <w:r w:rsidRPr="00313A88">
              <w:rPr>
                <w:rFonts w:ascii="Arial" w:hAnsi="Arial"/>
                <w:szCs w:val="16"/>
              </w:rPr>
              <w:t>17.9%</w:t>
            </w:r>
          </w:p>
        </w:tc>
        <w:tc>
          <w:tcPr>
            <w:tcW w:w="641" w:type="pct"/>
          </w:tcPr>
          <w:p w14:paraId="35861A6A" w14:textId="77777777" w:rsidR="00D61398" w:rsidRPr="008D4FD6" w:rsidRDefault="00D61398" w:rsidP="00D61398">
            <w:pPr>
              <w:pStyle w:val="WDTable"/>
              <w:jc w:val="center"/>
              <w:rPr>
                <w:rFonts w:ascii="Arial" w:hAnsi="Arial"/>
                <w:szCs w:val="16"/>
              </w:rPr>
            </w:pPr>
            <w:r w:rsidRPr="00313A88">
              <w:rPr>
                <w:rFonts w:ascii="Arial" w:hAnsi="Arial"/>
                <w:szCs w:val="16"/>
              </w:rPr>
              <w:t>7.0%</w:t>
            </w:r>
          </w:p>
        </w:tc>
        <w:tc>
          <w:tcPr>
            <w:tcW w:w="641" w:type="pct"/>
          </w:tcPr>
          <w:p w14:paraId="74B02906" w14:textId="77777777" w:rsidR="00D61398" w:rsidRPr="008D4FD6" w:rsidRDefault="00D61398" w:rsidP="00D61398">
            <w:pPr>
              <w:pStyle w:val="WDTable"/>
              <w:jc w:val="center"/>
              <w:rPr>
                <w:rFonts w:ascii="Arial" w:hAnsi="Arial"/>
                <w:szCs w:val="16"/>
              </w:rPr>
            </w:pPr>
            <w:r w:rsidRPr="00313A88">
              <w:rPr>
                <w:rFonts w:ascii="Arial" w:hAnsi="Arial"/>
                <w:szCs w:val="16"/>
              </w:rPr>
              <w:t>22.3%</w:t>
            </w:r>
          </w:p>
        </w:tc>
        <w:tc>
          <w:tcPr>
            <w:tcW w:w="638" w:type="pct"/>
          </w:tcPr>
          <w:p w14:paraId="2522C730"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r>
      <w:tr w:rsidR="00573445" w:rsidRPr="00313A88" w14:paraId="7FC71029" w14:textId="77777777" w:rsidTr="00573445">
        <w:trPr>
          <w:trHeight w:val="439"/>
        </w:trPr>
        <w:tc>
          <w:tcPr>
            <w:tcW w:w="327" w:type="pct"/>
          </w:tcPr>
          <w:p w14:paraId="37074CD0" w14:textId="77777777" w:rsidR="00D61398" w:rsidRPr="008D4FD6" w:rsidRDefault="00D61398" w:rsidP="00D61398">
            <w:pPr>
              <w:pStyle w:val="WDTable"/>
              <w:rPr>
                <w:rFonts w:ascii="Arial" w:hAnsi="Arial"/>
                <w:b/>
                <w:bCs/>
                <w:szCs w:val="16"/>
              </w:rPr>
            </w:pPr>
            <w:r w:rsidRPr="008D4FD6">
              <w:rPr>
                <w:rFonts w:ascii="Arial" w:hAnsi="Arial"/>
                <w:b/>
                <w:bCs/>
                <w:szCs w:val="16"/>
              </w:rPr>
              <w:t>39</w:t>
            </w:r>
          </w:p>
        </w:tc>
        <w:tc>
          <w:tcPr>
            <w:tcW w:w="692" w:type="pct"/>
          </w:tcPr>
          <w:p w14:paraId="2E1AA30D" w14:textId="77777777" w:rsidR="00D61398" w:rsidRPr="008D4FD6" w:rsidRDefault="00D61398" w:rsidP="00D61398">
            <w:pPr>
              <w:pStyle w:val="WDTable"/>
              <w:jc w:val="center"/>
              <w:rPr>
                <w:rFonts w:ascii="Arial" w:hAnsi="Arial"/>
                <w:szCs w:val="16"/>
              </w:rPr>
            </w:pPr>
            <w:r w:rsidRPr="00313A88">
              <w:rPr>
                <w:rFonts w:ascii="Arial" w:hAnsi="Arial"/>
                <w:szCs w:val="16"/>
              </w:rPr>
              <w:t>23.3%</w:t>
            </w:r>
          </w:p>
        </w:tc>
        <w:tc>
          <w:tcPr>
            <w:tcW w:w="778" w:type="pct"/>
          </w:tcPr>
          <w:p w14:paraId="4EEDFB3E" w14:textId="77777777" w:rsidR="00D61398" w:rsidRPr="008D4FD6" w:rsidRDefault="00D61398" w:rsidP="00D61398">
            <w:pPr>
              <w:pStyle w:val="WDTable"/>
              <w:jc w:val="center"/>
              <w:rPr>
                <w:rFonts w:ascii="Arial" w:hAnsi="Arial"/>
                <w:szCs w:val="16"/>
              </w:rPr>
            </w:pPr>
            <w:r w:rsidRPr="00313A88">
              <w:rPr>
                <w:rFonts w:ascii="Arial" w:hAnsi="Arial"/>
                <w:szCs w:val="16"/>
              </w:rPr>
              <w:t>29.5%</w:t>
            </w:r>
          </w:p>
        </w:tc>
        <w:tc>
          <w:tcPr>
            <w:tcW w:w="641" w:type="pct"/>
          </w:tcPr>
          <w:p w14:paraId="1ACC6B58" w14:textId="77777777" w:rsidR="00D61398" w:rsidRPr="008D4FD6" w:rsidRDefault="00D61398" w:rsidP="00D61398">
            <w:pPr>
              <w:pStyle w:val="WDTable"/>
              <w:jc w:val="center"/>
              <w:rPr>
                <w:rFonts w:ascii="Arial" w:hAnsi="Arial"/>
                <w:szCs w:val="16"/>
              </w:rPr>
            </w:pPr>
            <w:r w:rsidRPr="00313A88">
              <w:rPr>
                <w:rFonts w:ascii="Arial" w:hAnsi="Arial"/>
                <w:szCs w:val="16"/>
              </w:rPr>
              <w:t>2.5%</w:t>
            </w:r>
          </w:p>
        </w:tc>
        <w:tc>
          <w:tcPr>
            <w:tcW w:w="641" w:type="pct"/>
          </w:tcPr>
          <w:p w14:paraId="2F3EBF13" w14:textId="77777777" w:rsidR="00D61398" w:rsidRPr="008D4FD6" w:rsidRDefault="00D61398" w:rsidP="00D61398">
            <w:pPr>
              <w:pStyle w:val="WDTable"/>
              <w:jc w:val="center"/>
              <w:rPr>
                <w:rFonts w:ascii="Arial" w:hAnsi="Arial"/>
                <w:szCs w:val="16"/>
              </w:rPr>
            </w:pPr>
            <w:r w:rsidRPr="00313A88">
              <w:rPr>
                <w:rFonts w:ascii="Arial" w:hAnsi="Arial"/>
                <w:szCs w:val="16"/>
              </w:rPr>
              <w:t>16.6%</w:t>
            </w:r>
          </w:p>
        </w:tc>
        <w:tc>
          <w:tcPr>
            <w:tcW w:w="641" w:type="pct"/>
          </w:tcPr>
          <w:p w14:paraId="153506E9" w14:textId="77777777" w:rsidR="00D61398" w:rsidRPr="008D4FD6" w:rsidRDefault="00D61398" w:rsidP="00D61398">
            <w:pPr>
              <w:pStyle w:val="WDTable"/>
              <w:jc w:val="center"/>
              <w:rPr>
                <w:rFonts w:ascii="Arial" w:hAnsi="Arial"/>
                <w:szCs w:val="16"/>
              </w:rPr>
            </w:pPr>
            <w:r w:rsidRPr="00313A88">
              <w:rPr>
                <w:rFonts w:ascii="Arial" w:hAnsi="Arial"/>
                <w:szCs w:val="16"/>
              </w:rPr>
              <w:t>6.5%</w:t>
            </w:r>
          </w:p>
        </w:tc>
        <w:tc>
          <w:tcPr>
            <w:tcW w:w="641" w:type="pct"/>
          </w:tcPr>
          <w:p w14:paraId="2E56C54E" w14:textId="77777777" w:rsidR="00D61398" w:rsidRPr="008D4FD6" w:rsidRDefault="00D61398" w:rsidP="00D61398">
            <w:pPr>
              <w:pStyle w:val="WDTable"/>
              <w:jc w:val="center"/>
              <w:rPr>
                <w:rFonts w:ascii="Arial" w:hAnsi="Arial"/>
                <w:szCs w:val="16"/>
              </w:rPr>
            </w:pPr>
            <w:r w:rsidRPr="00313A88">
              <w:rPr>
                <w:rFonts w:ascii="Arial" w:hAnsi="Arial"/>
                <w:szCs w:val="16"/>
              </w:rPr>
              <w:t>20.7%</w:t>
            </w:r>
          </w:p>
        </w:tc>
        <w:tc>
          <w:tcPr>
            <w:tcW w:w="638" w:type="pct"/>
          </w:tcPr>
          <w:p w14:paraId="51DBFEB4"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r>
      <w:tr w:rsidR="00573445" w:rsidRPr="00313A88" w14:paraId="3C666D57" w14:textId="77777777" w:rsidTr="00573445">
        <w:trPr>
          <w:trHeight w:val="387"/>
        </w:trPr>
        <w:tc>
          <w:tcPr>
            <w:tcW w:w="327" w:type="pct"/>
          </w:tcPr>
          <w:p w14:paraId="12C3EDC2" w14:textId="77777777" w:rsidR="00D61398" w:rsidRPr="008D4FD6" w:rsidRDefault="00D61398" w:rsidP="00D61398">
            <w:pPr>
              <w:pStyle w:val="WDTable"/>
              <w:rPr>
                <w:rFonts w:ascii="Arial" w:hAnsi="Arial"/>
                <w:b/>
                <w:bCs/>
                <w:szCs w:val="16"/>
              </w:rPr>
            </w:pPr>
            <w:r w:rsidRPr="008D4FD6">
              <w:rPr>
                <w:rFonts w:ascii="Arial" w:hAnsi="Arial"/>
                <w:b/>
                <w:bCs/>
                <w:szCs w:val="16"/>
              </w:rPr>
              <w:t>40</w:t>
            </w:r>
          </w:p>
        </w:tc>
        <w:tc>
          <w:tcPr>
            <w:tcW w:w="692" w:type="pct"/>
          </w:tcPr>
          <w:p w14:paraId="0184DE82" w14:textId="77777777" w:rsidR="00D61398" w:rsidRPr="008D4FD6" w:rsidRDefault="00D61398" w:rsidP="00D61398">
            <w:pPr>
              <w:pStyle w:val="WDTable"/>
              <w:jc w:val="center"/>
              <w:rPr>
                <w:rFonts w:ascii="Arial" w:hAnsi="Arial"/>
                <w:szCs w:val="16"/>
              </w:rPr>
            </w:pPr>
            <w:r w:rsidRPr="00313A88">
              <w:rPr>
                <w:rFonts w:ascii="Arial" w:hAnsi="Arial"/>
                <w:szCs w:val="16"/>
              </w:rPr>
              <w:t>23.6%</w:t>
            </w:r>
          </w:p>
        </w:tc>
        <w:tc>
          <w:tcPr>
            <w:tcW w:w="778" w:type="pct"/>
          </w:tcPr>
          <w:p w14:paraId="6158C916" w14:textId="77777777" w:rsidR="00D61398" w:rsidRPr="008D4FD6" w:rsidRDefault="00D61398" w:rsidP="00D61398">
            <w:pPr>
              <w:pStyle w:val="WDTable"/>
              <w:jc w:val="center"/>
              <w:rPr>
                <w:rFonts w:ascii="Arial" w:hAnsi="Arial"/>
                <w:szCs w:val="16"/>
              </w:rPr>
            </w:pPr>
            <w:r w:rsidRPr="00313A88">
              <w:rPr>
                <w:rFonts w:ascii="Arial" w:hAnsi="Arial"/>
                <w:szCs w:val="16"/>
              </w:rPr>
              <w:t>29.9%</w:t>
            </w:r>
          </w:p>
        </w:tc>
        <w:tc>
          <w:tcPr>
            <w:tcW w:w="641" w:type="pct"/>
          </w:tcPr>
          <w:p w14:paraId="2627431C" w14:textId="77777777" w:rsidR="00D61398" w:rsidRPr="008D4FD6" w:rsidRDefault="00D61398" w:rsidP="00D61398">
            <w:pPr>
              <w:pStyle w:val="WDTable"/>
              <w:jc w:val="center"/>
              <w:rPr>
                <w:rFonts w:ascii="Arial" w:hAnsi="Arial"/>
                <w:szCs w:val="16"/>
              </w:rPr>
            </w:pPr>
            <w:r w:rsidRPr="00313A88">
              <w:rPr>
                <w:rFonts w:ascii="Arial" w:hAnsi="Arial"/>
                <w:szCs w:val="16"/>
              </w:rPr>
              <w:t>2.4%</w:t>
            </w:r>
          </w:p>
        </w:tc>
        <w:tc>
          <w:tcPr>
            <w:tcW w:w="641" w:type="pct"/>
          </w:tcPr>
          <w:p w14:paraId="4B46609D" w14:textId="77777777" w:rsidR="00D61398" w:rsidRPr="008D4FD6" w:rsidRDefault="00D61398" w:rsidP="00D61398">
            <w:pPr>
              <w:pStyle w:val="WDTable"/>
              <w:jc w:val="center"/>
              <w:rPr>
                <w:rFonts w:ascii="Arial" w:hAnsi="Arial"/>
                <w:szCs w:val="16"/>
              </w:rPr>
            </w:pPr>
            <w:r w:rsidRPr="00313A88">
              <w:rPr>
                <w:rFonts w:ascii="Arial" w:hAnsi="Arial"/>
                <w:szCs w:val="16"/>
              </w:rPr>
              <w:t>16.4%</w:t>
            </w:r>
          </w:p>
        </w:tc>
        <w:tc>
          <w:tcPr>
            <w:tcW w:w="641" w:type="pct"/>
          </w:tcPr>
          <w:p w14:paraId="65F53FE6" w14:textId="77777777" w:rsidR="00D61398" w:rsidRPr="008D4FD6" w:rsidRDefault="00D61398" w:rsidP="00D61398">
            <w:pPr>
              <w:pStyle w:val="WDTable"/>
              <w:jc w:val="center"/>
              <w:rPr>
                <w:rFonts w:ascii="Arial" w:hAnsi="Arial"/>
                <w:szCs w:val="16"/>
              </w:rPr>
            </w:pPr>
            <w:r w:rsidRPr="00313A88">
              <w:rPr>
                <w:rFonts w:ascii="Arial" w:hAnsi="Arial"/>
                <w:szCs w:val="16"/>
              </w:rPr>
              <w:t>6.4%</w:t>
            </w:r>
          </w:p>
        </w:tc>
        <w:tc>
          <w:tcPr>
            <w:tcW w:w="641" w:type="pct"/>
          </w:tcPr>
          <w:p w14:paraId="0CA144BB" w14:textId="77777777" w:rsidR="00D61398" w:rsidRPr="008D4FD6" w:rsidRDefault="00D61398" w:rsidP="00D61398">
            <w:pPr>
              <w:pStyle w:val="WDTable"/>
              <w:jc w:val="center"/>
              <w:rPr>
                <w:rFonts w:ascii="Arial" w:hAnsi="Arial"/>
                <w:szCs w:val="16"/>
              </w:rPr>
            </w:pPr>
            <w:r w:rsidRPr="00313A88">
              <w:rPr>
                <w:rFonts w:ascii="Arial" w:hAnsi="Arial"/>
                <w:szCs w:val="16"/>
              </w:rPr>
              <w:t>20.4%</w:t>
            </w:r>
          </w:p>
        </w:tc>
        <w:tc>
          <w:tcPr>
            <w:tcW w:w="638" w:type="pct"/>
          </w:tcPr>
          <w:p w14:paraId="21D67C2C"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r>
      <w:tr w:rsidR="00573445" w:rsidRPr="00313A88" w14:paraId="6592BE00" w14:textId="77777777" w:rsidTr="00573445">
        <w:trPr>
          <w:trHeight w:val="439"/>
        </w:trPr>
        <w:tc>
          <w:tcPr>
            <w:tcW w:w="327" w:type="pct"/>
          </w:tcPr>
          <w:p w14:paraId="407D75C7" w14:textId="77777777" w:rsidR="00D61398" w:rsidRPr="008D4FD6" w:rsidRDefault="00D61398" w:rsidP="00D61398">
            <w:pPr>
              <w:pStyle w:val="WDTable"/>
              <w:rPr>
                <w:rFonts w:ascii="Arial" w:hAnsi="Arial"/>
                <w:b/>
                <w:bCs/>
                <w:szCs w:val="16"/>
              </w:rPr>
            </w:pPr>
            <w:r w:rsidRPr="008D4FD6">
              <w:rPr>
                <w:rFonts w:ascii="Arial" w:hAnsi="Arial"/>
                <w:b/>
                <w:bCs/>
                <w:szCs w:val="16"/>
              </w:rPr>
              <w:t>41</w:t>
            </w:r>
          </w:p>
        </w:tc>
        <w:tc>
          <w:tcPr>
            <w:tcW w:w="692" w:type="pct"/>
          </w:tcPr>
          <w:p w14:paraId="281C1E99" w14:textId="77777777" w:rsidR="00D61398" w:rsidRPr="008D4FD6" w:rsidRDefault="00D61398" w:rsidP="00D61398">
            <w:pPr>
              <w:pStyle w:val="WDTable"/>
              <w:jc w:val="center"/>
              <w:rPr>
                <w:rFonts w:ascii="Arial" w:hAnsi="Arial"/>
                <w:szCs w:val="16"/>
              </w:rPr>
            </w:pPr>
            <w:r w:rsidRPr="00313A88">
              <w:rPr>
                <w:rFonts w:ascii="Arial" w:hAnsi="Arial"/>
                <w:szCs w:val="16"/>
              </w:rPr>
              <w:t>24.8%</w:t>
            </w:r>
          </w:p>
        </w:tc>
        <w:tc>
          <w:tcPr>
            <w:tcW w:w="778" w:type="pct"/>
          </w:tcPr>
          <w:p w14:paraId="59CE9C1D" w14:textId="77777777" w:rsidR="00D61398" w:rsidRPr="008D4FD6" w:rsidRDefault="00D61398" w:rsidP="00D61398">
            <w:pPr>
              <w:pStyle w:val="WDTable"/>
              <w:jc w:val="center"/>
              <w:rPr>
                <w:rFonts w:ascii="Arial" w:hAnsi="Arial"/>
                <w:szCs w:val="16"/>
              </w:rPr>
            </w:pPr>
            <w:r w:rsidRPr="00313A88">
              <w:rPr>
                <w:rFonts w:ascii="Arial" w:hAnsi="Arial"/>
                <w:szCs w:val="16"/>
              </w:rPr>
              <w:t>31.5%</w:t>
            </w:r>
          </w:p>
        </w:tc>
        <w:tc>
          <w:tcPr>
            <w:tcW w:w="641" w:type="pct"/>
          </w:tcPr>
          <w:p w14:paraId="6647D7C7" w14:textId="77777777" w:rsidR="00D61398" w:rsidRPr="008D4FD6" w:rsidRDefault="00D61398" w:rsidP="00D61398">
            <w:pPr>
              <w:pStyle w:val="WDTable"/>
              <w:jc w:val="center"/>
              <w:rPr>
                <w:rFonts w:ascii="Arial" w:hAnsi="Arial"/>
                <w:szCs w:val="16"/>
              </w:rPr>
            </w:pPr>
            <w:r w:rsidRPr="00313A88">
              <w:rPr>
                <w:rFonts w:ascii="Arial" w:hAnsi="Arial"/>
                <w:szCs w:val="16"/>
              </w:rPr>
              <w:t>4.2%</w:t>
            </w:r>
          </w:p>
        </w:tc>
        <w:tc>
          <w:tcPr>
            <w:tcW w:w="641" w:type="pct"/>
          </w:tcPr>
          <w:p w14:paraId="6D2DE5ED" w14:textId="77777777" w:rsidR="00D61398" w:rsidRPr="008D4FD6" w:rsidRDefault="00D61398" w:rsidP="00D61398">
            <w:pPr>
              <w:pStyle w:val="WDTable"/>
              <w:jc w:val="center"/>
              <w:rPr>
                <w:rFonts w:ascii="Arial" w:hAnsi="Arial"/>
                <w:szCs w:val="16"/>
              </w:rPr>
            </w:pPr>
            <w:r w:rsidRPr="00313A88">
              <w:rPr>
                <w:rFonts w:ascii="Arial" w:hAnsi="Arial"/>
                <w:szCs w:val="16"/>
              </w:rPr>
              <w:t>24.1%</w:t>
            </w:r>
          </w:p>
        </w:tc>
        <w:tc>
          <w:tcPr>
            <w:tcW w:w="641" w:type="pct"/>
          </w:tcPr>
          <w:p w14:paraId="14DA9FE0" w14:textId="77777777" w:rsidR="00D61398" w:rsidRPr="008D4FD6" w:rsidRDefault="00D61398" w:rsidP="00D61398">
            <w:pPr>
              <w:pStyle w:val="WDTable"/>
              <w:jc w:val="center"/>
              <w:rPr>
                <w:rFonts w:ascii="Arial" w:hAnsi="Arial"/>
                <w:szCs w:val="16"/>
              </w:rPr>
            </w:pPr>
            <w:r w:rsidRPr="00313A88">
              <w:rPr>
                <w:rFonts w:ascii="Arial" w:hAnsi="Arial"/>
                <w:szCs w:val="16"/>
              </w:rPr>
              <w:t>9.3%</w:t>
            </w:r>
          </w:p>
        </w:tc>
        <w:tc>
          <w:tcPr>
            <w:tcW w:w="641" w:type="pct"/>
          </w:tcPr>
          <w:p w14:paraId="223401B5" w14:textId="77777777" w:rsidR="00D61398" w:rsidRPr="008D4FD6" w:rsidRDefault="00D61398" w:rsidP="00D61398">
            <w:pPr>
              <w:pStyle w:val="WDTable"/>
              <w:jc w:val="center"/>
              <w:rPr>
                <w:rFonts w:ascii="Arial" w:hAnsi="Arial"/>
                <w:szCs w:val="16"/>
              </w:rPr>
            </w:pPr>
            <w:r w:rsidRPr="00313A88">
              <w:rPr>
                <w:rFonts w:ascii="Arial" w:hAnsi="Arial"/>
                <w:szCs w:val="16"/>
              </w:rPr>
              <w:t>5.9%</w:t>
            </w:r>
          </w:p>
        </w:tc>
        <w:tc>
          <w:tcPr>
            <w:tcW w:w="638" w:type="pct"/>
          </w:tcPr>
          <w:p w14:paraId="40325279"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23257024" w14:textId="77777777" w:rsidTr="00573445">
        <w:trPr>
          <w:trHeight w:val="439"/>
        </w:trPr>
        <w:tc>
          <w:tcPr>
            <w:tcW w:w="327" w:type="pct"/>
          </w:tcPr>
          <w:p w14:paraId="4990023B" w14:textId="77777777" w:rsidR="00D61398" w:rsidRPr="008D4FD6" w:rsidRDefault="00D61398" w:rsidP="00D61398">
            <w:pPr>
              <w:pStyle w:val="WDTable"/>
              <w:rPr>
                <w:rFonts w:ascii="Arial" w:hAnsi="Arial"/>
                <w:b/>
                <w:bCs/>
                <w:szCs w:val="16"/>
              </w:rPr>
            </w:pPr>
            <w:r w:rsidRPr="008D4FD6">
              <w:rPr>
                <w:rFonts w:ascii="Arial" w:hAnsi="Arial"/>
                <w:b/>
                <w:bCs/>
                <w:szCs w:val="16"/>
              </w:rPr>
              <w:t>42</w:t>
            </w:r>
          </w:p>
        </w:tc>
        <w:tc>
          <w:tcPr>
            <w:tcW w:w="692" w:type="pct"/>
          </w:tcPr>
          <w:p w14:paraId="34B2716B" w14:textId="77777777" w:rsidR="00D61398" w:rsidRPr="008D4FD6" w:rsidRDefault="00D61398" w:rsidP="00D61398">
            <w:pPr>
              <w:pStyle w:val="WDTable"/>
              <w:jc w:val="center"/>
              <w:rPr>
                <w:rFonts w:ascii="Arial" w:hAnsi="Arial"/>
                <w:szCs w:val="16"/>
              </w:rPr>
            </w:pPr>
            <w:r w:rsidRPr="00313A88">
              <w:rPr>
                <w:rFonts w:ascii="Arial" w:hAnsi="Arial"/>
                <w:szCs w:val="16"/>
              </w:rPr>
              <w:t>25.4%</w:t>
            </w:r>
          </w:p>
        </w:tc>
        <w:tc>
          <w:tcPr>
            <w:tcW w:w="778" w:type="pct"/>
          </w:tcPr>
          <w:p w14:paraId="3CB5E37F" w14:textId="77777777" w:rsidR="00D61398" w:rsidRPr="008D4FD6" w:rsidRDefault="00D61398" w:rsidP="00D61398">
            <w:pPr>
              <w:pStyle w:val="WDTable"/>
              <w:jc w:val="center"/>
              <w:rPr>
                <w:rFonts w:ascii="Arial" w:hAnsi="Arial"/>
                <w:szCs w:val="16"/>
              </w:rPr>
            </w:pPr>
            <w:r w:rsidRPr="00313A88">
              <w:rPr>
                <w:rFonts w:ascii="Arial" w:hAnsi="Arial"/>
                <w:szCs w:val="16"/>
              </w:rPr>
              <w:t>32.2%</w:t>
            </w:r>
          </w:p>
        </w:tc>
        <w:tc>
          <w:tcPr>
            <w:tcW w:w="641" w:type="pct"/>
          </w:tcPr>
          <w:p w14:paraId="28E55FDF" w14:textId="77777777" w:rsidR="00D61398" w:rsidRPr="008D4FD6" w:rsidRDefault="00D61398" w:rsidP="00D61398">
            <w:pPr>
              <w:pStyle w:val="WDTable"/>
              <w:jc w:val="center"/>
              <w:rPr>
                <w:rFonts w:ascii="Arial" w:hAnsi="Arial"/>
                <w:szCs w:val="16"/>
              </w:rPr>
            </w:pPr>
            <w:r w:rsidRPr="00313A88">
              <w:rPr>
                <w:rFonts w:ascii="Arial" w:hAnsi="Arial"/>
                <w:szCs w:val="16"/>
              </w:rPr>
              <w:t>4.1%</w:t>
            </w:r>
          </w:p>
        </w:tc>
        <w:tc>
          <w:tcPr>
            <w:tcW w:w="641" w:type="pct"/>
          </w:tcPr>
          <w:p w14:paraId="029BB499" w14:textId="77777777" w:rsidR="00D61398" w:rsidRPr="008D4FD6" w:rsidRDefault="00D61398" w:rsidP="00D61398">
            <w:pPr>
              <w:pStyle w:val="WDTable"/>
              <w:jc w:val="center"/>
              <w:rPr>
                <w:rFonts w:ascii="Arial" w:hAnsi="Arial"/>
                <w:szCs w:val="16"/>
              </w:rPr>
            </w:pPr>
            <w:r w:rsidRPr="00313A88">
              <w:rPr>
                <w:rFonts w:ascii="Arial" w:hAnsi="Arial"/>
                <w:szCs w:val="16"/>
              </w:rPr>
              <w:t>23.3%</w:t>
            </w:r>
          </w:p>
        </w:tc>
        <w:tc>
          <w:tcPr>
            <w:tcW w:w="641" w:type="pct"/>
          </w:tcPr>
          <w:p w14:paraId="2A6C091B" w14:textId="77777777" w:rsidR="00D61398" w:rsidRPr="008D4FD6" w:rsidRDefault="00D61398" w:rsidP="00D61398">
            <w:pPr>
              <w:pStyle w:val="WDTable"/>
              <w:jc w:val="center"/>
              <w:rPr>
                <w:rFonts w:ascii="Arial" w:hAnsi="Arial"/>
                <w:szCs w:val="16"/>
              </w:rPr>
            </w:pPr>
            <w:r w:rsidRPr="00313A88">
              <w:rPr>
                <w:rFonts w:ascii="Arial" w:hAnsi="Arial"/>
                <w:szCs w:val="16"/>
              </w:rPr>
              <w:t>9.0%</w:t>
            </w:r>
          </w:p>
        </w:tc>
        <w:tc>
          <w:tcPr>
            <w:tcW w:w="641" w:type="pct"/>
          </w:tcPr>
          <w:p w14:paraId="0DA61B25" w14:textId="77777777" w:rsidR="00D61398" w:rsidRPr="008D4FD6" w:rsidRDefault="00D61398" w:rsidP="00D61398">
            <w:pPr>
              <w:pStyle w:val="WDTable"/>
              <w:jc w:val="center"/>
              <w:rPr>
                <w:rFonts w:ascii="Arial" w:hAnsi="Arial"/>
                <w:szCs w:val="16"/>
              </w:rPr>
            </w:pPr>
            <w:r w:rsidRPr="00313A88">
              <w:rPr>
                <w:rFonts w:ascii="Arial" w:hAnsi="Arial"/>
                <w:szCs w:val="16"/>
              </w:rPr>
              <w:t>5.7%</w:t>
            </w:r>
          </w:p>
        </w:tc>
        <w:tc>
          <w:tcPr>
            <w:tcW w:w="638" w:type="pct"/>
          </w:tcPr>
          <w:p w14:paraId="386C05C0"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53979881" w14:textId="77777777" w:rsidTr="00573445">
        <w:trPr>
          <w:trHeight w:val="439"/>
        </w:trPr>
        <w:tc>
          <w:tcPr>
            <w:tcW w:w="327" w:type="pct"/>
          </w:tcPr>
          <w:p w14:paraId="6E4BE34D" w14:textId="77777777" w:rsidR="00D61398" w:rsidRPr="008D4FD6" w:rsidRDefault="00D61398" w:rsidP="00D61398">
            <w:pPr>
              <w:pStyle w:val="WDTable"/>
              <w:rPr>
                <w:rFonts w:ascii="Arial" w:hAnsi="Arial"/>
                <w:b/>
                <w:bCs/>
                <w:szCs w:val="16"/>
              </w:rPr>
            </w:pPr>
            <w:r w:rsidRPr="008D4FD6">
              <w:rPr>
                <w:rFonts w:ascii="Arial" w:hAnsi="Arial"/>
                <w:b/>
                <w:bCs/>
                <w:szCs w:val="16"/>
              </w:rPr>
              <w:t>43</w:t>
            </w:r>
          </w:p>
        </w:tc>
        <w:tc>
          <w:tcPr>
            <w:tcW w:w="692" w:type="pct"/>
          </w:tcPr>
          <w:p w14:paraId="705BF316" w14:textId="77777777" w:rsidR="00D61398" w:rsidRPr="008D4FD6" w:rsidRDefault="00D61398" w:rsidP="00D61398">
            <w:pPr>
              <w:pStyle w:val="WDTable"/>
              <w:jc w:val="center"/>
              <w:rPr>
                <w:rFonts w:ascii="Arial" w:hAnsi="Arial"/>
                <w:szCs w:val="16"/>
              </w:rPr>
            </w:pPr>
            <w:r w:rsidRPr="00313A88">
              <w:rPr>
                <w:rFonts w:ascii="Arial" w:hAnsi="Arial"/>
                <w:szCs w:val="16"/>
              </w:rPr>
              <w:t>26.1%</w:t>
            </w:r>
          </w:p>
        </w:tc>
        <w:tc>
          <w:tcPr>
            <w:tcW w:w="778" w:type="pct"/>
          </w:tcPr>
          <w:p w14:paraId="12898569" w14:textId="77777777" w:rsidR="00D61398" w:rsidRPr="008D4FD6" w:rsidRDefault="00D61398" w:rsidP="00D61398">
            <w:pPr>
              <w:pStyle w:val="WDTable"/>
              <w:jc w:val="center"/>
              <w:rPr>
                <w:rFonts w:ascii="Arial" w:hAnsi="Arial"/>
                <w:szCs w:val="16"/>
              </w:rPr>
            </w:pPr>
            <w:r w:rsidRPr="00313A88">
              <w:rPr>
                <w:rFonts w:ascii="Arial" w:hAnsi="Arial"/>
                <w:szCs w:val="16"/>
              </w:rPr>
              <w:t>33.1%</w:t>
            </w:r>
          </w:p>
        </w:tc>
        <w:tc>
          <w:tcPr>
            <w:tcW w:w="641" w:type="pct"/>
          </w:tcPr>
          <w:p w14:paraId="40CFCEB5" w14:textId="77777777" w:rsidR="00D61398" w:rsidRPr="008D4FD6" w:rsidRDefault="00D61398" w:rsidP="00D61398">
            <w:pPr>
              <w:pStyle w:val="WDTable"/>
              <w:jc w:val="center"/>
              <w:rPr>
                <w:rFonts w:ascii="Arial" w:hAnsi="Arial"/>
                <w:szCs w:val="16"/>
              </w:rPr>
            </w:pPr>
            <w:r w:rsidRPr="00313A88">
              <w:rPr>
                <w:rFonts w:ascii="Arial" w:hAnsi="Arial"/>
                <w:szCs w:val="16"/>
              </w:rPr>
              <w:t>3.9%</w:t>
            </w:r>
          </w:p>
        </w:tc>
        <w:tc>
          <w:tcPr>
            <w:tcW w:w="641" w:type="pct"/>
          </w:tcPr>
          <w:p w14:paraId="7F39CD1E" w14:textId="77777777" w:rsidR="00D61398" w:rsidRPr="008D4FD6" w:rsidRDefault="00D61398" w:rsidP="00D61398">
            <w:pPr>
              <w:pStyle w:val="WDTable"/>
              <w:jc w:val="center"/>
              <w:rPr>
                <w:rFonts w:ascii="Arial" w:hAnsi="Arial"/>
                <w:szCs w:val="16"/>
              </w:rPr>
            </w:pPr>
            <w:r w:rsidRPr="00313A88">
              <w:rPr>
                <w:rFonts w:ascii="Arial" w:hAnsi="Arial"/>
                <w:szCs w:val="16"/>
              </w:rPr>
              <w:t>22.4%</w:t>
            </w:r>
          </w:p>
        </w:tc>
        <w:tc>
          <w:tcPr>
            <w:tcW w:w="641" w:type="pct"/>
          </w:tcPr>
          <w:p w14:paraId="677EF028" w14:textId="77777777" w:rsidR="00D61398" w:rsidRPr="008D4FD6" w:rsidRDefault="00D61398" w:rsidP="00D61398">
            <w:pPr>
              <w:pStyle w:val="WDTable"/>
              <w:jc w:val="center"/>
              <w:rPr>
                <w:rFonts w:ascii="Arial" w:hAnsi="Arial"/>
                <w:szCs w:val="16"/>
              </w:rPr>
            </w:pPr>
            <w:r w:rsidRPr="00313A88">
              <w:rPr>
                <w:rFonts w:ascii="Arial" w:hAnsi="Arial"/>
                <w:szCs w:val="16"/>
              </w:rPr>
              <w:t>8.6%</w:t>
            </w:r>
          </w:p>
        </w:tc>
        <w:tc>
          <w:tcPr>
            <w:tcW w:w="641" w:type="pct"/>
          </w:tcPr>
          <w:p w14:paraId="0BD01CE7" w14:textId="77777777" w:rsidR="00D61398" w:rsidRPr="008D4FD6" w:rsidRDefault="00D61398" w:rsidP="00D61398">
            <w:pPr>
              <w:pStyle w:val="WDTable"/>
              <w:jc w:val="center"/>
              <w:rPr>
                <w:rFonts w:ascii="Arial" w:hAnsi="Arial"/>
                <w:szCs w:val="16"/>
              </w:rPr>
            </w:pPr>
            <w:r w:rsidRPr="00313A88">
              <w:rPr>
                <w:rFonts w:ascii="Arial" w:hAnsi="Arial"/>
                <w:szCs w:val="16"/>
              </w:rPr>
              <w:t>5.5%</w:t>
            </w:r>
          </w:p>
        </w:tc>
        <w:tc>
          <w:tcPr>
            <w:tcW w:w="638" w:type="pct"/>
          </w:tcPr>
          <w:p w14:paraId="49F192BF"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30ED6F2B" w14:textId="77777777" w:rsidTr="00573445">
        <w:trPr>
          <w:trHeight w:val="439"/>
        </w:trPr>
        <w:tc>
          <w:tcPr>
            <w:tcW w:w="327" w:type="pct"/>
          </w:tcPr>
          <w:p w14:paraId="79C27503" w14:textId="77777777" w:rsidR="00D61398" w:rsidRPr="008D4FD6" w:rsidRDefault="00D61398" w:rsidP="00D61398">
            <w:pPr>
              <w:pStyle w:val="WDTable"/>
              <w:rPr>
                <w:rFonts w:ascii="Arial" w:hAnsi="Arial"/>
                <w:b/>
                <w:bCs/>
                <w:szCs w:val="16"/>
              </w:rPr>
            </w:pPr>
            <w:r w:rsidRPr="008D4FD6">
              <w:rPr>
                <w:rFonts w:ascii="Arial" w:hAnsi="Arial"/>
                <w:b/>
                <w:bCs/>
                <w:szCs w:val="16"/>
              </w:rPr>
              <w:t>44</w:t>
            </w:r>
          </w:p>
        </w:tc>
        <w:tc>
          <w:tcPr>
            <w:tcW w:w="692" w:type="pct"/>
          </w:tcPr>
          <w:p w14:paraId="340FE05D" w14:textId="77777777" w:rsidR="00D61398" w:rsidRPr="008D4FD6" w:rsidRDefault="00D61398" w:rsidP="00D61398">
            <w:pPr>
              <w:pStyle w:val="WDTable"/>
              <w:jc w:val="center"/>
              <w:rPr>
                <w:rFonts w:ascii="Arial" w:hAnsi="Arial"/>
                <w:szCs w:val="16"/>
              </w:rPr>
            </w:pPr>
            <w:r w:rsidRPr="00313A88">
              <w:rPr>
                <w:rFonts w:ascii="Arial" w:hAnsi="Arial"/>
                <w:szCs w:val="16"/>
              </w:rPr>
              <w:t>27.3%</w:t>
            </w:r>
          </w:p>
        </w:tc>
        <w:tc>
          <w:tcPr>
            <w:tcW w:w="778" w:type="pct"/>
          </w:tcPr>
          <w:p w14:paraId="601F1564" w14:textId="77777777" w:rsidR="00D61398" w:rsidRPr="008D4FD6" w:rsidRDefault="00D61398" w:rsidP="00D61398">
            <w:pPr>
              <w:pStyle w:val="WDTable"/>
              <w:jc w:val="center"/>
              <w:rPr>
                <w:rFonts w:ascii="Arial" w:hAnsi="Arial"/>
                <w:szCs w:val="16"/>
              </w:rPr>
            </w:pPr>
            <w:r w:rsidRPr="00313A88">
              <w:rPr>
                <w:rFonts w:ascii="Arial" w:hAnsi="Arial"/>
                <w:szCs w:val="16"/>
              </w:rPr>
              <w:t>34.7%</w:t>
            </w:r>
          </w:p>
        </w:tc>
        <w:tc>
          <w:tcPr>
            <w:tcW w:w="641" w:type="pct"/>
          </w:tcPr>
          <w:p w14:paraId="238493B8" w14:textId="77777777" w:rsidR="00D61398" w:rsidRPr="008D4FD6" w:rsidRDefault="00D61398" w:rsidP="00D61398">
            <w:pPr>
              <w:pStyle w:val="WDTable"/>
              <w:jc w:val="center"/>
              <w:rPr>
                <w:rFonts w:ascii="Arial" w:hAnsi="Arial"/>
                <w:szCs w:val="16"/>
              </w:rPr>
            </w:pPr>
            <w:r w:rsidRPr="00313A88">
              <w:rPr>
                <w:rFonts w:ascii="Arial" w:hAnsi="Arial"/>
                <w:szCs w:val="16"/>
              </w:rPr>
              <w:t>3.7%</w:t>
            </w:r>
          </w:p>
        </w:tc>
        <w:tc>
          <w:tcPr>
            <w:tcW w:w="641" w:type="pct"/>
          </w:tcPr>
          <w:p w14:paraId="3023AD05" w14:textId="77777777" w:rsidR="00D61398" w:rsidRPr="008D4FD6" w:rsidRDefault="00D61398" w:rsidP="00D61398">
            <w:pPr>
              <w:pStyle w:val="WDTable"/>
              <w:jc w:val="center"/>
              <w:rPr>
                <w:rFonts w:ascii="Arial" w:hAnsi="Arial"/>
                <w:szCs w:val="16"/>
              </w:rPr>
            </w:pPr>
            <w:r w:rsidRPr="00313A88">
              <w:rPr>
                <w:rFonts w:ascii="Arial" w:hAnsi="Arial"/>
                <w:szCs w:val="16"/>
              </w:rPr>
              <w:t>20.9%</w:t>
            </w:r>
          </w:p>
        </w:tc>
        <w:tc>
          <w:tcPr>
            <w:tcW w:w="641" w:type="pct"/>
          </w:tcPr>
          <w:p w14:paraId="63B174FA" w14:textId="77777777" w:rsidR="00D61398" w:rsidRPr="008D4FD6" w:rsidRDefault="00D61398" w:rsidP="00D61398">
            <w:pPr>
              <w:pStyle w:val="WDTable"/>
              <w:jc w:val="center"/>
              <w:rPr>
                <w:rFonts w:ascii="Arial" w:hAnsi="Arial"/>
                <w:szCs w:val="16"/>
              </w:rPr>
            </w:pPr>
            <w:r w:rsidRPr="00313A88">
              <w:rPr>
                <w:rFonts w:ascii="Arial" w:hAnsi="Arial"/>
                <w:szCs w:val="16"/>
              </w:rPr>
              <w:t>8.1%</w:t>
            </w:r>
          </w:p>
        </w:tc>
        <w:tc>
          <w:tcPr>
            <w:tcW w:w="641" w:type="pct"/>
          </w:tcPr>
          <w:p w14:paraId="29E184B2" w14:textId="77777777" w:rsidR="00D61398" w:rsidRPr="008D4FD6" w:rsidRDefault="00D61398" w:rsidP="00D61398">
            <w:pPr>
              <w:pStyle w:val="WDTable"/>
              <w:jc w:val="center"/>
              <w:rPr>
                <w:rFonts w:ascii="Arial" w:hAnsi="Arial"/>
                <w:szCs w:val="16"/>
              </w:rPr>
            </w:pPr>
            <w:r w:rsidRPr="00313A88">
              <w:rPr>
                <w:rFonts w:ascii="Arial" w:hAnsi="Arial"/>
                <w:szCs w:val="16"/>
              </w:rPr>
              <w:t>5.1%</w:t>
            </w:r>
          </w:p>
        </w:tc>
        <w:tc>
          <w:tcPr>
            <w:tcW w:w="638" w:type="pct"/>
          </w:tcPr>
          <w:p w14:paraId="4BAC6D64"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4E80C841" w14:textId="77777777" w:rsidTr="00573445">
        <w:trPr>
          <w:trHeight w:val="439"/>
        </w:trPr>
        <w:tc>
          <w:tcPr>
            <w:tcW w:w="327" w:type="pct"/>
          </w:tcPr>
          <w:p w14:paraId="1FCE964C" w14:textId="77777777" w:rsidR="00D61398" w:rsidRPr="008D4FD6" w:rsidRDefault="00D61398" w:rsidP="00D61398">
            <w:pPr>
              <w:pStyle w:val="WDTable"/>
              <w:rPr>
                <w:rFonts w:ascii="Arial" w:hAnsi="Arial"/>
                <w:b/>
                <w:bCs/>
                <w:szCs w:val="16"/>
              </w:rPr>
            </w:pPr>
            <w:r w:rsidRPr="008D4FD6">
              <w:rPr>
                <w:rFonts w:ascii="Arial" w:hAnsi="Arial"/>
                <w:b/>
                <w:bCs/>
                <w:szCs w:val="16"/>
              </w:rPr>
              <w:t>45</w:t>
            </w:r>
          </w:p>
        </w:tc>
        <w:tc>
          <w:tcPr>
            <w:tcW w:w="692" w:type="pct"/>
          </w:tcPr>
          <w:p w14:paraId="536894A2" w14:textId="77777777" w:rsidR="00D61398" w:rsidRPr="008D4FD6" w:rsidRDefault="00D61398" w:rsidP="00D61398">
            <w:pPr>
              <w:pStyle w:val="WDTable"/>
              <w:jc w:val="center"/>
              <w:rPr>
                <w:rFonts w:ascii="Arial" w:hAnsi="Arial"/>
                <w:szCs w:val="16"/>
              </w:rPr>
            </w:pPr>
            <w:r w:rsidRPr="00313A88">
              <w:rPr>
                <w:rFonts w:ascii="Arial" w:hAnsi="Arial"/>
                <w:szCs w:val="16"/>
              </w:rPr>
              <w:t>27.6%</w:t>
            </w:r>
          </w:p>
        </w:tc>
        <w:tc>
          <w:tcPr>
            <w:tcW w:w="778" w:type="pct"/>
          </w:tcPr>
          <w:p w14:paraId="6E1AFF70" w14:textId="77777777" w:rsidR="00D61398" w:rsidRPr="008D4FD6" w:rsidRDefault="00D61398" w:rsidP="00D61398">
            <w:pPr>
              <w:pStyle w:val="WDTable"/>
              <w:jc w:val="center"/>
              <w:rPr>
                <w:rFonts w:ascii="Arial" w:hAnsi="Arial"/>
                <w:szCs w:val="16"/>
              </w:rPr>
            </w:pPr>
            <w:r w:rsidRPr="00313A88">
              <w:rPr>
                <w:rFonts w:ascii="Arial" w:hAnsi="Arial"/>
                <w:szCs w:val="16"/>
              </w:rPr>
              <w:t>35.0%</w:t>
            </w:r>
          </w:p>
        </w:tc>
        <w:tc>
          <w:tcPr>
            <w:tcW w:w="641" w:type="pct"/>
          </w:tcPr>
          <w:p w14:paraId="1CC65DCE" w14:textId="77777777" w:rsidR="00D61398" w:rsidRPr="008D4FD6" w:rsidRDefault="00D61398" w:rsidP="00D61398">
            <w:pPr>
              <w:pStyle w:val="WDTable"/>
              <w:jc w:val="center"/>
              <w:rPr>
                <w:rFonts w:ascii="Arial" w:hAnsi="Arial"/>
                <w:szCs w:val="16"/>
              </w:rPr>
            </w:pPr>
            <w:r w:rsidRPr="00313A88">
              <w:rPr>
                <w:rFonts w:ascii="Arial" w:hAnsi="Arial"/>
                <w:szCs w:val="16"/>
              </w:rPr>
              <w:t>3.6%</w:t>
            </w:r>
          </w:p>
        </w:tc>
        <w:tc>
          <w:tcPr>
            <w:tcW w:w="641" w:type="pct"/>
          </w:tcPr>
          <w:p w14:paraId="010973E4" w14:textId="77777777" w:rsidR="00D61398" w:rsidRPr="008D4FD6" w:rsidRDefault="00D61398" w:rsidP="00D61398">
            <w:pPr>
              <w:pStyle w:val="WDTable"/>
              <w:jc w:val="center"/>
              <w:rPr>
                <w:rFonts w:ascii="Arial" w:hAnsi="Arial"/>
                <w:szCs w:val="16"/>
              </w:rPr>
            </w:pPr>
            <w:r w:rsidRPr="00313A88">
              <w:rPr>
                <w:rFonts w:ascii="Arial" w:hAnsi="Arial"/>
                <w:szCs w:val="16"/>
              </w:rPr>
              <w:t>20.6%</w:t>
            </w:r>
          </w:p>
        </w:tc>
        <w:tc>
          <w:tcPr>
            <w:tcW w:w="641" w:type="pct"/>
          </w:tcPr>
          <w:p w14:paraId="62AFB350" w14:textId="77777777" w:rsidR="00D61398" w:rsidRPr="008D4FD6" w:rsidRDefault="00D61398" w:rsidP="00D61398">
            <w:pPr>
              <w:pStyle w:val="WDTable"/>
              <w:jc w:val="center"/>
              <w:rPr>
                <w:rFonts w:ascii="Arial" w:hAnsi="Arial"/>
                <w:szCs w:val="16"/>
              </w:rPr>
            </w:pPr>
            <w:r w:rsidRPr="00313A88">
              <w:rPr>
                <w:rFonts w:ascii="Arial" w:hAnsi="Arial"/>
                <w:szCs w:val="16"/>
              </w:rPr>
              <w:t>7.9%</w:t>
            </w:r>
          </w:p>
        </w:tc>
        <w:tc>
          <w:tcPr>
            <w:tcW w:w="641" w:type="pct"/>
          </w:tcPr>
          <w:p w14:paraId="097EFAD4" w14:textId="77777777" w:rsidR="00D61398" w:rsidRPr="008D4FD6" w:rsidRDefault="00D61398" w:rsidP="00D61398">
            <w:pPr>
              <w:pStyle w:val="WDTable"/>
              <w:jc w:val="center"/>
              <w:rPr>
                <w:rFonts w:ascii="Arial" w:hAnsi="Arial"/>
                <w:szCs w:val="16"/>
              </w:rPr>
            </w:pPr>
            <w:r w:rsidRPr="00313A88">
              <w:rPr>
                <w:rFonts w:ascii="Arial" w:hAnsi="Arial"/>
                <w:szCs w:val="16"/>
              </w:rPr>
              <w:t>5.0%</w:t>
            </w:r>
          </w:p>
        </w:tc>
        <w:tc>
          <w:tcPr>
            <w:tcW w:w="638" w:type="pct"/>
          </w:tcPr>
          <w:p w14:paraId="67695222"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005ABCEE" w14:textId="77777777" w:rsidTr="00573445">
        <w:trPr>
          <w:trHeight w:val="439"/>
        </w:trPr>
        <w:tc>
          <w:tcPr>
            <w:tcW w:w="327" w:type="pct"/>
          </w:tcPr>
          <w:p w14:paraId="3D8F40A7" w14:textId="77777777" w:rsidR="00D61398" w:rsidRPr="008D4FD6" w:rsidRDefault="00D61398" w:rsidP="00D61398">
            <w:pPr>
              <w:pStyle w:val="WDTable"/>
              <w:rPr>
                <w:rFonts w:ascii="Arial" w:hAnsi="Arial"/>
                <w:b/>
                <w:bCs/>
                <w:szCs w:val="16"/>
              </w:rPr>
            </w:pPr>
            <w:r w:rsidRPr="008D4FD6">
              <w:rPr>
                <w:rFonts w:ascii="Arial" w:hAnsi="Arial"/>
                <w:b/>
                <w:bCs/>
                <w:szCs w:val="16"/>
              </w:rPr>
              <w:t>46</w:t>
            </w:r>
          </w:p>
        </w:tc>
        <w:tc>
          <w:tcPr>
            <w:tcW w:w="692" w:type="pct"/>
          </w:tcPr>
          <w:p w14:paraId="3BB014BE" w14:textId="77777777" w:rsidR="00D61398" w:rsidRPr="008D4FD6" w:rsidRDefault="00D61398" w:rsidP="00D61398">
            <w:pPr>
              <w:pStyle w:val="WDTable"/>
              <w:jc w:val="center"/>
              <w:rPr>
                <w:rFonts w:ascii="Arial" w:hAnsi="Arial"/>
                <w:szCs w:val="16"/>
              </w:rPr>
            </w:pPr>
            <w:r w:rsidRPr="00313A88">
              <w:rPr>
                <w:rFonts w:ascii="Arial" w:hAnsi="Arial"/>
                <w:szCs w:val="16"/>
              </w:rPr>
              <w:t>28.3%</w:t>
            </w:r>
          </w:p>
        </w:tc>
        <w:tc>
          <w:tcPr>
            <w:tcW w:w="778" w:type="pct"/>
          </w:tcPr>
          <w:p w14:paraId="6D18A133" w14:textId="77777777" w:rsidR="00D61398" w:rsidRPr="008D4FD6" w:rsidRDefault="00D61398" w:rsidP="00D61398">
            <w:pPr>
              <w:pStyle w:val="WDTable"/>
              <w:jc w:val="center"/>
              <w:rPr>
                <w:rFonts w:ascii="Arial" w:hAnsi="Arial"/>
                <w:szCs w:val="16"/>
              </w:rPr>
            </w:pPr>
            <w:r w:rsidRPr="00313A88">
              <w:rPr>
                <w:rFonts w:ascii="Arial" w:hAnsi="Arial"/>
                <w:szCs w:val="16"/>
              </w:rPr>
              <w:t>36.0%</w:t>
            </w:r>
          </w:p>
        </w:tc>
        <w:tc>
          <w:tcPr>
            <w:tcW w:w="641" w:type="pct"/>
          </w:tcPr>
          <w:p w14:paraId="64ED1C1C" w14:textId="77777777" w:rsidR="00D61398" w:rsidRPr="008D4FD6" w:rsidRDefault="00D61398" w:rsidP="00D61398">
            <w:pPr>
              <w:pStyle w:val="WDTable"/>
              <w:jc w:val="center"/>
              <w:rPr>
                <w:rFonts w:ascii="Arial" w:hAnsi="Arial"/>
                <w:szCs w:val="16"/>
              </w:rPr>
            </w:pPr>
            <w:r w:rsidRPr="00313A88">
              <w:rPr>
                <w:rFonts w:ascii="Arial" w:hAnsi="Arial"/>
                <w:szCs w:val="16"/>
              </w:rPr>
              <w:t>3.4%</w:t>
            </w:r>
          </w:p>
        </w:tc>
        <w:tc>
          <w:tcPr>
            <w:tcW w:w="641" w:type="pct"/>
          </w:tcPr>
          <w:p w14:paraId="775C3E4D" w14:textId="77777777" w:rsidR="00D61398" w:rsidRPr="008D4FD6" w:rsidRDefault="00D61398" w:rsidP="00D61398">
            <w:pPr>
              <w:pStyle w:val="WDTable"/>
              <w:jc w:val="center"/>
              <w:rPr>
                <w:rFonts w:ascii="Arial" w:hAnsi="Arial"/>
                <w:szCs w:val="16"/>
              </w:rPr>
            </w:pPr>
            <w:r w:rsidRPr="00313A88">
              <w:rPr>
                <w:rFonts w:ascii="Arial" w:hAnsi="Arial"/>
                <w:szCs w:val="16"/>
              </w:rPr>
              <w:t>19.6%</w:t>
            </w:r>
          </w:p>
        </w:tc>
        <w:tc>
          <w:tcPr>
            <w:tcW w:w="641" w:type="pct"/>
          </w:tcPr>
          <w:p w14:paraId="28CF11E6" w14:textId="77777777" w:rsidR="00D61398" w:rsidRPr="008D4FD6" w:rsidRDefault="00D61398" w:rsidP="00D61398">
            <w:pPr>
              <w:pStyle w:val="WDTable"/>
              <w:jc w:val="center"/>
              <w:rPr>
                <w:rFonts w:ascii="Arial" w:hAnsi="Arial"/>
                <w:szCs w:val="16"/>
              </w:rPr>
            </w:pPr>
            <w:r w:rsidRPr="00313A88">
              <w:rPr>
                <w:rFonts w:ascii="Arial" w:hAnsi="Arial"/>
                <w:szCs w:val="16"/>
              </w:rPr>
              <w:t>7.6%</w:t>
            </w:r>
          </w:p>
        </w:tc>
        <w:tc>
          <w:tcPr>
            <w:tcW w:w="641" w:type="pct"/>
          </w:tcPr>
          <w:p w14:paraId="2AEE7D32" w14:textId="77777777" w:rsidR="00D61398" w:rsidRPr="008D4FD6" w:rsidRDefault="00D61398" w:rsidP="00D61398">
            <w:pPr>
              <w:pStyle w:val="WDTable"/>
              <w:jc w:val="center"/>
              <w:rPr>
                <w:rFonts w:ascii="Arial" w:hAnsi="Arial"/>
                <w:szCs w:val="16"/>
              </w:rPr>
            </w:pPr>
            <w:r w:rsidRPr="00313A88">
              <w:rPr>
                <w:rFonts w:ascii="Arial" w:hAnsi="Arial"/>
                <w:szCs w:val="16"/>
              </w:rPr>
              <w:t>4.8%</w:t>
            </w:r>
          </w:p>
        </w:tc>
        <w:tc>
          <w:tcPr>
            <w:tcW w:w="638" w:type="pct"/>
          </w:tcPr>
          <w:p w14:paraId="1A45BC6F"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215F4F88" w14:textId="77777777" w:rsidTr="00573445">
        <w:trPr>
          <w:trHeight w:val="387"/>
        </w:trPr>
        <w:tc>
          <w:tcPr>
            <w:tcW w:w="327" w:type="pct"/>
          </w:tcPr>
          <w:p w14:paraId="340E9854" w14:textId="77777777" w:rsidR="00D61398" w:rsidRPr="008D4FD6" w:rsidRDefault="00D61398" w:rsidP="00D61398">
            <w:pPr>
              <w:pStyle w:val="WDTable"/>
              <w:rPr>
                <w:rFonts w:ascii="Arial" w:hAnsi="Arial"/>
                <w:b/>
                <w:bCs/>
                <w:szCs w:val="16"/>
              </w:rPr>
            </w:pPr>
            <w:r w:rsidRPr="008D4FD6">
              <w:rPr>
                <w:rFonts w:ascii="Arial" w:hAnsi="Arial"/>
                <w:b/>
                <w:bCs/>
                <w:szCs w:val="16"/>
              </w:rPr>
              <w:t>47</w:t>
            </w:r>
          </w:p>
        </w:tc>
        <w:tc>
          <w:tcPr>
            <w:tcW w:w="692" w:type="pct"/>
          </w:tcPr>
          <w:p w14:paraId="2EF6AC41" w14:textId="77777777" w:rsidR="00D61398" w:rsidRPr="008D4FD6" w:rsidRDefault="00D61398" w:rsidP="00D61398">
            <w:pPr>
              <w:pStyle w:val="WDTable"/>
              <w:jc w:val="center"/>
              <w:rPr>
                <w:rFonts w:ascii="Arial" w:hAnsi="Arial"/>
                <w:szCs w:val="16"/>
              </w:rPr>
            </w:pPr>
            <w:r w:rsidRPr="00313A88">
              <w:rPr>
                <w:rFonts w:ascii="Arial" w:hAnsi="Arial"/>
                <w:szCs w:val="16"/>
              </w:rPr>
              <w:t>28.6%</w:t>
            </w:r>
          </w:p>
        </w:tc>
        <w:tc>
          <w:tcPr>
            <w:tcW w:w="778" w:type="pct"/>
          </w:tcPr>
          <w:p w14:paraId="483B0464" w14:textId="77777777" w:rsidR="00D61398" w:rsidRPr="008D4FD6" w:rsidRDefault="00D61398" w:rsidP="00D61398">
            <w:pPr>
              <w:pStyle w:val="WDTable"/>
              <w:jc w:val="center"/>
              <w:rPr>
                <w:rFonts w:ascii="Arial" w:hAnsi="Arial"/>
                <w:szCs w:val="16"/>
              </w:rPr>
            </w:pPr>
            <w:r w:rsidRPr="00313A88">
              <w:rPr>
                <w:rFonts w:ascii="Arial" w:hAnsi="Arial"/>
                <w:szCs w:val="16"/>
              </w:rPr>
              <w:t>36.3%</w:t>
            </w:r>
          </w:p>
        </w:tc>
        <w:tc>
          <w:tcPr>
            <w:tcW w:w="641" w:type="pct"/>
          </w:tcPr>
          <w:p w14:paraId="1B2454CF" w14:textId="77777777" w:rsidR="00D61398" w:rsidRPr="008D4FD6" w:rsidRDefault="00D61398" w:rsidP="00D61398">
            <w:pPr>
              <w:pStyle w:val="WDTable"/>
              <w:jc w:val="center"/>
              <w:rPr>
                <w:rFonts w:ascii="Arial" w:hAnsi="Arial"/>
                <w:szCs w:val="16"/>
              </w:rPr>
            </w:pPr>
            <w:r w:rsidRPr="00313A88">
              <w:rPr>
                <w:rFonts w:ascii="Arial" w:hAnsi="Arial"/>
                <w:szCs w:val="16"/>
              </w:rPr>
              <w:t>3.4%</w:t>
            </w:r>
          </w:p>
        </w:tc>
        <w:tc>
          <w:tcPr>
            <w:tcW w:w="641" w:type="pct"/>
          </w:tcPr>
          <w:p w14:paraId="5BD652ED" w14:textId="77777777" w:rsidR="00D61398" w:rsidRPr="008D4FD6" w:rsidRDefault="00D61398" w:rsidP="00D61398">
            <w:pPr>
              <w:pStyle w:val="WDTable"/>
              <w:jc w:val="center"/>
              <w:rPr>
                <w:rFonts w:ascii="Arial" w:hAnsi="Arial"/>
                <w:szCs w:val="16"/>
              </w:rPr>
            </w:pPr>
            <w:r w:rsidRPr="00313A88">
              <w:rPr>
                <w:rFonts w:ascii="Arial" w:hAnsi="Arial"/>
                <w:szCs w:val="16"/>
              </w:rPr>
              <w:t>19.3%</w:t>
            </w:r>
          </w:p>
        </w:tc>
        <w:tc>
          <w:tcPr>
            <w:tcW w:w="641" w:type="pct"/>
          </w:tcPr>
          <w:p w14:paraId="4838441C" w14:textId="77777777" w:rsidR="00D61398" w:rsidRPr="008D4FD6" w:rsidRDefault="00D61398" w:rsidP="00D61398">
            <w:pPr>
              <w:pStyle w:val="WDTable"/>
              <w:jc w:val="center"/>
              <w:rPr>
                <w:rFonts w:ascii="Arial" w:hAnsi="Arial"/>
                <w:szCs w:val="16"/>
              </w:rPr>
            </w:pPr>
            <w:r w:rsidRPr="00313A88">
              <w:rPr>
                <w:rFonts w:ascii="Arial" w:hAnsi="Arial"/>
                <w:szCs w:val="16"/>
              </w:rPr>
              <w:t>7.5%</w:t>
            </w:r>
          </w:p>
        </w:tc>
        <w:tc>
          <w:tcPr>
            <w:tcW w:w="641" w:type="pct"/>
          </w:tcPr>
          <w:p w14:paraId="3199C33C" w14:textId="77777777" w:rsidR="00D61398" w:rsidRPr="008D4FD6" w:rsidRDefault="00D61398" w:rsidP="00D61398">
            <w:pPr>
              <w:pStyle w:val="WDTable"/>
              <w:jc w:val="center"/>
              <w:rPr>
                <w:rFonts w:ascii="Arial" w:hAnsi="Arial"/>
                <w:szCs w:val="16"/>
              </w:rPr>
            </w:pPr>
            <w:r w:rsidRPr="00313A88">
              <w:rPr>
                <w:rFonts w:ascii="Arial" w:hAnsi="Arial"/>
                <w:szCs w:val="16"/>
              </w:rPr>
              <w:t>4.7%</w:t>
            </w:r>
          </w:p>
        </w:tc>
        <w:tc>
          <w:tcPr>
            <w:tcW w:w="638" w:type="pct"/>
          </w:tcPr>
          <w:p w14:paraId="72E39F33"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21CDD936" w14:textId="77777777" w:rsidTr="00573445">
        <w:trPr>
          <w:trHeight w:val="439"/>
        </w:trPr>
        <w:tc>
          <w:tcPr>
            <w:tcW w:w="327" w:type="pct"/>
          </w:tcPr>
          <w:p w14:paraId="607ACC60" w14:textId="77777777" w:rsidR="00D61398" w:rsidRPr="008D4FD6" w:rsidRDefault="00D61398" w:rsidP="00D61398">
            <w:pPr>
              <w:pStyle w:val="WDTable"/>
              <w:rPr>
                <w:rFonts w:ascii="Arial" w:hAnsi="Arial"/>
                <w:b/>
                <w:bCs/>
                <w:szCs w:val="16"/>
              </w:rPr>
            </w:pPr>
            <w:r w:rsidRPr="008D4FD6">
              <w:rPr>
                <w:rFonts w:ascii="Arial" w:hAnsi="Arial"/>
                <w:b/>
                <w:bCs/>
                <w:szCs w:val="16"/>
              </w:rPr>
              <w:t>48</w:t>
            </w:r>
          </w:p>
        </w:tc>
        <w:tc>
          <w:tcPr>
            <w:tcW w:w="692" w:type="pct"/>
          </w:tcPr>
          <w:p w14:paraId="61FF7303" w14:textId="77777777" w:rsidR="00D61398" w:rsidRPr="008D4FD6" w:rsidRDefault="00D61398" w:rsidP="00D61398">
            <w:pPr>
              <w:pStyle w:val="WDTable"/>
              <w:jc w:val="center"/>
              <w:rPr>
                <w:rFonts w:ascii="Arial" w:hAnsi="Arial"/>
                <w:szCs w:val="16"/>
              </w:rPr>
            </w:pPr>
            <w:r w:rsidRPr="00313A88">
              <w:rPr>
                <w:rFonts w:ascii="Arial" w:hAnsi="Arial"/>
                <w:szCs w:val="16"/>
              </w:rPr>
              <w:t>28.7%</w:t>
            </w:r>
          </w:p>
        </w:tc>
        <w:tc>
          <w:tcPr>
            <w:tcW w:w="778" w:type="pct"/>
          </w:tcPr>
          <w:p w14:paraId="1FEC28C3" w14:textId="77777777" w:rsidR="00D61398" w:rsidRPr="008D4FD6" w:rsidRDefault="00D61398" w:rsidP="00D61398">
            <w:pPr>
              <w:pStyle w:val="WDTable"/>
              <w:jc w:val="center"/>
              <w:rPr>
                <w:rFonts w:ascii="Arial" w:hAnsi="Arial"/>
                <w:szCs w:val="16"/>
              </w:rPr>
            </w:pPr>
            <w:r w:rsidRPr="00313A88">
              <w:rPr>
                <w:rFonts w:ascii="Arial" w:hAnsi="Arial"/>
                <w:szCs w:val="16"/>
              </w:rPr>
              <w:t>36.5%</w:t>
            </w:r>
          </w:p>
        </w:tc>
        <w:tc>
          <w:tcPr>
            <w:tcW w:w="641" w:type="pct"/>
          </w:tcPr>
          <w:p w14:paraId="41E47F2E" w14:textId="77777777" w:rsidR="00D61398" w:rsidRPr="008D4FD6" w:rsidRDefault="00D61398" w:rsidP="00D61398">
            <w:pPr>
              <w:pStyle w:val="WDTable"/>
              <w:jc w:val="center"/>
              <w:rPr>
                <w:rFonts w:ascii="Arial" w:hAnsi="Arial"/>
                <w:szCs w:val="16"/>
              </w:rPr>
            </w:pPr>
            <w:r w:rsidRPr="00313A88">
              <w:rPr>
                <w:rFonts w:ascii="Arial" w:hAnsi="Arial"/>
                <w:szCs w:val="16"/>
              </w:rPr>
              <w:t>3.4%</w:t>
            </w:r>
          </w:p>
        </w:tc>
        <w:tc>
          <w:tcPr>
            <w:tcW w:w="641" w:type="pct"/>
          </w:tcPr>
          <w:p w14:paraId="75EFE658" w14:textId="77777777" w:rsidR="00D61398" w:rsidRPr="008D4FD6" w:rsidRDefault="00D61398" w:rsidP="00D61398">
            <w:pPr>
              <w:pStyle w:val="WDTable"/>
              <w:jc w:val="center"/>
              <w:rPr>
                <w:rFonts w:ascii="Arial" w:hAnsi="Arial"/>
                <w:szCs w:val="16"/>
              </w:rPr>
            </w:pPr>
            <w:r w:rsidRPr="00313A88">
              <w:rPr>
                <w:rFonts w:ascii="Arial" w:hAnsi="Arial"/>
                <w:szCs w:val="16"/>
              </w:rPr>
              <w:t>19.1%</w:t>
            </w:r>
          </w:p>
        </w:tc>
        <w:tc>
          <w:tcPr>
            <w:tcW w:w="641" w:type="pct"/>
          </w:tcPr>
          <w:p w14:paraId="0F64A79F" w14:textId="77777777" w:rsidR="00D61398" w:rsidRPr="008D4FD6" w:rsidRDefault="00D61398" w:rsidP="00D61398">
            <w:pPr>
              <w:pStyle w:val="WDTable"/>
              <w:jc w:val="center"/>
              <w:rPr>
                <w:rFonts w:ascii="Arial" w:hAnsi="Arial"/>
                <w:szCs w:val="16"/>
              </w:rPr>
            </w:pPr>
            <w:r w:rsidRPr="00313A88">
              <w:rPr>
                <w:rFonts w:ascii="Arial" w:hAnsi="Arial"/>
                <w:szCs w:val="16"/>
              </w:rPr>
              <w:t>7.4%</w:t>
            </w:r>
          </w:p>
        </w:tc>
        <w:tc>
          <w:tcPr>
            <w:tcW w:w="641" w:type="pct"/>
          </w:tcPr>
          <w:p w14:paraId="237F36BC" w14:textId="77777777" w:rsidR="00D61398" w:rsidRPr="008D4FD6" w:rsidRDefault="00D61398" w:rsidP="00D61398">
            <w:pPr>
              <w:pStyle w:val="WDTable"/>
              <w:jc w:val="center"/>
              <w:rPr>
                <w:rFonts w:ascii="Arial" w:hAnsi="Arial"/>
                <w:szCs w:val="16"/>
              </w:rPr>
            </w:pPr>
            <w:r w:rsidRPr="00313A88">
              <w:rPr>
                <w:rFonts w:ascii="Arial" w:hAnsi="Arial"/>
                <w:szCs w:val="16"/>
              </w:rPr>
              <w:t>4.7%</w:t>
            </w:r>
          </w:p>
        </w:tc>
        <w:tc>
          <w:tcPr>
            <w:tcW w:w="638" w:type="pct"/>
          </w:tcPr>
          <w:p w14:paraId="62639812"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508D4927" w14:textId="77777777" w:rsidTr="00573445">
        <w:trPr>
          <w:trHeight w:val="439"/>
        </w:trPr>
        <w:tc>
          <w:tcPr>
            <w:tcW w:w="327" w:type="pct"/>
          </w:tcPr>
          <w:p w14:paraId="7112AAF4" w14:textId="77777777" w:rsidR="00D61398" w:rsidRPr="008D4FD6" w:rsidRDefault="00D61398" w:rsidP="00D61398">
            <w:pPr>
              <w:pStyle w:val="WDTable"/>
              <w:rPr>
                <w:rFonts w:ascii="Arial" w:hAnsi="Arial"/>
                <w:b/>
                <w:bCs/>
                <w:szCs w:val="16"/>
              </w:rPr>
            </w:pPr>
            <w:r w:rsidRPr="008D4FD6">
              <w:rPr>
                <w:rFonts w:ascii="Arial" w:hAnsi="Arial"/>
                <w:b/>
                <w:bCs/>
                <w:szCs w:val="16"/>
              </w:rPr>
              <w:t>49</w:t>
            </w:r>
          </w:p>
        </w:tc>
        <w:tc>
          <w:tcPr>
            <w:tcW w:w="692" w:type="pct"/>
          </w:tcPr>
          <w:p w14:paraId="743557A3" w14:textId="77777777" w:rsidR="00D61398" w:rsidRPr="008D4FD6" w:rsidRDefault="00D61398" w:rsidP="00D61398">
            <w:pPr>
              <w:pStyle w:val="WDTable"/>
              <w:jc w:val="center"/>
              <w:rPr>
                <w:rFonts w:ascii="Arial" w:hAnsi="Arial"/>
                <w:szCs w:val="16"/>
              </w:rPr>
            </w:pPr>
            <w:r w:rsidRPr="00313A88">
              <w:rPr>
                <w:rFonts w:ascii="Arial" w:hAnsi="Arial"/>
                <w:szCs w:val="16"/>
              </w:rPr>
              <w:t>28.0%</w:t>
            </w:r>
          </w:p>
        </w:tc>
        <w:tc>
          <w:tcPr>
            <w:tcW w:w="778" w:type="pct"/>
          </w:tcPr>
          <w:p w14:paraId="3D6FF1F0" w14:textId="77777777" w:rsidR="00D61398" w:rsidRPr="008D4FD6" w:rsidRDefault="00D61398" w:rsidP="00D61398">
            <w:pPr>
              <w:pStyle w:val="WDTable"/>
              <w:jc w:val="center"/>
              <w:rPr>
                <w:rFonts w:ascii="Arial" w:hAnsi="Arial"/>
                <w:szCs w:val="16"/>
              </w:rPr>
            </w:pPr>
            <w:r w:rsidRPr="00313A88">
              <w:rPr>
                <w:rFonts w:ascii="Arial" w:hAnsi="Arial"/>
                <w:szCs w:val="16"/>
              </w:rPr>
              <w:t>35.6%</w:t>
            </w:r>
          </w:p>
        </w:tc>
        <w:tc>
          <w:tcPr>
            <w:tcW w:w="641" w:type="pct"/>
          </w:tcPr>
          <w:p w14:paraId="0AA1696B" w14:textId="77777777" w:rsidR="00D61398" w:rsidRPr="008D4FD6" w:rsidRDefault="00D61398" w:rsidP="00D61398">
            <w:pPr>
              <w:pStyle w:val="WDTable"/>
              <w:jc w:val="center"/>
              <w:rPr>
                <w:rFonts w:ascii="Arial" w:hAnsi="Arial"/>
                <w:szCs w:val="16"/>
              </w:rPr>
            </w:pPr>
            <w:r w:rsidRPr="00313A88">
              <w:rPr>
                <w:rFonts w:ascii="Arial" w:hAnsi="Arial"/>
                <w:szCs w:val="16"/>
              </w:rPr>
              <w:t>3.5%</w:t>
            </w:r>
          </w:p>
        </w:tc>
        <w:tc>
          <w:tcPr>
            <w:tcW w:w="641" w:type="pct"/>
          </w:tcPr>
          <w:p w14:paraId="6D55F08E" w14:textId="77777777" w:rsidR="00D61398" w:rsidRPr="008D4FD6" w:rsidRDefault="00D61398" w:rsidP="00D61398">
            <w:pPr>
              <w:pStyle w:val="WDTable"/>
              <w:jc w:val="center"/>
              <w:rPr>
                <w:rFonts w:ascii="Arial" w:hAnsi="Arial"/>
                <w:szCs w:val="16"/>
              </w:rPr>
            </w:pPr>
            <w:r w:rsidRPr="00313A88">
              <w:rPr>
                <w:rFonts w:ascii="Arial" w:hAnsi="Arial"/>
                <w:szCs w:val="16"/>
              </w:rPr>
              <w:t>20.0%</w:t>
            </w:r>
          </w:p>
        </w:tc>
        <w:tc>
          <w:tcPr>
            <w:tcW w:w="641" w:type="pct"/>
          </w:tcPr>
          <w:p w14:paraId="14FA6AC1" w14:textId="77777777" w:rsidR="00D61398" w:rsidRPr="008D4FD6" w:rsidRDefault="00D61398" w:rsidP="00D61398">
            <w:pPr>
              <w:pStyle w:val="WDTable"/>
              <w:jc w:val="center"/>
              <w:rPr>
                <w:rFonts w:ascii="Arial" w:hAnsi="Arial"/>
                <w:szCs w:val="16"/>
              </w:rPr>
            </w:pPr>
            <w:r w:rsidRPr="00313A88">
              <w:rPr>
                <w:rFonts w:ascii="Arial" w:hAnsi="Arial"/>
                <w:szCs w:val="16"/>
              </w:rPr>
              <w:t>7.7%</w:t>
            </w:r>
          </w:p>
        </w:tc>
        <w:tc>
          <w:tcPr>
            <w:tcW w:w="641" w:type="pct"/>
          </w:tcPr>
          <w:p w14:paraId="65DE28A1" w14:textId="77777777" w:rsidR="00D61398" w:rsidRPr="008D4FD6" w:rsidRDefault="00D61398" w:rsidP="00D61398">
            <w:pPr>
              <w:pStyle w:val="WDTable"/>
              <w:jc w:val="center"/>
              <w:rPr>
                <w:rFonts w:ascii="Arial" w:hAnsi="Arial"/>
                <w:szCs w:val="16"/>
              </w:rPr>
            </w:pPr>
            <w:r w:rsidRPr="00313A88">
              <w:rPr>
                <w:rFonts w:ascii="Arial" w:hAnsi="Arial"/>
                <w:szCs w:val="16"/>
              </w:rPr>
              <w:t>4.9%</w:t>
            </w:r>
          </w:p>
        </w:tc>
        <w:tc>
          <w:tcPr>
            <w:tcW w:w="638" w:type="pct"/>
          </w:tcPr>
          <w:p w14:paraId="16C9A360" w14:textId="77777777" w:rsidR="00D61398" w:rsidRPr="008D4FD6" w:rsidRDefault="00D61398" w:rsidP="00D61398">
            <w:pPr>
              <w:pStyle w:val="WDTable"/>
              <w:jc w:val="center"/>
              <w:rPr>
                <w:rFonts w:ascii="Arial" w:hAnsi="Arial"/>
                <w:szCs w:val="16"/>
              </w:rPr>
            </w:pPr>
            <w:r w:rsidRPr="00313A88">
              <w:rPr>
                <w:rFonts w:ascii="Arial" w:hAnsi="Arial"/>
                <w:szCs w:val="16"/>
              </w:rPr>
              <w:t>0.3%</w:t>
            </w:r>
          </w:p>
        </w:tc>
      </w:tr>
      <w:tr w:rsidR="00573445" w:rsidRPr="00313A88" w14:paraId="7153CEFF" w14:textId="77777777" w:rsidTr="00573445">
        <w:trPr>
          <w:trHeight w:val="439"/>
        </w:trPr>
        <w:tc>
          <w:tcPr>
            <w:tcW w:w="327" w:type="pct"/>
          </w:tcPr>
          <w:p w14:paraId="573C4E9C" w14:textId="77777777" w:rsidR="00D61398" w:rsidRPr="008D4FD6" w:rsidRDefault="00D61398" w:rsidP="00D61398">
            <w:pPr>
              <w:pStyle w:val="WDTable"/>
              <w:rPr>
                <w:rFonts w:ascii="Arial" w:hAnsi="Arial"/>
                <w:b/>
                <w:bCs/>
                <w:szCs w:val="16"/>
              </w:rPr>
            </w:pPr>
            <w:r w:rsidRPr="008D4FD6">
              <w:rPr>
                <w:rFonts w:ascii="Arial" w:hAnsi="Arial"/>
                <w:b/>
                <w:bCs/>
                <w:szCs w:val="16"/>
              </w:rPr>
              <w:t>50</w:t>
            </w:r>
          </w:p>
        </w:tc>
        <w:tc>
          <w:tcPr>
            <w:tcW w:w="692" w:type="pct"/>
          </w:tcPr>
          <w:p w14:paraId="3FA090A9" w14:textId="77777777" w:rsidR="00D61398" w:rsidRPr="008D4FD6" w:rsidRDefault="00D61398" w:rsidP="00D61398">
            <w:pPr>
              <w:pStyle w:val="WDTable"/>
              <w:jc w:val="center"/>
              <w:rPr>
                <w:rFonts w:ascii="Arial" w:hAnsi="Arial"/>
                <w:szCs w:val="16"/>
              </w:rPr>
            </w:pPr>
            <w:r w:rsidRPr="00313A88">
              <w:rPr>
                <w:rFonts w:ascii="Arial" w:hAnsi="Arial"/>
                <w:szCs w:val="16"/>
              </w:rPr>
              <w:t>19.2%</w:t>
            </w:r>
          </w:p>
        </w:tc>
        <w:tc>
          <w:tcPr>
            <w:tcW w:w="778" w:type="pct"/>
          </w:tcPr>
          <w:p w14:paraId="0DDA8302" w14:textId="77777777" w:rsidR="00D61398" w:rsidRPr="008D4FD6" w:rsidRDefault="00D61398" w:rsidP="00D61398">
            <w:pPr>
              <w:pStyle w:val="WDTable"/>
              <w:jc w:val="center"/>
              <w:rPr>
                <w:rFonts w:ascii="Arial" w:hAnsi="Arial"/>
                <w:szCs w:val="16"/>
              </w:rPr>
            </w:pPr>
            <w:r w:rsidRPr="00313A88">
              <w:rPr>
                <w:rFonts w:ascii="Arial" w:hAnsi="Arial"/>
                <w:szCs w:val="16"/>
              </w:rPr>
              <w:t>31.4%</w:t>
            </w:r>
          </w:p>
        </w:tc>
        <w:tc>
          <w:tcPr>
            <w:tcW w:w="641" w:type="pct"/>
          </w:tcPr>
          <w:p w14:paraId="12E08E84" w14:textId="77777777" w:rsidR="00D61398" w:rsidRPr="008D4FD6" w:rsidRDefault="00D61398" w:rsidP="00D61398">
            <w:pPr>
              <w:pStyle w:val="WDTable"/>
              <w:jc w:val="center"/>
              <w:rPr>
                <w:rFonts w:ascii="Arial" w:hAnsi="Arial"/>
                <w:szCs w:val="16"/>
              </w:rPr>
            </w:pPr>
            <w:r w:rsidRPr="00313A88">
              <w:rPr>
                <w:rFonts w:ascii="Arial" w:hAnsi="Arial"/>
                <w:szCs w:val="16"/>
              </w:rPr>
              <w:t>3.9%</w:t>
            </w:r>
          </w:p>
        </w:tc>
        <w:tc>
          <w:tcPr>
            <w:tcW w:w="641" w:type="pct"/>
          </w:tcPr>
          <w:p w14:paraId="4BC80690" w14:textId="77777777" w:rsidR="00D61398" w:rsidRPr="008D4FD6" w:rsidRDefault="00D61398" w:rsidP="00D61398">
            <w:pPr>
              <w:pStyle w:val="WDTable"/>
              <w:jc w:val="center"/>
              <w:rPr>
                <w:rFonts w:ascii="Arial" w:hAnsi="Arial"/>
                <w:szCs w:val="16"/>
              </w:rPr>
            </w:pPr>
            <w:r w:rsidRPr="00313A88">
              <w:rPr>
                <w:rFonts w:ascii="Arial" w:hAnsi="Arial"/>
                <w:szCs w:val="16"/>
              </w:rPr>
              <w:t>23.9%</w:t>
            </w:r>
          </w:p>
        </w:tc>
        <w:tc>
          <w:tcPr>
            <w:tcW w:w="641" w:type="pct"/>
          </w:tcPr>
          <w:p w14:paraId="53B0AD62" w14:textId="77777777" w:rsidR="00D61398" w:rsidRPr="008D4FD6" w:rsidRDefault="00D61398" w:rsidP="00D61398">
            <w:pPr>
              <w:pStyle w:val="WDTable"/>
              <w:jc w:val="center"/>
              <w:rPr>
                <w:rFonts w:ascii="Arial" w:hAnsi="Arial"/>
                <w:szCs w:val="16"/>
              </w:rPr>
            </w:pPr>
            <w:r w:rsidRPr="00313A88">
              <w:rPr>
                <w:rFonts w:ascii="Arial" w:hAnsi="Arial"/>
                <w:szCs w:val="16"/>
              </w:rPr>
              <w:t>16.4%</w:t>
            </w:r>
          </w:p>
        </w:tc>
        <w:tc>
          <w:tcPr>
            <w:tcW w:w="641" w:type="pct"/>
          </w:tcPr>
          <w:p w14:paraId="3BF87818" w14:textId="77777777" w:rsidR="00D61398" w:rsidRPr="008D4FD6" w:rsidRDefault="00D61398" w:rsidP="00D61398">
            <w:pPr>
              <w:pStyle w:val="WDTable"/>
              <w:jc w:val="center"/>
              <w:rPr>
                <w:rFonts w:ascii="Arial" w:hAnsi="Arial"/>
                <w:szCs w:val="16"/>
              </w:rPr>
            </w:pPr>
            <w:r w:rsidRPr="00313A88">
              <w:rPr>
                <w:rFonts w:ascii="Arial" w:hAnsi="Arial"/>
                <w:szCs w:val="16"/>
              </w:rPr>
              <w:t>4.3%</w:t>
            </w:r>
          </w:p>
        </w:tc>
        <w:tc>
          <w:tcPr>
            <w:tcW w:w="638" w:type="pct"/>
          </w:tcPr>
          <w:p w14:paraId="46241559" w14:textId="77777777" w:rsidR="00D61398" w:rsidRPr="008D4FD6" w:rsidRDefault="00D61398" w:rsidP="00D61398">
            <w:pPr>
              <w:pStyle w:val="WDTable"/>
              <w:jc w:val="center"/>
              <w:rPr>
                <w:rFonts w:ascii="Arial" w:hAnsi="Arial"/>
                <w:szCs w:val="16"/>
              </w:rPr>
            </w:pPr>
            <w:r w:rsidRPr="00313A88">
              <w:rPr>
                <w:rFonts w:ascii="Arial" w:hAnsi="Arial"/>
                <w:szCs w:val="16"/>
              </w:rPr>
              <w:t>0.9%</w:t>
            </w:r>
          </w:p>
        </w:tc>
      </w:tr>
      <w:tr w:rsidR="00573445" w:rsidRPr="00313A88" w14:paraId="1B918431" w14:textId="77777777" w:rsidTr="00573445">
        <w:trPr>
          <w:trHeight w:val="439"/>
        </w:trPr>
        <w:tc>
          <w:tcPr>
            <w:tcW w:w="327" w:type="pct"/>
          </w:tcPr>
          <w:p w14:paraId="3738FA68" w14:textId="77777777" w:rsidR="00D61398" w:rsidRPr="008D4FD6" w:rsidRDefault="00D61398" w:rsidP="00D61398">
            <w:pPr>
              <w:pStyle w:val="WDTable"/>
              <w:rPr>
                <w:rFonts w:ascii="Arial" w:hAnsi="Arial"/>
                <w:b/>
                <w:bCs/>
                <w:szCs w:val="16"/>
              </w:rPr>
            </w:pPr>
            <w:r w:rsidRPr="008D4FD6">
              <w:rPr>
                <w:rFonts w:ascii="Arial" w:hAnsi="Arial"/>
                <w:b/>
                <w:bCs/>
                <w:szCs w:val="16"/>
              </w:rPr>
              <w:t>51</w:t>
            </w:r>
          </w:p>
        </w:tc>
        <w:tc>
          <w:tcPr>
            <w:tcW w:w="692" w:type="pct"/>
          </w:tcPr>
          <w:p w14:paraId="1FEB45AB" w14:textId="77777777" w:rsidR="00D61398" w:rsidRPr="008D4FD6" w:rsidRDefault="00D61398" w:rsidP="00D61398">
            <w:pPr>
              <w:pStyle w:val="WDTable"/>
              <w:jc w:val="center"/>
              <w:rPr>
                <w:rFonts w:ascii="Arial" w:hAnsi="Arial"/>
                <w:szCs w:val="16"/>
              </w:rPr>
            </w:pPr>
            <w:r w:rsidRPr="00313A88">
              <w:rPr>
                <w:rFonts w:ascii="Arial" w:hAnsi="Arial"/>
                <w:szCs w:val="16"/>
              </w:rPr>
              <w:t>22.9%</w:t>
            </w:r>
          </w:p>
        </w:tc>
        <w:tc>
          <w:tcPr>
            <w:tcW w:w="778" w:type="pct"/>
          </w:tcPr>
          <w:p w14:paraId="1FDC7B74" w14:textId="77777777" w:rsidR="00D61398" w:rsidRPr="008D4FD6" w:rsidRDefault="00D61398" w:rsidP="00D61398">
            <w:pPr>
              <w:pStyle w:val="WDTable"/>
              <w:jc w:val="center"/>
              <w:rPr>
                <w:rFonts w:ascii="Arial" w:hAnsi="Arial"/>
                <w:szCs w:val="16"/>
              </w:rPr>
            </w:pPr>
            <w:r w:rsidRPr="00313A88">
              <w:rPr>
                <w:rFonts w:ascii="Arial" w:hAnsi="Arial"/>
                <w:szCs w:val="16"/>
              </w:rPr>
              <w:t>37.5%</w:t>
            </w:r>
          </w:p>
        </w:tc>
        <w:tc>
          <w:tcPr>
            <w:tcW w:w="641" w:type="pct"/>
          </w:tcPr>
          <w:p w14:paraId="6878CBCF" w14:textId="77777777" w:rsidR="00D61398" w:rsidRPr="008D4FD6" w:rsidRDefault="00D61398" w:rsidP="00D61398">
            <w:pPr>
              <w:pStyle w:val="WDTable"/>
              <w:jc w:val="center"/>
              <w:rPr>
                <w:rFonts w:ascii="Arial" w:hAnsi="Arial"/>
                <w:szCs w:val="16"/>
              </w:rPr>
            </w:pPr>
            <w:r w:rsidRPr="00313A88">
              <w:rPr>
                <w:rFonts w:ascii="Arial" w:hAnsi="Arial"/>
                <w:szCs w:val="16"/>
              </w:rPr>
              <w:t>3.1%</w:t>
            </w:r>
          </w:p>
        </w:tc>
        <w:tc>
          <w:tcPr>
            <w:tcW w:w="641" w:type="pct"/>
          </w:tcPr>
          <w:p w14:paraId="7D2FA6A7" w14:textId="77777777" w:rsidR="00D61398" w:rsidRPr="008D4FD6" w:rsidRDefault="00D61398" w:rsidP="00D61398">
            <w:pPr>
              <w:pStyle w:val="WDTable"/>
              <w:jc w:val="center"/>
              <w:rPr>
                <w:rFonts w:ascii="Arial" w:hAnsi="Arial"/>
                <w:szCs w:val="16"/>
              </w:rPr>
            </w:pPr>
            <w:r w:rsidRPr="00313A88">
              <w:rPr>
                <w:rFonts w:ascii="Arial" w:hAnsi="Arial"/>
                <w:szCs w:val="16"/>
              </w:rPr>
              <w:t>19.1%</w:t>
            </w:r>
          </w:p>
        </w:tc>
        <w:tc>
          <w:tcPr>
            <w:tcW w:w="641" w:type="pct"/>
          </w:tcPr>
          <w:p w14:paraId="2819486F" w14:textId="77777777" w:rsidR="00D61398" w:rsidRPr="008D4FD6" w:rsidRDefault="00D61398" w:rsidP="00D61398">
            <w:pPr>
              <w:pStyle w:val="WDTable"/>
              <w:jc w:val="center"/>
              <w:rPr>
                <w:rFonts w:ascii="Arial" w:hAnsi="Arial"/>
                <w:szCs w:val="16"/>
              </w:rPr>
            </w:pPr>
            <w:r w:rsidRPr="00313A88">
              <w:rPr>
                <w:rFonts w:ascii="Arial" w:hAnsi="Arial"/>
                <w:szCs w:val="16"/>
              </w:rPr>
              <w:t>13.2%</w:t>
            </w:r>
          </w:p>
        </w:tc>
        <w:tc>
          <w:tcPr>
            <w:tcW w:w="641" w:type="pct"/>
          </w:tcPr>
          <w:p w14:paraId="6CFC9639" w14:textId="77777777" w:rsidR="00D61398" w:rsidRPr="008D4FD6" w:rsidRDefault="00D61398" w:rsidP="00D61398">
            <w:pPr>
              <w:pStyle w:val="WDTable"/>
              <w:jc w:val="center"/>
              <w:rPr>
                <w:rFonts w:ascii="Arial" w:hAnsi="Arial"/>
                <w:szCs w:val="16"/>
              </w:rPr>
            </w:pPr>
            <w:r w:rsidRPr="00313A88">
              <w:rPr>
                <w:rFonts w:ascii="Arial" w:hAnsi="Arial"/>
                <w:szCs w:val="16"/>
              </w:rPr>
              <w:t>3.5%</w:t>
            </w:r>
          </w:p>
        </w:tc>
        <w:tc>
          <w:tcPr>
            <w:tcW w:w="638" w:type="pct"/>
          </w:tcPr>
          <w:p w14:paraId="311C08FC" w14:textId="77777777" w:rsidR="00D61398" w:rsidRPr="008D4FD6" w:rsidRDefault="00D61398" w:rsidP="00D61398">
            <w:pPr>
              <w:pStyle w:val="WDTable"/>
              <w:jc w:val="center"/>
              <w:rPr>
                <w:rFonts w:ascii="Arial" w:hAnsi="Arial"/>
                <w:szCs w:val="16"/>
              </w:rPr>
            </w:pPr>
            <w:r w:rsidRPr="00313A88">
              <w:rPr>
                <w:rFonts w:ascii="Arial" w:hAnsi="Arial"/>
                <w:szCs w:val="16"/>
              </w:rPr>
              <w:t>0.7%</w:t>
            </w:r>
          </w:p>
        </w:tc>
      </w:tr>
      <w:tr w:rsidR="00573445" w:rsidRPr="00313A88" w14:paraId="24C44DC8" w14:textId="77777777" w:rsidTr="00573445">
        <w:trPr>
          <w:trHeight w:val="439"/>
        </w:trPr>
        <w:tc>
          <w:tcPr>
            <w:tcW w:w="327" w:type="pct"/>
          </w:tcPr>
          <w:p w14:paraId="3888FAB5" w14:textId="77777777" w:rsidR="00D61398" w:rsidRPr="008D4FD6" w:rsidRDefault="00D61398" w:rsidP="00D61398">
            <w:pPr>
              <w:pStyle w:val="WDTable"/>
              <w:rPr>
                <w:rFonts w:ascii="Arial" w:hAnsi="Arial"/>
                <w:b/>
                <w:bCs/>
                <w:szCs w:val="16"/>
              </w:rPr>
            </w:pPr>
            <w:r w:rsidRPr="008D4FD6">
              <w:rPr>
                <w:rFonts w:ascii="Arial" w:hAnsi="Arial"/>
                <w:b/>
                <w:bCs/>
                <w:szCs w:val="16"/>
              </w:rPr>
              <w:t>52</w:t>
            </w:r>
          </w:p>
        </w:tc>
        <w:tc>
          <w:tcPr>
            <w:tcW w:w="692" w:type="pct"/>
          </w:tcPr>
          <w:p w14:paraId="7A06C05A" w14:textId="77777777" w:rsidR="00D61398" w:rsidRPr="008D4FD6" w:rsidRDefault="00D61398" w:rsidP="00D61398">
            <w:pPr>
              <w:pStyle w:val="WDTable"/>
              <w:jc w:val="center"/>
              <w:rPr>
                <w:rFonts w:ascii="Arial" w:hAnsi="Arial"/>
                <w:szCs w:val="16"/>
              </w:rPr>
            </w:pPr>
            <w:r w:rsidRPr="00313A88">
              <w:rPr>
                <w:rFonts w:ascii="Arial" w:hAnsi="Arial"/>
                <w:szCs w:val="16"/>
              </w:rPr>
              <w:t>21.6%</w:t>
            </w:r>
          </w:p>
        </w:tc>
        <w:tc>
          <w:tcPr>
            <w:tcW w:w="778" w:type="pct"/>
          </w:tcPr>
          <w:p w14:paraId="700E2B49" w14:textId="77777777" w:rsidR="00D61398" w:rsidRPr="008D4FD6" w:rsidRDefault="00D61398" w:rsidP="00D61398">
            <w:pPr>
              <w:pStyle w:val="WDTable"/>
              <w:jc w:val="center"/>
              <w:rPr>
                <w:rFonts w:ascii="Arial" w:hAnsi="Arial"/>
                <w:szCs w:val="16"/>
              </w:rPr>
            </w:pPr>
            <w:r w:rsidRPr="00313A88">
              <w:rPr>
                <w:rFonts w:ascii="Arial" w:hAnsi="Arial"/>
                <w:szCs w:val="16"/>
              </w:rPr>
              <w:t>35.3%</w:t>
            </w:r>
          </w:p>
        </w:tc>
        <w:tc>
          <w:tcPr>
            <w:tcW w:w="641" w:type="pct"/>
          </w:tcPr>
          <w:p w14:paraId="6A9F939E" w14:textId="77777777" w:rsidR="00D61398" w:rsidRPr="008D4FD6" w:rsidRDefault="00D61398" w:rsidP="00D61398">
            <w:pPr>
              <w:pStyle w:val="WDTable"/>
              <w:jc w:val="center"/>
              <w:rPr>
                <w:rFonts w:ascii="Arial" w:hAnsi="Arial"/>
                <w:szCs w:val="16"/>
              </w:rPr>
            </w:pPr>
            <w:r w:rsidRPr="00313A88">
              <w:rPr>
                <w:rFonts w:ascii="Arial" w:hAnsi="Arial"/>
                <w:szCs w:val="16"/>
              </w:rPr>
              <w:t>3.4%</w:t>
            </w:r>
          </w:p>
        </w:tc>
        <w:tc>
          <w:tcPr>
            <w:tcW w:w="641" w:type="pct"/>
          </w:tcPr>
          <w:p w14:paraId="06EEF73C" w14:textId="77777777" w:rsidR="00D61398" w:rsidRPr="008D4FD6" w:rsidRDefault="00D61398" w:rsidP="00D61398">
            <w:pPr>
              <w:pStyle w:val="WDTable"/>
              <w:jc w:val="center"/>
              <w:rPr>
                <w:rFonts w:ascii="Arial" w:hAnsi="Arial"/>
                <w:szCs w:val="16"/>
              </w:rPr>
            </w:pPr>
            <w:r w:rsidRPr="00313A88">
              <w:rPr>
                <w:rFonts w:ascii="Arial" w:hAnsi="Arial"/>
                <w:szCs w:val="16"/>
              </w:rPr>
              <w:t>20.8%</w:t>
            </w:r>
          </w:p>
        </w:tc>
        <w:tc>
          <w:tcPr>
            <w:tcW w:w="641" w:type="pct"/>
          </w:tcPr>
          <w:p w14:paraId="188F5C51" w14:textId="77777777" w:rsidR="00D61398" w:rsidRPr="008D4FD6" w:rsidRDefault="00D61398" w:rsidP="00D61398">
            <w:pPr>
              <w:pStyle w:val="WDTable"/>
              <w:jc w:val="center"/>
              <w:rPr>
                <w:rFonts w:ascii="Arial" w:hAnsi="Arial"/>
                <w:szCs w:val="16"/>
              </w:rPr>
            </w:pPr>
            <w:r w:rsidRPr="00313A88">
              <w:rPr>
                <w:rFonts w:ascii="Arial" w:hAnsi="Arial"/>
                <w:szCs w:val="16"/>
              </w:rPr>
              <w:t>14.3%</w:t>
            </w:r>
          </w:p>
        </w:tc>
        <w:tc>
          <w:tcPr>
            <w:tcW w:w="641" w:type="pct"/>
          </w:tcPr>
          <w:p w14:paraId="4ED546A6" w14:textId="77777777" w:rsidR="00D61398" w:rsidRPr="008D4FD6" w:rsidRDefault="00D61398" w:rsidP="00D61398">
            <w:pPr>
              <w:pStyle w:val="WDTable"/>
              <w:jc w:val="center"/>
              <w:rPr>
                <w:rFonts w:ascii="Arial" w:hAnsi="Arial"/>
                <w:szCs w:val="16"/>
              </w:rPr>
            </w:pPr>
            <w:r w:rsidRPr="00313A88">
              <w:rPr>
                <w:rFonts w:ascii="Arial" w:hAnsi="Arial"/>
                <w:szCs w:val="16"/>
              </w:rPr>
              <w:t>3.8%</w:t>
            </w:r>
          </w:p>
        </w:tc>
        <w:tc>
          <w:tcPr>
            <w:tcW w:w="638" w:type="pct"/>
          </w:tcPr>
          <w:p w14:paraId="6704231F" w14:textId="77777777" w:rsidR="00D61398" w:rsidRPr="008D4FD6" w:rsidRDefault="00D61398" w:rsidP="00D61398">
            <w:pPr>
              <w:pStyle w:val="WDTable"/>
              <w:jc w:val="center"/>
              <w:rPr>
                <w:rFonts w:ascii="Arial" w:hAnsi="Arial"/>
                <w:szCs w:val="16"/>
              </w:rPr>
            </w:pPr>
            <w:r w:rsidRPr="00313A88">
              <w:rPr>
                <w:rFonts w:ascii="Arial" w:hAnsi="Arial"/>
                <w:szCs w:val="16"/>
              </w:rPr>
              <w:t>0.7%</w:t>
            </w:r>
          </w:p>
        </w:tc>
      </w:tr>
      <w:tr w:rsidR="00573445" w:rsidRPr="00313A88" w14:paraId="15FA959B" w14:textId="77777777" w:rsidTr="00573445">
        <w:trPr>
          <w:trHeight w:val="387"/>
        </w:trPr>
        <w:tc>
          <w:tcPr>
            <w:tcW w:w="327" w:type="pct"/>
          </w:tcPr>
          <w:p w14:paraId="19E8AC41" w14:textId="77777777" w:rsidR="00D61398" w:rsidRPr="008D4FD6" w:rsidRDefault="00D61398" w:rsidP="00D61398">
            <w:pPr>
              <w:pStyle w:val="WDTable"/>
              <w:rPr>
                <w:rFonts w:ascii="Arial" w:hAnsi="Arial"/>
                <w:b/>
                <w:bCs/>
                <w:szCs w:val="16"/>
              </w:rPr>
            </w:pPr>
            <w:r w:rsidRPr="008D4FD6">
              <w:rPr>
                <w:rFonts w:ascii="Arial" w:hAnsi="Arial"/>
                <w:b/>
                <w:bCs/>
                <w:szCs w:val="16"/>
              </w:rPr>
              <w:t>53</w:t>
            </w:r>
          </w:p>
        </w:tc>
        <w:tc>
          <w:tcPr>
            <w:tcW w:w="692" w:type="pct"/>
          </w:tcPr>
          <w:p w14:paraId="0E24EEBE" w14:textId="77777777" w:rsidR="00D61398" w:rsidRPr="008D4FD6" w:rsidRDefault="00D61398" w:rsidP="00D61398">
            <w:pPr>
              <w:pStyle w:val="WDTable"/>
              <w:jc w:val="center"/>
              <w:rPr>
                <w:rFonts w:ascii="Arial" w:hAnsi="Arial"/>
                <w:szCs w:val="16"/>
              </w:rPr>
            </w:pPr>
            <w:r w:rsidRPr="00313A88">
              <w:rPr>
                <w:rFonts w:ascii="Arial" w:hAnsi="Arial"/>
                <w:szCs w:val="16"/>
              </w:rPr>
              <w:t>24.9%</w:t>
            </w:r>
          </w:p>
        </w:tc>
        <w:tc>
          <w:tcPr>
            <w:tcW w:w="778" w:type="pct"/>
          </w:tcPr>
          <w:p w14:paraId="39E79A2F" w14:textId="77777777" w:rsidR="00D61398" w:rsidRPr="008D4FD6" w:rsidRDefault="00D61398" w:rsidP="00D61398">
            <w:pPr>
              <w:pStyle w:val="WDTable"/>
              <w:jc w:val="center"/>
              <w:rPr>
                <w:rFonts w:ascii="Arial" w:hAnsi="Arial"/>
                <w:szCs w:val="16"/>
              </w:rPr>
            </w:pPr>
            <w:r w:rsidRPr="00313A88">
              <w:rPr>
                <w:rFonts w:ascii="Arial" w:hAnsi="Arial"/>
                <w:szCs w:val="16"/>
              </w:rPr>
              <w:t>40.7%</w:t>
            </w:r>
          </w:p>
        </w:tc>
        <w:tc>
          <w:tcPr>
            <w:tcW w:w="641" w:type="pct"/>
          </w:tcPr>
          <w:p w14:paraId="0512C888" w14:textId="77777777" w:rsidR="00D61398" w:rsidRPr="008D4FD6" w:rsidRDefault="00D61398" w:rsidP="00D61398">
            <w:pPr>
              <w:pStyle w:val="WDTable"/>
              <w:jc w:val="center"/>
              <w:rPr>
                <w:rFonts w:ascii="Arial" w:hAnsi="Arial"/>
                <w:szCs w:val="16"/>
              </w:rPr>
            </w:pPr>
            <w:r w:rsidRPr="00313A88">
              <w:rPr>
                <w:rFonts w:ascii="Arial" w:hAnsi="Arial"/>
                <w:szCs w:val="16"/>
              </w:rPr>
              <w:t>2.6%</w:t>
            </w:r>
          </w:p>
        </w:tc>
        <w:tc>
          <w:tcPr>
            <w:tcW w:w="641" w:type="pct"/>
          </w:tcPr>
          <w:p w14:paraId="3CA3B983" w14:textId="77777777" w:rsidR="00D61398" w:rsidRPr="008D4FD6" w:rsidRDefault="00D61398" w:rsidP="00D61398">
            <w:pPr>
              <w:pStyle w:val="WDTable"/>
              <w:jc w:val="center"/>
              <w:rPr>
                <w:rFonts w:ascii="Arial" w:hAnsi="Arial"/>
                <w:szCs w:val="16"/>
              </w:rPr>
            </w:pPr>
            <w:r w:rsidRPr="00313A88">
              <w:rPr>
                <w:rFonts w:ascii="Arial" w:hAnsi="Arial"/>
                <w:szCs w:val="16"/>
              </w:rPr>
              <w:t>16.4%</w:t>
            </w:r>
          </w:p>
        </w:tc>
        <w:tc>
          <w:tcPr>
            <w:tcW w:w="641" w:type="pct"/>
          </w:tcPr>
          <w:p w14:paraId="7010A197" w14:textId="77777777" w:rsidR="00D61398" w:rsidRPr="008D4FD6" w:rsidRDefault="00D61398" w:rsidP="00D61398">
            <w:pPr>
              <w:pStyle w:val="WDTable"/>
              <w:jc w:val="center"/>
              <w:rPr>
                <w:rFonts w:ascii="Arial" w:hAnsi="Arial"/>
                <w:szCs w:val="16"/>
              </w:rPr>
            </w:pPr>
            <w:r w:rsidRPr="00313A88">
              <w:rPr>
                <w:rFonts w:ascii="Arial" w:hAnsi="Arial"/>
                <w:szCs w:val="16"/>
              </w:rPr>
              <w:t>11.6%</w:t>
            </w:r>
          </w:p>
        </w:tc>
        <w:tc>
          <w:tcPr>
            <w:tcW w:w="641" w:type="pct"/>
          </w:tcPr>
          <w:p w14:paraId="4914173D" w14:textId="77777777" w:rsidR="00D61398" w:rsidRPr="008D4FD6" w:rsidRDefault="00D61398" w:rsidP="00D61398">
            <w:pPr>
              <w:pStyle w:val="WDTable"/>
              <w:jc w:val="center"/>
              <w:rPr>
                <w:rFonts w:ascii="Arial" w:hAnsi="Arial"/>
                <w:szCs w:val="16"/>
              </w:rPr>
            </w:pPr>
            <w:r w:rsidRPr="00313A88">
              <w:rPr>
                <w:rFonts w:ascii="Arial" w:hAnsi="Arial"/>
                <w:szCs w:val="16"/>
              </w:rPr>
              <w:t>2.9%</w:t>
            </w:r>
          </w:p>
        </w:tc>
        <w:tc>
          <w:tcPr>
            <w:tcW w:w="638" w:type="pct"/>
          </w:tcPr>
          <w:p w14:paraId="22CC62E4" w14:textId="77777777" w:rsidR="00D61398" w:rsidRPr="008D4FD6" w:rsidRDefault="00D61398" w:rsidP="00D61398">
            <w:pPr>
              <w:pStyle w:val="WDTable"/>
              <w:jc w:val="center"/>
              <w:rPr>
                <w:rFonts w:ascii="Arial" w:hAnsi="Arial"/>
                <w:szCs w:val="16"/>
              </w:rPr>
            </w:pPr>
            <w:r w:rsidRPr="00313A88">
              <w:rPr>
                <w:rFonts w:ascii="Arial" w:hAnsi="Arial"/>
                <w:szCs w:val="16"/>
              </w:rPr>
              <w:t>0.8%</w:t>
            </w:r>
          </w:p>
        </w:tc>
      </w:tr>
      <w:tr w:rsidR="00573445" w:rsidRPr="00313A88" w14:paraId="2CB500DA" w14:textId="77777777" w:rsidTr="00573445">
        <w:trPr>
          <w:trHeight w:val="439"/>
        </w:trPr>
        <w:tc>
          <w:tcPr>
            <w:tcW w:w="327" w:type="pct"/>
          </w:tcPr>
          <w:p w14:paraId="494A0771" w14:textId="77777777" w:rsidR="00D61398" w:rsidRPr="008D4FD6" w:rsidRDefault="00D61398" w:rsidP="00D61398">
            <w:pPr>
              <w:pStyle w:val="WDTable"/>
              <w:rPr>
                <w:rFonts w:ascii="Arial" w:hAnsi="Arial"/>
                <w:b/>
                <w:bCs/>
                <w:szCs w:val="16"/>
              </w:rPr>
            </w:pPr>
            <w:r w:rsidRPr="008D4FD6">
              <w:rPr>
                <w:rFonts w:ascii="Arial" w:hAnsi="Arial"/>
                <w:b/>
                <w:bCs/>
                <w:szCs w:val="16"/>
              </w:rPr>
              <w:t>54</w:t>
            </w:r>
          </w:p>
        </w:tc>
        <w:tc>
          <w:tcPr>
            <w:tcW w:w="692" w:type="pct"/>
          </w:tcPr>
          <w:p w14:paraId="380C535E" w14:textId="77777777" w:rsidR="00D61398" w:rsidRPr="008D4FD6" w:rsidRDefault="00D61398" w:rsidP="00D61398">
            <w:pPr>
              <w:pStyle w:val="WDTable"/>
              <w:jc w:val="center"/>
              <w:rPr>
                <w:rFonts w:ascii="Arial" w:hAnsi="Arial"/>
                <w:szCs w:val="16"/>
              </w:rPr>
            </w:pPr>
            <w:r w:rsidRPr="00313A88">
              <w:rPr>
                <w:rFonts w:ascii="Arial" w:hAnsi="Arial"/>
                <w:szCs w:val="16"/>
              </w:rPr>
              <w:t>20.0%</w:t>
            </w:r>
          </w:p>
        </w:tc>
        <w:tc>
          <w:tcPr>
            <w:tcW w:w="778" w:type="pct"/>
          </w:tcPr>
          <w:p w14:paraId="4BE70468" w14:textId="77777777" w:rsidR="00D61398" w:rsidRPr="008D4FD6" w:rsidRDefault="00D61398" w:rsidP="00D61398">
            <w:pPr>
              <w:pStyle w:val="WDTable"/>
              <w:jc w:val="center"/>
              <w:rPr>
                <w:rFonts w:ascii="Arial" w:hAnsi="Arial"/>
                <w:szCs w:val="16"/>
              </w:rPr>
            </w:pPr>
            <w:r w:rsidRPr="00313A88">
              <w:rPr>
                <w:rFonts w:ascii="Arial" w:hAnsi="Arial"/>
                <w:szCs w:val="16"/>
              </w:rPr>
              <w:t>32.7%</w:t>
            </w:r>
          </w:p>
        </w:tc>
        <w:tc>
          <w:tcPr>
            <w:tcW w:w="641" w:type="pct"/>
          </w:tcPr>
          <w:p w14:paraId="78A0D9A7" w14:textId="77777777" w:rsidR="00D61398" w:rsidRPr="008D4FD6" w:rsidRDefault="00D61398" w:rsidP="00D61398">
            <w:pPr>
              <w:pStyle w:val="WDTable"/>
              <w:jc w:val="center"/>
              <w:rPr>
                <w:rFonts w:ascii="Arial" w:hAnsi="Arial"/>
                <w:szCs w:val="16"/>
              </w:rPr>
            </w:pPr>
            <w:r w:rsidRPr="00313A88">
              <w:rPr>
                <w:rFonts w:ascii="Arial" w:hAnsi="Arial"/>
                <w:szCs w:val="16"/>
              </w:rPr>
              <w:t>3.6%</w:t>
            </w:r>
          </w:p>
        </w:tc>
        <w:tc>
          <w:tcPr>
            <w:tcW w:w="641" w:type="pct"/>
          </w:tcPr>
          <w:p w14:paraId="4DCACDA2" w14:textId="77777777" w:rsidR="00D61398" w:rsidRPr="008D4FD6" w:rsidRDefault="00D61398" w:rsidP="00D61398">
            <w:pPr>
              <w:pStyle w:val="WDTable"/>
              <w:jc w:val="center"/>
              <w:rPr>
                <w:rFonts w:ascii="Arial" w:hAnsi="Arial"/>
                <w:szCs w:val="16"/>
              </w:rPr>
            </w:pPr>
            <w:r w:rsidRPr="00313A88">
              <w:rPr>
                <w:rFonts w:ascii="Arial" w:hAnsi="Arial"/>
                <w:szCs w:val="16"/>
              </w:rPr>
              <w:t>22.6%</w:t>
            </w:r>
          </w:p>
        </w:tc>
        <w:tc>
          <w:tcPr>
            <w:tcW w:w="641" w:type="pct"/>
          </w:tcPr>
          <w:p w14:paraId="783FA454" w14:textId="77777777" w:rsidR="00D61398" w:rsidRPr="008D4FD6" w:rsidRDefault="00D61398" w:rsidP="00D61398">
            <w:pPr>
              <w:pStyle w:val="WDTable"/>
              <w:jc w:val="center"/>
              <w:rPr>
                <w:rFonts w:ascii="Arial" w:hAnsi="Arial"/>
                <w:szCs w:val="16"/>
              </w:rPr>
            </w:pPr>
            <w:r w:rsidRPr="00313A88">
              <w:rPr>
                <w:rFonts w:ascii="Arial" w:hAnsi="Arial"/>
                <w:szCs w:val="16"/>
              </w:rPr>
              <w:t>15.9%</w:t>
            </w:r>
          </w:p>
        </w:tc>
        <w:tc>
          <w:tcPr>
            <w:tcW w:w="641" w:type="pct"/>
          </w:tcPr>
          <w:p w14:paraId="3C901A9C" w14:textId="77777777" w:rsidR="00D61398" w:rsidRPr="008D4FD6" w:rsidRDefault="00D61398" w:rsidP="00D61398">
            <w:pPr>
              <w:pStyle w:val="WDTable"/>
              <w:jc w:val="center"/>
              <w:rPr>
                <w:rFonts w:ascii="Arial" w:hAnsi="Arial"/>
                <w:szCs w:val="16"/>
              </w:rPr>
            </w:pPr>
            <w:r w:rsidRPr="00313A88">
              <w:rPr>
                <w:rFonts w:ascii="Arial" w:hAnsi="Arial"/>
                <w:szCs w:val="16"/>
              </w:rPr>
              <w:t>4.0%</w:t>
            </w:r>
          </w:p>
        </w:tc>
        <w:tc>
          <w:tcPr>
            <w:tcW w:w="638" w:type="pct"/>
          </w:tcPr>
          <w:p w14:paraId="7F59A251" w14:textId="77777777" w:rsidR="00D61398" w:rsidRPr="008D4FD6" w:rsidRDefault="00D61398" w:rsidP="00D61398">
            <w:pPr>
              <w:pStyle w:val="WDTable"/>
              <w:jc w:val="center"/>
              <w:rPr>
                <w:rFonts w:ascii="Arial" w:hAnsi="Arial"/>
                <w:szCs w:val="16"/>
              </w:rPr>
            </w:pPr>
            <w:r w:rsidRPr="00313A88">
              <w:rPr>
                <w:rFonts w:ascii="Arial" w:hAnsi="Arial"/>
                <w:szCs w:val="16"/>
              </w:rPr>
              <w:t>1.1%</w:t>
            </w:r>
          </w:p>
        </w:tc>
      </w:tr>
      <w:tr w:rsidR="00573445" w:rsidRPr="00313A88" w14:paraId="6FCC2B3B" w14:textId="77777777" w:rsidTr="00573445">
        <w:trPr>
          <w:trHeight w:val="439"/>
        </w:trPr>
        <w:tc>
          <w:tcPr>
            <w:tcW w:w="327" w:type="pct"/>
          </w:tcPr>
          <w:p w14:paraId="36EE75C0" w14:textId="77777777" w:rsidR="00D61398" w:rsidRPr="008D4FD6" w:rsidRDefault="00D61398" w:rsidP="00D61398">
            <w:pPr>
              <w:pStyle w:val="WDTable"/>
              <w:rPr>
                <w:rFonts w:ascii="Arial" w:hAnsi="Arial"/>
                <w:b/>
                <w:bCs/>
                <w:szCs w:val="16"/>
              </w:rPr>
            </w:pPr>
            <w:r w:rsidRPr="008D4FD6">
              <w:rPr>
                <w:rFonts w:ascii="Arial" w:hAnsi="Arial"/>
                <w:b/>
                <w:bCs/>
                <w:szCs w:val="16"/>
              </w:rPr>
              <w:t>55</w:t>
            </w:r>
          </w:p>
        </w:tc>
        <w:tc>
          <w:tcPr>
            <w:tcW w:w="692" w:type="pct"/>
          </w:tcPr>
          <w:p w14:paraId="75281652" w14:textId="77777777" w:rsidR="00D61398" w:rsidRPr="008D4FD6" w:rsidRDefault="00D61398" w:rsidP="00D61398">
            <w:pPr>
              <w:pStyle w:val="WDTable"/>
              <w:jc w:val="center"/>
              <w:rPr>
                <w:rFonts w:ascii="Arial" w:hAnsi="Arial"/>
                <w:szCs w:val="16"/>
              </w:rPr>
            </w:pPr>
            <w:r w:rsidRPr="00313A88">
              <w:rPr>
                <w:rFonts w:ascii="Arial" w:hAnsi="Arial"/>
                <w:szCs w:val="16"/>
              </w:rPr>
              <w:t>21.6%</w:t>
            </w:r>
          </w:p>
        </w:tc>
        <w:tc>
          <w:tcPr>
            <w:tcW w:w="778" w:type="pct"/>
          </w:tcPr>
          <w:p w14:paraId="1DED443F" w14:textId="77777777" w:rsidR="00D61398" w:rsidRPr="008D4FD6" w:rsidRDefault="00D61398" w:rsidP="00D61398">
            <w:pPr>
              <w:pStyle w:val="WDTable"/>
              <w:jc w:val="center"/>
              <w:rPr>
                <w:rFonts w:ascii="Arial" w:hAnsi="Arial"/>
                <w:szCs w:val="16"/>
              </w:rPr>
            </w:pPr>
            <w:r w:rsidRPr="00313A88">
              <w:rPr>
                <w:rFonts w:ascii="Arial" w:hAnsi="Arial"/>
                <w:szCs w:val="16"/>
              </w:rPr>
              <w:t>35.3%</w:t>
            </w:r>
          </w:p>
        </w:tc>
        <w:tc>
          <w:tcPr>
            <w:tcW w:w="641" w:type="pct"/>
          </w:tcPr>
          <w:p w14:paraId="325FF37D"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641" w:type="pct"/>
          </w:tcPr>
          <w:p w14:paraId="260CCAA5" w14:textId="77777777" w:rsidR="00D61398" w:rsidRPr="008D4FD6" w:rsidRDefault="00D61398" w:rsidP="00D61398">
            <w:pPr>
              <w:pStyle w:val="WDTable"/>
              <w:jc w:val="center"/>
              <w:rPr>
                <w:rFonts w:ascii="Arial" w:hAnsi="Arial"/>
                <w:szCs w:val="16"/>
              </w:rPr>
            </w:pPr>
            <w:r w:rsidRPr="00313A88">
              <w:rPr>
                <w:rFonts w:ascii="Arial" w:hAnsi="Arial"/>
                <w:szCs w:val="16"/>
              </w:rPr>
              <w:t>20.6%</w:t>
            </w:r>
          </w:p>
        </w:tc>
        <w:tc>
          <w:tcPr>
            <w:tcW w:w="641" w:type="pct"/>
          </w:tcPr>
          <w:p w14:paraId="53C6D350" w14:textId="77777777" w:rsidR="00D61398" w:rsidRPr="008D4FD6" w:rsidRDefault="00D61398" w:rsidP="00D61398">
            <w:pPr>
              <w:pStyle w:val="WDTable"/>
              <w:jc w:val="center"/>
              <w:rPr>
                <w:rFonts w:ascii="Arial" w:hAnsi="Arial"/>
                <w:szCs w:val="16"/>
              </w:rPr>
            </w:pPr>
            <w:r w:rsidRPr="00313A88">
              <w:rPr>
                <w:rFonts w:ascii="Arial" w:hAnsi="Arial"/>
                <w:szCs w:val="16"/>
              </w:rPr>
              <w:t>14.5%</w:t>
            </w:r>
          </w:p>
        </w:tc>
        <w:tc>
          <w:tcPr>
            <w:tcW w:w="641" w:type="pct"/>
          </w:tcPr>
          <w:p w14:paraId="0DA586D2" w14:textId="77777777" w:rsidR="00D61398" w:rsidRPr="008D4FD6" w:rsidRDefault="00D61398" w:rsidP="00D61398">
            <w:pPr>
              <w:pStyle w:val="WDTable"/>
              <w:jc w:val="center"/>
              <w:rPr>
                <w:rFonts w:ascii="Arial" w:hAnsi="Arial"/>
                <w:szCs w:val="16"/>
              </w:rPr>
            </w:pPr>
            <w:r w:rsidRPr="00313A88">
              <w:rPr>
                <w:rFonts w:ascii="Arial" w:hAnsi="Arial"/>
                <w:szCs w:val="16"/>
              </w:rPr>
              <w:t>3.6%</w:t>
            </w:r>
          </w:p>
        </w:tc>
        <w:tc>
          <w:tcPr>
            <w:tcW w:w="638" w:type="pct"/>
          </w:tcPr>
          <w:p w14:paraId="2231E934"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r>
      <w:tr w:rsidR="00573445" w:rsidRPr="00313A88" w14:paraId="738BF46A" w14:textId="77777777" w:rsidTr="00573445">
        <w:trPr>
          <w:trHeight w:val="387"/>
        </w:trPr>
        <w:tc>
          <w:tcPr>
            <w:tcW w:w="327" w:type="pct"/>
          </w:tcPr>
          <w:p w14:paraId="06A3713F" w14:textId="77777777" w:rsidR="00D61398" w:rsidRPr="008D4FD6" w:rsidRDefault="00D61398" w:rsidP="00D61398">
            <w:pPr>
              <w:pStyle w:val="WDTable"/>
              <w:rPr>
                <w:rFonts w:ascii="Arial" w:hAnsi="Arial"/>
                <w:b/>
                <w:bCs/>
                <w:szCs w:val="16"/>
              </w:rPr>
            </w:pPr>
            <w:r w:rsidRPr="008D4FD6">
              <w:rPr>
                <w:rFonts w:ascii="Arial" w:hAnsi="Arial"/>
                <w:b/>
                <w:bCs/>
                <w:szCs w:val="16"/>
              </w:rPr>
              <w:t>56</w:t>
            </w:r>
          </w:p>
        </w:tc>
        <w:tc>
          <w:tcPr>
            <w:tcW w:w="692" w:type="pct"/>
          </w:tcPr>
          <w:p w14:paraId="473C2646" w14:textId="77777777" w:rsidR="00D61398" w:rsidRPr="008D4FD6" w:rsidRDefault="00D61398" w:rsidP="00D61398">
            <w:pPr>
              <w:pStyle w:val="WDTable"/>
              <w:jc w:val="center"/>
              <w:rPr>
                <w:rFonts w:ascii="Arial" w:hAnsi="Arial"/>
                <w:szCs w:val="16"/>
              </w:rPr>
            </w:pPr>
            <w:r w:rsidRPr="00313A88">
              <w:rPr>
                <w:rFonts w:ascii="Arial" w:hAnsi="Arial"/>
                <w:szCs w:val="16"/>
              </w:rPr>
              <w:t>21.7%</w:t>
            </w:r>
          </w:p>
        </w:tc>
        <w:tc>
          <w:tcPr>
            <w:tcW w:w="778" w:type="pct"/>
          </w:tcPr>
          <w:p w14:paraId="69952198" w14:textId="77777777" w:rsidR="00D61398" w:rsidRPr="008D4FD6" w:rsidRDefault="00D61398" w:rsidP="00D61398">
            <w:pPr>
              <w:pStyle w:val="WDTable"/>
              <w:jc w:val="center"/>
              <w:rPr>
                <w:rFonts w:ascii="Arial" w:hAnsi="Arial"/>
                <w:szCs w:val="16"/>
              </w:rPr>
            </w:pPr>
            <w:r w:rsidRPr="00313A88">
              <w:rPr>
                <w:rFonts w:ascii="Arial" w:hAnsi="Arial"/>
                <w:szCs w:val="16"/>
              </w:rPr>
              <w:t>35.4%</w:t>
            </w:r>
          </w:p>
        </w:tc>
        <w:tc>
          <w:tcPr>
            <w:tcW w:w="641" w:type="pct"/>
          </w:tcPr>
          <w:p w14:paraId="1936C014" w14:textId="77777777" w:rsidR="00D61398" w:rsidRPr="008D4FD6" w:rsidRDefault="00D61398" w:rsidP="00D61398">
            <w:pPr>
              <w:pStyle w:val="WDTable"/>
              <w:jc w:val="center"/>
              <w:rPr>
                <w:rFonts w:ascii="Arial" w:hAnsi="Arial"/>
                <w:szCs w:val="16"/>
              </w:rPr>
            </w:pPr>
            <w:r w:rsidRPr="00313A88">
              <w:rPr>
                <w:rFonts w:ascii="Arial" w:hAnsi="Arial"/>
                <w:szCs w:val="16"/>
              </w:rPr>
              <w:t>3.3%</w:t>
            </w:r>
          </w:p>
        </w:tc>
        <w:tc>
          <w:tcPr>
            <w:tcW w:w="641" w:type="pct"/>
          </w:tcPr>
          <w:p w14:paraId="64737C68" w14:textId="77777777" w:rsidR="00D61398" w:rsidRPr="008D4FD6" w:rsidRDefault="00D61398" w:rsidP="00D61398">
            <w:pPr>
              <w:pStyle w:val="WDTable"/>
              <w:jc w:val="center"/>
              <w:rPr>
                <w:rFonts w:ascii="Arial" w:hAnsi="Arial"/>
                <w:szCs w:val="16"/>
              </w:rPr>
            </w:pPr>
            <w:r w:rsidRPr="00313A88">
              <w:rPr>
                <w:rFonts w:ascii="Arial" w:hAnsi="Arial"/>
                <w:szCs w:val="16"/>
              </w:rPr>
              <w:t>20.5%</w:t>
            </w:r>
          </w:p>
        </w:tc>
        <w:tc>
          <w:tcPr>
            <w:tcW w:w="641" w:type="pct"/>
          </w:tcPr>
          <w:p w14:paraId="3D788403" w14:textId="77777777" w:rsidR="00D61398" w:rsidRPr="008D4FD6" w:rsidRDefault="00D61398" w:rsidP="00D61398">
            <w:pPr>
              <w:pStyle w:val="WDTable"/>
              <w:jc w:val="center"/>
              <w:rPr>
                <w:rFonts w:ascii="Arial" w:hAnsi="Arial"/>
                <w:szCs w:val="16"/>
              </w:rPr>
            </w:pPr>
            <w:r w:rsidRPr="00313A88">
              <w:rPr>
                <w:rFonts w:ascii="Arial" w:hAnsi="Arial"/>
                <w:szCs w:val="16"/>
              </w:rPr>
              <w:t>14.5%</w:t>
            </w:r>
          </w:p>
        </w:tc>
        <w:tc>
          <w:tcPr>
            <w:tcW w:w="641" w:type="pct"/>
          </w:tcPr>
          <w:p w14:paraId="536D45F3" w14:textId="77777777" w:rsidR="00D61398" w:rsidRPr="008D4FD6" w:rsidRDefault="00D61398" w:rsidP="00D61398">
            <w:pPr>
              <w:pStyle w:val="WDTable"/>
              <w:jc w:val="center"/>
              <w:rPr>
                <w:rFonts w:ascii="Arial" w:hAnsi="Arial"/>
                <w:szCs w:val="16"/>
              </w:rPr>
            </w:pPr>
            <w:r w:rsidRPr="00313A88">
              <w:rPr>
                <w:rFonts w:ascii="Arial" w:hAnsi="Arial"/>
                <w:szCs w:val="16"/>
              </w:rPr>
              <w:t>3.6%</w:t>
            </w:r>
          </w:p>
        </w:tc>
        <w:tc>
          <w:tcPr>
            <w:tcW w:w="638" w:type="pct"/>
          </w:tcPr>
          <w:p w14:paraId="22215378" w14:textId="77777777" w:rsidR="00D61398" w:rsidRPr="008D4FD6" w:rsidRDefault="00D61398" w:rsidP="00D61398">
            <w:pPr>
              <w:pStyle w:val="WDTable"/>
              <w:jc w:val="center"/>
              <w:rPr>
                <w:rFonts w:ascii="Arial" w:hAnsi="Arial"/>
                <w:szCs w:val="16"/>
              </w:rPr>
            </w:pPr>
            <w:r w:rsidRPr="00313A88">
              <w:rPr>
                <w:rFonts w:ascii="Arial" w:hAnsi="Arial"/>
                <w:szCs w:val="16"/>
              </w:rPr>
              <w:t>1.0%</w:t>
            </w:r>
          </w:p>
        </w:tc>
      </w:tr>
    </w:tbl>
    <w:p w14:paraId="5B2C6DD5" w14:textId="77777777" w:rsidR="009A0188" w:rsidRDefault="009A0188" w:rsidP="004C6FDD">
      <w:pPr>
        <w:pStyle w:val="Style1"/>
        <w:rPr>
          <w:rFonts w:cs="Arial"/>
          <w:sz w:val="20"/>
          <w:szCs w:val="20"/>
        </w:rPr>
      </w:pPr>
    </w:p>
    <w:p w14:paraId="527E70CD" w14:textId="77777777" w:rsidR="004C6FDD" w:rsidRDefault="004C6FDD" w:rsidP="004C6FDD">
      <w:pPr>
        <w:rPr>
          <w:sz w:val="24"/>
        </w:rPr>
      </w:pPr>
    </w:p>
    <w:p w14:paraId="57BA3BF1" w14:textId="77777777" w:rsidR="001E7F77" w:rsidRPr="00485093" w:rsidRDefault="001E7F77"/>
    <w:sectPr w:rsidR="001E7F77" w:rsidRPr="00485093" w:rsidSect="00E572CD">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1A189" w14:textId="77777777" w:rsidR="00B459C3" w:rsidRDefault="00B459C3">
      <w:r>
        <w:separator/>
      </w:r>
    </w:p>
  </w:endnote>
  <w:endnote w:type="continuationSeparator" w:id="0">
    <w:p w14:paraId="4AA25BDA" w14:textId="77777777" w:rsidR="00B459C3" w:rsidRDefault="00B459C3">
      <w:r>
        <w:continuationSeparator/>
      </w:r>
    </w:p>
  </w:endnote>
  <w:endnote w:type="continuationNotice" w:id="1">
    <w:p w14:paraId="1859EACE" w14:textId="77777777" w:rsidR="00B459C3" w:rsidRDefault="00B45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B6B0" w14:textId="77777777" w:rsidR="00C94DE8" w:rsidRDefault="00C94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8449" w14:textId="77777777" w:rsidR="00BE428E" w:rsidRPr="008E3D86" w:rsidRDefault="008E3D86" w:rsidP="00C52768">
    <w:pPr>
      <w:pStyle w:val="Footer"/>
      <w:tabs>
        <w:tab w:val="clear" w:pos="8306"/>
        <w:tab w:val="right" w:pos="9072"/>
      </w:tabs>
    </w:pPr>
    <w:r w:rsidRPr="008E3D86">
      <w:t>Medway Council</w:t>
    </w:r>
    <w:r w:rsidR="00BE428E" w:rsidRPr="008E3D86">
      <w:t xml:space="preserve"> </w:t>
    </w:r>
    <w:r w:rsidR="009614E8">
      <w:t xml:space="preserve">Four Elms Hill </w:t>
    </w:r>
    <w:r w:rsidR="00BE428E" w:rsidRPr="008E3D86">
      <w:t xml:space="preserve">Air Quality Action Plan - </w:t>
    </w:r>
    <w:r w:rsidRPr="008E3D86">
      <w:t>202</w:t>
    </w:r>
    <w:r w:rsidR="00042541">
      <w:t>2</w:t>
    </w:r>
    <w:r w:rsidR="00BE428E" w:rsidRPr="008E3D86">
      <w:tab/>
    </w:r>
    <w:r w:rsidR="00BE428E" w:rsidRPr="008E3D8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5200" w14:textId="77777777" w:rsidR="00C94DE8" w:rsidRDefault="00C94D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D800" w14:textId="77777777" w:rsidR="00BE428E" w:rsidRPr="009614E8" w:rsidRDefault="009614E8" w:rsidP="009614E8">
    <w:pPr>
      <w:pStyle w:val="Footer"/>
      <w:tabs>
        <w:tab w:val="clear" w:pos="8306"/>
        <w:tab w:val="right" w:pos="9072"/>
      </w:tabs>
    </w:pPr>
    <w:r w:rsidRPr="008E3D86">
      <w:t xml:space="preserve">Medway Council </w:t>
    </w:r>
    <w:r>
      <w:t xml:space="preserve">Four Elms Hill </w:t>
    </w:r>
    <w:r w:rsidRPr="008E3D86">
      <w:t>Air Quality Action Plan - 2021</w:t>
    </w:r>
    <w:r w:rsidRPr="008E3D86">
      <w:tab/>
    </w:r>
    <w:r w:rsidRPr="008E3D86">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A037" w14:textId="77777777" w:rsidR="00BE428E" w:rsidRPr="009614E8" w:rsidRDefault="009614E8" w:rsidP="009614E8">
    <w:pPr>
      <w:pStyle w:val="Footer"/>
      <w:tabs>
        <w:tab w:val="clear" w:pos="8306"/>
        <w:tab w:val="right" w:pos="9072"/>
      </w:tabs>
    </w:pPr>
    <w:r w:rsidRPr="008E3D86">
      <w:t xml:space="preserve">Medway Council </w:t>
    </w:r>
    <w:r>
      <w:t xml:space="preserve">Four Elms Hill </w:t>
    </w:r>
    <w:r w:rsidRPr="008E3D86">
      <w:t>Air Quality Action Plan - 2021</w:t>
    </w:r>
    <w:r w:rsidRPr="008E3D86">
      <w:tab/>
    </w:r>
    <w:r w:rsidRPr="008E3D86">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EE00" w14:textId="77777777" w:rsidR="00BE428E" w:rsidRPr="009614E8" w:rsidRDefault="009614E8" w:rsidP="009614E8">
    <w:pPr>
      <w:pStyle w:val="Footer"/>
      <w:tabs>
        <w:tab w:val="clear" w:pos="8306"/>
        <w:tab w:val="right" w:pos="9072"/>
      </w:tabs>
    </w:pPr>
    <w:r w:rsidRPr="008E3D86">
      <w:t xml:space="preserve">Medway Council </w:t>
    </w:r>
    <w:r>
      <w:t xml:space="preserve">Four Elms Hill </w:t>
    </w:r>
    <w:r w:rsidRPr="008E3D86">
      <w:t>Air Quality Action Plan - 2021</w:t>
    </w:r>
    <w:r w:rsidRPr="008E3D86">
      <w:tab/>
    </w:r>
    <w:r w:rsidRPr="008E3D8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65ED" w14:textId="77777777" w:rsidR="00B459C3" w:rsidRDefault="00B459C3">
      <w:r>
        <w:separator/>
      </w:r>
    </w:p>
  </w:footnote>
  <w:footnote w:type="continuationSeparator" w:id="0">
    <w:p w14:paraId="35E9E205" w14:textId="77777777" w:rsidR="00B459C3" w:rsidRDefault="00B459C3">
      <w:r>
        <w:continuationSeparator/>
      </w:r>
    </w:p>
  </w:footnote>
  <w:footnote w:type="continuationNotice" w:id="1">
    <w:p w14:paraId="127CC361" w14:textId="77777777" w:rsidR="00B459C3" w:rsidRDefault="00B459C3"/>
  </w:footnote>
  <w:footnote w:id="2">
    <w:p w14:paraId="36FB6052" w14:textId="77777777" w:rsidR="00CE4DB5" w:rsidRPr="00CE4DB5" w:rsidRDefault="00CE4DB5" w:rsidP="00CE4DB5">
      <w:pPr>
        <w:pStyle w:val="FootnoteText"/>
        <w:rPr>
          <w:sz w:val="18"/>
          <w:szCs w:val="18"/>
        </w:rPr>
      </w:pPr>
      <w:r w:rsidRPr="00CE4DB5">
        <w:rPr>
          <w:rStyle w:val="FootnoteReference"/>
          <w:sz w:val="18"/>
          <w:szCs w:val="18"/>
        </w:rPr>
        <w:footnoteRef/>
      </w:r>
      <w:r w:rsidRPr="00CE4DB5">
        <w:rPr>
          <w:sz w:val="18"/>
          <w:szCs w:val="18"/>
        </w:rPr>
        <w:t xml:space="preserve"> </w:t>
      </w:r>
      <w:r>
        <w:rPr>
          <w:sz w:val="18"/>
          <w:szCs w:val="18"/>
        </w:rPr>
        <w:t xml:space="preserve">Air Quality Consultants. </w:t>
      </w:r>
      <w:r w:rsidRPr="00CE4DB5">
        <w:rPr>
          <w:sz w:val="18"/>
          <w:szCs w:val="18"/>
        </w:rPr>
        <w:t>Detailed Assessment of Air Quality at Four Elms Hill, Chattenden for Medway Council</w:t>
      </w:r>
      <w:r>
        <w:rPr>
          <w:sz w:val="18"/>
          <w:szCs w:val="18"/>
        </w:rPr>
        <w:t xml:space="preserve">, 2016. Available at: </w:t>
      </w:r>
      <w:hyperlink r:id="rId1" w:history="1">
        <w:r w:rsidRPr="00CD04A9">
          <w:rPr>
            <w:rStyle w:val="Hyperlink"/>
            <w:sz w:val="18"/>
            <w:szCs w:val="18"/>
          </w:rPr>
          <w:t>https://democracy.medway.gov.uk/mgconvert2pdf.aspx?id=37497</w:t>
        </w:r>
      </w:hyperlink>
    </w:p>
  </w:footnote>
  <w:footnote w:id="3">
    <w:p w14:paraId="64AB0A12" w14:textId="77777777" w:rsidR="00CE4DB5" w:rsidRPr="00CE4DB5" w:rsidRDefault="00CE4DB5">
      <w:pPr>
        <w:pStyle w:val="FootnoteText"/>
        <w:rPr>
          <w:sz w:val="18"/>
          <w:szCs w:val="18"/>
        </w:rPr>
      </w:pPr>
      <w:r w:rsidRPr="00CE4DB5">
        <w:rPr>
          <w:rStyle w:val="FootnoteReference"/>
          <w:sz w:val="18"/>
          <w:szCs w:val="18"/>
        </w:rPr>
        <w:footnoteRef/>
      </w:r>
      <w:r w:rsidRPr="00CE4DB5">
        <w:rPr>
          <w:sz w:val="18"/>
          <w:szCs w:val="18"/>
        </w:rPr>
        <w:t xml:space="preserve"> </w:t>
      </w:r>
      <w:r>
        <w:rPr>
          <w:sz w:val="18"/>
          <w:szCs w:val="18"/>
        </w:rPr>
        <w:t xml:space="preserve">Medway Council. </w:t>
      </w:r>
      <w:r w:rsidRPr="00CE4DB5">
        <w:rPr>
          <w:sz w:val="18"/>
          <w:szCs w:val="18"/>
        </w:rPr>
        <w:t>Air Quality Ac</w:t>
      </w:r>
      <w:r>
        <w:rPr>
          <w:sz w:val="18"/>
          <w:szCs w:val="18"/>
        </w:rPr>
        <w:t>tion Plan</w:t>
      </w:r>
      <w:r w:rsidR="00CB6E67">
        <w:rPr>
          <w:sz w:val="18"/>
          <w:szCs w:val="18"/>
        </w:rPr>
        <w:t xml:space="preserve">, 2015. Available at: </w:t>
      </w:r>
      <w:hyperlink r:id="rId2" w:history="1">
        <w:r w:rsidRPr="00CE4DB5">
          <w:rPr>
            <w:rStyle w:val="Hyperlink"/>
            <w:sz w:val="18"/>
            <w:szCs w:val="18"/>
          </w:rPr>
          <w:t>https://www.medway.gov.uk/downloads/file/1982/medway_air_quality_action_plan_2015</w:t>
        </w:r>
      </w:hyperlink>
    </w:p>
  </w:footnote>
  <w:footnote w:id="4">
    <w:p w14:paraId="10AE4981" w14:textId="77777777" w:rsidR="00CE4DB5" w:rsidRPr="00CE4DB5" w:rsidRDefault="00CE4DB5">
      <w:pPr>
        <w:pStyle w:val="FootnoteText"/>
        <w:rPr>
          <w:sz w:val="18"/>
          <w:szCs w:val="18"/>
        </w:rPr>
      </w:pPr>
      <w:r w:rsidRPr="00CE4DB5">
        <w:rPr>
          <w:rStyle w:val="FootnoteReference"/>
          <w:sz w:val="18"/>
          <w:szCs w:val="18"/>
        </w:rPr>
        <w:footnoteRef/>
      </w:r>
      <w:r w:rsidRPr="00CE4DB5">
        <w:rPr>
          <w:sz w:val="18"/>
          <w:szCs w:val="18"/>
        </w:rPr>
        <w:t xml:space="preserve"> </w:t>
      </w:r>
      <w:hyperlink r:id="rId3" w:history="1">
        <w:r w:rsidRPr="00CE4DB5">
          <w:rPr>
            <w:rStyle w:val="Hyperlink"/>
            <w:sz w:val="18"/>
            <w:szCs w:val="18"/>
          </w:rPr>
          <w:t>https://uk-air.defra.gov.uk/aqma/local-authorities?la_id=157</w:t>
        </w:r>
      </w:hyperlink>
    </w:p>
  </w:footnote>
  <w:footnote w:id="5">
    <w:p w14:paraId="0946A219" w14:textId="77777777" w:rsidR="00BE428E" w:rsidRPr="00CE4DB5" w:rsidRDefault="00BE428E" w:rsidP="00CC1F9E">
      <w:pPr>
        <w:pStyle w:val="FootnoteText"/>
        <w:rPr>
          <w:sz w:val="18"/>
          <w:szCs w:val="18"/>
        </w:rPr>
      </w:pPr>
      <w:r w:rsidRPr="00CE4DB5">
        <w:rPr>
          <w:rStyle w:val="FootnoteReference"/>
          <w:sz w:val="18"/>
          <w:szCs w:val="18"/>
        </w:rPr>
        <w:footnoteRef/>
      </w:r>
      <w:r w:rsidRPr="00CE4DB5">
        <w:rPr>
          <w:sz w:val="18"/>
          <w:szCs w:val="18"/>
        </w:rPr>
        <w:t xml:space="preserve"> </w:t>
      </w:r>
      <w:r w:rsidRPr="00CE4DB5">
        <w:rPr>
          <w:rFonts w:cs="Segoe UI Light"/>
          <w:color w:val="231F20"/>
          <w:sz w:val="18"/>
          <w:szCs w:val="18"/>
        </w:rPr>
        <w:t>Environmental equity, air quality, socioeconomic status and respiratory health, 2010</w:t>
      </w:r>
    </w:p>
  </w:footnote>
  <w:footnote w:id="6">
    <w:p w14:paraId="75C55073" w14:textId="77777777" w:rsidR="00BE428E" w:rsidRPr="00CE4DB5" w:rsidRDefault="00BE428E" w:rsidP="00CC1F9E">
      <w:pPr>
        <w:rPr>
          <w:sz w:val="18"/>
          <w:szCs w:val="18"/>
        </w:rPr>
      </w:pPr>
      <w:r w:rsidRPr="00CE4DB5">
        <w:rPr>
          <w:rStyle w:val="FootnoteReference"/>
          <w:sz w:val="18"/>
          <w:szCs w:val="18"/>
        </w:rPr>
        <w:footnoteRef/>
      </w:r>
      <w:r w:rsidRPr="00CE4DB5">
        <w:rPr>
          <w:sz w:val="18"/>
          <w:szCs w:val="18"/>
        </w:rPr>
        <w:t xml:space="preserve"> </w:t>
      </w:r>
      <w:r w:rsidRPr="00CE4DB5">
        <w:rPr>
          <w:rFonts w:cs="Segoe UI Light"/>
          <w:color w:val="231F20"/>
          <w:sz w:val="18"/>
          <w:szCs w:val="18"/>
        </w:rPr>
        <w:t>Air quality and social deprivation in the UK: an environmental inequalities analysis, 2006</w:t>
      </w:r>
    </w:p>
  </w:footnote>
  <w:footnote w:id="7">
    <w:p w14:paraId="2DAC54E6" w14:textId="77777777" w:rsidR="00BE428E" w:rsidRDefault="00BE428E" w:rsidP="00C9532A">
      <w:pPr>
        <w:pStyle w:val="FootnoteText"/>
        <w:tabs>
          <w:tab w:val="left" w:pos="2835"/>
        </w:tabs>
      </w:pPr>
      <w:r w:rsidRPr="00CE4DB5">
        <w:rPr>
          <w:rStyle w:val="FootnoteReference"/>
          <w:sz w:val="18"/>
          <w:szCs w:val="18"/>
        </w:rPr>
        <w:footnoteRef/>
      </w:r>
      <w:r w:rsidRPr="00CE4DB5">
        <w:rPr>
          <w:sz w:val="18"/>
          <w:szCs w:val="18"/>
        </w:rPr>
        <w:t xml:space="preserve"> Defra. Abatement cost guidance for valuing changes in air quality, May 2013</w:t>
      </w:r>
    </w:p>
  </w:footnote>
  <w:footnote w:id="8">
    <w:p w14:paraId="4741BE9E" w14:textId="77777777" w:rsidR="00490E26" w:rsidRPr="00490E26" w:rsidRDefault="00490E26">
      <w:pPr>
        <w:pStyle w:val="FootnoteText"/>
        <w:rPr>
          <w:sz w:val="18"/>
          <w:szCs w:val="24"/>
        </w:rPr>
      </w:pPr>
      <w:r w:rsidRPr="00490E26">
        <w:rPr>
          <w:rStyle w:val="FootnoteReference"/>
          <w:sz w:val="18"/>
          <w:szCs w:val="24"/>
        </w:rPr>
        <w:footnoteRef/>
      </w:r>
      <w:r w:rsidRPr="00490E26">
        <w:rPr>
          <w:sz w:val="18"/>
          <w:szCs w:val="24"/>
        </w:rPr>
        <w:t xml:space="preserve"> Medway Council. 2021 Air Quality Annual Status Report, 2021</w:t>
      </w:r>
    </w:p>
  </w:footnote>
  <w:footnote w:id="9">
    <w:p w14:paraId="403A7CAE" w14:textId="77777777" w:rsidR="000D4B26" w:rsidRPr="002D3AB3" w:rsidRDefault="002D3AB3" w:rsidP="002D3AB3">
      <w:pPr>
        <w:pStyle w:val="WDBodySmall"/>
        <w:rPr>
          <w:rFonts w:ascii="Arial" w:hAnsi="Arial"/>
          <w:sz w:val="18"/>
          <w:szCs w:val="18"/>
        </w:rPr>
      </w:pPr>
      <w:r w:rsidRPr="002D3AB3">
        <w:rPr>
          <w:rStyle w:val="FootnoteReference"/>
          <w:rFonts w:ascii="Arial" w:hAnsi="Arial"/>
          <w:sz w:val="18"/>
          <w:szCs w:val="18"/>
        </w:rPr>
        <w:footnoteRef/>
      </w:r>
      <w:r w:rsidRPr="002D3AB3">
        <w:rPr>
          <w:rFonts w:ascii="Arial" w:hAnsi="Arial"/>
          <w:sz w:val="18"/>
          <w:szCs w:val="18"/>
        </w:rPr>
        <w:t xml:space="preserve"> </w:t>
      </w:r>
      <w:r w:rsidR="00F905BD">
        <w:rPr>
          <w:rFonts w:ascii="Arial" w:hAnsi="Arial"/>
          <w:sz w:val="18"/>
          <w:szCs w:val="18"/>
        </w:rPr>
        <w:t>Defra. Background maps</w:t>
      </w:r>
      <w:r w:rsidR="009431BD">
        <w:rPr>
          <w:rFonts w:ascii="Arial" w:hAnsi="Arial"/>
          <w:sz w:val="18"/>
          <w:szCs w:val="18"/>
        </w:rPr>
        <w:t>, 2018.</w:t>
      </w:r>
      <w:r w:rsidR="00F905BD">
        <w:rPr>
          <w:rFonts w:ascii="Arial" w:hAnsi="Arial"/>
          <w:sz w:val="18"/>
          <w:szCs w:val="18"/>
        </w:rPr>
        <w:t xml:space="preserve"> Available at: </w:t>
      </w:r>
      <w:hyperlink r:id="rId4" w:history="1">
        <w:r w:rsidR="00F905BD" w:rsidRPr="00671846">
          <w:rPr>
            <w:rStyle w:val="Hyperlink"/>
            <w:rFonts w:ascii="Arial" w:hAnsi="Arial"/>
            <w:sz w:val="18"/>
            <w:szCs w:val="24"/>
          </w:rPr>
          <w:t>https://laqm.defra.gov.uk/air-quality/air-quality-assessment/background-maps/</w:t>
        </w:r>
      </w:hyperlink>
    </w:p>
  </w:footnote>
  <w:footnote w:id="10">
    <w:p w14:paraId="1ECDEB6A" w14:textId="77777777" w:rsidR="00C26870" w:rsidRPr="00E85A8D" w:rsidRDefault="00C26870">
      <w:pPr>
        <w:pStyle w:val="FootnoteText"/>
        <w:rPr>
          <w:rFonts w:cs="Arial"/>
          <w:sz w:val="18"/>
          <w:szCs w:val="18"/>
        </w:rPr>
      </w:pPr>
      <w:r w:rsidRPr="00E85A8D">
        <w:rPr>
          <w:rStyle w:val="FootnoteReference"/>
          <w:rFonts w:cs="Arial"/>
          <w:sz w:val="18"/>
          <w:szCs w:val="18"/>
        </w:rPr>
        <w:footnoteRef/>
      </w:r>
      <w:r w:rsidRPr="00E85A8D">
        <w:rPr>
          <w:rFonts w:cs="Arial"/>
          <w:sz w:val="18"/>
          <w:szCs w:val="18"/>
        </w:rPr>
        <w:t xml:space="preserve"> </w:t>
      </w:r>
      <w:r w:rsidR="00E85A8D" w:rsidRPr="00E85A8D">
        <w:rPr>
          <w:rFonts w:cs="Arial"/>
          <w:sz w:val="18"/>
          <w:szCs w:val="18"/>
        </w:rPr>
        <w:t>Shah et al. Global association of air pollution and heart failure: a systematic review and meta-analysis The Lancet 2013; 382 (9897): 1039 - 1048.</w:t>
      </w:r>
    </w:p>
  </w:footnote>
  <w:footnote w:id="11">
    <w:p w14:paraId="5CCD10EE" w14:textId="77777777" w:rsidR="00C26870" w:rsidRPr="00E85A8D" w:rsidRDefault="00C26870" w:rsidP="00E85A8D">
      <w:pPr>
        <w:pStyle w:val="NormalWeb"/>
        <w:spacing w:before="0" w:beforeAutospacing="0" w:after="0" w:afterAutospacing="0"/>
        <w:rPr>
          <w:rFonts w:ascii="Arial" w:hAnsi="Arial" w:cs="Arial"/>
          <w:sz w:val="18"/>
          <w:szCs w:val="18"/>
        </w:rPr>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Raaschou-Nielsen et al. Air pollution and lung cancer incidence in 17 European cohorts: prospective analyses from the European Study of Cohorts for Air Pollution Effects (ESCAPE) Lancet Oncology 2013; 14(9): 813-822.</w:t>
      </w:r>
    </w:p>
  </w:footnote>
  <w:footnote w:id="12">
    <w:p w14:paraId="420F68FB" w14:textId="77777777" w:rsidR="00C26870" w:rsidRPr="00E85A8D" w:rsidRDefault="00C26870" w:rsidP="00E85A8D">
      <w:pPr>
        <w:pStyle w:val="NormalWeb"/>
        <w:spacing w:before="0" w:beforeAutospacing="0" w:after="0" w:afterAutospacing="0"/>
        <w:rPr>
          <w:rFonts w:ascii="Arial" w:hAnsi="Arial" w:cs="Arial"/>
          <w:sz w:val="18"/>
          <w:szCs w:val="18"/>
        </w:rPr>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Krzyzanowski K.-D. (2005). Health effects of transport-related air pollution. World Health Organization.</w:t>
      </w:r>
    </w:p>
  </w:footnote>
  <w:footnote w:id="13">
    <w:p w14:paraId="643B3BF3" w14:textId="77777777" w:rsidR="00C26870" w:rsidRPr="00E85A8D" w:rsidRDefault="00C26870" w:rsidP="00E85A8D">
      <w:pPr>
        <w:pStyle w:val="NormalWeb"/>
        <w:spacing w:before="0" w:beforeAutospacing="0" w:after="0" w:afterAutospacing="0"/>
        <w:rPr>
          <w:rFonts w:ascii="Arial" w:hAnsi="Arial" w:cs="Arial"/>
          <w:sz w:val="18"/>
          <w:szCs w:val="18"/>
        </w:rPr>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Department for Environment, Food and Agricultural Affairs. (2010). Air Pollution: Action in a Changing Climate. Department for Environment, Food and Agricultural Affairs.</w:t>
      </w:r>
    </w:p>
  </w:footnote>
  <w:footnote w:id="14">
    <w:p w14:paraId="4F77C027" w14:textId="77777777" w:rsidR="00C26870" w:rsidRPr="00E85A8D" w:rsidRDefault="00C26870">
      <w:pPr>
        <w:pStyle w:val="FootnoteText"/>
        <w:rPr>
          <w:rFonts w:cs="Arial"/>
          <w:sz w:val="18"/>
          <w:szCs w:val="18"/>
        </w:rPr>
      </w:pPr>
      <w:r w:rsidRPr="00E85A8D">
        <w:rPr>
          <w:rStyle w:val="FootnoteReference"/>
          <w:rFonts w:cs="Arial"/>
          <w:sz w:val="18"/>
          <w:szCs w:val="18"/>
        </w:rPr>
        <w:footnoteRef/>
      </w:r>
      <w:r w:rsidRPr="00E85A8D">
        <w:rPr>
          <w:rFonts w:cs="Arial"/>
          <w:sz w:val="18"/>
          <w:szCs w:val="18"/>
        </w:rPr>
        <w:t xml:space="preserve"> </w:t>
      </w:r>
      <w:r w:rsidR="00E85A8D" w:rsidRPr="00E85A8D">
        <w:rPr>
          <w:rFonts w:cs="Arial"/>
          <w:sz w:val="18"/>
          <w:szCs w:val="18"/>
        </w:rPr>
        <w:t>Pedersen et al. Ambient air pollution and low birthweight: a European cohort study (ESCAPE) Lancet Respiratory Medicine 2013; 1(9): 695-704</w:t>
      </w:r>
      <w:r w:rsidR="00E85A8D">
        <w:rPr>
          <w:rFonts w:cs="Arial"/>
          <w:sz w:val="18"/>
          <w:szCs w:val="18"/>
        </w:rPr>
        <w:t>.</w:t>
      </w:r>
    </w:p>
  </w:footnote>
  <w:footnote w:id="15">
    <w:p w14:paraId="40138111" w14:textId="77777777" w:rsidR="00C26870" w:rsidRPr="00E85A8D" w:rsidRDefault="00C26870" w:rsidP="00E85A8D">
      <w:pPr>
        <w:pStyle w:val="NormalWeb"/>
        <w:spacing w:before="0" w:beforeAutospacing="0" w:after="160" w:afterAutospacing="0"/>
      </w:pPr>
      <w:r w:rsidRPr="00E85A8D">
        <w:rPr>
          <w:rStyle w:val="FootnoteReference"/>
          <w:rFonts w:ascii="Arial" w:hAnsi="Arial" w:cs="Arial"/>
          <w:sz w:val="18"/>
          <w:szCs w:val="18"/>
        </w:rPr>
        <w:footnoteRef/>
      </w:r>
      <w:r w:rsidRPr="00E85A8D">
        <w:rPr>
          <w:rFonts w:ascii="Arial" w:hAnsi="Arial" w:cs="Arial"/>
          <w:sz w:val="18"/>
          <w:szCs w:val="18"/>
        </w:rPr>
        <w:t xml:space="preserve"> </w:t>
      </w:r>
      <w:r w:rsidR="00E85A8D" w:rsidRPr="00E85A8D">
        <w:rPr>
          <w:rFonts w:ascii="Arial" w:hAnsi="Arial" w:cs="Arial"/>
          <w:sz w:val="18"/>
          <w:szCs w:val="18"/>
        </w:rPr>
        <w:t xml:space="preserve">WHO (2013) Review of evidence on health aspects of air pollution-REVIHAAP Project Technical Report. Available at: </w:t>
      </w:r>
      <w:hyperlink r:id="rId5" w:history="1">
        <w:r w:rsidR="00E85A8D" w:rsidRPr="00E85A8D">
          <w:rPr>
            <w:rStyle w:val="Hyperlink"/>
            <w:rFonts w:ascii="Arial" w:hAnsi="Arial" w:cs="Arial"/>
            <w:sz w:val="18"/>
            <w:szCs w:val="18"/>
          </w:rPr>
          <w:t>http://www.euro.who.int/pubrequest</w:t>
        </w:r>
      </w:hyperlink>
    </w:p>
  </w:footnote>
  <w:footnote w:id="16">
    <w:p w14:paraId="474B4E67" w14:textId="77777777" w:rsidR="004E0B89" w:rsidRPr="001E44DD" w:rsidRDefault="004E0B89" w:rsidP="004E0B89">
      <w:pPr>
        <w:pStyle w:val="WDBodySmall"/>
      </w:pPr>
      <w:r w:rsidRPr="001E44DD">
        <w:rPr>
          <w:vertAlign w:val="superscript"/>
        </w:rPr>
        <w:footnoteRef/>
      </w:r>
      <w:r w:rsidRPr="001E44DD">
        <w:t xml:space="preserve"> </w:t>
      </w:r>
      <w:r>
        <w:t>Ministry of Housing,</w:t>
      </w:r>
      <w:r w:rsidRPr="001E44DD">
        <w:t xml:space="preserve"> Communities and Local Government (201</w:t>
      </w:r>
      <w:r>
        <w:t>9</w:t>
      </w:r>
      <w:r w:rsidRPr="001E44DD">
        <w:t>) National Planning Policy Framework</w:t>
      </w:r>
    </w:p>
  </w:footnote>
  <w:footnote w:id="17">
    <w:p w14:paraId="2F0BAE78" w14:textId="77777777" w:rsidR="000E0787" w:rsidRDefault="000E0787" w:rsidP="000E0787">
      <w:pPr>
        <w:pStyle w:val="WDBodySmall"/>
      </w:pPr>
      <w:r>
        <w:rPr>
          <w:rStyle w:val="FootnoteReference"/>
        </w:rPr>
        <w:footnoteRef/>
      </w:r>
      <w:r>
        <w:t xml:space="preserve"> Ministry of Housing,</w:t>
      </w:r>
      <w:r w:rsidRPr="001E44DD">
        <w:t xml:space="preserve"> Communities and Local Government (201</w:t>
      </w:r>
      <w:r>
        <w:t>9</w:t>
      </w:r>
      <w:r w:rsidRPr="001E44DD">
        <w:t>)</w:t>
      </w:r>
      <w:r>
        <w:t xml:space="preserve"> National Planning Practice Guidance – Air quality</w:t>
      </w:r>
    </w:p>
  </w:footnote>
  <w:footnote w:id="18">
    <w:p w14:paraId="6E30FE65" w14:textId="77777777" w:rsidR="00343F1A" w:rsidRPr="00313A88" w:rsidRDefault="0097756A">
      <w:pPr>
        <w:pStyle w:val="FootnoteText"/>
        <w:rPr>
          <w:sz w:val="18"/>
          <w:szCs w:val="24"/>
        </w:rPr>
      </w:pPr>
      <w:r w:rsidRPr="00313A88">
        <w:rPr>
          <w:rStyle w:val="FootnoteReference"/>
          <w:sz w:val="18"/>
          <w:szCs w:val="24"/>
        </w:rPr>
        <w:footnoteRef/>
      </w:r>
      <w:r w:rsidR="00343F1A">
        <w:rPr>
          <w:sz w:val="18"/>
          <w:szCs w:val="24"/>
        </w:rPr>
        <w:t xml:space="preserve"> Defra. Clean Air Strategy, 2019. Available at: </w:t>
      </w:r>
      <w:hyperlink r:id="rId6" w:history="1">
        <w:r w:rsidR="00343F1A" w:rsidRPr="00313A88">
          <w:rPr>
            <w:rStyle w:val="Hyperlink"/>
            <w:sz w:val="18"/>
            <w:szCs w:val="24"/>
          </w:rPr>
          <w:t>https://assets.publishing.service.gov.uk/government/uploads/system/uploads/attachment_data/file/770715/clean-air-strategy-2019.pdf</w:t>
        </w:r>
      </w:hyperlink>
    </w:p>
  </w:footnote>
  <w:footnote w:id="19">
    <w:p w14:paraId="689C497F" w14:textId="77777777" w:rsidR="00F905BD" w:rsidRPr="00A30C18" w:rsidRDefault="0013290A">
      <w:pPr>
        <w:pStyle w:val="FootnoteText"/>
        <w:rPr>
          <w:sz w:val="18"/>
          <w:szCs w:val="18"/>
        </w:rPr>
      </w:pPr>
      <w:r w:rsidRPr="00A30C18">
        <w:rPr>
          <w:rStyle w:val="FootnoteReference"/>
          <w:sz w:val="18"/>
          <w:szCs w:val="18"/>
        </w:rPr>
        <w:footnoteRef/>
      </w:r>
      <w:r w:rsidR="00F905BD" w:rsidRPr="00A30C18">
        <w:rPr>
          <w:sz w:val="18"/>
          <w:szCs w:val="18"/>
        </w:rPr>
        <w:t xml:space="preserve"> Medway. Medway Local Plan, 2003. Available at: </w:t>
      </w:r>
      <w:hyperlink r:id="rId7" w:history="1">
        <w:r w:rsidR="00F905BD" w:rsidRPr="00A30C18">
          <w:rPr>
            <w:rStyle w:val="Hyperlink"/>
            <w:sz w:val="18"/>
            <w:szCs w:val="18"/>
          </w:rPr>
          <w:t>https://www.medway.gov.uk/info/200149/planning_policy/146/current_planning_policies/3</w:t>
        </w:r>
      </w:hyperlink>
    </w:p>
  </w:footnote>
  <w:footnote w:id="20">
    <w:p w14:paraId="4EBC810D" w14:textId="77777777" w:rsidR="00F905BD" w:rsidRPr="00FF057C" w:rsidRDefault="00FF057C">
      <w:pPr>
        <w:pStyle w:val="FootnoteText"/>
        <w:rPr>
          <w:sz w:val="18"/>
          <w:szCs w:val="18"/>
        </w:rPr>
      </w:pPr>
      <w:r w:rsidRPr="00A30C18">
        <w:rPr>
          <w:rStyle w:val="FootnoteReference"/>
          <w:sz w:val="18"/>
          <w:szCs w:val="18"/>
        </w:rPr>
        <w:footnoteRef/>
      </w:r>
      <w:r w:rsidRPr="00A30C18">
        <w:rPr>
          <w:sz w:val="18"/>
          <w:szCs w:val="18"/>
        </w:rPr>
        <w:t xml:space="preserve"> </w:t>
      </w:r>
      <w:r w:rsidR="00F905BD" w:rsidRPr="00A30C18">
        <w:rPr>
          <w:sz w:val="18"/>
          <w:szCs w:val="18"/>
        </w:rPr>
        <w:t xml:space="preserve">Medway. New Medway Local Plan. Available at </w:t>
      </w:r>
      <w:hyperlink r:id="rId8" w:history="1">
        <w:r w:rsidR="00F905BD" w:rsidRPr="00671846">
          <w:rPr>
            <w:rStyle w:val="Hyperlink"/>
            <w:sz w:val="18"/>
            <w:szCs w:val="18"/>
          </w:rPr>
          <w:t>https://www.medway.gov.uk/info/200149/planning_policy/519/new_medway_local_plan</w:t>
        </w:r>
      </w:hyperlink>
    </w:p>
  </w:footnote>
  <w:footnote w:id="21">
    <w:p w14:paraId="30AFA97D" w14:textId="77777777" w:rsidR="00F905BD" w:rsidRPr="00A30C18" w:rsidRDefault="00847530">
      <w:pPr>
        <w:pStyle w:val="FootnoteText"/>
        <w:rPr>
          <w:sz w:val="18"/>
          <w:szCs w:val="18"/>
        </w:rPr>
      </w:pPr>
      <w:r w:rsidRPr="009431BD">
        <w:rPr>
          <w:rStyle w:val="FootnoteReference"/>
          <w:sz w:val="18"/>
          <w:szCs w:val="18"/>
        </w:rPr>
        <w:footnoteRef/>
      </w:r>
      <w:r w:rsidRPr="009431BD">
        <w:rPr>
          <w:sz w:val="18"/>
          <w:szCs w:val="18"/>
        </w:rPr>
        <w:t xml:space="preserve"> </w:t>
      </w:r>
      <w:r w:rsidR="00F905BD" w:rsidRPr="009431BD">
        <w:rPr>
          <w:sz w:val="18"/>
          <w:szCs w:val="18"/>
        </w:rPr>
        <w:t xml:space="preserve">Medway. </w:t>
      </w:r>
      <w:r w:rsidR="00C10BB4">
        <w:rPr>
          <w:sz w:val="18"/>
          <w:szCs w:val="18"/>
        </w:rPr>
        <w:t>Hoo New Routes to Good Growth, January 2021</w:t>
      </w:r>
      <w:r w:rsidR="00F905BD" w:rsidRPr="00A30C18">
        <w:rPr>
          <w:sz w:val="18"/>
          <w:szCs w:val="18"/>
        </w:rPr>
        <w:t xml:space="preserve">. </w:t>
      </w:r>
      <w:r w:rsidR="00F905BD" w:rsidRPr="009431BD">
        <w:rPr>
          <w:sz w:val="18"/>
          <w:szCs w:val="18"/>
        </w:rPr>
        <w:t xml:space="preserve">Available at: </w:t>
      </w:r>
      <w:hyperlink r:id="rId9" w:history="1">
        <w:r w:rsidR="00C10BB4" w:rsidRPr="00465FD2">
          <w:rPr>
            <w:rStyle w:val="Hyperlink"/>
            <w:sz w:val="18"/>
            <w:szCs w:val="18"/>
          </w:rPr>
          <w:t>https://www.medway.gov.uk/downloads/file/5586/hif_consultation_proposals_-_january_2021</w:t>
        </w:r>
      </w:hyperlink>
    </w:p>
  </w:footnote>
  <w:footnote w:id="22">
    <w:p w14:paraId="5E05EB1D" w14:textId="77777777" w:rsidR="009431BD" w:rsidRPr="00A30C18" w:rsidRDefault="009431BD">
      <w:pPr>
        <w:pStyle w:val="FootnoteText"/>
        <w:rPr>
          <w:sz w:val="18"/>
          <w:szCs w:val="18"/>
        </w:rPr>
      </w:pPr>
      <w:r w:rsidRPr="00A30C18">
        <w:rPr>
          <w:rStyle w:val="FootnoteReference"/>
          <w:sz w:val="18"/>
          <w:szCs w:val="18"/>
        </w:rPr>
        <w:footnoteRef/>
      </w:r>
      <w:r w:rsidRPr="00A30C18">
        <w:rPr>
          <w:sz w:val="18"/>
          <w:szCs w:val="18"/>
        </w:rPr>
        <w:t xml:space="preserve"> Medway. Future Hoo Consultation 2021 Second round</w:t>
      </w:r>
      <w:r w:rsidR="00C10BB4">
        <w:rPr>
          <w:sz w:val="18"/>
          <w:szCs w:val="18"/>
        </w:rPr>
        <w:t>, December 2021</w:t>
      </w:r>
      <w:r w:rsidRPr="00A30C18">
        <w:rPr>
          <w:sz w:val="18"/>
          <w:szCs w:val="18"/>
        </w:rPr>
        <w:t xml:space="preserve">. Available at: </w:t>
      </w:r>
      <w:hyperlink r:id="rId10" w:history="1">
        <w:r w:rsidRPr="00A30C18">
          <w:rPr>
            <w:rStyle w:val="Hyperlink"/>
            <w:sz w:val="18"/>
            <w:szCs w:val="18"/>
          </w:rPr>
          <w:t>https://futurehoo.medway.gov.uk/dist/pdf/hif-brochure-second-round-lo-res.pdf</w:t>
        </w:r>
      </w:hyperlink>
    </w:p>
  </w:footnote>
  <w:footnote w:id="23">
    <w:p w14:paraId="2419950C" w14:textId="77777777" w:rsidR="00051040" w:rsidRPr="00616D74" w:rsidRDefault="00051040" w:rsidP="00051040">
      <w:pPr>
        <w:pStyle w:val="FootnoteText"/>
        <w:rPr>
          <w:sz w:val="18"/>
          <w:szCs w:val="18"/>
        </w:rPr>
      </w:pPr>
      <w:r w:rsidRPr="00616D74">
        <w:rPr>
          <w:rStyle w:val="FootnoteReference"/>
          <w:sz w:val="18"/>
          <w:szCs w:val="18"/>
        </w:rPr>
        <w:footnoteRef/>
      </w:r>
      <w:r w:rsidRPr="00616D74">
        <w:rPr>
          <w:sz w:val="18"/>
          <w:szCs w:val="18"/>
        </w:rPr>
        <w:t xml:space="preserve"> Medway. Air Quality Planning Guidance, 2016. Available at: </w:t>
      </w:r>
      <w:hyperlink r:id="rId11" w:history="1">
        <w:r w:rsidRPr="00616D74">
          <w:rPr>
            <w:rStyle w:val="Hyperlink"/>
            <w:sz w:val="18"/>
            <w:szCs w:val="18"/>
          </w:rPr>
          <w:t>https://www.medway.gov.uk/downloads/file/2335/medways_air_quality_planning_guidance</w:t>
        </w:r>
      </w:hyperlink>
    </w:p>
  </w:footnote>
  <w:footnote w:id="24">
    <w:p w14:paraId="0477BB37" w14:textId="77777777" w:rsidR="00A212B1" w:rsidRPr="00A30C18" w:rsidRDefault="00A212B1">
      <w:pPr>
        <w:pStyle w:val="FootnoteText"/>
        <w:rPr>
          <w:sz w:val="16"/>
          <w:szCs w:val="22"/>
        </w:rPr>
      </w:pPr>
      <w:r w:rsidRPr="00A30C18">
        <w:rPr>
          <w:rStyle w:val="FootnoteReference"/>
          <w:sz w:val="18"/>
          <w:szCs w:val="24"/>
        </w:rPr>
        <w:footnoteRef/>
      </w:r>
      <w:r w:rsidRPr="00A30C18">
        <w:rPr>
          <w:sz w:val="18"/>
          <w:szCs w:val="24"/>
        </w:rPr>
        <w:t xml:space="preserve"> Medway. </w:t>
      </w:r>
      <w:r w:rsidRPr="00A30C18">
        <w:rPr>
          <w:sz w:val="18"/>
          <w:szCs w:val="24"/>
          <w:lang w:val="fr-FR"/>
        </w:rPr>
        <w:t xml:space="preserve">Climate Change Action Plan, 2021. </w:t>
      </w:r>
      <w:r w:rsidRPr="00A30C18">
        <w:rPr>
          <w:sz w:val="18"/>
          <w:szCs w:val="24"/>
        </w:rPr>
        <w:t xml:space="preserve">Available at: </w:t>
      </w:r>
      <w:hyperlink r:id="rId12" w:history="1">
        <w:r w:rsidRPr="00A30C18">
          <w:rPr>
            <w:rStyle w:val="Hyperlink"/>
            <w:sz w:val="18"/>
            <w:szCs w:val="24"/>
          </w:rPr>
          <w:t>https://www.medway.gov.uk/climatechangeplan</w:t>
        </w:r>
      </w:hyperlink>
    </w:p>
  </w:footnote>
  <w:footnote w:id="25">
    <w:p w14:paraId="0055D5E5" w14:textId="77777777" w:rsidR="00E14A24" w:rsidRPr="00313A88" w:rsidRDefault="00E14A24">
      <w:pPr>
        <w:pStyle w:val="FootnoteText"/>
        <w:rPr>
          <w:sz w:val="18"/>
          <w:szCs w:val="18"/>
        </w:rPr>
      </w:pPr>
      <w:r w:rsidRPr="00A30C18">
        <w:rPr>
          <w:rStyle w:val="FootnoteReference"/>
          <w:sz w:val="18"/>
          <w:szCs w:val="24"/>
        </w:rPr>
        <w:footnoteRef/>
      </w:r>
      <w:r w:rsidRPr="00A30C18">
        <w:rPr>
          <w:sz w:val="18"/>
          <w:szCs w:val="24"/>
        </w:rPr>
        <w:t xml:space="preserve"> Medway. Summary: draft bus service improvement plan (BSIP) for Medway 2021 to 2026, 2021. Online available at: </w:t>
      </w:r>
      <w:hyperlink r:id="rId13" w:history="1">
        <w:r w:rsidRPr="008D4FD6">
          <w:rPr>
            <w:rStyle w:val="Hyperlink"/>
            <w:sz w:val="18"/>
            <w:szCs w:val="18"/>
          </w:rPr>
          <w:t>https://www.medway.gov.uk/downloads/file/6019/summary_draft_bus_service_improvement_plan_bsip_for_medway_2021_to_2026</w:t>
        </w:r>
      </w:hyperlink>
    </w:p>
  </w:footnote>
  <w:footnote w:id="26">
    <w:p w14:paraId="77FB6C68" w14:textId="77777777" w:rsidR="00A0174F" w:rsidRDefault="00A0174F">
      <w:pPr>
        <w:pStyle w:val="FootnoteText"/>
      </w:pPr>
      <w:r w:rsidRPr="00313A88">
        <w:rPr>
          <w:rStyle w:val="FootnoteReference"/>
          <w:sz w:val="18"/>
          <w:szCs w:val="18"/>
        </w:rPr>
        <w:footnoteRef/>
      </w:r>
      <w:r w:rsidRPr="00313A88">
        <w:rPr>
          <w:sz w:val="18"/>
          <w:szCs w:val="18"/>
        </w:rPr>
        <w:t xml:space="preserve"> Medway. Local Transport Plan 2011-2026</w:t>
      </w:r>
      <w:r>
        <w:rPr>
          <w:sz w:val="18"/>
          <w:szCs w:val="18"/>
        </w:rPr>
        <w:t xml:space="preserve">, 2011. Online available at: </w:t>
      </w:r>
      <w:hyperlink r:id="rId14" w:history="1">
        <w:r w:rsidRPr="00BA67B3">
          <w:rPr>
            <w:rStyle w:val="Hyperlink"/>
            <w:sz w:val="18"/>
            <w:szCs w:val="18"/>
          </w:rPr>
          <w:t>https://www.medway.gov.uk/downloads/file/1995/local_transport_plan_2011-2026</w:t>
        </w:r>
      </w:hyperlink>
    </w:p>
  </w:footnote>
  <w:footnote w:id="27">
    <w:p w14:paraId="037AD729" w14:textId="77777777" w:rsidR="00186329" w:rsidRDefault="00186329">
      <w:pPr>
        <w:pStyle w:val="FootnoteText"/>
      </w:pPr>
      <w:r>
        <w:rPr>
          <w:rStyle w:val="FootnoteReference"/>
        </w:rPr>
        <w:footnoteRef/>
      </w:r>
      <w:r>
        <w:t xml:space="preserve"> </w:t>
      </w:r>
      <w:r>
        <w:rPr>
          <w:sz w:val="18"/>
          <w:szCs w:val="18"/>
        </w:rPr>
        <w:t xml:space="preserve">Defra. Emission Factor Toolkit. </w:t>
      </w:r>
      <w:r w:rsidRPr="00F905BD">
        <w:rPr>
          <w:sz w:val="18"/>
          <w:szCs w:val="18"/>
        </w:rPr>
        <w:t>Available at</w:t>
      </w:r>
      <w:r>
        <w:rPr>
          <w:sz w:val="18"/>
          <w:szCs w:val="18"/>
        </w:rPr>
        <w:t xml:space="preserve">: </w:t>
      </w:r>
      <w:hyperlink r:id="rId15" w:anchor=":~:text=The%20Emissions%20Factors%20Toolkit%20%28EFT%29%20is%20published%20by,of%20their%20duties%20under%20the%20Environmental%20Act%201995" w:history="1">
        <w:r w:rsidRPr="00671846">
          <w:rPr>
            <w:rStyle w:val="Hyperlink"/>
            <w:sz w:val="18"/>
            <w:szCs w:val="18"/>
          </w:rPr>
          <w:t>https://laqm.defra.gov.uk/air-quality/air-quality-assessment/emissions-factors-toolkit/#:~:text=The%20Emissions%20Factors%20Toolkit%20%28EFT%29%20is%20published%20by,of%20their%20duties%20under%20the%20Environmental%20Act%201995</w:t>
        </w:r>
      </w:hyperlink>
      <w:r w:rsidRPr="00F905BD">
        <w:rPr>
          <w:sz w:val="18"/>
          <w:szCs w:val="18"/>
        </w:rPr>
        <w:t>.</w:t>
      </w:r>
    </w:p>
  </w:footnote>
  <w:footnote w:id="28">
    <w:p w14:paraId="1A9CE7AF" w14:textId="77777777" w:rsidR="00B377DB" w:rsidRPr="00313A88" w:rsidRDefault="00B377DB">
      <w:pPr>
        <w:pStyle w:val="FootnoteText"/>
        <w:rPr>
          <w:sz w:val="18"/>
          <w:szCs w:val="24"/>
        </w:rPr>
      </w:pPr>
      <w:r w:rsidRPr="00313A88">
        <w:rPr>
          <w:rStyle w:val="FootnoteReference"/>
          <w:sz w:val="18"/>
          <w:szCs w:val="24"/>
        </w:rPr>
        <w:footnoteRef/>
      </w:r>
      <w:r w:rsidRPr="00313A88">
        <w:rPr>
          <w:sz w:val="18"/>
          <w:szCs w:val="24"/>
        </w:rPr>
        <w:t xml:space="preserve"> Defra has since released the EFT v11</w:t>
      </w:r>
      <w:r w:rsidR="00521AC5">
        <w:rPr>
          <w:sz w:val="18"/>
          <w:szCs w:val="24"/>
        </w:rPr>
        <w:t>. It is understood that v11 does not include significant changes in default emissions up to 2030.</w:t>
      </w:r>
    </w:p>
  </w:footnote>
  <w:footnote w:id="29">
    <w:p w14:paraId="1070E95D" w14:textId="77777777" w:rsidR="004831D7" w:rsidRPr="00A30C18" w:rsidRDefault="004831D7">
      <w:pPr>
        <w:pStyle w:val="FootnoteText"/>
        <w:rPr>
          <w:sz w:val="18"/>
          <w:szCs w:val="18"/>
        </w:rPr>
      </w:pPr>
      <w:r w:rsidRPr="00A30C18">
        <w:rPr>
          <w:rStyle w:val="FootnoteReference"/>
          <w:sz w:val="18"/>
          <w:szCs w:val="18"/>
        </w:rPr>
        <w:footnoteRef/>
      </w:r>
      <w:r w:rsidRPr="00A30C18">
        <w:rPr>
          <w:sz w:val="18"/>
          <w:szCs w:val="18"/>
        </w:rPr>
        <w:t xml:space="preserve"> Since undertaking the road dispersion model, the relief road has had an updated proposed opening year of 2025.</w:t>
      </w:r>
    </w:p>
  </w:footnote>
  <w:footnote w:id="30">
    <w:p w14:paraId="56B53E85" w14:textId="77777777" w:rsidR="004831D7" w:rsidRDefault="004831D7">
      <w:pPr>
        <w:pStyle w:val="FootnoteText"/>
      </w:pPr>
      <w:r>
        <w:rPr>
          <w:rStyle w:val="FootnoteReference"/>
        </w:rPr>
        <w:footnoteRef/>
      </w:r>
      <w:r w:rsidR="00847711">
        <w:rPr>
          <w:sz w:val="18"/>
          <w:szCs w:val="18"/>
        </w:rPr>
        <w:t xml:space="preserve"> </w:t>
      </w:r>
      <w:r w:rsidRPr="00616D74">
        <w:rPr>
          <w:sz w:val="18"/>
          <w:szCs w:val="18"/>
        </w:rPr>
        <w:t>Since undertaking the road dispersion model, the relief road has had an updated proposed opening year of 2025.</w:t>
      </w:r>
    </w:p>
  </w:footnote>
  <w:footnote w:id="31">
    <w:p w14:paraId="022C54D4" w14:textId="77777777" w:rsidR="00FA2F7E" w:rsidRPr="00021D64" w:rsidRDefault="00FA2F7E" w:rsidP="00FA2F7E">
      <w:pPr>
        <w:pStyle w:val="FootnoteText"/>
      </w:pPr>
      <w:r w:rsidRPr="00021D64">
        <w:rPr>
          <w:rStyle w:val="FootnoteReference"/>
          <w:sz w:val="18"/>
          <w:szCs w:val="24"/>
        </w:rPr>
        <w:footnoteRef/>
      </w:r>
      <w:r w:rsidRPr="00021D64">
        <w:rPr>
          <w:sz w:val="18"/>
          <w:szCs w:val="24"/>
        </w:rPr>
        <w:t xml:space="preserve"> IAQM. Land-Use Planning &amp; Development Control: Planning For Air Quality, 2017.</w:t>
      </w:r>
      <w:r>
        <w:rPr>
          <w:sz w:val="18"/>
          <w:szCs w:val="24"/>
        </w:rPr>
        <w:t xml:space="preserve"> </w:t>
      </w:r>
      <w:r w:rsidRPr="00021D64">
        <w:rPr>
          <w:sz w:val="18"/>
          <w:szCs w:val="24"/>
        </w:rPr>
        <w:t>Available a</w:t>
      </w:r>
      <w:r>
        <w:rPr>
          <w:sz w:val="18"/>
          <w:szCs w:val="24"/>
        </w:rPr>
        <w:t>t</w:t>
      </w:r>
      <w:r w:rsidRPr="00021D64">
        <w:rPr>
          <w:sz w:val="18"/>
          <w:szCs w:val="24"/>
        </w:rPr>
        <w:t xml:space="preserve">: </w:t>
      </w:r>
      <w:hyperlink r:id="rId16" w:history="1">
        <w:r w:rsidRPr="00021D64">
          <w:rPr>
            <w:rStyle w:val="Hyperlink"/>
            <w:sz w:val="18"/>
            <w:szCs w:val="24"/>
          </w:rPr>
          <w:t>http://www.iaqm.co.uk/text/guidance/air-quality-planning-guidance.pdf</w:t>
        </w:r>
      </w:hyperlink>
    </w:p>
  </w:footnote>
  <w:footnote w:id="32">
    <w:p w14:paraId="79BEFAB1" w14:textId="77777777" w:rsidR="00E572CD" w:rsidRPr="00F905BD" w:rsidRDefault="00E572CD" w:rsidP="00E572CD">
      <w:pPr>
        <w:pStyle w:val="WDBodySmall"/>
        <w:rPr>
          <w:rFonts w:ascii="Arial" w:hAnsi="Arial"/>
          <w:sz w:val="18"/>
          <w:szCs w:val="24"/>
        </w:rPr>
      </w:pPr>
      <w:r w:rsidRPr="00F905BD">
        <w:rPr>
          <w:rStyle w:val="FootnoteReference"/>
          <w:rFonts w:ascii="Arial" w:hAnsi="Arial"/>
          <w:sz w:val="18"/>
          <w:szCs w:val="24"/>
        </w:rPr>
        <w:footnoteRef/>
      </w:r>
      <w:r w:rsidRPr="00F905BD">
        <w:rPr>
          <w:rFonts w:ascii="Arial" w:hAnsi="Arial"/>
          <w:sz w:val="18"/>
          <w:szCs w:val="24"/>
          <w:lang w:val="fr-FR"/>
        </w:rPr>
        <w:t xml:space="preserve"> </w:t>
      </w:r>
      <w:r w:rsidR="00F905BD" w:rsidRPr="00F905BD">
        <w:rPr>
          <w:rFonts w:ascii="Arial" w:hAnsi="Arial"/>
          <w:sz w:val="18"/>
          <w:szCs w:val="24"/>
          <w:lang w:val="fr-FR"/>
        </w:rPr>
        <w:t xml:space="preserve">CERC. </w:t>
      </w:r>
      <w:r w:rsidR="00F905BD" w:rsidRPr="00F905BD">
        <w:rPr>
          <w:rFonts w:ascii="Arial" w:hAnsi="Arial"/>
          <w:sz w:val="18"/>
          <w:szCs w:val="24"/>
        </w:rPr>
        <w:t xml:space="preserve">ADMS-Roads. Available at : </w:t>
      </w:r>
      <w:hyperlink r:id="rId17" w:history="1">
        <w:r w:rsidR="00F905BD" w:rsidRPr="00F905BD">
          <w:rPr>
            <w:rStyle w:val="Hyperlink"/>
            <w:rFonts w:ascii="Arial" w:hAnsi="Arial"/>
            <w:sz w:val="18"/>
            <w:szCs w:val="24"/>
          </w:rPr>
          <w:t>www.cerc.co.uk/environmental-software/ADMS-Roads-model.html</w:t>
        </w:r>
      </w:hyperlink>
      <w:r w:rsidRPr="00F905BD">
        <w:rPr>
          <w:rFonts w:ascii="Arial" w:hAnsi="Arial"/>
          <w:sz w:val="18"/>
          <w:szCs w:val="24"/>
        </w:rPr>
        <w:t xml:space="preserve"> </w:t>
      </w:r>
    </w:p>
  </w:footnote>
  <w:footnote w:id="33">
    <w:p w14:paraId="2EA4428E" w14:textId="77777777" w:rsidR="00E572CD" w:rsidRPr="00E416B8" w:rsidRDefault="00E572CD" w:rsidP="00E572CD">
      <w:pPr>
        <w:pStyle w:val="WDBodySmall"/>
      </w:pPr>
      <w:r w:rsidRPr="00F905BD">
        <w:rPr>
          <w:rStyle w:val="FootnoteReference"/>
          <w:rFonts w:ascii="Arial" w:hAnsi="Arial"/>
          <w:sz w:val="18"/>
          <w:szCs w:val="24"/>
        </w:rPr>
        <w:footnoteRef/>
      </w:r>
      <w:r w:rsidRPr="00F905BD">
        <w:rPr>
          <w:rFonts w:ascii="Arial" w:hAnsi="Arial"/>
          <w:sz w:val="18"/>
          <w:szCs w:val="24"/>
        </w:rPr>
        <w:t xml:space="preserve"> AEA Technology (2013). </w:t>
      </w:r>
      <w:r w:rsidRPr="00F905BD">
        <w:rPr>
          <w:rFonts w:ascii="Arial" w:hAnsi="Arial"/>
          <w:i/>
          <w:sz w:val="18"/>
          <w:szCs w:val="24"/>
        </w:rPr>
        <w:t>NO</w:t>
      </w:r>
      <w:r w:rsidRPr="00F905BD">
        <w:rPr>
          <w:rFonts w:ascii="Arial" w:hAnsi="Arial"/>
          <w:i/>
          <w:sz w:val="18"/>
          <w:szCs w:val="24"/>
          <w:vertAlign w:val="subscript"/>
        </w:rPr>
        <w:t>x</w:t>
      </w:r>
      <w:r w:rsidRPr="00F905BD">
        <w:rPr>
          <w:rFonts w:ascii="Arial" w:hAnsi="Arial"/>
          <w:i/>
          <w:sz w:val="18"/>
          <w:szCs w:val="24"/>
        </w:rPr>
        <w:t xml:space="preserve"> to NO</w:t>
      </w:r>
      <w:r w:rsidRPr="00F905BD">
        <w:rPr>
          <w:rFonts w:ascii="Arial" w:hAnsi="Arial"/>
          <w:i/>
          <w:sz w:val="18"/>
          <w:szCs w:val="24"/>
          <w:vertAlign w:val="subscript"/>
        </w:rPr>
        <w:t>2</w:t>
      </w:r>
      <w:r w:rsidRPr="00F905BD">
        <w:rPr>
          <w:rFonts w:ascii="Arial" w:hAnsi="Arial"/>
          <w:i/>
          <w:sz w:val="18"/>
          <w:szCs w:val="24"/>
        </w:rPr>
        <w:t xml:space="preserve"> Calculator version 4.1.</w:t>
      </w:r>
      <w:r w:rsidRPr="00F905BD">
        <w:rPr>
          <w:rFonts w:ascii="Arial" w:hAnsi="Arial"/>
          <w:sz w:val="18"/>
          <w:szCs w:val="24"/>
        </w:rPr>
        <w:t xml:space="preserve"> http://laqm.defra.gov.uk/review-and-assessment/tools/background-maps.html#NOxNO2calc</w:t>
      </w:r>
    </w:p>
  </w:footnote>
  <w:footnote w:id="34">
    <w:p w14:paraId="6E99FB81" w14:textId="77777777" w:rsidR="004831D7" w:rsidRPr="00A30C18" w:rsidRDefault="004831D7">
      <w:pPr>
        <w:pStyle w:val="FootnoteText"/>
        <w:rPr>
          <w:sz w:val="18"/>
          <w:szCs w:val="18"/>
        </w:rPr>
      </w:pPr>
      <w:r w:rsidRPr="00A30C18">
        <w:rPr>
          <w:rStyle w:val="FootnoteReference"/>
          <w:sz w:val="18"/>
          <w:szCs w:val="18"/>
        </w:rPr>
        <w:footnoteRef/>
      </w:r>
      <w:r w:rsidRPr="00A30C18">
        <w:rPr>
          <w:sz w:val="18"/>
          <w:szCs w:val="18"/>
        </w:rPr>
        <w:t xml:space="preserve"> Since undertaking the road dispersion model, the relief road has had an updated proposed opening year of 2025.</w:t>
      </w:r>
    </w:p>
  </w:footnote>
  <w:footnote w:id="35">
    <w:p w14:paraId="24526D5D" w14:textId="77777777" w:rsidR="00F905BD" w:rsidRPr="00F905BD" w:rsidRDefault="00AC3038" w:rsidP="00F905BD">
      <w:pPr>
        <w:pStyle w:val="WDBodySmall"/>
        <w:rPr>
          <w:rFonts w:ascii="Arial" w:hAnsi="Arial"/>
          <w:szCs w:val="16"/>
        </w:rPr>
      </w:pPr>
      <w:r w:rsidRPr="00F905BD">
        <w:rPr>
          <w:rStyle w:val="FootnoteReference"/>
          <w:rFonts w:ascii="Arial" w:hAnsi="Arial"/>
          <w:sz w:val="18"/>
          <w:szCs w:val="18"/>
        </w:rPr>
        <w:footnoteRef/>
      </w:r>
      <w:r w:rsidRPr="00F905BD">
        <w:rPr>
          <w:rFonts w:ascii="Arial" w:hAnsi="Arial"/>
          <w:sz w:val="18"/>
          <w:szCs w:val="18"/>
        </w:rPr>
        <w:t xml:space="preserve"> </w:t>
      </w:r>
      <w:r w:rsidR="00F905BD">
        <w:rPr>
          <w:rFonts w:ascii="Arial" w:hAnsi="Arial"/>
          <w:sz w:val="18"/>
          <w:szCs w:val="18"/>
        </w:rPr>
        <w:t xml:space="preserve">Defra. Emission Factor Toolkit. </w:t>
      </w:r>
      <w:r w:rsidR="00F905BD" w:rsidRPr="00F905BD">
        <w:rPr>
          <w:rFonts w:ascii="Arial" w:hAnsi="Arial"/>
          <w:sz w:val="18"/>
          <w:szCs w:val="18"/>
        </w:rPr>
        <w:t>Available at</w:t>
      </w:r>
      <w:r w:rsidR="00F905BD">
        <w:rPr>
          <w:rFonts w:ascii="Arial" w:hAnsi="Arial"/>
          <w:sz w:val="18"/>
          <w:szCs w:val="18"/>
        </w:rPr>
        <w:t xml:space="preserve">: </w:t>
      </w:r>
      <w:hyperlink r:id="rId18" w:anchor=":~:text=The%20Emissions%20Factors%20Toolkit%20%28EFT%29%20is%20published%20by,of%20their%20duties%20under%20the%20Environmental%20Act%201995" w:history="1">
        <w:r w:rsidR="00F905BD" w:rsidRPr="00671846">
          <w:rPr>
            <w:rStyle w:val="Hyperlink"/>
            <w:rFonts w:ascii="Arial" w:hAnsi="Arial"/>
            <w:sz w:val="18"/>
            <w:szCs w:val="18"/>
          </w:rPr>
          <w:t>https://laqm.defra.gov.uk/air-quality/air-quality-assessment/emissions-factors-toolkit/#:~:text=The%20Emissions%20Factors%20Toolkit%20%28EFT%29%20is%20published%20by,of%20their%20duties%20under%20the%20Environmental%20Act%201995</w:t>
        </w:r>
      </w:hyperlink>
      <w:r w:rsidR="00F905BD" w:rsidRPr="00F905BD">
        <w:rPr>
          <w:rFonts w:ascii="Arial" w:hAnsi="Arial"/>
          <w:sz w:val="18"/>
          <w:szCs w:val="18"/>
        </w:rPr>
        <w:t>.</w:t>
      </w:r>
    </w:p>
  </w:footnote>
  <w:footnote w:id="36">
    <w:p w14:paraId="093A5909" w14:textId="77777777" w:rsidR="006D5852" w:rsidRDefault="006D5852" w:rsidP="006D5852">
      <w:pPr>
        <w:pStyle w:val="FootnoteText"/>
      </w:pPr>
      <w:r>
        <w:rPr>
          <w:rStyle w:val="FootnoteReference"/>
        </w:rPr>
        <w:footnoteRef/>
      </w:r>
      <w:r>
        <w:t xml:space="preserve"> </w:t>
      </w:r>
      <w:r>
        <w:rPr>
          <w:sz w:val="18"/>
          <w:szCs w:val="18"/>
        </w:rPr>
        <w:t xml:space="preserve">Defra. Emission Factor Toolkit. </w:t>
      </w:r>
      <w:r w:rsidRPr="00F905BD">
        <w:rPr>
          <w:sz w:val="18"/>
          <w:szCs w:val="18"/>
        </w:rPr>
        <w:t>Available at</w:t>
      </w:r>
      <w:r>
        <w:rPr>
          <w:sz w:val="18"/>
          <w:szCs w:val="18"/>
        </w:rPr>
        <w:t xml:space="preserve">: </w:t>
      </w:r>
      <w:hyperlink r:id="rId19" w:anchor=":~:text=The%20Emissions%20Factors%20Toolkit%20%28EFT%29%20is%20published%20by,of%20their%20duties%20under%20the%20Environmental%20Act%201995" w:history="1">
        <w:r w:rsidRPr="00671846">
          <w:rPr>
            <w:rStyle w:val="Hyperlink"/>
            <w:sz w:val="18"/>
            <w:szCs w:val="18"/>
          </w:rPr>
          <w:t>https://laqm.defra.gov.uk/air-quality/air-quality-assessment/emissions-factors-toolkit/#:~:text=The%20Emissions%20Factors%20Toolkit%20%28EFT%29%20is%20published%20by,of%20their%20duties%20under%20the%20Environmental%20Act%201995</w:t>
        </w:r>
      </w:hyperlink>
      <w:r w:rsidRPr="00F905BD">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2E45" w14:textId="77777777" w:rsidR="00C94DE8" w:rsidRDefault="00C94D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FA58" w14:textId="77777777" w:rsidR="00BE428E" w:rsidRPr="00C52768" w:rsidRDefault="008E3D86" w:rsidP="00C52768">
    <w:pPr>
      <w:pStyle w:val="Header"/>
      <w:jc w:val="right"/>
      <w:rPr>
        <w:b/>
        <w:sz w:val="24"/>
      </w:rPr>
    </w:pPr>
    <w:r>
      <w:rPr>
        <w:b/>
        <w:sz w:val="24"/>
      </w:rPr>
      <w:t>Medway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7DCD" w14:textId="77777777" w:rsidR="00C94DE8" w:rsidRDefault="00C94D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3D4"/>
    <w:multiLevelType w:val="hybridMultilevel"/>
    <w:tmpl w:val="260E37BC"/>
    <w:lvl w:ilvl="0" w:tplc="C542FE50">
      <w:numFmt w:val="bullet"/>
      <w:lvlText w:val="•"/>
      <w:lvlJc w:val="left"/>
      <w:pPr>
        <w:ind w:left="786"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E5CE9"/>
    <w:multiLevelType w:val="hybridMultilevel"/>
    <w:tmpl w:val="56F80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E637A"/>
    <w:multiLevelType w:val="hybridMultilevel"/>
    <w:tmpl w:val="A42467DE"/>
    <w:lvl w:ilvl="0" w:tplc="CC30C4C0">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1F7A8F"/>
    <w:multiLevelType w:val="hybridMultilevel"/>
    <w:tmpl w:val="2BD87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E46A2"/>
    <w:multiLevelType w:val="multilevel"/>
    <w:tmpl w:val="EA486F02"/>
    <w:lvl w:ilvl="0">
      <w:start w:val="1"/>
      <w:numFmt w:val="decimal"/>
      <w:lvlText w:val="%1"/>
      <w:lvlJc w:val="left"/>
      <w:pPr>
        <w:tabs>
          <w:tab w:val="num" w:pos="0"/>
        </w:tabs>
        <w:ind w:left="1134" w:hanging="1131"/>
      </w:pPr>
      <w:rPr>
        <w:rFonts w:hint="default"/>
      </w:rPr>
    </w:lvl>
    <w:lvl w:ilvl="1">
      <w:start w:val="1"/>
      <w:numFmt w:val="decimal"/>
      <w:pStyle w:val="Heading2"/>
      <w:lvlText w:val="%1.%2"/>
      <w:lvlJc w:val="left"/>
      <w:pPr>
        <w:tabs>
          <w:tab w:val="num" w:pos="0"/>
        </w:tabs>
        <w:ind w:left="570"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5"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44546A"/>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A278E"/>
    <w:multiLevelType w:val="hybridMultilevel"/>
    <w:tmpl w:val="458E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2E5BE0"/>
    <w:multiLevelType w:val="hybridMultilevel"/>
    <w:tmpl w:val="AF4EF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785917"/>
    <w:multiLevelType w:val="hybridMultilevel"/>
    <w:tmpl w:val="08D8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9C3EAD"/>
    <w:multiLevelType w:val="hybridMultilevel"/>
    <w:tmpl w:val="5DBE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4201C5"/>
    <w:multiLevelType w:val="hybridMultilevel"/>
    <w:tmpl w:val="307E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369111">
    <w:abstractNumId w:val="4"/>
  </w:num>
  <w:num w:numId="2" w16cid:durableId="1463426140">
    <w:abstractNumId w:val="12"/>
  </w:num>
  <w:num w:numId="3" w16cid:durableId="899946967">
    <w:abstractNumId w:val="10"/>
  </w:num>
  <w:num w:numId="4" w16cid:durableId="1903983103">
    <w:abstractNumId w:val="11"/>
  </w:num>
  <w:num w:numId="5" w16cid:durableId="2036075511">
    <w:abstractNumId w:val="8"/>
  </w:num>
  <w:num w:numId="6" w16cid:durableId="808668926">
    <w:abstractNumId w:val="0"/>
  </w:num>
  <w:num w:numId="7" w16cid:durableId="589510551">
    <w:abstractNumId w:val="5"/>
  </w:num>
  <w:num w:numId="8" w16cid:durableId="1661614923">
    <w:abstractNumId w:val="3"/>
  </w:num>
  <w:num w:numId="9" w16cid:durableId="1643846406">
    <w:abstractNumId w:val="13"/>
  </w:num>
  <w:num w:numId="10" w16cid:durableId="1757045630">
    <w:abstractNumId w:val="14"/>
  </w:num>
  <w:num w:numId="11" w16cid:durableId="546915419">
    <w:abstractNumId w:val="9"/>
  </w:num>
  <w:num w:numId="12" w16cid:durableId="736900218">
    <w:abstractNumId w:val="6"/>
  </w:num>
  <w:num w:numId="13" w16cid:durableId="1738748072">
    <w:abstractNumId w:val="1"/>
  </w:num>
  <w:num w:numId="14" w16cid:durableId="1667710152">
    <w:abstractNumId w:val="7"/>
  </w:num>
  <w:num w:numId="15" w16cid:durableId="36314270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defaultTableStyle w:val="TableGrid"/>
  <w:noPunctuationKerning/>
  <w:characterSpacingControl w:val="doNotCompress"/>
  <w:hdrShapeDefaults>
    <o:shapedefaults v:ext="edit" spidmax="2050"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897"/>
    <w:rsid w:val="0000208B"/>
    <w:rsid w:val="000116EB"/>
    <w:rsid w:val="00016061"/>
    <w:rsid w:val="000164A0"/>
    <w:rsid w:val="000165F9"/>
    <w:rsid w:val="000178C9"/>
    <w:rsid w:val="000253FD"/>
    <w:rsid w:val="0002575D"/>
    <w:rsid w:val="000305D0"/>
    <w:rsid w:val="00032B9A"/>
    <w:rsid w:val="0003309B"/>
    <w:rsid w:val="00033967"/>
    <w:rsid w:val="000376A9"/>
    <w:rsid w:val="00042541"/>
    <w:rsid w:val="00042FC3"/>
    <w:rsid w:val="0004310B"/>
    <w:rsid w:val="00046456"/>
    <w:rsid w:val="00050CF0"/>
    <w:rsid w:val="00051040"/>
    <w:rsid w:val="0005470A"/>
    <w:rsid w:val="00057198"/>
    <w:rsid w:val="00057772"/>
    <w:rsid w:val="00057D6C"/>
    <w:rsid w:val="00063DB0"/>
    <w:rsid w:val="000649FE"/>
    <w:rsid w:val="00065B58"/>
    <w:rsid w:val="00067607"/>
    <w:rsid w:val="0008037F"/>
    <w:rsid w:val="00080A8D"/>
    <w:rsid w:val="00083952"/>
    <w:rsid w:val="0009217D"/>
    <w:rsid w:val="000921B2"/>
    <w:rsid w:val="00092A56"/>
    <w:rsid w:val="00092C52"/>
    <w:rsid w:val="00096A6D"/>
    <w:rsid w:val="00097DA8"/>
    <w:rsid w:val="000A1E44"/>
    <w:rsid w:val="000B3C1E"/>
    <w:rsid w:val="000B6DE7"/>
    <w:rsid w:val="000C031A"/>
    <w:rsid w:val="000D4B26"/>
    <w:rsid w:val="000D6687"/>
    <w:rsid w:val="000D7D6D"/>
    <w:rsid w:val="000E0787"/>
    <w:rsid w:val="000E1829"/>
    <w:rsid w:val="000F119E"/>
    <w:rsid w:val="000F182D"/>
    <w:rsid w:val="000F1F86"/>
    <w:rsid w:val="000F65B4"/>
    <w:rsid w:val="001015A2"/>
    <w:rsid w:val="00105D33"/>
    <w:rsid w:val="00107A9B"/>
    <w:rsid w:val="001120BA"/>
    <w:rsid w:val="00113F1C"/>
    <w:rsid w:val="001234A6"/>
    <w:rsid w:val="0012743B"/>
    <w:rsid w:val="001279FC"/>
    <w:rsid w:val="00131397"/>
    <w:rsid w:val="0013290A"/>
    <w:rsid w:val="001375B3"/>
    <w:rsid w:val="001417B1"/>
    <w:rsid w:val="001420D6"/>
    <w:rsid w:val="001467F4"/>
    <w:rsid w:val="0015102B"/>
    <w:rsid w:val="001601F6"/>
    <w:rsid w:val="00162866"/>
    <w:rsid w:val="001665BF"/>
    <w:rsid w:val="00167BC1"/>
    <w:rsid w:val="001701D1"/>
    <w:rsid w:val="0017106F"/>
    <w:rsid w:val="001716FB"/>
    <w:rsid w:val="001725C1"/>
    <w:rsid w:val="00173C15"/>
    <w:rsid w:val="00175A7C"/>
    <w:rsid w:val="00183E46"/>
    <w:rsid w:val="00186329"/>
    <w:rsid w:val="00187C9B"/>
    <w:rsid w:val="0019181F"/>
    <w:rsid w:val="00194011"/>
    <w:rsid w:val="00196CEF"/>
    <w:rsid w:val="001A1D21"/>
    <w:rsid w:val="001A2D3B"/>
    <w:rsid w:val="001A6325"/>
    <w:rsid w:val="001A68CC"/>
    <w:rsid w:val="001B0FED"/>
    <w:rsid w:val="001B1413"/>
    <w:rsid w:val="001B30E9"/>
    <w:rsid w:val="001B7AC9"/>
    <w:rsid w:val="001C3711"/>
    <w:rsid w:val="001C5ACF"/>
    <w:rsid w:val="001C71BF"/>
    <w:rsid w:val="001D1D62"/>
    <w:rsid w:val="001D21F9"/>
    <w:rsid w:val="001D4C3B"/>
    <w:rsid w:val="001E4E0B"/>
    <w:rsid w:val="001E4FBC"/>
    <w:rsid w:val="001E7F77"/>
    <w:rsid w:val="001F1C8C"/>
    <w:rsid w:val="001F1FD5"/>
    <w:rsid w:val="001F2821"/>
    <w:rsid w:val="001F42D7"/>
    <w:rsid w:val="001F64B6"/>
    <w:rsid w:val="001F76BA"/>
    <w:rsid w:val="0020047D"/>
    <w:rsid w:val="00201895"/>
    <w:rsid w:val="002068F1"/>
    <w:rsid w:val="0021503F"/>
    <w:rsid w:val="002213A1"/>
    <w:rsid w:val="002237B9"/>
    <w:rsid w:val="0022581B"/>
    <w:rsid w:val="002372D0"/>
    <w:rsid w:val="0024375E"/>
    <w:rsid w:val="00243B1F"/>
    <w:rsid w:val="00250488"/>
    <w:rsid w:val="00251BB0"/>
    <w:rsid w:val="002636A4"/>
    <w:rsid w:val="00265287"/>
    <w:rsid w:val="00272BE7"/>
    <w:rsid w:val="00274872"/>
    <w:rsid w:val="002758C1"/>
    <w:rsid w:val="00276D96"/>
    <w:rsid w:val="00280CC0"/>
    <w:rsid w:val="002862B3"/>
    <w:rsid w:val="00290486"/>
    <w:rsid w:val="002925A3"/>
    <w:rsid w:val="00292D0D"/>
    <w:rsid w:val="002A26EC"/>
    <w:rsid w:val="002A3693"/>
    <w:rsid w:val="002A5752"/>
    <w:rsid w:val="002B1616"/>
    <w:rsid w:val="002B4B5B"/>
    <w:rsid w:val="002C340C"/>
    <w:rsid w:val="002C5696"/>
    <w:rsid w:val="002D3AB3"/>
    <w:rsid w:val="002D4FF9"/>
    <w:rsid w:val="002D731A"/>
    <w:rsid w:val="002E0EC5"/>
    <w:rsid w:val="002E1DB3"/>
    <w:rsid w:val="002E1EA2"/>
    <w:rsid w:val="002E5B5E"/>
    <w:rsid w:val="002E6F76"/>
    <w:rsid w:val="002F0457"/>
    <w:rsid w:val="002F1550"/>
    <w:rsid w:val="00302A9F"/>
    <w:rsid w:val="00302E51"/>
    <w:rsid w:val="0030474B"/>
    <w:rsid w:val="00305DED"/>
    <w:rsid w:val="00306309"/>
    <w:rsid w:val="003104F3"/>
    <w:rsid w:val="0031241E"/>
    <w:rsid w:val="00313A88"/>
    <w:rsid w:val="00317E0C"/>
    <w:rsid w:val="00321A2B"/>
    <w:rsid w:val="003220FB"/>
    <w:rsid w:val="00322623"/>
    <w:rsid w:val="00323F09"/>
    <w:rsid w:val="00324ABE"/>
    <w:rsid w:val="003270F4"/>
    <w:rsid w:val="00327E8B"/>
    <w:rsid w:val="003306B7"/>
    <w:rsid w:val="00333B42"/>
    <w:rsid w:val="00334D65"/>
    <w:rsid w:val="00336ADC"/>
    <w:rsid w:val="00343F1A"/>
    <w:rsid w:val="003505B2"/>
    <w:rsid w:val="0035644C"/>
    <w:rsid w:val="00360F4A"/>
    <w:rsid w:val="00361C51"/>
    <w:rsid w:val="00362A8F"/>
    <w:rsid w:val="00364BA9"/>
    <w:rsid w:val="003671ED"/>
    <w:rsid w:val="00372CCB"/>
    <w:rsid w:val="00374B27"/>
    <w:rsid w:val="00374EFC"/>
    <w:rsid w:val="00375041"/>
    <w:rsid w:val="0037688B"/>
    <w:rsid w:val="00381ACD"/>
    <w:rsid w:val="00386918"/>
    <w:rsid w:val="00396350"/>
    <w:rsid w:val="00396FC5"/>
    <w:rsid w:val="003A03E7"/>
    <w:rsid w:val="003A05BE"/>
    <w:rsid w:val="003A20D2"/>
    <w:rsid w:val="003A2DFA"/>
    <w:rsid w:val="003A49DD"/>
    <w:rsid w:val="003B3A81"/>
    <w:rsid w:val="003B3BB8"/>
    <w:rsid w:val="003B3D16"/>
    <w:rsid w:val="003C3296"/>
    <w:rsid w:val="003C454C"/>
    <w:rsid w:val="003D0641"/>
    <w:rsid w:val="003D069C"/>
    <w:rsid w:val="003D09E0"/>
    <w:rsid w:val="003D50A3"/>
    <w:rsid w:val="003D6334"/>
    <w:rsid w:val="003D650D"/>
    <w:rsid w:val="003D70AB"/>
    <w:rsid w:val="003D7E21"/>
    <w:rsid w:val="003E01C9"/>
    <w:rsid w:val="003E5453"/>
    <w:rsid w:val="003F43EE"/>
    <w:rsid w:val="003F496D"/>
    <w:rsid w:val="003F65CB"/>
    <w:rsid w:val="00400AC8"/>
    <w:rsid w:val="00401976"/>
    <w:rsid w:val="00405886"/>
    <w:rsid w:val="00412225"/>
    <w:rsid w:val="00412FFA"/>
    <w:rsid w:val="004151C4"/>
    <w:rsid w:val="004177F0"/>
    <w:rsid w:val="00421AF4"/>
    <w:rsid w:val="00425BE5"/>
    <w:rsid w:val="00430622"/>
    <w:rsid w:val="0043095F"/>
    <w:rsid w:val="00431818"/>
    <w:rsid w:val="00432BD3"/>
    <w:rsid w:val="0043322A"/>
    <w:rsid w:val="004351A8"/>
    <w:rsid w:val="00436762"/>
    <w:rsid w:val="00436886"/>
    <w:rsid w:val="00440193"/>
    <w:rsid w:val="00441D3C"/>
    <w:rsid w:val="004444A0"/>
    <w:rsid w:val="00445084"/>
    <w:rsid w:val="00445100"/>
    <w:rsid w:val="00446816"/>
    <w:rsid w:val="0045005A"/>
    <w:rsid w:val="00451880"/>
    <w:rsid w:val="00460E9C"/>
    <w:rsid w:val="004613FD"/>
    <w:rsid w:val="00462EA0"/>
    <w:rsid w:val="00463E3D"/>
    <w:rsid w:val="00467887"/>
    <w:rsid w:val="004703C9"/>
    <w:rsid w:val="00471AFC"/>
    <w:rsid w:val="00474292"/>
    <w:rsid w:val="0047741A"/>
    <w:rsid w:val="00477D04"/>
    <w:rsid w:val="004831D7"/>
    <w:rsid w:val="00484EC4"/>
    <w:rsid w:val="00485093"/>
    <w:rsid w:val="00486AAF"/>
    <w:rsid w:val="00490E26"/>
    <w:rsid w:val="004915B2"/>
    <w:rsid w:val="00492BC2"/>
    <w:rsid w:val="00492DF0"/>
    <w:rsid w:val="004A2458"/>
    <w:rsid w:val="004A2F77"/>
    <w:rsid w:val="004A3CFB"/>
    <w:rsid w:val="004A6F08"/>
    <w:rsid w:val="004A7F21"/>
    <w:rsid w:val="004B2C55"/>
    <w:rsid w:val="004B569D"/>
    <w:rsid w:val="004C162D"/>
    <w:rsid w:val="004C52D1"/>
    <w:rsid w:val="004C6FDD"/>
    <w:rsid w:val="004D07B7"/>
    <w:rsid w:val="004E089D"/>
    <w:rsid w:val="004E0B89"/>
    <w:rsid w:val="004E2BFA"/>
    <w:rsid w:val="004E4BA9"/>
    <w:rsid w:val="0050337A"/>
    <w:rsid w:val="0050520D"/>
    <w:rsid w:val="005057A3"/>
    <w:rsid w:val="005066E4"/>
    <w:rsid w:val="00507F15"/>
    <w:rsid w:val="0051205A"/>
    <w:rsid w:val="00512B75"/>
    <w:rsid w:val="00512CD8"/>
    <w:rsid w:val="00513CAF"/>
    <w:rsid w:val="00515CD9"/>
    <w:rsid w:val="00516601"/>
    <w:rsid w:val="00517B71"/>
    <w:rsid w:val="00521584"/>
    <w:rsid w:val="00521AC5"/>
    <w:rsid w:val="005250C9"/>
    <w:rsid w:val="00531F6F"/>
    <w:rsid w:val="00535645"/>
    <w:rsid w:val="00535B56"/>
    <w:rsid w:val="00540701"/>
    <w:rsid w:val="005433EB"/>
    <w:rsid w:val="00543B7E"/>
    <w:rsid w:val="00544CB1"/>
    <w:rsid w:val="005459FF"/>
    <w:rsid w:val="00546135"/>
    <w:rsid w:val="00560770"/>
    <w:rsid w:val="00561E7C"/>
    <w:rsid w:val="00565016"/>
    <w:rsid w:val="0056607F"/>
    <w:rsid w:val="00571946"/>
    <w:rsid w:val="005733B2"/>
    <w:rsid w:val="00573445"/>
    <w:rsid w:val="00575B0C"/>
    <w:rsid w:val="00582265"/>
    <w:rsid w:val="00582816"/>
    <w:rsid w:val="00582F15"/>
    <w:rsid w:val="00583A9D"/>
    <w:rsid w:val="00583AA1"/>
    <w:rsid w:val="00585D88"/>
    <w:rsid w:val="00590F96"/>
    <w:rsid w:val="00595511"/>
    <w:rsid w:val="00595BB1"/>
    <w:rsid w:val="00597D71"/>
    <w:rsid w:val="00597D8B"/>
    <w:rsid w:val="005A100D"/>
    <w:rsid w:val="005A1406"/>
    <w:rsid w:val="005A28EC"/>
    <w:rsid w:val="005A631C"/>
    <w:rsid w:val="005A64BE"/>
    <w:rsid w:val="005A6ED0"/>
    <w:rsid w:val="005B3818"/>
    <w:rsid w:val="005B4FD3"/>
    <w:rsid w:val="005C3A7D"/>
    <w:rsid w:val="005C5928"/>
    <w:rsid w:val="005C72E9"/>
    <w:rsid w:val="005D4EBA"/>
    <w:rsid w:val="005D5658"/>
    <w:rsid w:val="005E1BF6"/>
    <w:rsid w:val="005E5FB0"/>
    <w:rsid w:val="005F0AD5"/>
    <w:rsid w:val="005F2767"/>
    <w:rsid w:val="005F7505"/>
    <w:rsid w:val="00601AEE"/>
    <w:rsid w:val="006024CA"/>
    <w:rsid w:val="00605C8C"/>
    <w:rsid w:val="006148EB"/>
    <w:rsid w:val="00617589"/>
    <w:rsid w:val="00620FD8"/>
    <w:rsid w:val="00621F03"/>
    <w:rsid w:val="00626840"/>
    <w:rsid w:val="00633419"/>
    <w:rsid w:val="0063530E"/>
    <w:rsid w:val="00636C0F"/>
    <w:rsid w:val="00641FF3"/>
    <w:rsid w:val="006422A8"/>
    <w:rsid w:val="00642330"/>
    <w:rsid w:val="0064285E"/>
    <w:rsid w:val="00645F0B"/>
    <w:rsid w:val="006518D7"/>
    <w:rsid w:val="00651DE5"/>
    <w:rsid w:val="00651E5A"/>
    <w:rsid w:val="006522B9"/>
    <w:rsid w:val="006528C2"/>
    <w:rsid w:val="00654DED"/>
    <w:rsid w:val="006576A0"/>
    <w:rsid w:val="00657DBA"/>
    <w:rsid w:val="006635FF"/>
    <w:rsid w:val="00670556"/>
    <w:rsid w:val="0067101D"/>
    <w:rsid w:val="00682507"/>
    <w:rsid w:val="006848E3"/>
    <w:rsid w:val="00685AF2"/>
    <w:rsid w:val="006918FC"/>
    <w:rsid w:val="00692F49"/>
    <w:rsid w:val="00693022"/>
    <w:rsid w:val="006968CD"/>
    <w:rsid w:val="00696B10"/>
    <w:rsid w:val="006A0159"/>
    <w:rsid w:val="006A1F91"/>
    <w:rsid w:val="006A3487"/>
    <w:rsid w:val="006A3C8D"/>
    <w:rsid w:val="006A609C"/>
    <w:rsid w:val="006A6611"/>
    <w:rsid w:val="006B3AD3"/>
    <w:rsid w:val="006B4FAF"/>
    <w:rsid w:val="006C051B"/>
    <w:rsid w:val="006C2896"/>
    <w:rsid w:val="006C3E5B"/>
    <w:rsid w:val="006C64F5"/>
    <w:rsid w:val="006C703B"/>
    <w:rsid w:val="006D0832"/>
    <w:rsid w:val="006D0C64"/>
    <w:rsid w:val="006D5852"/>
    <w:rsid w:val="006D63A4"/>
    <w:rsid w:val="006D69CA"/>
    <w:rsid w:val="006E083F"/>
    <w:rsid w:val="006E0ED6"/>
    <w:rsid w:val="006E1459"/>
    <w:rsid w:val="006F147E"/>
    <w:rsid w:val="006F152D"/>
    <w:rsid w:val="006F65AC"/>
    <w:rsid w:val="006F6D5B"/>
    <w:rsid w:val="00700083"/>
    <w:rsid w:val="00702490"/>
    <w:rsid w:val="00704635"/>
    <w:rsid w:val="00710802"/>
    <w:rsid w:val="00710D49"/>
    <w:rsid w:val="007115FB"/>
    <w:rsid w:val="00712345"/>
    <w:rsid w:val="00714077"/>
    <w:rsid w:val="00725FE1"/>
    <w:rsid w:val="00730878"/>
    <w:rsid w:val="007310D9"/>
    <w:rsid w:val="00735C87"/>
    <w:rsid w:val="00736388"/>
    <w:rsid w:val="007409BA"/>
    <w:rsid w:val="00741C8E"/>
    <w:rsid w:val="00743DAC"/>
    <w:rsid w:val="007454EF"/>
    <w:rsid w:val="0074567E"/>
    <w:rsid w:val="007467BB"/>
    <w:rsid w:val="00750072"/>
    <w:rsid w:val="0075017F"/>
    <w:rsid w:val="007512B5"/>
    <w:rsid w:val="00755CC5"/>
    <w:rsid w:val="00757A08"/>
    <w:rsid w:val="00762F1A"/>
    <w:rsid w:val="007634F0"/>
    <w:rsid w:val="00764854"/>
    <w:rsid w:val="007661B0"/>
    <w:rsid w:val="00770F64"/>
    <w:rsid w:val="007841B5"/>
    <w:rsid w:val="007862B2"/>
    <w:rsid w:val="0078673B"/>
    <w:rsid w:val="007867CC"/>
    <w:rsid w:val="00790A23"/>
    <w:rsid w:val="007944A9"/>
    <w:rsid w:val="007944C4"/>
    <w:rsid w:val="0079562B"/>
    <w:rsid w:val="007968E8"/>
    <w:rsid w:val="007A2422"/>
    <w:rsid w:val="007B081B"/>
    <w:rsid w:val="007B7ADC"/>
    <w:rsid w:val="007C0280"/>
    <w:rsid w:val="007C2F14"/>
    <w:rsid w:val="007C4DA3"/>
    <w:rsid w:val="007C7F33"/>
    <w:rsid w:val="007D10BB"/>
    <w:rsid w:val="007E0D3D"/>
    <w:rsid w:val="007E28BE"/>
    <w:rsid w:val="007E6178"/>
    <w:rsid w:val="007F370E"/>
    <w:rsid w:val="007F5FB7"/>
    <w:rsid w:val="00800576"/>
    <w:rsid w:val="00802E59"/>
    <w:rsid w:val="00803CB3"/>
    <w:rsid w:val="00804BC5"/>
    <w:rsid w:val="008052C3"/>
    <w:rsid w:val="0080789E"/>
    <w:rsid w:val="0082010C"/>
    <w:rsid w:val="00820686"/>
    <w:rsid w:val="0082167E"/>
    <w:rsid w:val="008240C5"/>
    <w:rsid w:val="00825055"/>
    <w:rsid w:val="00834176"/>
    <w:rsid w:val="008368BE"/>
    <w:rsid w:val="00837A96"/>
    <w:rsid w:val="008427D9"/>
    <w:rsid w:val="00842E1F"/>
    <w:rsid w:val="008436E7"/>
    <w:rsid w:val="00847530"/>
    <w:rsid w:val="00847711"/>
    <w:rsid w:val="00847DD4"/>
    <w:rsid w:val="00851522"/>
    <w:rsid w:val="00852CC3"/>
    <w:rsid w:val="008562F1"/>
    <w:rsid w:val="0085709B"/>
    <w:rsid w:val="008603A5"/>
    <w:rsid w:val="00860544"/>
    <w:rsid w:val="00860F52"/>
    <w:rsid w:val="00865880"/>
    <w:rsid w:val="00866739"/>
    <w:rsid w:val="00866919"/>
    <w:rsid w:val="008705B3"/>
    <w:rsid w:val="008735A6"/>
    <w:rsid w:val="008737A7"/>
    <w:rsid w:val="008742E2"/>
    <w:rsid w:val="0087772A"/>
    <w:rsid w:val="008802A6"/>
    <w:rsid w:val="008806FE"/>
    <w:rsid w:val="0089172C"/>
    <w:rsid w:val="00893E16"/>
    <w:rsid w:val="008A0E13"/>
    <w:rsid w:val="008A16CF"/>
    <w:rsid w:val="008A269D"/>
    <w:rsid w:val="008A4907"/>
    <w:rsid w:val="008A5268"/>
    <w:rsid w:val="008A691F"/>
    <w:rsid w:val="008A7DF2"/>
    <w:rsid w:val="008C1620"/>
    <w:rsid w:val="008C196A"/>
    <w:rsid w:val="008C2763"/>
    <w:rsid w:val="008D2160"/>
    <w:rsid w:val="008D2C68"/>
    <w:rsid w:val="008D31EB"/>
    <w:rsid w:val="008D34EA"/>
    <w:rsid w:val="008D4FD6"/>
    <w:rsid w:val="008D5BCA"/>
    <w:rsid w:val="008D5EA1"/>
    <w:rsid w:val="008D66AD"/>
    <w:rsid w:val="008E0034"/>
    <w:rsid w:val="008E3D86"/>
    <w:rsid w:val="008F24FD"/>
    <w:rsid w:val="008F2B51"/>
    <w:rsid w:val="008F4FA7"/>
    <w:rsid w:val="008F6E42"/>
    <w:rsid w:val="00902348"/>
    <w:rsid w:val="00906833"/>
    <w:rsid w:val="009140BE"/>
    <w:rsid w:val="00914B5A"/>
    <w:rsid w:val="00921C53"/>
    <w:rsid w:val="00921DD1"/>
    <w:rsid w:val="00922D2D"/>
    <w:rsid w:val="00922F68"/>
    <w:rsid w:val="00923193"/>
    <w:rsid w:val="00926B3C"/>
    <w:rsid w:val="009321C6"/>
    <w:rsid w:val="00933E6A"/>
    <w:rsid w:val="00936A53"/>
    <w:rsid w:val="0094066B"/>
    <w:rsid w:val="00942EE7"/>
    <w:rsid w:val="009431BD"/>
    <w:rsid w:val="00946067"/>
    <w:rsid w:val="00946FA4"/>
    <w:rsid w:val="009470F2"/>
    <w:rsid w:val="00947756"/>
    <w:rsid w:val="00951EEC"/>
    <w:rsid w:val="009521AA"/>
    <w:rsid w:val="009533E5"/>
    <w:rsid w:val="00957490"/>
    <w:rsid w:val="009614E8"/>
    <w:rsid w:val="00962B42"/>
    <w:rsid w:val="00964A25"/>
    <w:rsid w:val="009663A7"/>
    <w:rsid w:val="00971935"/>
    <w:rsid w:val="00972039"/>
    <w:rsid w:val="00972A8B"/>
    <w:rsid w:val="0097328D"/>
    <w:rsid w:val="0097733C"/>
    <w:rsid w:val="0097756A"/>
    <w:rsid w:val="00985E9C"/>
    <w:rsid w:val="00996CB7"/>
    <w:rsid w:val="009A0188"/>
    <w:rsid w:val="009A1100"/>
    <w:rsid w:val="009A2DA1"/>
    <w:rsid w:val="009A2FB1"/>
    <w:rsid w:val="009A746F"/>
    <w:rsid w:val="009B2292"/>
    <w:rsid w:val="009B2A5F"/>
    <w:rsid w:val="009C0679"/>
    <w:rsid w:val="009C0EA6"/>
    <w:rsid w:val="009C2EA7"/>
    <w:rsid w:val="009C3B29"/>
    <w:rsid w:val="009C6A7D"/>
    <w:rsid w:val="009C75E2"/>
    <w:rsid w:val="009D1277"/>
    <w:rsid w:val="009D38EB"/>
    <w:rsid w:val="009D4EA7"/>
    <w:rsid w:val="009D4FA4"/>
    <w:rsid w:val="009E59E7"/>
    <w:rsid w:val="009E71B8"/>
    <w:rsid w:val="009E7692"/>
    <w:rsid w:val="009E7829"/>
    <w:rsid w:val="009E7D30"/>
    <w:rsid w:val="009F013B"/>
    <w:rsid w:val="009F2573"/>
    <w:rsid w:val="009F460A"/>
    <w:rsid w:val="009F4869"/>
    <w:rsid w:val="009F5E6D"/>
    <w:rsid w:val="009F6FF3"/>
    <w:rsid w:val="009F75BE"/>
    <w:rsid w:val="009F75D1"/>
    <w:rsid w:val="00A0174F"/>
    <w:rsid w:val="00A03140"/>
    <w:rsid w:val="00A0374F"/>
    <w:rsid w:val="00A055E9"/>
    <w:rsid w:val="00A057BE"/>
    <w:rsid w:val="00A1482A"/>
    <w:rsid w:val="00A20ACC"/>
    <w:rsid w:val="00A212B1"/>
    <w:rsid w:val="00A249EF"/>
    <w:rsid w:val="00A30230"/>
    <w:rsid w:val="00A30917"/>
    <w:rsid w:val="00A30C18"/>
    <w:rsid w:val="00A3154F"/>
    <w:rsid w:val="00A34520"/>
    <w:rsid w:val="00A44F08"/>
    <w:rsid w:val="00A45285"/>
    <w:rsid w:val="00A469D1"/>
    <w:rsid w:val="00A50799"/>
    <w:rsid w:val="00A52B4C"/>
    <w:rsid w:val="00A53E74"/>
    <w:rsid w:val="00A60169"/>
    <w:rsid w:val="00A60C17"/>
    <w:rsid w:val="00A60C9F"/>
    <w:rsid w:val="00A612FA"/>
    <w:rsid w:val="00A61521"/>
    <w:rsid w:val="00A61FFB"/>
    <w:rsid w:val="00A626CF"/>
    <w:rsid w:val="00A63313"/>
    <w:rsid w:val="00A63F09"/>
    <w:rsid w:val="00A64A18"/>
    <w:rsid w:val="00A64FCF"/>
    <w:rsid w:val="00A7334D"/>
    <w:rsid w:val="00A75C93"/>
    <w:rsid w:val="00A75CB9"/>
    <w:rsid w:val="00A83FA5"/>
    <w:rsid w:val="00A87A0A"/>
    <w:rsid w:val="00A9040E"/>
    <w:rsid w:val="00A9091A"/>
    <w:rsid w:val="00A91099"/>
    <w:rsid w:val="00A960B0"/>
    <w:rsid w:val="00A974A2"/>
    <w:rsid w:val="00AA7334"/>
    <w:rsid w:val="00AB1939"/>
    <w:rsid w:val="00AB1D68"/>
    <w:rsid w:val="00AB676E"/>
    <w:rsid w:val="00AC197E"/>
    <w:rsid w:val="00AC1B64"/>
    <w:rsid w:val="00AC3038"/>
    <w:rsid w:val="00AC7B32"/>
    <w:rsid w:val="00AD2A61"/>
    <w:rsid w:val="00AD4C08"/>
    <w:rsid w:val="00AD670D"/>
    <w:rsid w:val="00AD727B"/>
    <w:rsid w:val="00AE76C2"/>
    <w:rsid w:val="00AF1B44"/>
    <w:rsid w:val="00AF30B3"/>
    <w:rsid w:val="00AF48B2"/>
    <w:rsid w:val="00AF5633"/>
    <w:rsid w:val="00AF5991"/>
    <w:rsid w:val="00B01660"/>
    <w:rsid w:val="00B075BA"/>
    <w:rsid w:val="00B07F12"/>
    <w:rsid w:val="00B1044B"/>
    <w:rsid w:val="00B10C98"/>
    <w:rsid w:val="00B1130F"/>
    <w:rsid w:val="00B116EA"/>
    <w:rsid w:val="00B13DC5"/>
    <w:rsid w:val="00B150F5"/>
    <w:rsid w:val="00B15C9F"/>
    <w:rsid w:val="00B17CC8"/>
    <w:rsid w:val="00B17D30"/>
    <w:rsid w:val="00B23FCD"/>
    <w:rsid w:val="00B261D4"/>
    <w:rsid w:val="00B30955"/>
    <w:rsid w:val="00B31309"/>
    <w:rsid w:val="00B3649B"/>
    <w:rsid w:val="00B37777"/>
    <w:rsid w:val="00B377DB"/>
    <w:rsid w:val="00B44E8B"/>
    <w:rsid w:val="00B453A5"/>
    <w:rsid w:val="00B454F9"/>
    <w:rsid w:val="00B459C3"/>
    <w:rsid w:val="00B45C47"/>
    <w:rsid w:val="00B50068"/>
    <w:rsid w:val="00B50217"/>
    <w:rsid w:val="00B53EE1"/>
    <w:rsid w:val="00B56419"/>
    <w:rsid w:val="00B61842"/>
    <w:rsid w:val="00B61F69"/>
    <w:rsid w:val="00B62BCA"/>
    <w:rsid w:val="00B64FDB"/>
    <w:rsid w:val="00B6527F"/>
    <w:rsid w:val="00B67588"/>
    <w:rsid w:val="00B70D5A"/>
    <w:rsid w:val="00B73354"/>
    <w:rsid w:val="00B7530C"/>
    <w:rsid w:val="00B81E11"/>
    <w:rsid w:val="00B86786"/>
    <w:rsid w:val="00B86C36"/>
    <w:rsid w:val="00B92170"/>
    <w:rsid w:val="00B92816"/>
    <w:rsid w:val="00B93DC1"/>
    <w:rsid w:val="00B947B5"/>
    <w:rsid w:val="00B94A2B"/>
    <w:rsid w:val="00BA3774"/>
    <w:rsid w:val="00BB25E9"/>
    <w:rsid w:val="00BB4A89"/>
    <w:rsid w:val="00BB4C99"/>
    <w:rsid w:val="00BB58FC"/>
    <w:rsid w:val="00BB68DD"/>
    <w:rsid w:val="00BC4C00"/>
    <w:rsid w:val="00BC599A"/>
    <w:rsid w:val="00BC66B6"/>
    <w:rsid w:val="00BD556B"/>
    <w:rsid w:val="00BD6224"/>
    <w:rsid w:val="00BD6D37"/>
    <w:rsid w:val="00BD7C5A"/>
    <w:rsid w:val="00BE0772"/>
    <w:rsid w:val="00BE24F9"/>
    <w:rsid w:val="00BE428E"/>
    <w:rsid w:val="00BF280B"/>
    <w:rsid w:val="00BF415B"/>
    <w:rsid w:val="00C02C77"/>
    <w:rsid w:val="00C045C1"/>
    <w:rsid w:val="00C06D0A"/>
    <w:rsid w:val="00C077C7"/>
    <w:rsid w:val="00C106AB"/>
    <w:rsid w:val="00C10BB4"/>
    <w:rsid w:val="00C14A03"/>
    <w:rsid w:val="00C154CB"/>
    <w:rsid w:val="00C15CF7"/>
    <w:rsid w:val="00C21A85"/>
    <w:rsid w:val="00C2291C"/>
    <w:rsid w:val="00C2359A"/>
    <w:rsid w:val="00C26333"/>
    <w:rsid w:val="00C26870"/>
    <w:rsid w:val="00C35F39"/>
    <w:rsid w:val="00C409B8"/>
    <w:rsid w:val="00C41C0D"/>
    <w:rsid w:val="00C42FF9"/>
    <w:rsid w:val="00C51F09"/>
    <w:rsid w:val="00C52768"/>
    <w:rsid w:val="00C640CA"/>
    <w:rsid w:val="00C718F4"/>
    <w:rsid w:val="00C77303"/>
    <w:rsid w:val="00C77EE6"/>
    <w:rsid w:val="00C80AC5"/>
    <w:rsid w:val="00C80AF8"/>
    <w:rsid w:val="00C829BE"/>
    <w:rsid w:val="00C83566"/>
    <w:rsid w:val="00C8376B"/>
    <w:rsid w:val="00C8522C"/>
    <w:rsid w:val="00C90040"/>
    <w:rsid w:val="00C90D13"/>
    <w:rsid w:val="00C94DE8"/>
    <w:rsid w:val="00C9532A"/>
    <w:rsid w:val="00C965A1"/>
    <w:rsid w:val="00CA1EAA"/>
    <w:rsid w:val="00CA2FEE"/>
    <w:rsid w:val="00CA3066"/>
    <w:rsid w:val="00CA6F16"/>
    <w:rsid w:val="00CB5F18"/>
    <w:rsid w:val="00CB6E67"/>
    <w:rsid w:val="00CC16AA"/>
    <w:rsid w:val="00CC1F9E"/>
    <w:rsid w:val="00CC26CD"/>
    <w:rsid w:val="00CC75B2"/>
    <w:rsid w:val="00CC7929"/>
    <w:rsid w:val="00CD1265"/>
    <w:rsid w:val="00CD1DEB"/>
    <w:rsid w:val="00CD2631"/>
    <w:rsid w:val="00CD50D5"/>
    <w:rsid w:val="00CE44F3"/>
    <w:rsid w:val="00CE4DB5"/>
    <w:rsid w:val="00CE53DB"/>
    <w:rsid w:val="00CE64C6"/>
    <w:rsid w:val="00CE6791"/>
    <w:rsid w:val="00CE6AE8"/>
    <w:rsid w:val="00CE791F"/>
    <w:rsid w:val="00CE793F"/>
    <w:rsid w:val="00CF083B"/>
    <w:rsid w:val="00CF0DC6"/>
    <w:rsid w:val="00D043BB"/>
    <w:rsid w:val="00D12109"/>
    <w:rsid w:val="00D12CA7"/>
    <w:rsid w:val="00D142B3"/>
    <w:rsid w:val="00D14E0B"/>
    <w:rsid w:val="00D17E82"/>
    <w:rsid w:val="00D23131"/>
    <w:rsid w:val="00D24EEF"/>
    <w:rsid w:val="00D26BFD"/>
    <w:rsid w:val="00D273C3"/>
    <w:rsid w:val="00D3637A"/>
    <w:rsid w:val="00D41A4B"/>
    <w:rsid w:val="00D43642"/>
    <w:rsid w:val="00D45032"/>
    <w:rsid w:val="00D464B9"/>
    <w:rsid w:val="00D47535"/>
    <w:rsid w:val="00D51C88"/>
    <w:rsid w:val="00D524E1"/>
    <w:rsid w:val="00D53F87"/>
    <w:rsid w:val="00D55382"/>
    <w:rsid w:val="00D61398"/>
    <w:rsid w:val="00D64825"/>
    <w:rsid w:val="00D70E96"/>
    <w:rsid w:val="00D72161"/>
    <w:rsid w:val="00D747D9"/>
    <w:rsid w:val="00D76D48"/>
    <w:rsid w:val="00D770DA"/>
    <w:rsid w:val="00D77718"/>
    <w:rsid w:val="00D80575"/>
    <w:rsid w:val="00D81A0C"/>
    <w:rsid w:val="00D93420"/>
    <w:rsid w:val="00D95BCD"/>
    <w:rsid w:val="00D970EF"/>
    <w:rsid w:val="00DA45B4"/>
    <w:rsid w:val="00DA53BE"/>
    <w:rsid w:val="00DB27C9"/>
    <w:rsid w:val="00DB651B"/>
    <w:rsid w:val="00DC19FE"/>
    <w:rsid w:val="00DC2505"/>
    <w:rsid w:val="00DC54F5"/>
    <w:rsid w:val="00DC5995"/>
    <w:rsid w:val="00DC7AED"/>
    <w:rsid w:val="00DC7B6F"/>
    <w:rsid w:val="00DD081C"/>
    <w:rsid w:val="00DD6610"/>
    <w:rsid w:val="00DE4839"/>
    <w:rsid w:val="00DE5006"/>
    <w:rsid w:val="00E059B9"/>
    <w:rsid w:val="00E10970"/>
    <w:rsid w:val="00E14337"/>
    <w:rsid w:val="00E14A24"/>
    <w:rsid w:val="00E15D56"/>
    <w:rsid w:val="00E21261"/>
    <w:rsid w:val="00E2242D"/>
    <w:rsid w:val="00E22616"/>
    <w:rsid w:val="00E26EA7"/>
    <w:rsid w:val="00E32FDE"/>
    <w:rsid w:val="00E3664B"/>
    <w:rsid w:val="00E377DF"/>
    <w:rsid w:val="00E47D38"/>
    <w:rsid w:val="00E519AA"/>
    <w:rsid w:val="00E56422"/>
    <w:rsid w:val="00E572CD"/>
    <w:rsid w:val="00E62D38"/>
    <w:rsid w:val="00E62D86"/>
    <w:rsid w:val="00E64633"/>
    <w:rsid w:val="00E67EEB"/>
    <w:rsid w:val="00E708C0"/>
    <w:rsid w:val="00E71168"/>
    <w:rsid w:val="00E74DBB"/>
    <w:rsid w:val="00E770B7"/>
    <w:rsid w:val="00E80D30"/>
    <w:rsid w:val="00E82764"/>
    <w:rsid w:val="00E82BBF"/>
    <w:rsid w:val="00E84A0D"/>
    <w:rsid w:val="00E85A8D"/>
    <w:rsid w:val="00EA263A"/>
    <w:rsid w:val="00EA339F"/>
    <w:rsid w:val="00EC259E"/>
    <w:rsid w:val="00EC2839"/>
    <w:rsid w:val="00EC7822"/>
    <w:rsid w:val="00ED07D5"/>
    <w:rsid w:val="00ED11A3"/>
    <w:rsid w:val="00ED4BAE"/>
    <w:rsid w:val="00EE073B"/>
    <w:rsid w:val="00EF3825"/>
    <w:rsid w:val="00EF42A3"/>
    <w:rsid w:val="00EF4557"/>
    <w:rsid w:val="00F01B63"/>
    <w:rsid w:val="00F048DD"/>
    <w:rsid w:val="00F076AD"/>
    <w:rsid w:val="00F116FE"/>
    <w:rsid w:val="00F11C9B"/>
    <w:rsid w:val="00F12A9C"/>
    <w:rsid w:val="00F12B8D"/>
    <w:rsid w:val="00F13CB7"/>
    <w:rsid w:val="00F15344"/>
    <w:rsid w:val="00F15408"/>
    <w:rsid w:val="00F17E10"/>
    <w:rsid w:val="00F20D28"/>
    <w:rsid w:val="00F21C88"/>
    <w:rsid w:val="00F22DE2"/>
    <w:rsid w:val="00F2358F"/>
    <w:rsid w:val="00F305AA"/>
    <w:rsid w:val="00F32A6B"/>
    <w:rsid w:val="00F35F87"/>
    <w:rsid w:val="00F41D78"/>
    <w:rsid w:val="00F44B9B"/>
    <w:rsid w:val="00F45F47"/>
    <w:rsid w:val="00F4659A"/>
    <w:rsid w:val="00F5648F"/>
    <w:rsid w:val="00F61BAD"/>
    <w:rsid w:val="00F62517"/>
    <w:rsid w:val="00F628C9"/>
    <w:rsid w:val="00F640E7"/>
    <w:rsid w:val="00F656C4"/>
    <w:rsid w:val="00F6715A"/>
    <w:rsid w:val="00F711B6"/>
    <w:rsid w:val="00F740BA"/>
    <w:rsid w:val="00F77AA1"/>
    <w:rsid w:val="00F8111B"/>
    <w:rsid w:val="00F905BD"/>
    <w:rsid w:val="00F9386A"/>
    <w:rsid w:val="00F95C9A"/>
    <w:rsid w:val="00F9758B"/>
    <w:rsid w:val="00FA2F7E"/>
    <w:rsid w:val="00FA6904"/>
    <w:rsid w:val="00FB185B"/>
    <w:rsid w:val="00FB41ED"/>
    <w:rsid w:val="00FB523F"/>
    <w:rsid w:val="00FC0471"/>
    <w:rsid w:val="00FC1201"/>
    <w:rsid w:val="00FC56B6"/>
    <w:rsid w:val="00FC71FA"/>
    <w:rsid w:val="00FD224B"/>
    <w:rsid w:val="00FE5641"/>
    <w:rsid w:val="00FF057C"/>
    <w:rsid w:val="00FF6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45160EC5"/>
  <w15:chartTrackingRefBased/>
  <w15:docId w15:val="{B4AB071C-E582-4741-97F6-A1EF5360B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F14"/>
    <w:rPr>
      <w:rFonts w:ascii="Arial" w:hAnsi="Arial"/>
      <w:szCs w:val="24"/>
      <w:lang w:eastAsia="en-US"/>
    </w:rPr>
  </w:style>
  <w:style w:type="paragraph" w:styleId="Heading1">
    <w:name w:val="heading 1"/>
    <w:aliases w:val="Heading 11,Centre"/>
    <w:basedOn w:val="Normal"/>
    <w:next w:val="Normal"/>
    <w:link w:val="Heading1Char"/>
    <w:autoRedefine/>
    <w:uiPriority w:val="9"/>
    <w:qFormat/>
    <w:rsid w:val="00105D33"/>
    <w:pPr>
      <w:keepNext/>
      <w:spacing w:before="240" w:after="60"/>
      <w:ind w:left="1134" w:hanging="1131"/>
      <w:outlineLvl w:val="0"/>
    </w:pPr>
    <w:rPr>
      <w:b/>
      <w:bCs/>
      <w:color w:val="000000" w:themeColor="text1"/>
      <w:kern w:val="32"/>
      <w:sz w:val="40"/>
      <w:szCs w:val="32"/>
    </w:rPr>
  </w:style>
  <w:style w:type="paragraph" w:styleId="Heading2">
    <w:name w:val="heading 2"/>
    <w:aliases w:val="Heading 21,2/1,2"/>
    <w:basedOn w:val="Normal"/>
    <w:next w:val="Normal"/>
    <w:qFormat/>
    <w:rsid w:val="002B4B5B"/>
    <w:pPr>
      <w:keepNext/>
      <w:numPr>
        <w:ilvl w:val="1"/>
        <w:numId w:val="1"/>
      </w:numPr>
      <w:spacing w:before="240" w:after="240"/>
      <w:outlineLvl w:val="1"/>
    </w:pPr>
    <w:rPr>
      <w:rFonts w:cs="Arial"/>
      <w:b/>
      <w:bCs/>
      <w:iCs/>
      <w:color w:val="00AF41"/>
      <w:sz w:val="32"/>
      <w:szCs w:val="28"/>
    </w:rPr>
  </w:style>
  <w:style w:type="paragraph" w:styleId="Heading3">
    <w:name w:val="heading 3"/>
    <w:basedOn w:val="Normal"/>
    <w:next w:val="Normal"/>
    <w:qFormat/>
    <w:pPr>
      <w:keepNext/>
      <w:numPr>
        <w:ilvl w:val="2"/>
        <w:numId w:val="1"/>
      </w:numPr>
      <w:tabs>
        <w:tab w:val="left" w:pos="1134"/>
      </w:tabs>
      <w:spacing w:before="240" w:after="240"/>
      <w:outlineLvl w:val="2"/>
    </w:pPr>
    <w:rPr>
      <w:rFonts w:cs="Arial"/>
      <w:b/>
      <w:bCs/>
      <w:sz w:val="24"/>
      <w:szCs w:val="26"/>
    </w:rPr>
  </w:style>
  <w:style w:type="paragraph" w:styleId="Heading4">
    <w:name w:val="heading 4"/>
    <w:basedOn w:val="Normal"/>
    <w:next w:val="Normal"/>
    <w:autoRedefine/>
    <w:qFormat/>
    <w:pPr>
      <w:keepNext/>
      <w:spacing w:before="240" w:after="240"/>
      <w:outlineLvl w:val="3"/>
    </w:pPr>
    <w:rPr>
      <w:b/>
      <w:bCs/>
      <w:sz w:val="24"/>
    </w:rPr>
  </w:style>
  <w:style w:type="paragraph" w:styleId="Heading5">
    <w:name w:val="heading 5"/>
    <w:basedOn w:val="Normal"/>
    <w:next w:val="Normal"/>
    <w:qFormat/>
    <w:pPr>
      <w:spacing w:before="120" w:after="120"/>
      <w:outlineLvl w:val="4"/>
    </w:pPr>
    <w:rPr>
      <w:b/>
      <w:bCs/>
      <w:iCs/>
      <w:szCs w:val="26"/>
    </w:rPr>
  </w:style>
  <w:style w:type="paragraph" w:styleId="Heading6">
    <w:name w:val="heading 6"/>
    <w:basedOn w:val="Normal"/>
    <w:next w:val="Normal"/>
    <w:qFormat/>
    <w:pPr>
      <w:spacing w:before="120" w:after="120"/>
      <w:outlineLvl w:val="5"/>
    </w:pPr>
    <w:rPr>
      <w:b/>
      <w:bCs/>
      <w:szCs w:val="22"/>
    </w:rPr>
  </w:style>
  <w:style w:type="paragraph" w:styleId="Heading7">
    <w:name w:val="heading 7"/>
    <w:basedOn w:val="Normal"/>
    <w:next w:val="Normal"/>
    <w:qFormat/>
    <w:pPr>
      <w:spacing w:before="120" w:after="120"/>
      <w:outlineLvl w:val="6"/>
    </w:pPr>
    <w:rPr>
      <w:b/>
    </w:rPr>
  </w:style>
  <w:style w:type="paragraph" w:styleId="Heading8">
    <w:name w:val="heading 8"/>
    <w:basedOn w:val="Normal"/>
    <w:next w:val="Normal"/>
    <w:qFormat/>
    <w:pPr>
      <w:spacing w:before="240" w:after="60"/>
      <w:outlineLvl w:val="7"/>
    </w:pPr>
    <w:rPr>
      <w:b/>
      <w:iCs/>
    </w:rPr>
  </w:style>
  <w:style w:type="paragraph" w:styleId="Heading9">
    <w:name w:val="heading 9"/>
    <w:basedOn w:val="Normal"/>
    <w:next w:val="Normal"/>
    <w:qFormat/>
    <w:pPr>
      <w:spacing w:before="120" w:after="12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pPr>
      <w:tabs>
        <w:tab w:val="right" w:pos="9072"/>
      </w:tabs>
    </w:pPr>
  </w:style>
  <w:style w:type="paragraph" w:styleId="BodyText">
    <w:name w:val="Body Text"/>
    <w:aliases w:val="Bullet Point List Text"/>
    <w:basedOn w:val="Normal"/>
    <w:uiPriority w:val="1"/>
    <w:qFormat/>
    <w:pPr>
      <w:spacing w:after="120"/>
    </w:pPr>
  </w:style>
  <w:style w:type="paragraph" w:styleId="TOC1">
    <w:name w:val="toc 1"/>
    <w:basedOn w:val="Normal"/>
    <w:next w:val="Normal"/>
    <w:uiPriority w:val="39"/>
    <w:rsid w:val="00ED11A3"/>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rsid w:val="00ED11A3"/>
    <w:pPr>
      <w:spacing w:line="360" w:lineRule="auto"/>
      <w:ind w:left="284" w:right="567"/>
    </w:pPr>
    <w:rPr>
      <w:sz w:val="22"/>
    </w:rPr>
  </w:style>
  <w:style w:type="paragraph" w:styleId="TOC3">
    <w:name w:val="toc 3"/>
    <w:basedOn w:val="Normal"/>
    <w:next w:val="Normal"/>
    <w:uiPriority w:val="39"/>
    <w:rsid w:val="00CA2FEE"/>
    <w:pPr>
      <w:spacing w:line="360" w:lineRule="auto"/>
      <w:ind w:left="567" w:right="567"/>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Caption">
    <w:name w:val="caption"/>
    <w:basedOn w:val="Normal"/>
    <w:next w:val="Normal"/>
    <w:qFormat/>
    <w:rsid w:val="002B4B5B"/>
    <w:pPr>
      <w:keepNext/>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Harestanes Ref, Char1,Char1"/>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cal"/>
    <w:uiPriority w:val="99"/>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BF280B"/>
    <w:pPr>
      <w:spacing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Harestanes Ref Char, Char1 Char,Char1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
    <w:link w:val="Heading1"/>
    <w:uiPriority w:val="9"/>
    <w:rsid w:val="00105D33"/>
    <w:rPr>
      <w:rFonts w:ascii="Arial" w:hAnsi="Arial"/>
      <w:b/>
      <w:bCs/>
      <w:color w:val="000000" w:themeColor="text1"/>
      <w:kern w:val="32"/>
      <w:sz w:val="40"/>
      <w:szCs w:val="32"/>
      <w:lang w:eastAsia="en-US"/>
    </w:rPr>
  </w:style>
  <w:style w:type="paragraph" w:customStyle="1" w:styleId="PubTitle">
    <w:name w:val="Pub Title"/>
    <w:basedOn w:val="Default"/>
    <w:next w:val="Default"/>
    <w:uiPriority w:val="99"/>
    <w:rsid w:val="00057772"/>
    <w:rPr>
      <w:color w:val="auto"/>
      <w:lang w:val="en-GB" w:eastAsia="en-GB"/>
    </w:rPr>
  </w:style>
  <w:style w:type="character" w:styleId="UnresolvedMention">
    <w:name w:val="Unresolved Mention"/>
    <w:uiPriority w:val="99"/>
    <w:semiHidden/>
    <w:unhideWhenUsed/>
    <w:rsid w:val="005B3818"/>
    <w:rPr>
      <w:color w:val="605E5C"/>
      <w:shd w:val="clear" w:color="auto" w:fill="E1DFDD"/>
    </w:rPr>
  </w:style>
  <w:style w:type="paragraph" w:customStyle="1" w:styleId="WDBody">
    <w:name w:val="WD Body"/>
    <w:aliases w:val="Body,AFW Body,Normal Arial,AFW Memo Body,AFW Mins,NuGen Body Numbered,AMEC Body,NG Body Numbered"/>
    <w:link w:val="NormalArialChar"/>
    <w:qFormat/>
    <w:rsid w:val="00FF60D4"/>
    <w:pPr>
      <w:spacing w:after="160" w:line="240" w:lineRule="atLeast"/>
    </w:pPr>
    <w:rPr>
      <w:rFonts w:ascii="Segoe UI" w:eastAsia="Calibri" w:hAnsi="Segoe UI"/>
      <w:color w:val="000000"/>
      <w:szCs w:val="22"/>
      <w:lang w:eastAsia="en-US"/>
    </w:rPr>
  </w:style>
  <w:style w:type="paragraph" w:customStyle="1" w:styleId="WDBodySmall">
    <w:name w:val="WD Body Small"/>
    <w:aliases w:val="Body Small,AFW Body Small,NuGen Body Small"/>
    <w:basedOn w:val="WDBody"/>
    <w:rsid w:val="00E572CD"/>
    <w:pPr>
      <w:spacing w:after="0" w:line="240" w:lineRule="auto"/>
    </w:pPr>
    <w:rPr>
      <w:rFonts w:cs="Arial"/>
      <w:sz w:val="16"/>
    </w:rPr>
  </w:style>
  <w:style w:type="character" w:customStyle="1" w:styleId="NormalArialChar">
    <w:name w:val="Normal Arial Char"/>
    <w:aliases w:val="Body Char,AFW Body Char"/>
    <w:link w:val="WDBody"/>
    <w:locked/>
    <w:rsid w:val="00E572CD"/>
    <w:rPr>
      <w:rFonts w:ascii="Segoe UI" w:eastAsia="Calibri" w:hAnsi="Segoe UI"/>
      <w:color w:val="000000"/>
      <w:szCs w:val="22"/>
      <w:lang w:eastAsia="en-US"/>
    </w:rPr>
  </w:style>
  <w:style w:type="paragraph" w:customStyle="1" w:styleId="WDFigureTitle">
    <w:name w:val="WD Figure Title"/>
    <w:basedOn w:val="Normal"/>
    <w:next w:val="WDBody"/>
    <w:rsid w:val="00E572CD"/>
    <w:pPr>
      <w:keepNext/>
      <w:keepLines/>
      <w:numPr>
        <w:ilvl w:val="3"/>
      </w:numPr>
      <w:tabs>
        <w:tab w:val="left" w:pos="1134"/>
      </w:tabs>
      <w:spacing w:before="360" w:after="160"/>
      <w:outlineLvl w:val="3"/>
    </w:pPr>
    <w:rPr>
      <w:rFonts w:ascii="Segoe UI" w:hAnsi="Segoe UI"/>
      <w:iCs/>
      <w:color w:val="884C91"/>
      <w:szCs w:val="26"/>
      <w:lang w:eastAsia="en-GB"/>
    </w:rPr>
  </w:style>
  <w:style w:type="paragraph" w:customStyle="1" w:styleId="NormalBodyCT">
    <w:name w:val="Normal Body (CT)"/>
    <w:qFormat/>
    <w:rsid w:val="00E572CD"/>
    <w:pPr>
      <w:suppressAutoHyphens/>
      <w:spacing w:after="240" w:line="288" w:lineRule="auto"/>
    </w:pPr>
    <w:rPr>
      <w:sz w:val="22"/>
      <w:szCs w:val="22"/>
    </w:rPr>
  </w:style>
  <w:style w:type="paragraph" w:customStyle="1" w:styleId="WDBullets">
    <w:name w:val="WD Bullets"/>
    <w:aliases w:val="Bullets 1,AFW Bullets"/>
    <w:basedOn w:val="WDBody"/>
    <w:qFormat/>
    <w:rsid w:val="00583A9D"/>
    <w:pPr>
      <w:numPr>
        <w:numId w:val="7"/>
      </w:numPr>
      <w:ind w:left="720"/>
    </w:pPr>
    <w:rPr>
      <w:rFonts w:cs="Arial"/>
    </w:rPr>
  </w:style>
  <w:style w:type="paragraph" w:customStyle="1" w:styleId="WDTable">
    <w:name w:val="WD Table"/>
    <w:aliases w:val="Table Content,AFW Table"/>
    <w:basedOn w:val="WDBody"/>
    <w:qFormat/>
    <w:rsid w:val="00583A9D"/>
    <w:pPr>
      <w:spacing w:after="0" w:line="240" w:lineRule="auto"/>
    </w:pPr>
    <w:rPr>
      <w:rFonts w:cs="Arial"/>
      <w:sz w:val="16"/>
    </w:rPr>
  </w:style>
  <w:style w:type="table" w:customStyle="1" w:styleId="WoodEISUKReportTable">
    <w:name w:val="Wood E&amp;IS UK Report Table"/>
    <w:basedOn w:val="TableNormal"/>
    <w:uiPriority w:val="99"/>
    <w:qFormat/>
    <w:rsid w:val="00583A9D"/>
    <w:rPr>
      <w:rFonts w:ascii="Arial" w:eastAsia="Calibri" w:hAnsi="Arial" w:cs="Arial"/>
      <w:color w:val="28272F"/>
      <w:szCs w:val="22"/>
      <w:lang w:eastAsia="en-US"/>
    </w:rPr>
    <w:tblPr>
      <w:tblStyleRowBandSize w:val="1"/>
      <w:tblStyleColBandSize w:val="1"/>
      <w:tblBorders>
        <w:bottom w:val="single" w:sz="2" w:space="0" w:color="36353F"/>
      </w:tblBorders>
      <w:tblCellMar>
        <w:top w:w="113" w:type="dxa"/>
        <w:bottom w:w="113" w:type="dxa"/>
      </w:tblCellMar>
    </w:tblPr>
    <w:tblStylePr w:type="firstRow">
      <w:pPr>
        <w:spacing w:before="0" w:after="0" w:line="240" w:lineRule="auto"/>
      </w:pPr>
      <w:rPr>
        <w:rFonts w:ascii="Arial" w:hAnsi="Arial"/>
        <w:b/>
        <w:bCs/>
        <w:color w:val="51505E"/>
        <w:sz w:val="20"/>
      </w:rPr>
      <w:tblPr/>
      <w:tcPr>
        <w:tcBorders>
          <w:top w:val="single" w:sz="2" w:space="0" w:color="36353F"/>
          <w:left w:val="nil"/>
          <w:bottom w:val="single" w:sz="2" w:space="0" w:color="36353F"/>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7E7E8"/>
      </w:tcPr>
    </w:tblStylePr>
    <w:tblStylePr w:type="band2Horz">
      <w:tblPr/>
      <w:tcPr>
        <w:shd w:val="clear" w:color="auto" w:fill="F8F8F8"/>
      </w:tcPr>
    </w:tblStylePr>
  </w:style>
  <w:style w:type="paragraph" w:customStyle="1" w:styleId="WDTableTitle">
    <w:name w:val="WD Table Title"/>
    <w:basedOn w:val="Heading4"/>
    <w:rsid w:val="00583A9D"/>
    <w:pPr>
      <w:keepLines/>
      <w:numPr>
        <w:ilvl w:val="3"/>
      </w:numPr>
      <w:tabs>
        <w:tab w:val="left" w:pos="1134"/>
      </w:tabs>
      <w:spacing w:before="360" w:after="160"/>
    </w:pPr>
    <w:rPr>
      <w:rFonts w:ascii="Segoe UI" w:hAnsi="Segoe UI"/>
      <w:b w:val="0"/>
      <w:bCs w:val="0"/>
      <w:iCs/>
      <w:color w:val="884C91"/>
      <w:sz w:val="20"/>
      <w:szCs w:val="26"/>
      <w:lang w:eastAsia="en-GB"/>
    </w:rPr>
  </w:style>
  <w:style w:type="paragraph" w:styleId="EndnoteText">
    <w:name w:val="endnote text"/>
    <w:basedOn w:val="Normal"/>
    <w:link w:val="EndnoteTextChar"/>
    <w:uiPriority w:val="99"/>
    <w:semiHidden/>
    <w:unhideWhenUsed/>
    <w:rsid w:val="00CC75B2"/>
    <w:rPr>
      <w:szCs w:val="20"/>
    </w:rPr>
  </w:style>
  <w:style w:type="character" w:customStyle="1" w:styleId="EndnoteTextChar">
    <w:name w:val="Endnote Text Char"/>
    <w:link w:val="EndnoteText"/>
    <w:uiPriority w:val="99"/>
    <w:semiHidden/>
    <w:rsid w:val="00CC75B2"/>
    <w:rPr>
      <w:rFonts w:ascii="Arial" w:hAnsi="Arial"/>
      <w:lang w:eastAsia="en-US"/>
    </w:rPr>
  </w:style>
  <w:style w:type="character" w:styleId="EndnoteReference">
    <w:name w:val="endnote reference"/>
    <w:uiPriority w:val="99"/>
    <w:semiHidden/>
    <w:unhideWhenUsed/>
    <w:rsid w:val="00CC75B2"/>
    <w:rPr>
      <w:vertAlign w:val="superscript"/>
    </w:rPr>
  </w:style>
  <w:style w:type="paragraph" w:styleId="NormalWeb">
    <w:name w:val="Normal (Web)"/>
    <w:basedOn w:val="Normal"/>
    <w:uiPriority w:val="99"/>
    <w:unhideWhenUsed/>
    <w:rsid w:val="002A26EC"/>
    <w:pPr>
      <w:spacing w:before="100" w:beforeAutospacing="1" w:after="100" w:afterAutospacing="1"/>
    </w:pPr>
    <w:rPr>
      <w:rFonts w:ascii="Times New Roman" w:hAnsi="Times New Roman"/>
      <w:sz w:val="24"/>
      <w:lang w:eastAsia="en-GB"/>
    </w:rPr>
  </w:style>
  <w:style w:type="character" w:customStyle="1" w:styleId="CommentTextChar">
    <w:name w:val="Comment Text Char"/>
    <w:link w:val="CommentText"/>
    <w:semiHidden/>
    <w:rsid w:val="0015102B"/>
    <w:rPr>
      <w:rFonts w:ascii="Arial" w:hAnsi="Arial"/>
      <w:lang w:eastAsia="en-US"/>
    </w:rPr>
  </w:style>
  <w:style w:type="table" w:styleId="TableGridLight">
    <w:name w:val="Grid Table Light"/>
    <w:basedOn w:val="TableNormal"/>
    <w:uiPriority w:val="40"/>
    <w:rsid w:val="00A626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38167856">
      <w:bodyDiv w:val="1"/>
      <w:marLeft w:val="0"/>
      <w:marRight w:val="0"/>
      <w:marTop w:val="0"/>
      <w:marBottom w:val="0"/>
      <w:divBdr>
        <w:top w:val="none" w:sz="0" w:space="0" w:color="auto"/>
        <w:left w:val="none" w:sz="0" w:space="0" w:color="auto"/>
        <w:bottom w:val="none" w:sz="0" w:space="0" w:color="auto"/>
        <w:right w:val="none" w:sz="0" w:space="0" w:color="auto"/>
      </w:divBdr>
    </w:div>
    <w:div w:id="382946329">
      <w:bodyDiv w:val="1"/>
      <w:marLeft w:val="0"/>
      <w:marRight w:val="0"/>
      <w:marTop w:val="0"/>
      <w:marBottom w:val="0"/>
      <w:divBdr>
        <w:top w:val="none" w:sz="0" w:space="0" w:color="auto"/>
        <w:left w:val="none" w:sz="0" w:space="0" w:color="auto"/>
        <w:bottom w:val="none" w:sz="0" w:space="0" w:color="auto"/>
        <w:right w:val="none" w:sz="0" w:space="0" w:color="auto"/>
      </w:divBdr>
    </w:div>
    <w:div w:id="472253789">
      <w:bodyDiv w:val="1"/>
      <w:marLeft w:val="0"/>
      <w:marRight w:val="0"/>
      <w:marTop w:val="0"/>
      <w:marBottom w:val="0"/>
      <w:divBdr>
        <w:top w:val="none" w:sz="0" w:space="0" w:color="auto"/>
        <w:left w:val="none" w:sz="0" w:space="0" w:color="auto"/>
        <w:bottom w:val="none" w:sz="0" w:space="0" w:color="auto"/>
        <w:right w:val="none" w:sz="0" w:space="0" w:color="auto"/>
      </w:divBdr>
    </w:div>
    <w:div w:id="558322913">
      <w:bodyDiv w:val="1"/>
      <w:marLeft w:val="0"/>
      <w:marRight w:val="0"/>
      <w:marTop w:val="0"/>
      <w:marBottom w:val="0"/>
      <w:divBdr>
        <w:top w:val="none" w:sz="0" w:space="0" w:color="auto"/>
        <w:left w:val="none" w:sz="0" w:space="0" w:color="auto"/>
        <w:bottom w:val="none" w:sz="0" w:space="0" w:color="auto"/>
        <w:right w:val="none" w:sz="0" w:space="0" w:color="auto"/>
      </w:divBdr>
    </w:div>
    <w:div w:id="589774612">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64742929">
      <w:bodyDiv w:val="1"/>
      <w:marLeft w:val="0"/>
      <w:marRight w:val="0"/>
      <w:marTop w:val="0"/>
      <w:marBottom w:val="0"/>
      <w:divBdr>
        <w:top w:val="none" w:sz="0" w:space="0" w:color="auto"/>
        <w:left w:val="none" w:sz="0" w:space="0" w:color="auto"/>
        <w:bottom w:val="none" w:sz="0" w:space="0" w:color="auto"/>
        <w:right w:val="none" w:sz="0" w:space="0" w:color="auto"/>
      </w:divBdr>
    </w:div>
    <w:div w:id="1036080749">
      <w:bodyDiv w:val="1"/>
      <w:marLeft w:val="0"/>
      <w:marRight w:val="0"/>
      <w:marTop w:val="0"/>
      <w:marBottom w:val="0"/>
      <w:divBdr>
        <w:top w:val="none" w:sz="0" w:space="0" w:color="auto"/>
        <w:left w:val="none" w:sz="0" w:space="0" w:color="auto"/>
        <w:bottom w:val="none" w:sz="0" w:space="0" w:color="auto"/>
        <w:right w:val="none" w:sz="0" w:space="0" w:color="auto"/>
      </w:divBdr>
    </w:div>
    <w:div w:id="1212182947">
      <w:bodyDiv w:val="1"/>
      <w:marLeft w:val="0"/>
      <w:marRight w:val="0"/>
      <w:marTop w:val="0"/>
      <w:marBottom w:val="0"/>
      <w:divBdr>
        <w:top w:val="none" w:sz="0" w:space="0" w:color="auto"/>
        <w:left w:val="none" w:sz="0" w:space="0" w:color="auto"/>
        <w:bottom w:val="none" w:sz="0" w:space="0" w:color="auto"/>
        <w:right w:val="none" w:sz="0" w:space="0" w:color="auto"/>
      </w:divBdr>
    </w:div>
    <w:div w:id="1373925408">
      <w:bodyDiv w:val="1"/>
      <w:marLeft w:val="0"/>
      <w:marRight w:val="0"/>
      <w:marTop w:val="0"/>
      <w:marBottom w:val="0"/>
      <w:divBdr>
        <w:top w:val="none" w:sz="0" w:space="0" w:color="auto"/>
        <w:left w:val="none" w:sz="0" w:space="0" w:color="auto"/>
        <w:bottom w:val="none" w:sz="0" w:space="0" w:color="auto"/>
        <w:right w:val="none" w:sz="0" w:space="0" w:color="auto"/>
      </w:divBdr>
    </w:div>
    <w:div w:id="1379205363">
      <w:bodyDiv w:val="1"/>
      <w:marLeft w:val="0"/>
      <w:marRight w:val="0"/>
      <w:marTop w:val="0"/>
      <w:marBottom w:val="0"/>
      <w:divBdr>
        <w:top w:val="none" w:sz="0" w:space="0" w:color="auto"/>
        <w:left w:val="none" w:sz="0" w:space="0" w:color="auto"/>
        <w:bottom w:val="none" w:sz="0" w:space="0" w:color="auto"/>
        <w:right w:val="none" w:sz="0" w:space="0" w:color="auto"/>
      </w:divBdr>
    </w:div>
    <w:div w:id="1526676705">
      <w:bodyDiv w:val="1"/>
      <w:marLeft w:val="0"/>
      <w:marRight w:val="0"/>
      <w:marTop w:val="0"/>
      <w:marBottom w:val="0"/>
      <w:divBdr>
        <w:top w:val="none" w:sz="0" w:space="0" w:color="auto"/>
        <w:left w:val="none" w:sz="0" w:space="0" w:color="auto"/>
        <w:bottom w:val="none" w:sz="0" w:space="0" w:color="auto"/>
        <w:right w:val="none" w:sz="0" w:space="0" w:color="auto"/>
      </w:divBdr>
    </w:div>
    <w:div w:id="1562599488">
      <w:bodyDiv w:val="1"/>
      <w:marLeft w:val="0"/>
      <w:marRight w:val="0"/>
      <w:marTop w:val="0"/>
      <w:marBottom w:val="0"/>
      <w:divBdr>
        <w:top w:val="none" w:sz="0" w:space="0" w:color="auto"/>
        <w:left w:val="none" w:sz="0" w:space="0" w:color="auto"/>
        <w:bottom w:val="none" w:sz="0" w:space="0" w:color="auto"/>
        <w:right w:val="none" w:sz="0" w:space="0" w:color="auto"/>
      </w:divBdr>
    </w:div>
    <w:div w:id="1652976556">
      <w:bodyDiv w:val="1"/>
      <w:marLeft w:val="0"/>
      <w:marRight w:val="0"/>
      <w:marTop w:val="0"/>
      <w:marBottom w:val="0"/>
      <w:divBdr>
        <w:top w:val="none" w:sz="0" w:space="0" w:color="auto"/>
        <w:left w:val="none" w:sz="0" w:space="0" w:color="auto"/>
        <w:bottom w:val="none" w:sz="0" w:space="0" w:color="auto"/>
        <w:right w:val="none" w:sz="0" w:space="0" w:color="auto"/>
      </w:divBdr>
    </w:div>
    <w:div w:id="2002807837">
      <w:bodyDiv w:val="1"/>
      <w:marLeft w:val="0"/>
      <w:marRight w:val="0"/>
      <w:marTop w:val="0"/>
      <w:marBottom w:val="0"/>
      <w:divBdr>
        <w:top w:val="none" w:sz="0" w:space="0" w:color="auto"/>
        <w:left w:val="none" w:sz="0" w:space="0" w:color="auto"/>
        <w:bottom w:val="none" w:sz="0" w:space="0" w:color="auto"/>
        <w:right w:val="none" w:sz="0" w:space="0" w:color="auto"/>
      </w:divBdr>
    </w:div>
    <w:div w:id="2008047778">
      <w:bodyDiv w:val="1"/>
      <w:marLeft w:val="0"/>
      <w:marRight w:val="0"/>
      <w:marTop w:val="0"/>
      <w:marBottom w:val="0"/>
      <w:divBdr>
        <w:top w:val="none" w:sz="0" w:space="0" w:color="auto"/>
        <w:left w:val="none" w:sz="0" w:space="0" w:color="auto"/>
        <w:bottom w:val="none" w:sz="0" w:space="0" w:color="auto"/>
        <w:right w:val="none" w:sz="0" w:space="0" w:color="auto"/>
      </w:divBdr>
    </w:div>
    <w:div w:id="2030451929">
      <w:bodyDiv w:val="1"/>
      <w:marLeft w:val="0"/>
      <w:marRight w:val="0"/>
      <w:marTop w:val="0"/>
      <w:marBottom w:val="0"/>
      <w:divBdr>
        <w:top w:val="none" w:sz="0" w:space="0" w:color="auto"/>
        <w:left w:val="none" w:sz="0" w:space="0" w:color="auto"/>
        <w:bottom w:val="none" w:sz="0" w:space="0" w:color="auto"/>
        <w:right w:val="none" w:sz="0" w:space="0" w:color="auto"/>
      </w:divBdr>
    </w:div>
    <w:div w:id="2100518828">
      <w:bodyDiv w:val="1"/>
      <w:marLeft w:val="0"/>
      <w:marRight w:val="0"/>
      <w:marTop w:val="0"/>
      <w:marBottom w:val="0"/>
      <w:divBdr>
        <w:top w:val="none" w:sz="0" w:space="0" w:color="auto"/>
        <w:left w:val="none" w:sz="0" w:space="0" w:color="auto"/>
        <w:bottom w:val="none" w:sz="0" w:space="0" w:color="auto"/>
        <w:right w:val="none" w:sz="0" w:space="0" w:color="auto"/>
      </w:divBdr>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uk-air.defra.gov.uk/aqma/local-authorities?la_id=157" TargetMode="Externa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yperlink" Target="https://www.medway.gov.uk/climatechangeplan"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https://www.medway.gov.uk/info/200149/planning_policy/146/current_planning_policies/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emocracy.medway.gov.uk/mgconvert2pdf.aspx?id=37497" TargetMode="External"/><Relationship Id="rId32" Type="http://schemas.openxmlformats.org/officeDocument/2006/relationships/hyperlink" Target="https://futurehoo.medway.gov.uk/dist/pdf/hif-brochure-second-round-lo-res.pdf" TargetMode="External"/><Relationship Id="rId37" Type="http://schemas.openxmlformats.org/officeDocument/2006/relationships/image" Target="media/image7.png"/><Relationship Id="rId40"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urldefense.com/v3/__http:/www.euro.who.int/pubrequest__;!!NgwEkeqe!Hkw8RL1phN4jFhYoLXt_FuXkg8a6j-Jp8MLZt78uFj8R_H9bUePPWPkGG70FImyLTsM3$" TargetMode="External"/><Relationship Id="rId36" Type="http://schemas.openxmlformats.org/officeDocument/2006/relationships/hyperlink" Target="http://www.iaqm.co.uk/text/guidance/air-quality-planning-guidance.pdf"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www.medway.gov.uk/downloads/file/5586/hif_consultation_proposals_-_january_2021"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laqm.defra.gov.uk/air-quality/air-quality-assessment/background-maps/" TargetMode="External"/><Relationship Id="rId30" Type="http://schemas.openxmlformats.org/officeDocument/2006/relationships/hyperlink" Target="https://www.medway.gov.uk/info/200149/planning_policy/519/new_medway_local_plan" TargetMode="External"/><Relationship Id="rId35" Type="http://schemas.openxmlformats.org/officeDocument/2006/relationships/hyperlink" Target="https://www.medway.gov.uk/downloads/file/6019/summary_draft_bus_service_improvement_plan_bsip_for_medway_2021_to_2026"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kentair.org" TargetMode="External"/><Relationship Id="rId25" Type="http://schemas.openxmlformats.org/officeDocument/2006/relationships/hyperlink" Target="https://www.medway.gov.uk/downloads/file/1982/medway_air_quality_action_plan_2015" TargetMode="External"/><Relationship Id="rId33" Type="http://schemas.openxmlformats.org/officeDocument/2006/relationships/hyperlink" Target="https://www.medway.gov.uk/downloads/file/2335/medways_air_quality_planning_guidance" TargetMode="External"/><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medway.gov.uk/info/200149/planning_policy/519/new_medway_local_plan" TargetMode="External"/><Relationship Id="rId13" Type="http://schemas.openxmlformats.org/officeDocument/2006/relationships/hyperlink" Target="https://www.medway.gov.uk/downloads/file/6019/summary_draft_bus_service_improvement_plan_bsip_for_medway_2021_to_2026" TargetMode="External"/><Relationship Id="rId18" Type="http://schemas.openxmlformats.org/officeDocument/2006/relationships/hyperlink" Target="https://laqm.defra.gov.uk/air-quality/air-quality-assessment/emissions-factors-toolkit/" TargetMode="External"/><Relationship Id="rId3" Type="http://schemas.openxmlformats.org/officeDocument/2006/relationships/hyperlink" Target="https://uk-air.defra.gov.uk/aqma/local-authorities?la_id=157" TargetMode="External"/><Relationship Id="rId7" Type="http://schemas.openxmlformats.org/officeDocument/2006/relationships/hyperlink" Target="https://www.medway.gov.uk/info/200149/planning_policy/146/current_planning_policies/3" TargetMode="External"/><Relationship Id="rId12" Type="http://schemas.openxmlformats.org/officeDocument/2006/relationships/hyperlink" Target="https://www.medway.gov.uk/climatechangeplan" TargetMode="External"/><Relationship Id="rId17" Type="http://schemas.openxmlformats.org/officeDocument/2006/relationships/hyperlink" Target="http://www.cerc.co.uk/environmental-software/ADMS-Roads-model.html" TargetMode="External"/><Relationship Id="rId2" Type="http://schemas.openxmlformats.org/officeDocument/2006/relationships/hyperlink" Target="https://www.medway.gov.uk/downloads/file/1982/medway_air_quality_action_plan_2015" TargetMode="External"/><Relationship Id="rId16" Type="http://schemas.openxmlformats.org/officeDocument/2006/relationships/hyperlink" Target="http://www.iaqm.co.uk/text/guidance/air-quality-planning-guidance.pdf" TargetMode="External"/><Relationship Id="rId1" Type="http://schemas.openxmlformats.org/officeDocument/2006/relationships/hyperlink" Target="https://democracy.medway.gov.uk/mgconvert2pdf.aspx?id=37497" TargetMode="External"/><Relationship Id="rId6" Type="http://schemas.openxmlformats.org/officeDocument/2006/relationships/hyperlink" Target="https://assets.publishing.service.gov.uk/government/uploads/system/uploads/attachment_data/file/770715/clean-air-strategy-2019.pdf" TargetMode="External"/><Relationship Id="rId11" Type="http://schemas.openxmlformats.org/officeDocument/2006/relationships/hyperlink" Target="https://www.medway.gov.uk/downloads/file/2335/medways_air_quality_planning_guidance" TargetMode="External"/><Relationship Id="rId5" Type="http://schemas.openxmlformats.org/officeDocument/2006/relationships/hyperlink" Target="https://urldefense.com/v3/__http:/www.euro.who.int/pubrequest__;!!NgwEkeqe!Hkw8RL1phN4jFhYoLXt_FuXkg8a6j-Jp8MLZt78uFj8R_H9bUePPWPkGG70FImyLTsM3$" TargetMode="External"/><Relationship Id="rId15" Type="http://schemas.openxmlformats.org/officeDocument/2006/relationships/hyperlink" Target="https://laqm.defra.gov.uk/air-quality/air-quality-assessment/emissions-factors-toolkit/" TargetMode="External"/><Relationship Id="rId10" Type="http://schemas.openxmlformats.org/officeDocument/2006/relationships/hyperlink" Target="https://futurehoo.medway.gov.uk/dist/pdf/hif-brochure-second-round-lo-res.pdf" TargetMode="External"/><Relationship Id="rId19" Type="http://schemas.openxmlformats.org/officeDocument/2006/relationships/hyperlink" Target="https://laqm.defra.gov.uk/air-quality/air-quality-assessment/emissions-factors-toolkit/" TargetMode="External"/><Relationship Id="rId4" Type="http://schemas.openxmlformats.org/officeDocument/2006/relationships/hyperlink" Target="https://laqm.defra.gov.uk/air-quality/air-quality-assessment/background-maps/" TargetMode="External"/><Relationship Id="rId9" Type="http://schemas.openxmlformats.org/officeDocument/2006/relationships/hyperlink" Target="https://www.medway.gov.uk/downloads/file/5586/hif_consultation_proposals_-_january_2021" TargetMode="External"/><Relationship Id="rId14" Type="http://schemas.openxmlformats.org/officeDocument/2006/relationships/hyperlink" Target="https://www.medway.gov.uk/downloads/file/1995/local_transport_plan_2011-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626B4-9214-4C90-B849-6A4C6B4D88D7}">
  <ds:schemaRefs>
    <ds:schemaRef ds:uri="http://schemas.openxmlformats.org/officeDocument/2006/bibliography"/>
  </ds:schemaRefs>
</ds:datastoreItem>
</file>

<file path=customXml/itemProps2.xml><?xml version="1.0" encoding="utf-8"?>
<ds:datastoreItem xmlns:ds="http://schemas.openxmlformats.org/officeDocument/2006/customXml" ds:itemID="{7308846F-E297-45FA-87C3-7F92CE380273}">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78</Pages>
  <Words>14439</Words>
  <Characters>81287</Characters>
  <Application>Microsoft Office Word</Application>
  <DocSecurity>0</DocSecurity>
  <Lines>677</Lines>
  <Paragraphs>191</Paragraphs>
  <ScaleCrop>false</ScaleCrop>
  <HeadingPairs>
    <vt:vector size="2" baseType="variant">
      <vt:variant>
        <vt:lpstr>Title</vt:lpstr>
      </vt:variant>
      <vt:variant>
        <vt:i4>1</vt:i4>
      </vt:variant>
    </vt:vector>
  </HeadingPairs>
  <TitlesOfParts>
    <vt:vector size="1" baseType="lpstr">
      <vt:lpstr>Executive summary</vt:lpstr>
    </vt:vector>
  </TitlesOfParts>
  <Company>AEA Technology plc</Company>
  <LinksUpToDate>false</LinksUpToDate>
  <CharactersWithSpaces>95535</CharactersWithSpaces>
  <SharedDoc>false</SharedDoc>
  <HLinks>
    <vt:vector size="450" baseType="variant">
      <vt:variant>
        <vt:i4>5505030</vt:i4>
      </vt:variant>
      <vt:variant>
        <vt:i4>357</vt:i4>
      </vt:variant>
      <vt:variant>
        <vt:i4>0</vt:i4>
      </vt:variant>
      <vt:variant>
        <vt:i4>5</vt:i4>
      </vt:variant>
      <vt:variant>
        <vt:lpwstr>http://www.iaqm.co.uk/text/guidance/air-quality-planning-guidance.pdf</vt:lpwstr>
      </vt:variant>
      <vt:variant>
        <vt:lpwstr/>
      </vt:variant>
      <vt:variant>
        <vt:i4>1704048</vt:i4>
      </vt:variant>
      <vt:variant>
        <vt:i4>354</vt:i4>
      </vt:variant>
      <vt:variant>
        <vt:i4>0</vt:i4>
      </vt:variant>
      <vt:variant>
        <vt:i4>5</vt:i4>
      </vt:variant>
      <vt:variant>
        <vt:lpwstr>https://www.medway.gov.uk/downloads/file/6019/summary_draft_bus_service_improvement_plan_bsip_for_medway_2021_to_2026</vt:lpwstr>
      </vt:variant>
      <vt:variant>
        <vt:lpwstr/>
      </vt:variant>
      <vt:variant>
        <vt:i4>6881325</vt:i4>
      </vt:variant>
      <vt:variant>
        <vt:i4>351</vt:i4>
      </vt:variant>
      <vt:variant>
        <vt:i4>0</vt:i4>
      </vt:variant>
      <vt:variant>
        <vt:i4>5</vt:i4>
      </vt:variant>
      <vt:variant>
        <vt:lpwstr>https://www.medway.gov.uk/climatechangeplan</vt:lpwstr>
      </vt:variant>
      <vt:variant>
        <vt:lpwstr/>
      </vt:variant>
      <vt:variant>
        <vt:i4>6226011</vt:i4>
      </vt:variant>
      <vt:variant>
        <vt:i4>348</vt:i4>
      </vt:variant>
      <vt:variant>
        <vt:i4>0</vt:i4>
      </vt:variant>
      <vt:variant>
        <vt:i4>5</vt:i4>
      </vt:variant>
      <vt:variant>
        <vt:lpwstr>https://www.medway.gov.uk/downloads/file/2335/medways_air_quality_planning_guidance</vt:lpwstr>
      </vt:variant>
      <vt:variant>
        <vt:lpwstr/>
      </vt:variant>
      <vt:variant>
        <vt:i4>4784156</vt:i4>
      </vt:variant>
      <vt:variant>
        <vt:i4>345</vt:i4>
      </vt:variant>
      <vt:variant>
        <vt:i4>0</vt:i4>
      </vt:variant>
      <vt:variant>
        <vt:i4>5</vt:i4>
      </vt:variant>
      <vt:variant>
        <vt:lpwstr>https://futurehoo.medway.gov.uk/dist/pdf/hif-brochure-second-round-lo-res.pdf</vt:lpwstr>
      </vt:variant>
      <vt:variant>
        <vt:lpwstr/>
      </vt:variant>
      <vt:variant>
        <vt:i4>1048629</vt:i4>
      </vt:variant>
      <vt:variant>
        <vt:i4>342</vt:i4>
      </vt:variant>
      <vt:variant>
        <vt:i4>0</vt:i4>
      </vt:variant>
      <vt:variant>
        <vt:i4>5</vt:i4>
      </vt:variant>
      <vt:variant>
        <vt:lpwstr>https://www.medway.gov.uk/downloads/file/5586/hif_consultation_proposals_-_january_2021</vt:lpwstr>
      </vt:variant>
      <vt:variant>
        <vt:lpwstr/>
      </vt:variant>
      <vt:variant>
        <vt:i4>1114138</vt:i4>
      </vt:variant>
      <vt:variant>
        <vt:i4>339</vt:i4>
      </vt:variant>
      <vt:variant>
        <vt:i4>0</vt:i4>
      </vt:variant>
      <vt:variant>
        <vt:i4>5</vt:i4>
      </vt:variant>
      <vt:variant>
        <vt:lpwstr>https://www.medway.gov.uk/info/200149/planning_policy/519/new_medway_local_plan</vt:lpwstr>
      </vt:variant>
      <vt:variant>
        <vt:lpwstr/>
      </vt:variant>
      <vt:variant>
        <vt:i4>3670096</vt:i4>
      </vt:variant>
      <vt:variant>
        <vt:i4>336</vt:i4>
      </vt:variant>
      <vt:variant>
        <vt:i4>0</vt:i4>
      </vt:variant>
      <vt:variant>
        <vt:i4>5</vt:i4>
      </vt:variant>
      <vt:variant>
        <vt:lpwstr>https://www.medway.gov.uk/info/200149/planning_policy/146/current_planning_policies/3</vt:lpwstr>
      </vt:variant>
      <vt:variant>
        <vt:lpwstr/>
      </vt:variant>
      <vt:variant>
        <vt:i4>6619256</vt:i4>
      </vt:variant>
      <vt:variant>
        <vt:i4>333</vt:i4>
      </vt:variant>
      <vt:variant>
        <vt:i4>0</vt:i4>
      </vt:variant>
      <vt:variant>
        <vt:i4>5</vt:i4>
      </vt:variant>
      <vt:variant>
        <vt:lpwstr>https://urldefense.com/v3/__http:/www.euro.who.int/pubrequest__;!!NgwEkeqe!Hkw8RL1phN4jFhYoLXt_FuXkg8a6j-Jp8MLZt78uFj8R_H9bUePPWPkGG70FImyLTsM3$</vt:lpwstr>
      </vt:variant>
      <vt:variant>
        <vt:lpwstr/>
      </vt:variant>
      <vt:variant>
        <vt:i4>1769561</vt:i4>
      </vt:variant>
      <vt:variant>
        <vt:i4>330</vt:i4>
      </vt:variant>
      <vt:variant>
        <vt:i4>0</vt:i4>
      </vt:variant>
      <vt:variant>
        <vt:i4>5</vt:i4>
      </vt:variant>
      <vt:variant>
        <vt:lpwstr>https://laqm.defra.gov.uk/air-quality/air-quality-assessment/background-maps/</vt:lpwstr>
      </vt:variant>
      <vt:variant>
        <vt:lpwstr/>
      </vt:variant>
      <vt:variant>
        <vt:i4>6946829</vt:i4>
      </vt:variant>
      <vt:variant>
        <vt:i4>327</vt:i4>
      </vt:variant>
      <vt:variant>
        <vt:i4>0</vt:i4>
      </vt:variant>
      <vt:variant>
        <vt:i4>5</vt:i4>
      </vt:variant>
      <vt:variant>
        <vt:lpwstr>https://uk-air.defra.gov.uk/aqma/local-authorities?la_id=157</vt:lpwstr>
      </vt:variant>
      <vt:variant>
        <vt:lpwstr/>
      </vt:variant>
      <vt:variant>
        <vt:i4>3866694</vt:i4>
      </vt:variant>
      <vt:variant>
        <vt:i4>324</vt:i4>
      </vt:variant>
      <vt:variant>
        <vt:i4>0</vt:i4>
      </vt:variant>
      <vt:variant>
        <vt:i4>5</vt:i4>
      </vt:variant>
      <vt:variant>
        <vt:lpwstr>https://www.medway.gov.uk/downloads/file/1982/medway_air_quality_action_plan_2015</vt:lpwstr>
      </vt:variant>
      <vt:variant>
        <vt:lpwstr/>
      </vt:variant>
      <vt:variant>
        <vt:i4>2162804</vt:i4>
      </vt:variant>
      <vt:variant>
        <vt:i4>321</vt:i4>
      </vt:variant>
      <vt:variant>
        <vt:i4>0</vt:i4>
      </vt:variant>
      <vt:variant>
        <vt:i4>5</vt:i4>
      </vt:variant>
      <vt:variant>
        <vt:lpwstr>https://democracy.medway.gov.uk/mgconvert2pdf.aspx?id=37497</vt:lpwstr>
      </vt:variant>
      <vt:variant>
        <vt:lpwstr/>
      </vt:variant>
      <vt:variant>
        <vt:i4>3473524</vt:i4>
      </vt:variant>
      <vt:variant>
        <vt:i4>258</vt:i4>
      </vt:variant>
      <vt:variant>
        <vt:i4>0</vt:i4>
      </vt:variant>
      <vt:variant>
        <vt:i4>5</vt:i4>
      </vt:variant>
      <vt:variant>
        <vt:lpwstr>http://www.kentair.org/</vt:lpwstr>
      </vt:variant>
      <vt:variant>
        <vt:lpwstr/>
      </vt:variant>
      <vt:variant>
        <vt:i4>1507390</vt:i4>
      </vt:variant>
      <vt:variant>
        <vt:i4>251</vt:i4>
      </vt:variant>
      <vt:variant>
        <vt:i4>0</vt:i4>
      </vt:variant>
      <vt:variant>
        <vt:i4>5</vt:i4>
      </vt:variant>
      <vt:variant>
        <vt:lpwstr/>
      </vt:variant>
      <vt:variant>
        <vt:lpwstr>_Toc106283113</vt:lpwstr>
      </vt:variant>
      <vt:variant>
        <vt:i4>1507390</vt:i4>
      </vt:variant>
      <vt:variant>
        <vt:i4>245</vt:i4>
      </vt:variant>
      <vt:variant>
        <vt:i4>0</vt:i4>
      </vt:variant>
      <vt:variant>
        <vt:i4>5</vt:i4>
      </vt:variant>
      <vt:variant>
        <vt:lpwstr/>
      </vt:variant>
      <vt:variant>
        <vt:lpwstr>_Toc106283112</vt:lpwstr>
      </vt:variant>
      <vt:variant>
        <vt:i4>1507390</vt:i4>
      </vt:variant>
      <vt:variant>
        <vt:i4>239</vt:i4>
      </vt:variant>
      <vt:variant>
        <vt:i4>0</vt:i4>
      </vt:variant>
      <vt:variant>
        <vt:i4>5</vt:i4>
      </vt:variant>
      <vt:variant>
        <vt:lpwstr/>
      </vt:variant>
      <vt:variant>
        <vt:lpwstr>_Toc106283111</vt:lpwstr>
      </vt:variant>
      <vt:variant>
        <vt:i4>1507390</vt:i4>
      </vt:variant>
      <vt:variant>
        <vt:i4>233</vt:i4>
      </vt:variant>
      <vt:variant>
        <vt:i4>0</vt:i4>
      </vt:variant>
      <vt:variant>
        <vt:i4>5</vt:i4>
      </vt:variant>
      <vt:variant>
        <vt:lpwstr/>
      </vt:variant>
      <vt:variant>
        <vt:lpwstr>_Toc106283110</vt:lpwstr>
      </vt:variant>
      <vt:variant>
        <vt:i4>1441854</vt:i4>
      </vt:variant>
      <vt:variant>
        <vt:i4>227</vt:i4>
      </vt:variant>
      <vt:variant>
        <vt:i4>0</vt:i4>
      </vt:variant>
      <vt:variant>
        <vt:i4>5</vt:i4>
      </vt:variant>
      <vt:variant>
        <vt:lpwstr/>
      </vt:variant>
      <vt:variant>
        <vt:lpwstr>_Toc106283109</vt:lpwstr>
      </vt:variant>
      <vt:variant>
        <vt:i4>1441854</vt:i4>
      </vt:variant>
      <vt:variant>
        <vt:i4>221</vt:i4>
      </vt:variant>
      <vt:variant>
        <vt:i4>0</vt:i4>
      </vt:variant>
      <vt:variant>
        <vt:i4>5</vt:i4>
      </vt:variant>
      <vt:variant>
        <vt:lpwstr/>
      </vt:variant>
      <vt:variant>
        <vt:lpwstr>_Toc106283108</vt:lpwstr>
      </vt:variant>
      <vt:variant>
        <vt:i4>1441854</vt:i4>
      </vt:variant>
      <vt:variant>
        <vt:i4>215</vt:i4>
      </vt:variant>
      <vt:variant>
        <vt:i4>0</vt:i4>
      </vt:variant>
      <vt:variant>
        <vt:i4>5</vt:i4>
      </vt:variant>
      <vt:variant>
        <vt:lpwstr/>
      </vt:variant>
      <vt:variant>
        <vt:lpwstr>_Toc106283107</vt:lpwstr>
      </vt:variant>
      <vt:variant>
        <vt:i4>1441854</vt:i4>
      </vt:variant>
      <vt:variant>
        <vt:i4>206</vt:i4>
      </vt:variant>
      <vt:variant>
        <vt:i4>0</vt:i4>
      </vt:variant>
      <vt:variant>
        <vt:i4>5</vt:i4>
      </vt:variant>
      <vt:variant>
        <vt:lpwstr/>
      </vt:variant>
      <vt:variant>
        <vt:lpwstr>_Toc106283106</vt:lpwstr>
      </vt:variant>
      <vt:variant>
        <vt:i4>1441854</vt:i4>
      </vt:variant>
      <vt:variant>
        <vt:i4>200</vt:i4>
      </vt:variant>
      <vt:variant>
        <vt:i4>0</vt:i4>
      </vt:variant>
      <vt:variant>
        <vt:i4>5</vt:i4>
      </vt:variant>
      <vt:variant>
        <vt:lpwstr/>
      </vt:variant>
      <vt:variant>
        <vt:lpwstr>_Toc106283105</vt:lpwstr>
      </vt:variant>
      <vt:variant>
        <vt:i4>1441854</vt:i4>
      </vt:variant>
      <vt:variant>
        <vt:i4>194</vt:i4>
      </vt:variant>
      <vt:variant>
        <vt:i4>0</vt:i4>
      </vt:variant>
      <vt:variant>
        <vt:i4>5</vt:i4>
      </vt:variant>
      <vt:variant>
        <vt:lpwstr/>
      </vt:variant>
      <vt:variant>
        <vt:lpwstr>_Toc106283104</vt:lpwstr>
      </vt:variant>
      <vt:variant>
        <vt:i4>1441854</vt:i4>
      </vt:variant>
      <vt:variant>
        <vt:i4>188</vt:i4>
      </vt:variant>
      <vt:variant>
        <vt:i4>0</vt:i4>
      </vt:variant>
      <vt:variant>
        <vt:i4>5</vt:i4>
      </vt:variant>
      <vt:variant>
        <vt:lpwstr/>
      </vt:variant>
      <vt:variant>
        <vt:lpwstr>_Toc106283103</vt:lpwstr>
      </vt:variant>
      <vt:variant>
        <vt:i4>1441854</vt:i4>
      </vt:variant>
      <vt:variant>
        <vt:i4>182</vt:i4>
      </vt:variant>
      <vt:variant>
        <vt:i4>0</vt:i4>
      </vt:variant>
      <vt:variant>
        <vt:i4>5</vt:i4>
      </vt:variant>
      <vt:variant>
        <vt:lpwstr/>
      </vt:variant>
      <vt:variant>
        <vt:lpwstr>_Toc106283102</vt:lpwstr>
      </vt:variant>
      <vt:variant>
        <vt:i4>1441854</vt:i4>
      </vt:variant>
      <vt:variant>
        <vt:i4>176</vt:i4>
      </vt:variant>
      <vt:variant>
        <vt:i4>0</vt:i4>
      </vt:variant>
      <vt:variant>
        <vt:i4>5</vt:i4>
      </vt:variant>
      <vt:variant>
        <vt:lpwstr/>
      </vt:variant>
      <vt:variant>
        <vt:lpwstr>_Toc106283101</vt:lpwstr>
      </vt:variant>
      <vt:variant>
        <vt:i4>1441854</vt:i4>
      </vt:variant>
      <vt:variant>
        <vt:i4>170</vt:i4>
      </vt:variant>
      <vt:variant>
        <vt:i4>0</vt:i4>
      </vt:variant>
      <vt:variant>
        <vt:i4>5</vt:i4>
      </vt:variant>
      <vt:variant>
        <vt:lpwstr/>
      </vt:variant>
      <vt:variant>
        <vt:lpwstr>_Toc106283100</vt:lpwstr>
      </vt:variant>
      <vt:variant>
        <vt:i4>2031679</vt:i4>
      </vt:variant>
      <vt:variant>
        <vt:i4>164</vt:i4>
      </vt:variant>
      <vt:variant>
        <vt:i4>0</vt:i4>
      </vt:variant>
      <vt:variant>
        <vt:i4>5</vt:i4>
      </vt:variant>
      <vt:variant>
        <vt:lpwstr/>
      </vt:variant>
      <vt:variant>
        <vt:lpwstr>_Toc106283099</vt:lpwstr>
      </vt:variant>
      <vt:variant>
        <vt:i4>2031679</vt:i4>
      </vt:variant>
      <vt:variant>
        <vt:i4>158</vt:i4>
      </vt:variant>
      <vt:variant>
        <vt:i4>0</vt:i4>
      </vt:variant>
      <vt:variant>
        <vt:i4>5</vt:i4>
      </vt:variant>
      <vt:variant>
        <vt:lpwstr/>
      </vt:variant>
      <vt:variant>
        <vt:lpwstr>_Toc106283098</vt:lpwstr>
      </vt:variant>
      <vt:variant>
        <vt:i4>2031679</vt:i4>
      </vt:variant>
      <vt:variant>
        <vt:i4>152</vt:i4>
      </vt:variant>
      <vt:variant>
        <vt:i4>0</vt:i4>
      </vt:variant>
      <vt:variant>
        <vt:i4>5</vt:i4>
      </vt:variant>
      <vt:variant>
        <vt:lpwstr/>
      </vt:variant>
      <vt:variant>
        <vt:lpwstr>_Toc106283097</vt:lpwstr>
      </vt:variant>
      <vt:variant>
        <vt:i4>2031679</vt:i4>
      </vt:variant>
      <vt:variant>
        <vt:i4>146</vt:i4>
      </vt:variant>
      <vt:variant>
        <vt:i4>0</vt:i4>
      </vt:variant>
      <vt:variant>
        <vt:i4>5</vt:i4>
      </vt:variant>
      <vt:variant>
        <vt:lpwstr/>
      </vt:variant>
      <vt:variant>
        <vt:lpwstr>_Toc106283096</vt:lpwstr>
      </vt:variant>
      <vt:variant>
        <vt:i4>2031679</vt:i4>
      </vt:variant>
      <vt:variant>
        <vt:i4>140</vt:i4>
      </vt:variant>
      <vt:variant>
        <vt:i4>0</vt:i4>
      </vt:variant>
      <vt:variant>
        <vt:i4>5</vt:i4>
      </vt:variant>
      <vt:variant>
        <vt:lpwstr/>
      </vt:variant>
      <vt:variant>
        <vt:lpwstr>_Toc106283095</vt:lpwstr>
      </vt:variant>
      <vt:variant>
        <vt:i4>2031679</vt:i4>
      </vt:variant>
      <vt:variant>
        <vt:i4>134</vt:i4>
      </vt:variant>
      <vt:variant>
        <vt:i4>0</vt:i4>
      </vt:variant>
      <vt:variant>
        <vt:i4>5</vt:i4>
      </vt:variant>
      <vt:variant>
        <vt:lpwstr/>
      </vt:variant>
      <vt:variant>
        <vt:lpwstr>_Toc106283094</vt:lpwstr>
      </vt:variant>
      <vt:variant>
        <vt:i4>2031679</vt:i4>
      </vt:variant>
      <vt:variant>
        <vt:i4>128</vt:i4>
      </vt:variant>
      <vt:variant>
        <vt:i4>0</vt:i4>
      </vt:variant>
      <vt:variant>
        <vt:i4>5</vt:i4>
      </vt:variant>
      <vt:variant>
        <vt:lpwstr/>
      </vt:variant>
      <vt:variant>
        <vt:lpwstr>_Toc106283093</vt:lpwstr>
      </vt:variant>
      <vt:variant>
        <vt:i4>2031679</vt:i4>
      </vt:variant>
      <vt:variant>
        <vt:i4>122</vt:i4>
      </vt:variant>
      <vt:variant>
        <vt:i4>0</vt:i4>
      </vt:variant>
      <vt:variant>
        <vt:i4>5</vt:i4>
      </vt:variant>
      <vt:variant>
        <vt:lpwstr/>
      </vt:variant>
      <vt:variant>
        <vt:lpwstr>_Toc106283092</vt:lpwstr>
      </vt:variant>
      <vt:variant>
        <vt:i4>2031679</vt:i4>
      </vt:variant>
      <vt:variant>
        <vt:i4>116</vt:i4>
      </vt:variant>
      <vt:variant>
        <vt:i4>0</vt:i4>
      </vt:variant>
      <vt:variant>
        <vt:i4>5</vt:i4>
      </vt:variant>
      <vt:variant>
        <vt:lpwstr/>
      </vt:variant>
      <vt:variant>
        <vt:lpwstr>_Toc106283091</vt:lpwstr>
      </vt:variant>
      <vt:variant>
        <vt:i4>2031679</vt:i4>
      </vt:variant>
      <vt:variant>
        <vt:i4>110</vt:i4>
      </vt:variant>
      <vt:variant>
        <vt:i4>0</vt:i4>
      </vt:variant>
      <vt:variant>
        <vt:i4>5</vt:i4>
      </vt:variant>
      <vt:variant>
        <vt:lpwstr/>
      </vt:variant>
      <vt:variant>
        <vt:lpwstr>_Toc106283090</vt:lpwstr>
      </vt:variant>
      <vt:variant>
        <vt:i4>1966143</vt:i4>
      </vt:variant>
      <vt:variant>
        <vt:i4>104</vt:i4>
      </vt:variant>
      <vt:variant>
        <vt:i4>0</vt:i4>
      </vt:variant>
      <vt:variant>
        <vt:i4>5</vt:i4>
      </vt:variant>
      <vt:variant>
        <vt:lpwstr/>
      </vt:variant>
      <vt:variant>
        <vt:lpwstr>_Toc106283089</vt:lpwstr>
      </vt:variant>
      <vt:variant>
        <vt:i4>1966143</vt:i4>
      </vt:variant>
      <vt:variant>
        <vt:i4>98</vt:i4>
      </vt:variant>
      <vt:variant>
        <vt:i4>0</vt:i4>
      </vt:variant>
      <vt:variant>
        <vt:i4>5</vt:i4>
      </vt:variant>
      <vt:variant>
        <vt:lpwstr/>
      </vt:variant>
      <vt:variant>
        <vt:lpwstr>_Toc106283088</vt:lpwstr>
      </vt:variant>
      <vt:variant>
        <vt:i4>1966143</vt:i4>
      </vt:variant>
      <vt:variant>
        <vt:i4>92</vt:i4>
      </vt:variant>
      <vt:variant>
        <vt:i4>0</vt:i4>
      </vt:variant>
      <vt:variant>
        <vt:i4>5</vt:i4>
      </vt:variant>
      <vt:variant>
        <vt:lpwstr/>
      </vt:variant>
      <vt:variant>
        <vt:lpwstr>_Toc106283087</vt:lpwstr>
      </vt:variant>
      <vt:variant>
        <vt:i4>1966143</vt:i4>
      </vt:variant>
      <vt:variant>
        <vt:i4>86</vt:i4>
      </vt:variant>
      <vt:variant>
        <vt:i4>0</vt:i4>
      </vt:variant>
      <vt:variant>
        <vt:i4>5</vt:i4>
      </vt:variant>
      <vt:variant>
        <vt:lpwstr/>
      </vt:variant>
      <vt:variant>
        <vt:lpwstr>_Toc106283086</vt:lpwstr>
      </vt:variant>
      <vt:variant>
        <vt:i4>1966143</vt:i4>
      </vt:variant>
      <vt:variant>
        <vt:i4>80</vt:i4>
      </vt:variant>
      <vt:variant>
        <vt:i4>0</vt:i4>
      </vt:variant>
      <vt:variant>
        <vt:i4>5</vt:i4>
      </vt:variant>
      <vt:variant>
        <vt:lpwstr/>
      </vt:variant>
      <vt:variant>
        <vt:lpwstr>_Toc106283085</vt:lpwstr>
      </vt:variant>
      <vt:variant>
        <vt:i4>1966143</vt:i4>
      </vt:variant>
      <vt:variant>
        <vt:i4>74</vt:i4>
      </vt:variant>
      <vt:variant>
        <vt:i4>0</vt:i4>
      </vt:variant>
      <vt:variant>
        <vt:i4>5</vt:i4>
      </vt:variant>
      <vt:variant>
        <vt:lpwstr/>
      </vt:variant>
      <vt:variant>
        <vt:lpwstr>_Toc106283084</vt:lpwstr>
      </vt:variant>
      <vt:variant>
        <vt:i4>1966143</vt:i4>
      </vt:variant>
      <vt:variant>
        <vt:i4>68</vt:i4>
      </vt:variant>
      <vt:variant>
        <vt:i4>0</vt:i4>
      </vt:variant>
      <vt:variant>
        <vt:i4>5</vt:i4>
      </vt:variant>
      <vt:variant>
        <vt:lpwstr/>
      </vt:variant>
      <vt:variant>
        <vt:lpwstr>_Toc106283083</vt:lpwstr>
      </vt:variant>
      <vt:variant>
        <vt:i4>1966143</vt:i4>
      </vt:variant>
      <vt:variant>
        <vt:i4>62</vt:i4>
      </vt:variant>
      <vt:variant>
        <vt:i4>0</vt:i4>
      </vt:variant>
      <vt:variant>
        <vt:i4>5</vt:i4>
      </vt:variant>
      <vt:variant>
        <vt:lpwstr/>
      </vt:variant>
      <vt:variant>
        <vt:lpwstr>_Toc106283082</vt:lpwstr>
      </vt:variant>
      <vt:variant>
        <vt:i4>1966143</vt:i4>
      </vt:variant>
      <vt:variant>
        <vt:i4>56</vt:i4>
      </vt:variant>
      <vt:variant>
        <vt:i4>0</vt:i4>
      </vt:variant>
      <vt:variant>
        <vt:i4>5</vt:i4>
      </vt:variant>
      <vt:variant>
        <vt:lpwstr/>
      </vt:variant>
      <vt:variant>
        <vt:lpwstr>_Toc106283081</vt:lpwstr>
      </vt:variant>
      <vt:variant>
        <vt:i4>1966143</vt:i4>
      </vt:variant>
      <vt:variant>
        <vt:i4>50</vt:i4>
      </vt:variant>
      <vt:variant>
        <vt:i4>0</vt:i4>
      </vt:variant>
      <vt:variant>
        <vt:i4>5</vt:i4>
      </vt:variant>
      <vt:variant>
        <vt:lpwstr/>
      </vt:variant>
      <vt:variant>
        <vt:lpwstr>_Toc106283080</vt:lpwstr>
      </vt:variant>
      <vt:variant>
        <vt:i4>1114175</vt:i4>
      </vt:variant>
      <vt:variant>
        <vt:i4>44</vt:i4>
      </vt:variant>
      <vt:variant>
        <vt:i4>0</vt:i4>
      </vt:variant>
      <vt:variant>
        <vt:i4>5</vt:i4>
      </vt:variant>
      <vt:variant>
        <vt:lpwstr/>
      </vt:variant>
      <vt:variant>
        <vt:lpwstr>_Toc106283079</vt:lpwstr>
      </vt:variant>
      <vt:variant>
        <vt:i4>1114175</vt:i4>
      </vt:variant>
      <vt:variant>
        <vt:i4>38</vt:i4>
      </vt:variant>
      <vt:variant>
        <vt:i4>0</vt:i4>
      </vt:variant>
      <vt:variant>
        <vt:i4>5</vt:i4>
      </vt:variant>
      <vt:variant>
        <vt:lpwstr/>
      </vt:variant>
      <vt:variant>
        <vt:lpwstr>_Toc106283078</vt:lpwstr>
      </vt:variant>
      <vt:variant>
        <vt:i4>1114175</vt:i4>
      </vt:variant>
      <vt:variant>
        <vt:i4>32</vt:i4>
      </vt:variant>
      <vt:variant>
        <vt:i4>0</vt:i4>
      </vt:variant>
      <vt:variant>
        <vt:i4>5</vt:i4>
      </vt:variant>
      <vt:variant>
        <vt:lpwstr/>
      </vt:variant>
      <vt:variant>
        <vt:lpwstr>_Toc106283077</vt:lpwstr>
      </vt:variant>
      <vt:variant>
        <vt:i4>1114175</vt:i4>
      </vt:variant>
      <vt:variant>
        <vt:i4>26</vt:i4>
      </vt:variant>
      <vt:variant>
        <vt:i4>0</vt:i4>
      </vt:variant>
      <vt:variant>
        <vt:i4>5</vt:i4>
      </vt:variant>
      <vt:variant>
        <vt:lpwstr/>
      </vt:variant>
      <vt:variant>
        <vt:lpwstr>_Toc106283076</vt:lpwstr>
      </vt:variant>
      <vt:variant>
        <vt:i4>1114175</vt:i4>
      </vt:variant>
      <vt:variant>
        <vt:i4>20</vt:i4>
      </vt:variant>
      <vt:variant>
        <vt:i4>0</vt:i4>
      </vt:variant>
      <vt:variant>
        <vt:i4>5</vt:i4>
      </vt:variant>
      <vt:variant>
        <vt:lpwstr/>
      </vt:variant>
      <vt:variant>
        <vt:lpwstr>_Toc106283075</vt:lpwstr>
      </vt:variant>
      <vt:variant>
        <vt:i4>1114175</vt:i4>
      </vt:variant>
      <vt:variant>
        <vt:i4>14</vt:i4>
      </vt:variant>
      <vt:variant>
        <vt:i4>0</vt:i4>
      </vt:variant>
      <vt:variant>
        <vt:i4>5</vt:i4>
      </vt:variant>
      <vt:variant>
        <vt:lpwstr/>
      </vt:variant>
      <vt:variant>
        <vt:lpwstr>_Toc106283074</vt:lpwstr>
      </vt:variant>
      <vt:variant>
        <vt:i4>1114175</vt:i4>
      </vt:variant>
      <vt:variant>
        <vt:i4>8</vt:i4>
      </vt:variant>
      <vt:variant>
        <vt:i4>0</vt:i4>
      </vt:variant>
      <vt:variant>
        <vt:i4>5</vt:i4>
      </vt:variant>
      <vt:variant>
        <vt:lpwstr/>
      </vt:variant>
      <vt:variant>
        <vt:lpwstr>_Toc106283073</vt:lpwstr>
      </vt:variant>
      <vt:variant>
        <vt:i4>1114175</vt:i4>
      </vt:variant>
      <vt:variant>
        <vt:i4>2</vt:i4>
      </vt:variant>
      <vt:variant>
        <vt:i4>0</vt:i4>
      </vt:variant>
      <vt:variant>
        <vt:i4>5</vt:i4>
      </vt:variant>
      <vt:variant>
        <vt:lpwstr/>
      </vt:variant>
      <vt:variant>
        <vt:lpwstr>_Toc106283072</vt:lpwstr>
      </vt:variant>
      <vt:variant>
        <vt:i4>2293795</vt:i4>
      </vt:variant>
      <vt:variant>
        <vt:i4>54</vt:i4>
      </vt:variant>
      <vt:variant>
        <vt:i4>0</vt:i4>
      </vt:variant>
      <vt:variant>
        <vt:i4>5</vt:i4>
      </vt:variant>
      <vt:variant>
        <vt:lpwstr>https://laqm.defra.gov.uk/air-quality/air-quality-assessment/emissions-factors-toolkit/</vt:lpwstr>
      </vt:variant>
      <vt:variant>
        <vt:lpwstr>:~:text=The%20Emissions%20Factors%20Toolkit%20%28EFT%29%20is%20published%20by,of%20their%20duties%20under%20the%20Environmental%20Act%201995</vt:lpwstr>
      </vt:variant>
      <vt:variant>
        <vt:i4>2293795</vt:i4>
      </vt:variant>
      <vt:variant>
        <vt:i4>51</vt:i4>
      </vt:variant>
      <vt:variant>
        <vt:i4>0</vt:i4>
      </vt:variant>
      <vt:variant>
        <vt:i4>5</vt:i4>
      </vt:variant>
      <vt:variant>
        <vt:lpwstr>https://laqm.defra.gov.uk/air-quality/air-quality-assessment/emissions-factors-toolkit/</vt:lpwstr>
      </vt:variant>
      <vt:variant>
        <vt:lpwstr>:~:text=The%20Emissions%20Factors%20Toolkit%20%28EFT%29%20is%20published%20by,of%20their%20duties%20under%20the%20Environmental%20Act%201995</vt:lpwstr>
      </vt:variant>
      <vt:variant>
        <vt:i4>2228266</vt:i4>
      </vt:variant>
      <vt:variant>
        <vt:i4>48</vt:i4>
      </vt:variant>
      <vt:variant>
        <vt:i4>0</vt:i4>
      </vt:variant>
      <vt:variant>
        <vt:i4>5</vt:i4>
      </vt:variant>
      <vt:variant>
        <vt:lpwstr>http://www.cerc.co.uk/environmental-software/ADMS-Roads-model.html</vt:lpwstr>
      </vt:variant>
      <vt:variant>
        <vt:lpwstr/>
      </vt:variant>
      <vt:variant>
        <vt:i4>5505030</vt:i4>
      </vt:variant>
      <vt:variant>
        <vt:i4>45</vt:i4>
      </vt:variant>
      <vt:variant>
        <vt:i4>0</vt:i4>
      </vt:variant>
      <vt:variant>
        <vt:i4>5</vt:i4>
      </vt:variant>
      <vt:variant>
        <vt:lpwstr>http://www.iaqm.co.uk/text/guidance/air-quality-planning-guidance.pdf</vt:lpwstr>
      </vt:variant>
      <vt:variant>
        <vt:lpwstr/>
      </vt:variant>
      <vt:variant>
        <vt:i4>2293795</vt:i4>
      </vt:variant>
      <vt:variant>
        <vt:i4>42</vt:i4>
      </vt:variant>
      <vt:variant>
        <vt:i4>0</vt:i4>
      </vt:variant>
      <vt:variant>
        <vt:i4>5</vt:i4>
      </vt:variant>
      <vt:variant>
        <vt:lpwstr>https://laqm.defra.gov.uk/air-quality/air-quality-assessment/emissions-factors-toolkit/</vt:lpwstr>
      </vt:variant>
      <vt:variant>
        <vt:lpwstr>:~:text=The%20Emissions%20Factors%20Toolkit%20%28EFT%29%20is%20published%20by,of%20their%20duties%20under%20the%20Environmental%20Act%201995</vt:lpwstr>
      </vt:variant>
      <vt:variant>
        <vt:i4>6029369</vt:i4>
      </vt:variant>
      <vt:variant>
        <vt:i4>39</vt:i4>
      </vt:variant>
      <vt:variant>
        <vt:i4>0</vt:i4>
      </vt:variant>
      <vt:variant>
        <vt:i4>5</vt:i4>
      </vt:variant>
      <vt:variant>
        <vt:lpwstr>https://www.medway.gov.uk/downloads/file/1995/local_transport_plan_2011-2026</vt:lpwstr>
      </vt:variant>
      <vt:variant>
        <vt:lpwstr/>
      </vt:variant>
      <vt:variant>
        <vt:i4>1704048</vt:i4>
      </vt:variant>
      <vt:variant>
        <vt:i4>36</vt:i4>
      </vt:variant>
      <vt:variant>
        <vt:i4>0</vt:i4>
      </vt:variant>
      <vt:variant>
        <vt:i4>5</vt:i4>
      </vt:variant>
      <vt:variant>
        <vt:lpwstr>https://www.medway.gov.uk/downloads/file/6019/summary_draft_bus_service_improvement_plan_bsip_for_medway_2021_to_2026</vt:lpwstr>
      </vt:variant>
      <vt:variant>
        <vt:lpwstr/>
      </vt:variant>
      <vt:variant>
        <vt:i4>6881325</vt:i4>
      </vt:variant>
      <vt:variant>
        <vt:i4>33</vt:i4>
      </vt:variant>
      <vt:variant>
        <vt:i4>0</vt:i4>
      </vt:variant>
      <vt:variant>
        <vt:i4>5</vt:i4>
      </vt:variant>
      <vt:variant>
        <vt:lpwstr>https://www.medway.gov.uk/climatechangeplan</vt:lpwstr>
      </vt:variant>
      <vt:variant>
        <vt:lpwstr/>
      </vt:variant>
      <vt:variant>
        <vt:i4>6226011</vt:i4>
      </vt:variant>
      <vt:variant>
        <vt:i4>30</vt:i4>
      </vt:variant>
      <vt:variant>
        <vt:i4>0</vt:i4>
      </vt:variant>
      <vt:variant>
        <vt:i4>5</vt:i4>
      </vt:variant>
      <vt:variant>
        <vt:lpwstr>https://www.medway.gov.uk/downloads/file/2335/medways_air_quality_planning_guidance</vt:lpwstr>
      </vt:variant>
      <vt:variant>
        <vt:lpwstr/>
      </vt:variant>
      <vt:variant>
        <vt:i4>4784156</vt:i4>
      </vt:variant>
      <vt:variant>
        <vt:i4>27</vt:i4>
      </vt:variant>
      <vt:variant>
        <vt:i4>0</vt:i4>
      </vt:variant>
      <vt:variant>
        <vt:i4>5</vt:i4>
      </vt:variant>
      <vt:variant>
        <vt:lpwstr>https://futurehoo.medway.gov.uk/dist/pdf/hif-brochure-second-round-lo-res.pdf</vt:lpwstr>
      </vt:variant>
      <vt:variant>
        <vt:lpwstr/>
      </vt:variant>
      <vt:variant>
        <vt:i4>1048629</vt:i4>
      </vt:variant>
      <vt:variant>
        <vt:i4>24</vt:i4>
      </vt:variant>
      <vt:variant>
        <vt:i4>0</vt:i4>
      </vt:variant>
      <vt:variant>
        <vt:i4>5</vt:i4>
      </vt:variant>
      <vt:variant>
        <vt:lpwstr>https://www.medway.gov.uk/downloads/file/5586/hif_consultation_proposals_-_january_2021</vt:lpwstr>
      </vt:variant>
      <vt:variant>
        <vt:lpwstr/>
      </vt:variant>
      <vt:variant>
        <vt:i4>1114138</vt:i4>
      </vt:variant>
      <vt:variant>
        <vt:i4>21</vt:i4>
      </vt:variant>
      <vt:variant>
        <vt:i4>0</vt:i4>
      </vt:variant>
      <vt:variant>
        <vt:i4>5</vt:i4>
      </vt:variant>
      <vt:variant>
        <vt:lpwstr>https://www.medway.gov.uk/info/200149/planning_policy/519/new_medway_local_plan</vt:lpwstr>
      </vt:variant>
      <vt:variant>
        <vt:lpwstr/>
      </vt:variant>
      <vt:variant>
        <vt:i4>3670096</vt:i4>
      </vt:variant>
      <vt:variant>
        <vt:i4>18</vt:i4>
      </vt:variant>
      <vt:variant>
        <vt:i4>0</vt:i4>
      </vt:variant>
      <vt:variant>
        <vt:i4>5</vt:i4>
      </vt:variant>
      <vt:variant>
        <vt:lpwstr>https://www.medway.gov.uk/info/200149/planning_policy/146/current_planning_policies/3</vt:lpwstr>
      </vt:variant>
      <vt:variant>
        <vt:lpwstr/>
      </vt:variant>
      <vt:variant>
        <vt:i4>4325416</vt:i4>
      </vt:variant>
      <vt:variant>
        <vt:i4>15</vt:i4>
      </vt:variant>
      <vt:variant>
        <vt:i4>0</vt:i4>
      </vt:variant>
      <vt:variant>
        <vt:i4>5</vt:i4>
      </vt:variant>
      <vt:variant>
        <vt:lpwstr>https://assets.publishing.service.gov.uk/government/uploads/system/uploads/attachment_data/file/770715/clean-air-strategy-2019.pdf</vt:lpwstr>
      </vt:variant>
      <vt:variant>
        <vt:lpwstr/>
      </vt:variant>
      <vt:variant>
        <vt:i4>6619256</vt:i4>
      </vt:variant>
      <vt:variant>
        <vt:i4>12</vt:i4>
      </vt:variant>
      <vt:variant>
        <vt:i4>0</vt:i4>
      </vt:variant>
      <vt:variant>
        <vt:i4>5</vt:i4>
      </vt:variant>
      <vt:variant>
        <vt:lpwstr>https://urldefense.com/v3/__http:/www.euro.who.int/pubrequest__;!!NgwEkeqe!Hkw8RL1phN4jFhYoLXt_FuXkg8a6j-Jp8MLZt78uFj8R_H9bUePPWPkGG70FImyLTsM3$</vt:lpwstr>
      </vt:variant>
      <vt:variant>
        <vt:lpwstr/>
      </vt:variant>
      <vt:variant>
        <vt:i4>1769561</vt:i4>
      </vt:variant>
      <vt:variant>
        <vt:i4>9</vt:i4>
      </vt:variant>
      <vt:variant>
        <vt:i4>0</vt:i4>
      </vt:variant>
      <vt:variant>
        <vt:i4>5</vt:i4>
      </vt:variant>
      <vt:variant>
        <vt:lpwstr>https://laqm.defra.gov.uk/air-quality/air-quality-assessment/background-maps/</vt:lpwstr>
      </vt:variant>
      <vt:variant>
        <vt:lpwstr/>
      </vt:variant>
      <vt:variant>
        <vt:i4>6946829</vt:i4>
      </vt:variant>
      <vt:variant>
        <vt:i4>6</vt:i4>
      </vt:variant>
      <vt:variant>
        <vt:i4>0</vt:i4>
      </vt:variant>
      <vt:variant>
        <vt:i4>5</vt:i4>
      </vt:variant>
      <vt:variant>
        <vt:lpwstr>https://uk-air.defra.gov.uk/aqma/local-authorities?la_id=157</vt:lpwstr>
      </vt:variant>
      <vt:variant>
        <vt:lpwstr/>
      </vt:variant>
      <vt:variant>
        <vt:i4>3866694</vt:i4>
      </vt:variant>
      <vt:variant>
        <vt:i4>3</vt:i4>
      </vt:variant>
      <vt:variant>
        <vt:i4>0</vt:i4>
      </vt:variant>
      <vt:variant>
        <vt:i4>5</vt:i4>
      </vt:variant>
      <vt:variant>
        <vt:lpwstr>https://www.medway.gov.uk/downloads/file/1982/medway_air_quality_action_plan_2015</vt:lpwstr>
      </vt:variant>
      <vt:variant>
        <vt:lpwstr/>
      </vt:variant>
      <vt:variant>
        <vt:i4>2162804</vt:i4>
      </vt:variant>
      <vt:variant>
        <vt:i4>0</vt:i4>
      </vt:variant>
      <vt:variant>
        <vt:i4>0</vt:i4>
      </vt:variant>
      <vt:variant>
        <vt:i4>5</vt:i4>
      </vt:variant>
      <vt:variant>
        <vt:lpwstr>https://democracy.medway.gov.uk/mgconvert2pdf.aspx?id=37497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Anna CZERSKA</dc:creator>
  <cp:keywords/>
  <cp:lastModifiedBy>maskell, skye</cp:lastModifiedBy>
  <cp:revision>2</cp:revision>
  <cp:lastPrinted>2022-09-29T12:42:00Z</cp:lastPrinted>
  <dcterms:created xsi:type="dcterms:W3CDTF">2023-01-16T12:38:00Z</dcterms:created>
  <dcterms:modified xsi:type="dcterms:W3CDTF">2023-01-16T12:38:00Z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