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AF92" w14:textId="77777777" w:rsidR="00250932" w:rsidRPr="00775AE0" w:rsidRDefault="00250932" w:rsidP="00355FB9">
      <w:pPr>
        <w:jc w:val="center"/>
        <w:rPr>
          <w:b/>
        </w:rPr>
      </w:pPr>
      <w:r w:rsidRPr="00775AE0">
        <w:rPr>
          <w:b/>
          <w:noProof/>
          <w:lang w:eastAsia="en-GB"/>
        </w:rPr>
        <w:drawing>
          <wp:inline distT="0" distB="0" distL="0" distR="0" wp14:anchorId="4B6F044E" wp14:editId="5DD374DD">
            <wp:extent cx="1252846" cy="878774"/>
            <wp:effectExtent l="0" t="0" r="5080" b="0"/>
            <wp:docPr id="3" name="Picture 3" descr="Medwa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edway Council Logo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1482"/>
                    <a:stretch/>
                  </pic:blipFill>
                  <pic:spPr bwMode="auto">
                    <a:xfrm>
                      <a:off x="0" y="0"/>
                      <a:ext cx="1254003" cy="879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E139B9" w14:textId="77777777" w:rsidR="00250932" w:rsidRPr="00775AE0" w:rsidRDefault="00250932" w:rsidP="00250932">
      <w:pPr>
        <w:jc w:val="center"/>
        <w:rPr>
          <w:b/>
        </w:rPr>
      </w:pPr>
    </w:p>
    <w:p w14:paraId="041B8AF3" w14:textId="122ECB38" w:rsidR="00250932" w:rsidRPr="00775AE0" w:rsidRDefault="00250932" w:rsidP="00462E3A">
      <w:pPr>
        <w:spacing w:after="120"/>
        <w:jc w:val="center"/>
        <w:outlineLvl w:val="0"/>
        <w:rPr>
          <w:b/>
        </w:rPr>
      </w:pPr>
      <w:r w:rsidRPr="00775AE0">
        <w:rPr>
          <w:b/>
        </w:rPr>
        <w:t>Consultation on proposal for school term dates for the academic year 20</w:t>
      </w:r>
      <w:r w:rsidR="000B3C7F" w:rsidRPr="00775AE0">
        <w:rPr>
          <w:b/>
        </w:rPr>
        <w:t>2</w:t>
      </w:r>
      <w:r w:rsidR="00775AE0" w:rsidRPr="00775AE0">
        <w:rPr>
          <w:b/>
        </w:rPr>
        <w:t>5</w:t>
      </w:r>
      <w:r w:rsidR="000B3C7F" w:rsidRPr="00775AE0">
        <w:rPr>
          <w:b/>
        </w:rPr>
        <w:t>-2</w:t>
      </w:r>
      <w:r w:rsidR="00775AE0" w:rsidRPr="00775AE0">
        <w:rPr>
          <w:b/>
        </w:rPr>
        <w:t>6</w:t>
      </w:r>
    </w:p>
    <w:p w14:paraId="2FAE4274" w14:textId="7C707B36" w:rsidR="00250932" w:rsidRPr="00AE27FB" w:rsidRDefault="00AE27FB" w:rsidP="00355FB9">
      <w:pPr>
        <w:spacing w:after="120"/>
        <w:jc w:val="center"/>
        <w:outlineLvl w:val="1"/>
        <w:rPr>
          <w:b/>
        </w:rPr>
      </w:pPr>
      <w:r w:rsidRPr="00AE27FB">
        <w:rPr>
          <w:b/>
        </w:rPr>
        <w:t>18</w:t>
      </w:r>
      <w:r w:rsidR="00250932" w:rsidRPr="00AE27FB">
        <w:rPr>
          <w:b/>
        </w:rPr>
        <w:t xml:space="preserve"> </w:t>
      </w:r>
      <w:r w:rsidR="00B241DE" w:rsidRPr="00AE27FB">
        <w:rPr>
          <w:b/>
        </w:rPr>
        <w:t>Septem</w:t>
      </w:r>
      <w:r w:rsidR="005C3A6E" w:rsidRPr="00AE27FB">
        <w:rPr>
          <w:b/>
        </w:rPr>
        <w:t>b</w:t>
      </w:r>
      <w:r w:rsidR="00250932" w:rsidRPr="00AE27FB">
        <w:rPr>
          <w:b/>
        </w:rPr>
        <w:t>er</w:t>
      </w:r>
      <w:r w:rsidR="00535719" w:rsidRPr="00AE27FB">
        <w:rPr>
          <w:b/>
        </w:rPr>
        <w:t xml:space="preserve"> 20</w:t>
      </w:r>
      <w:r w:rsidR="001621FA" w:rsidRPr="00AE27FB">
        <w:rPr>
          <w:b/>
        </w:rPr>
        <w:t>2</w:t>
      </w:r>
      <w:r w:rsidRPr="00AE27FB">
        <w:rPr>
          <w:b/>
        </w:rPr>
        <w:t>3</w:t>
      </w:r>
      <w:r w:rsidR="00250932" w:rsidRPr="00AE27FB">
        <w:rPr>
          <w:b/>
        </w:rPr>
        <w:t xml:space="preserve"> – </w:t>
      </w:r>
      <w:r w:rsidRPr="00AE27FB">
        <w:rPr>
          <w:b/>
        </w:rPr>
        <w:t>17</w:t>
      </w:r>
      <w:r w:rsidR="00DE313D" w:rsidRPr="00AE27FB">
        <w:rPr>
          <w:b/>
        </w:rPr>
        <w:t xml:space="preserve"> </w:t>
      </w:r>
      <w:r w:rsidR="00B241DE" w:rsidRPr="00AE27FB">
        <w:rPr>
          <w:b/>
        </w:rPr>
        <w:t>December</w:t>
      </w:r>
      <w:r w:rsidR="001621FA" w:rsidRPr="00AE27FB">
        <w:rPr>
          <w:b/>
        </w:rPr>
        <w:t xml:space="preserve"> 202</w:t>
      </w:r>
      <w:r w:rsidRPr="00AE27FB">
        <w:rPr>
          <w:b/>
        </w:rPr>
        <w:t>3</w:t>
      </w:r>
    </w:p>
    <w:p w14:paraId="4B381C21" w14:textId="77777777" w:rsidR="00641990" w:rsidRPr="00775AE0" w:rsidRDefault="00641990" w:rsidP="00462E3A">
      <w:pPr>
        <w:pStyle w:val="Sub-heading"/>
        <w:outlineLvl w:val="1"/>
      </w:pPr>
      <w:r w:rsidRPr="00775AE0">
        <w:t>Introduction</w:t>
      </w:r>
    </w:p>
    <w:p w14:paraId="429BFC79" w14:textId="541C9A8C" w:rsidR="00A81BBC" w:rsidRPr="00775AE0" w:rsidRDefault="00AD1015" w:rsidP="00A81BBC">
      <w:pPr>
        <w:pStyle w:val="Regulartext"/>
      </w:pPr>
      <w:r w:rsidRPr="00775AE0">
        <w:t>This is Medway Council's consultation on 20</w:t>
      </w:r>
      <w:r w:rsidR="000B3C7F" w:rsidRPr="00775AE0">
        <w:t>2</w:t>
      </w:r>
      <w:r w:rsidR="00775AE0" w:rsidRPr="00775AE0">
        <w:t>5</w:t>
      </w:r>
      <w:r w:rsidRPr="00775AE0">
        <w:t>-2</w:t>
      </w:r>
      <w:r w:rsidR="00775AE0" w:rsidRPr="00775AE0">
        <w:t>6</w:t>
      </w:r>
      <w:r w:rsidRPr="00775AE0">
        <w:t xml:space="preserve"> school term and holiday dates. </w:t>
      </w:r>
      <w:r w:rsidR="006B22B4" w:rsidRPr="00775AE0">
        <w:t xml:space="preserve">Medway Council </w:t>
      </w:r>
      <w:r w:rsidR="00B15949" w:rsidRPr="00775AE0">
        <w:t xml:space="preserve">produce </w:t>
      </w:r>
      <w:r w:rsidR="000658E1" w:rsidRPr="00775AE0">
        <w:t xml:space="preserve">guideline </w:t>
      </w:r>
      <w:r w:rsidR="00B15949" w:rsidRPr="00775AE0">
        <w:t xml:space="preserve">term dates in </w:t>
      </w:r>
      <w:r w:rsidR="00F94C98" w:rsidRPr="00775AE0">
        <w:t>advance and</w:t>
      </w:r>
      <w:r w:rsidR="00B15949" w:rsidRPr="00775AE0">
        <w:t xml:space="preserve"> </w:t>
      </w:r>
      <w:r w:rsidR="000658E1" w:rsidRPr="00775AE0">
        <w:t>consult with schools</w:t>
      </w:r>
      <w:r w:rsidR="006B22B4" w:rsidRPr="00775AE0">
        <w:t xml:space="preserve"> to gauge preferences</w:t>
      </w:r>
      <w:r w:rsidR="00B15949" w:rsidRPr="00775AE0">
        <w:t>.</w:t>
      </w:r>
    </w:p>
    <w:p w14:paraId="753189AB" w14:textId="16E819D0" w:rsidR="00A81BBC" w:rsidRPr="00775AE0" w:rsidRDefault="00A81BBC" w:rsidP="00A81BBC">
      <w:pPr>
        <w:pStyle w:val="Regulartext"/>
      </w:pPr>
      <w:r w:rsidRPr="00775AE0">
        <w:t>We base our dates on the guidelines from the Local Government Association, and the recommendations from the South</w:t>
      </w:r>
      <w:r w:rsidR="000C2B26">
        <w:t>e</w:t>
      </w:r>
      <w:r w:rsidRPr="00775AE0">
        <w:t xml:space="preserve">ast Authorities. We </w:t>
      </w:r>
      <w:r w:rsidR="00703DF5" w:rsidRPr="00775AE0">
        <w:t>consider</w:t>
      </w:r>
      <w:r w:rsidRPr="00775AE0">
        <w:t xml:space="preserve"> feedback from previous years, especially on the timing of the Christmas and Easter breaks. We also look at Kent County Council’s published dates. The most important factor</w:t>
      </w:r>
      <w:r w:rsidR="00CE2DC9" w:rsidRPr="00775AE0">
        <w:t>s</w:t>
      </w:r>
      <w:r w:rsidRPr="00775AE0">
        <w:t xml:space="preserve"> in producing dates </w:t>
      </w:r>
      <w:r w:rsidR="00CE2DC9" w:rsidRPr="00775AE0">
        <w:t>are</w:t>
      </w:r>
      <w:r w:rsidRPr="00775AE0">
        <w:t xml:space="preserve"> the implications on teaching and learning.</w:t>
      </w:r>
    </w:p>
    <w:p w14:paraId="3936D675" w14:textId="7A9C7013" w:rsidR="00E74764" w:rsidRPr="00775AE0" w:rsidRDefault="00A81BBC" w:rsidP="00E74764">
      <w:pPr>
        <w:pStyle w:val="Regulartext"/>
      </w:pPr>
      <w:r w:rsidRPr="00775AE0">
        <w:t xml:space="preserve">We are consulting on </w:t>
      </w:r>
      <w:r w:rsidR="00775AE0" w:rsidRPr="00775AE0">
        <w:t>two</w:t>
      </w:r>
      <w:r w:rsidRPr="00775AE0">
        <w:t xml:space="preserve"> options for the academic year</w:t>
      </w:r>
      <w:r w:rsidR="000453A9" w:rsidRPr="00775AE0">
        <w:t xml:space="preserve"> 20</w:t>
      </w:r>
      <w:r w:rsidR="00F716D0" w:rsidRPr="00775AE0">
        <w:t>2</w:t>
      </w:r>
      <w:r w:rsidR="00775AE0" w:rsidRPr="00775AE0">
        <w:t>5</w:t>
      </w:r>
      <w:r w:rsidRPr="00775AE0">
        <w:t>-20</w:t>
      </w:r>
      <w:r w:rsidR="000453A9" w:rsidRPr="00775AE0">
        <w:t>2</w:t>
      </w:r>
      <w:r w:rsidR="00775AE0" w:rsidRPr="00775AE0">
        <w:t>6</w:t>
      </w:r>
      <w:r w:rsidRPr="00775AE0">
        <w:t>.</w:t>
      </w:r>
    </w:p>
    <w:p w14:paraId="7FDBAC47" w14:textId="4870A804" w:rsidR="00775AE0" w:rsidRDefault="00775AE0" w:rsidP="00775AE0">
      <w:pPr>
        <w:pStyle w:val="Regulartext"/>
      </w:pPr>
      <w:r>
        <w:t>The two sets of dates meet the published guidelines with some slight differences.</w:t>
      </w:r>
      <w:r>
        <w:tab/>
        <w:t xml:space="preserve">Option 1 starts the academic year on a Monday, and finishes the year on a Tuesday, while Option 2 starts on a Wednesday and ends on a Friday. Options 1 and 2 have the February half-term as the third week in February. This gives a more even split between terms 3 and 4, which is often the preference for schools. Option 2 has one extra day for the Christmas break compared to Option 1, but both meet the guideline </w:t>
      </w:r>
      <w:r w:rsidR="009903E7">
        <w:t>2-week</w:t>
      </w:r>
      <w:r>
        <w:t xml:space="preserve"> break.</w:t>
      </w:r>
    </w:p>
    <w:p w14:paraId="667A3585" w14:textId="60002015" w:rsidR="00507B01" w:rsidRPr="00284932" w:rsidRDefault="00507B01" w:rsidP="00775AE0">
      <w:pPr>
        <w:pStyle w:val="Regulartext"/>
      </w:pPr>
      <w:r w:rsidRPr="00284932">
        <w:t>Kent County Council have not yet consulted on their term dates for 202</w:t>
      </w:r>
      <w:r w:rsidR="00010D38" w:rsidRPr="00284932">
        <w:t>4</w:t>
      </w:r>
      <w:r w:rsidRPr="00284932">
        <w:t>-2</w:t>
      </w:r>
      <w:r w:rsidR="00010D38" w:rsidRPr="00284932">
        <w:t>5</w:t>
      </w:r>
      <w:r w:rsidR="003E0D31" w:rsidRPr="00284932">
        <w:t>.</w:t>
      </w:r>
    </w:p>
    <w:p w14:paraId="53AC7EC9" w14:textId="6BBD23B5" w:rsidR="00355FB9" w:rsidRDefault="00355FB9" w:rsidP="00355FB9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 w:rsidRPr="005E19E0">
        <w:t xml:space="preserve"> - Option 1 (calendar shown in appendix 1)</w:t>
      </w:r>
    </w:p>
    <w:tbl>
      <w:tblPr>
        <w:tblStyle w:val="PlainTable1"/>
        <w:tblW w:w="10485" w:type="dxa"/>
        <w:tblLook w:val="0420" w:firstRow="1" w:lastRow="0" w:firstColumn="0" w:lastColumn="0" w:noHBand="0" w:noVBand="1"/>
        <w:tblCaption w:val="Term dates option 1"/>
        <w:tblDescription w:val="A table showing the start and end dates for each term under option 1"/>
      </w:tblPr>
      <w:tblGrid>
        <w:gridCol w:w="2830"/>
        <w:gridCol w:w="1560"/>
        <w:gridCol w:w="1417"/>
        <w:gridCol w:w="1418"/>
        <w:gridCol w:w="3260"/>
      </w:tblGrid>
      <w:tr w:rsidR="00E74764" w:rsidRPr="00775AE0" w14:paraId="60D85818" w14:textId="77777777" w:rsidTr="00AE2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2830" w:type="dxa"/>
            <w:vAlign w:val="center"/>
          </w:tcPr>
          <w:p w14:paraId="7F357E83" w14:textId="19D79933" w:rsidR="00E74764" w:rsidRPr="00AE27FB" w:rsidRDefault="00AE27FB" w:rsidP="00AE27FB">
            <w:pPr>
              <w:pStyle w:val="Tabletext"/>
              <w:jc w:val="center"/>
            </w:pPr>
            <w:r w:rsidRPr="00AE27FB">
              <w:t>Term</w:t>
            </w:r>
          </w:p>
        </w:tc>
        <w:tc>
          <w:tcPr>
            <w:tcW w:w="1560" w:type="dxa"/>
            <w:vAlign w:val="center"/>
          </w:tcPr>
          <w:p w14:paraId="424359A2" w14:textId="77777777" w:rsidR="00E74764" w:rsidRPr="00775AE0" w:rsidRDefault="00E74764" w:rsidP="00AE27FB">
            <w:pPr>
              <w:pStyle w:val="Tabletext"/>
              <w:jc w:val="center"/>
              <w:rPr>
                <w:b w:val="0"/>
                <w:bCs w:val="0"/>
              </w:rPr>
            </w:pPr>
            <w:r w:rsidRPr="00775AE0">
              <w:t>Start</w:t>
            </w:r>
          </w:p>
        </w:tc>
        <w:tc>
          <w:tcPr>
            <w:tcW w:w="1417" w:type="dxa"/>
            <w:vAlign w:val="center"/>
          </w:tcPr>
          <w:p w14:paraId="2CD26103" w14:textId="77777777" w:rsidR="00E74764" w:rsidRPr="00775AE0" w:rsidRDefault="00E74764" w:rsidP="00AE27FB">
            <w:pPr>
              <w:pStyle w:val="Tabletext"/>
              <w:jc w:val="center"/>
              <w:rPr>
                <w:b w:val="0"/>
                <w:bCs w:val="0"/>
              </w:rPr>
            </w:pPr>
            <w:r w:rsidRPr="00775AE0">
              <w:t>Finish</w:t>
            </w:r>
          </w:p>
        </w:tc>
        <w:tc>
          <w:tcPr>
            <w:tcW w:w="1418" w:type="dxa"/>
            <w:vAlign w:val="center"/>
          </w:tcPr>
          <w:p w14:paraId="1DE07CAB" w14:textId="77777777" w:rsidR="00E74764" w:rsidRPr="00775AE0" w:rsidRDefault="00E74764" w:rsidP="00AE27FB">
            <w:pPr>
              <w:pStyle w:val="Tabletext"/>
              <w:jc w:val="center"/>
              <w:rPr>
                <w:b w:val="0"/>
                <w:bCs w:val="0"/>
              </w:rPr>
            </w:pPr>
            <w:r w:rsidRPr="00775AE0">
              <w:t>Length</w:t>
            </w:r>
          </w:p>
        </w:tc>
        <w:tc>
          <w:tcPr>
            <w:tcW w:w="3260" w:type="dxa"/>
            <w:vAlign w:val="center"/>
          </w:tcPr>
          <w:p w14:paraId="481B7806" w14:textId="77777777" w:rsidR="00E74764" w:rsidRPr="00775AE0" w:rsidRDefault="00E74764" w:rsidP="00AE27FB">
            <w:pPr>
              <w:pStyle w:val="Tabletext"/>
              <w:jc w:val="center"/>
              <w:rPr>
                <w:b w:val="0"/>
                <w:bCs w:val="0"/>
              </w:rPr>
            </w:pPr>
            <w:r w:rsidRPr="00775AE0">
              <w:t>Notes</w:t>
            </w:r>
          </w:p>
        </w:tc>
      </w:tr>
      <w:tr w:rsidR="00775AE0" w:rsidRPr="00775AE0" w14:paraId="1A2570E4" w14:textId="77777777" w:rsidTr="00AE2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830" w:type="dxa"/>
            <w:vAlign w:val="center"/>
          </w:tcPr>
          <w:p w14:paraId="66B8695B" w14:textId="5ABCF26A" w:rsidR="00775AE0" w:rsidRPr="00775AE0" w:rsidRDefault="00775AE0" w:rsidP="00AE27FB">
            <w:pPr>
              <w:pStyle w:val="Tabletext"/>
            </w:pPr>
            <w:r w:rsidRPr="00775AE0">
              <w:t>Term 1</w:t>
            </w:r>
          </w:p>
        </w:tc>
        <w:tc>
          <w:tcPr>
            <w:tcW w:w="1560" w:type="dxa"/>
            <w:vAlign w:val="center"/>
          </w:tcPr>
          <w:p w14:paraId="4BAEC3B1" w14:textId="07282B76" w:rsidR="00775AE0" w:rsidRPr="00775AE0" w:rsidRDefault="00775AE0" w:rsidP="00AE27FB">
            <w:pPr>
              <w:pStyle w:val="Tabletext"/>
              <w:jc w:val="center"/>
            </w:pPr>
            <w:r w:rsidRPr="00775AE0">
              <w:t>Mon 1 Sep</w:t>
            </w:r>
          </w:p>
        </w:tc>
        <w:tc>
          <w:tcPr>
            <w:tcW w:w="1417" w:type="dxa"/>
            <w:vAlign w:val="center"/>
          </w:tcPr>
          <w:p w14:paraId="0A962BE7" w14:textId="50F0160C" w:rsidR="00775AE0" w:rsidRPr="00775AE0" w:rsidRDefault="00775AE0" w:rsidP="00AE27FB">
            <w:pPr>
              <w:pStyle w:val="Tabletext"/>
              <w:jc w:val="center"/>
            </w:pPr>
            <w:r w:rsidRPr="00775AE0">
              <w:t>Fri 17 Oct</w:t>
            </w:r>
          </w:p>
        </w:tc>
        <w:tc>
          <w:tcPr>
            <w:tcW w:w="1418" w:type="dxa"/>
            <w:vAlign w:val="center"/>
          </w:tcPr>
          <w:p w14:paraId="3E1F0526" w14:textId="55454D9E" w:rsidR="00775AE0" w:rsidRPr="00775AE0" w:rsidRDefault="00775AE0" w:rsidP="00AE27FB">
            <w:pPr>
              <w:pStyle w:val="Tabletext"/>
              <w:jc w:val="center"/>
            </w:pPr>
            <w:r w:rsidRPr="00775AE0">
              <w:t>35 days</w:t>
            </w:r>
          </w:p>
        </w:tc>
        <w:tc>
          <w:tcPr>
            <w:tcW w:w="3260" w:type="dxa"/>
            <w:vAlign w:val="center"/>
          </w:tcPr>
          <w:p w14:paraId="4715608A" w14:textId="75148568" w:rsidR="00775AE0" w:rsidRPr="00775AE0" w:rsidRDefault="00775AE0" w:rsidP="00AE27FB">
            <w:pPr>
              <w:pStyle w:val="Tabletext"/>
            </w:pPr>
            <w:r w:rsidRPr="00775AE0">
              <w:t>Option 2 starts 3 Sep</w:t>
            </w:r>
          </w:p>
        </w:tc>
      </w:tr>
      <w:tr w:rsidR="00775AE0" w:rsidRPr="00775AE0" w14:paraId="44FC91C2" w14:textId="77777777" w:rsidTr="00AE27FB">
        <w:trPr>
          <w:trHeight w:val="340"/>
        </w:trPr>
        <w:tc>
          <w:tcPr>
            <w:tcW w:w="2830" w:type="dxa"/>
            <w:vAlign w:val="center"/>
          </w:tcPr>
          <w:p w14:paraId="29689DBE" w14:textId="7D3D2E8A" w:rsidR="00775AE0" w:rsidRPr="00775AE0" w:rsidRDefault="00775AE0" w:rsidP="00AE27FB">
            <w:pPr>
              <w:pStyle w:val="Tabletext"/>
            </w:pPr>
            <w:r w:rsidRPr="00775AE0">
              <w:t>Autumn break 2025</w:t>
            </w:r>
          </w:p>
        </w:tc>
        <w:tc>
          <w:tcPr>
            <w:tcW w:w="1560" w:type="dxa"/>
            <w:vAlign w:val="center"/>
          </w:tcPr>
          <w:p w14:paraId="2D783D5E" w14:textId="4803AABF" w:rsidR="00775AE0" w:rsidRPr="00775AE0" w:rsidRDefault="00775AE0" w:rsidP="00AE27FB">
            <w:pPr>
              <w:pStyle w:val="Tabletext"/>
              <w:jc w:val="center"/>
            </w:pPr>
            <w:r w:rsidRPr="00775AE0">
              <w:t>Mon 20 Oct</w:t>
            </w:r>
          </w:p>
        </w:tc>
        <w:tc>
          <w:tcPr>
            <w:tcW w:w="1417" w:type="dxa"/>
            <w:vAlign w:val="center"/>
          </w:tcPr>
          <w:p w14:paraId="78D71397" w14:textId="350C226D" w:rsidR="00775AE0" w:rsidRPr="00775AE0" w:rsidRDefault="00775AE0" w:rsidP="00AE27FB">
            <w:pPr>
              <w:pStyle w:val="Tabletext"/>
              <w:jc w:val="center"/>
            </w:pPr>
            <w:r w:rsidRPr="00775AE0">
              <w:t>Fri 24 Oct</w:t>
            </w:r>
          </w:p>
        </w:tc>
        <w:tc>
          <w:tcPr>
            <w:tcW w:w="1418" w:type="dxa"/>
            <w:vAlign w:val="center"/>
          </w:tcPr>
          <w:p w14:paraId="6E177CE4" w14:textId="426F4994" w:rsidR="00775AE0" w:rsidRPr="00775AE0" w:rsidRDefault="00775AE0" w:rsidP="00AE27FB">
            <w:pPr>
              <w:pStyle w:val="Tabletext"/>
              <w:jc w:val="center"/>
            </w:pPr>
            <w:r w:rsidRPr="00775AE0">
              <w:t>5 days</w:t>
            </w:r>
          </w:p>
        </w:tc>
        <w:tc>
          <w:tcPr>
            <w:tcW w:w="3260" w:type="dxa"/>
            <w:vAlign w:val="center"/>
          </w:tcPr>
          <w:p w14:paraId="161F2C8B" w14:textId="77777777" w:rsidR="00775AE0" w:rsidRPr="00775AE0" w:rsidRDefault="00775AE0" w:rsidP="00AE27FB">
            <w:pPr>
              <w:pStyle w:val="Tabletext"/>
            </w:pPr>
          </w:p>
        </w:tc>
      </w:tr>
      <w:tr w:rsidR="00775AE0" w:rsidRPr="00775AE0" w14:paraId="06FD57FC" w14:textId="77777777" w:rsidTr="00AE2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830" w:type="dxa"/>
            <w:vAlign w:val="center"/>
          </w:tcPr>
          <w:p w14:paraId="2870A156" w14:textId="7027AAC4" w:rsidR="00775AE0" w:rsidRPr="00775AE0" w:rsidRDefault="00775AE0" w:rsidP="00AE27FB">
            <w:pPr>
              <w:pStyle w:val="Tabletext"/>
            </w:pPr>
            <w:r w:rsidRPr="00775AE0">
              <w:t>Term 2</w:t>
            </w:r>
          </w:p>
        </w:tc>
        <w:tc>
          <w:tcPr>
            <w:tcW w:w="1560" w:type="dxa"/>
            <w:vAlign w:val="center"/>
          </w:tcPr>
          <w:p w14:paraId="03EA1C44" w14:textId="7097CC15" w:rsidR="00775AE0" w:rsidRPr="00775AE0" w:rsidRDefault="00775AE0" w:rsidP="00AE27FB">
            <w:pPr>
              <w:pStyle w:val="Tabletext"/>
              <w:jc w:val="center"/>
            </w:pPr>
            <w:r w:rsidRPr="00775AE0">
              <w:t>Mon 27 Oct</w:t>
            </w:r>
          </w:p>
        </w:tc>
        <w:tc>
          <w:tcPr>
            <w:tcW w:w="1417" w:type="dxa"/>
            <w:vAlign w:val="center"/>
          </w:tcPr>
          <w:p w14:paraId="474AFCC6" w14:textId="7E73A6D1" w:rsidR="00775AE0" w:rsidRPr="00775AE0" w:rsidRDefault="00775AE0" w:rsidP="00AE27FB">
            <w:pPr>
              <w:pStyle w:val="Tabletext"/>
              <w:jc w:val="center"/>
            </w:pPr>
            <w:r w:rsidRPr="00775AE0">
              <w:t>Fri 19 Dec</w:t>
            </w:r>
          </w:p>
        </w:tc>
        <w:tc>
          <w:tcPr>
            <w:tcW w:w="1418" w:type="dxa"/>
            <w:vAlign w:val="center"/>
          </w:tcPr>
          <w:p w14:paraId="22D007E1" w14:textId="0F51AABE" w:rsidR="00775AE0" w:rsidRPr="00775AE0" w:rsidRDefault="00775AE0" w:rsidP="00AE27FB">
            <w:pPr>
              <w:pStyle w:val="Tabletext"/>
              <w:jc w:val="center"/>
            </w:pPr>
            <w:r w:rsidRPr="00775AE0">
              <w:t>40 days</w:t>
            </w:r>
          </w:p>
        </w:tc>
        <w:tc>
          <w:tcPr>
            <w:tcW w:w="3260" w:type="dxa"/>
            <w:vAlign w:val="center"/>
          </w:tcPr>
          <w:p w14:paraId="21CB1550" w14:textId="4B0FE26F" w:rsidR="00775AE0" w:rsidRPr="00775AE0" w:rsidRDefault="00775AE0" w:rsidP="00AE27FB">
            <w:pPr>
              <w:pStyle w:val="Tabletext"/>
            </w:pPr>
            <w:r w:rsidRPr="00775AE0">
              <w:t>Option 2 ends 18 Dec</w:t>
            </w:r>
          </w:p>
        </w:tc>
      </w:tr>
      <w:tr w:rsidR="00775AE0" w:rsidRPr="00775AE0" w14:paraId="37077FCA" w14:textId="77777777" w:rsidTr="00AE27FB">
        <w:trPr>
          <w:trHeight w:val="340"/>
        </w:trPr>
        <w:tc>
          <w:tcPr>
            <w:tcW w:w="2830" w:type="dxa"/>
            <w:vAlign w:val="center"/>
          </w:tcPr>
          <w:p w14:paraId="402521AF" w14:textId="1FA2B6FB" w:rsidR="00775AE0" w:rsidRPr="00775AE0" w:rsidRDefault="00775AE0" w:rsidP="00AE27FB">
            <w:pPr>
              <w:pStyle w:val="Tabletext"/>
            </w:pPr>
            <w:r w:rsidRPr="00775AE0">
              <w:t>Christmas break 2025</w:t>
            </w:r>
          </w:p>
        </w:tc>
        <w:tc>
          <w:tcPr>
            <w:tcW w:w="1560" w:type="dxa"/>
            <w:vAlign w:val="center"/>
          </w:tcPr>
          <w:p w14:paraId="6B8A06D2" w14:textId="362412CA" w:rsidR="00775AE0" w:rsidRPr="00775AE0" w:rsidRDefault="00775AE0" w:rsidP="00AE27FB">
            <w:pPr>
              <w:pStyle w:val="Tabletext"/>
              <w:jc w:val="center"/>
            </w:pPr>
            <w:r w:rsidRPr="00775AE0">
              <w:t>Mon 22 Dec</w:t>
            </w:r>
          </w:p>
        </w:tc>
        <w:tc>
          <w:tcPr>
            <w:tcW w:w="1417" w:type="dxa"/>
            <w:vAlign w:val="center"/>
          </w:tcPr>
          <w:p w14:paraId="293494BC" w14:textId="729C79E0" w:rsidR="00775AE0" w:rsidRPr="00775AE0" w:rsidRDefault="00775AE0" w:rsidP="00AE27FB">
            <w:pPr>
              <w:pStyle w:val="Tabletext"/>
              <w:jc w:val="center"/>
            </w:pPr>
            <w:r w:rsidRPr="00775AE0">
              <w:t>Fri 2 Jan</w:t>
            </w:r>
          </w:p>
        </w:tc>
        <w:tc>
          <w:tcPr>
            <w:tcW w:w="1418" w:type="dxa"/>
            <w:vAlign w:val="center"/>
          </w:tcPr>
          <w:p w14:paraId="613AC03E" w14:textId="2C5F3D8D" w:rsidR="00775AE0" w:rsidRPr="00775AE0" w:rsidRDefault="00775AE0" w:rsidP="00AE27FB">
            <w:pPr>
              <w:pStyle w:val="Tabletext"/>
              <w:jc w:val="center"/>
            </w:pPr>
            <w:r w:rsidRPr="00775AE0">
              <w:t>12 days</w:t>
            </w:r>
          </w:p>
        </w:tc>
        <w:tc>
          <w:tcPr>
            <w:tcW w:w="3260" w:type="dxa"/>
            <w:vAlign w:val="center"/>
          </w:tcPr>
          <w:p w14:paraId="25EE0376" w14:textId="77777777" w:rsidR="00775AE0" w:rsidRPr="00775AE0" w:rsidRDefault="00775AE0" w:rsidP="00AE27FB">
            <w:pPr>
              <w:pStyle w:val="Tabletext"/>
            </w:pPr>
          </w:p>
        </w:tc>
      </w:tr>
      <w:tr w:rsidR="00775AE0" w:rsidRPr="00775AE0" w14:paraId="21D8CEFF" w14:textId="77777777" w:rsidTr="00AE2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830" w:type="dxa"/>
            <w:vAlign w:val="center"/>
          </w:tcPr>
          <w:p w14:paraId="35BE2B85" w14:textId="288DED1C" w:rsidR="00775AE0" w:rsidRPr="00775AE0" w:rsidRDefault="00775AE0" w:rsidP="00AE27FB">
            <w:pPr>
              <w:pStyle w:val="Tabletext"/>
            </w:pPr>
            <w:r w:rsidRPr="00775AE0">
              <w:t>Term 3</w:t>
            </w:r>
          </w:p>
        </w:tc>
        <w:tc>
          <w:tcPr>
            <w:tcW w:w="1560" w:type="dxa"/>
            <w:vAlign w:val="center"/>
          </w:tcPr>
          <w:p w14:paraId="5B985D90" w14:textId="69F5FB31" w:rsidR="00775AE0" w:rsidRPr="00775AE0" w:rsidRDefault="00775AE0" w:rsidP="00AE27FB">
            <w:pPr>
              <w:pStyle w:val="Tabletext"/>
              <w:jc w:val="center"/>
            </w:pPr>
            <w:r w:rsidRPr="00775AE0">
              <w:t>Mon 5 Jan</w:t>
            </w:r>
          </w:p>
        </w:tc>
        <w:tc>
          <w:tcPr>
            <w:tcW w:w="1417" w:type="dxa"/>
            <w:vAlign w:val="center"/>
          </w:tcPr>
          <w:p w14:paraId="7F4A4BC1" w14:textId="05122425" w:rsidR="00775AE0" w:rsidRPr="00775AE0" w:rsidRDefault="00775AE0" w:rsidP="00AE27FB">
            <w:pPr>
              <w:pStyle w:val="Tabletext"/>
              <w:jc w:val="center"/>
            </w:pPr>
            <w:r w:rsidRPr="00775AE0">
              <w:t>Fri 13 Feb</w:t>
            </w:r>
          </w:p>
        </w:tc>
        <w:tc>
          <w:tcPr>
            <w:tcW w:w="1418" w:type="dxa"/>
            <w:vAlign w:val="center"/>
          </w:tcPr>
          <w:p w14:paraId="60492146" w14:textId="64A572B6" w:rsidR="00775AE0" w:rsidRPr="00775AE0" w:rsidRDefault="00775AE0" w:rsidP="00AE27FB">
            <w:pPr>
              <w:pStyle w:val="Tabletext"/>
              <w:jc w:val="center"/>
            </w:pPr>
            <w:r w:rsidRPr="00775AE0">
              <w:t>30 days</w:t>
            </w:r>
          </w:p>
        </w:tc>
        <w:tc>
          <w:tcPr>
            <w:tcW w:w="3260" w:type="dxa"/>
            <w:vAlign w:val="center"/>
          </w:tcPr>
          <w:p w14:paraId="708E6580" w14:textId="77777777" w:rsidR="00775AE0" w:rsidRPr="00775AE0" w:rsidRDefault="00775AE0" w:rsidP="00AE27FB">
            <w:pPr>
              <w:pStyle w:val="Tabletext"/>
            </w:pPr>
          </w:p>
        </w:tc>
      </w:tr>
      <w:tr w:rsidR="00775AE0" w:rsidRPr="00775AE0" w14:paraId="2133BE75" w14:textId="77777777" w:rsidTr="00AE27FB">
        <w:trPr>
          <w:trHeight w:val="340"/>
        </w:trPr>
        <w:tc>
          <w:tcPr>
            <w:tcW w:w="2830" w:type="dxa"/>
            <w:vAlign w:val="center"/>
          </w:tcPr>
          <w:p w14:paraId="1589CAE8" w14:textId="2732C4E2" w:rsidR="00775AE0" w:rsidRPr="00775AE0" w:rsidRDefault="00775AE0" w:rsidP="00AE27FB">
            <w:pPr>
              <w:pStyle w:val="Tabletext"/>
            </w:pPr>
            <w:r w:rsidRPr="00775AE0">
              <w:t>February Break 2026</w:t>
            </w:r>
          </w:p>
        </w:tc>
        <w:tc>
          <w:tcPr>
            <w:tcW w:w="1560" w:type="dxa"/>
            <w:vAlign w:val="center"/>
          </w:tcPr>
          <w:p w14:paraId="6239D795" w14:textId="6611A32C" w:rsidR="00775AE0" w:rsidRPr="00775AE0" w:rsidRDefault="00775AE0" w:rsidP="00AE27FB">
            <w:pPr>
              <w:pStyle w:val="Tabletext"/>
              <w:jc w:val="center"/>
            </w:pPr>
            <w:r w:rsidRPr="00775AE0">
              <w:t>Mon 16 Feb</w:t>
            </w:r>
          </w:p>
        </w:tc>
        <w:tc>
          <w:tcPr>
            <w:tcW w:w="1417" w:type="dxa"/>
            <w:vAlign w:val="center"/>
          </w:tcPr>
          <w:p w14:paraId="60105CE6" w14:textId="1C715E76" w:rsidR="00775AE0" w:rsidRPr="00775AE0" w:rsidRDefault="00775AE0" w:rsidP="00AE27FB">
            <w:pPr>
              <w:pStyle w:val="Tabletext"/>
              <w:jc w:val="center"/>
            </w:pPr>
            <w:r w:rsidRPr="00775AE0">
              <w:t>Fri 20 Feb</w:t>
            </w:r>
          </w:p>
        </w:tc>
        <w:tc>
          <w:tcPr>
            <w:tcW w:w="1418" w:type="dxa"/>
            <w:vAlign w:val="center"/>
          </w:tcPr>
          <w:p w14:paraId="6EC8C15D" w14:textId="23FE0847" w:rsidR="00775AE0" w:rsidRPr="00775AE0" w:rsidRDefault="00775AE0" w:rsidP="00AE27FB">
            <w:pPr>
              <w:pStyle w:val="Tabletext"/>
              <w:jc w:val="center"/>
            </w:pPr>
            <w:r w:rsidRPr="00775AE0">
              <w:t>5 days</w:t>
            </w:r>
          </w:p>
        </w:tc>
        <w:tc>
          <w:tcPr>
            <w:tcW w:w="3260" w:type="dxa"/>
            <w:vAlign w:val="center"/>
          </w:tcPr>
          <w:p w14:paraId="26AEF683" w14:textId="639049C2" w:rsidR="00775AE0" w:rsidRPr="00775AE0" w:rsidRDefault="00775AE0" w:rsidP="00AE27FB">
            <w:pPr>
              <w:pStyle w:val="Tabletext"/>
            </w:pPr>
          </w:p>
        </w:tc>
      </w:tr>
      <w:tr w:rsidR="00775AE0" w:rsidRPr="00775AE0" w14:paraId="13846C89" w14:textId="77777777" w:rsidTr="00AE2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830" w:type="dxa"/>
            <w:vAlign w:val="center"/>
          </w:tcPr>
          <w:p w14:paraId="591E5130" w14:textId="5CC913BE" w:rsidR="00775AE0" w:rsidRPr="00775AE0" w:rsidRDefault="00775AE0" w:rsidP="00AE27FB">
            <w:pPr>
              <w:pStyle w:val="Tabletext"/>
            </w:pPr>
            <w:r w:rsidRPr="00775AE0">
              <w:t>Term 4</w:t>
            </w:r>
          </w:p>
        </w:tc>
        <w:tc>
          <w:tcPr>
            <w:tcW w:w="1560" w:type="dxa"/>
            <w:vAlign w:val="center"/>
          </w:tcPr>
          <w:p w14:paraId="7B1D9199" w14:textId="15A280B1" w:rsidR="00775AE0" w:rsidRPr="00775AE0" w:rsidRDefault="00775AE0" w:rsidP="00AE27FB">
            <w:pPr>
              <w:pStyle w:val="Tabletext"/>
              <w:jc w:val="center"/>
            </w:pPr>
            <w:r w:rsidRPr="00775AE0">
              <w:t>Mon 23 Feb</w:t>
            </w:r>
          </w:p>
        </w:tc>
        <w:tc>
          <w:tcPr>
            <w:tcW w:w="1417" w:type="dxa"/>
            <w:vAlign w:val="center"/>
          </w:tcPr>
          <w:p w14:paraId="3867A1C1" w14:textId="42835B9C" w:rsidR="00775AE0" w:rsidRPr="00775AE0" w:rsidRDefault="00775AE0" w:rsidP="00AE27FB">
            <w:pPr>
              <w:pStyle w:val="Tabletext"/>
              <w:jc w:val="center"/>
            </w:pPr>
            <w:r w:rsidRPr="00775AE0">
              <w:t>Thu 2 Apr</w:t>
            </w:r>
          </w:p>
        </w:tc>
        <w:tc>
          <w:tcPr>
            <w:tcW w:w="1418" w:type="dxa"/>
            <w:vAlign w:val="center"/>
          </w:tcPr>
          <w:p w14:paraId="7AB536A9" w14:textId="6DEF7283" w:rsidR="00775AE0" w:rsidRPr="00775AE0" w:rsidRDefault="00775AE0" w:rsidP="00AE27FB">
            <w:pPr>
              <w:pStyle w:val="Tabletext"/>
              <w:jc w:val="center"/>
            </w:pPr>
            <w:r w:rsidRPr="00775AE0">
              <w:t>29 days</w:t>
            </w:r>
          </w:p>
        </w:tc>
        <w:tc>
          <w:tcPr>
            <w:tcW w:w="3260" w:type="dxa"/>
            <w:vAlign w:val="center"/>
          </w:tcPr>
          <w:p w14:paraId="14FEF186" w14:textId="77777777" w:rsidR="00775AE0" w:rsidRPr="00775AE0" w:rsidRDefault="00775AE0" w:rsidP="00AE27FB">
            <w:pPr>
              <w:pStyle w:val="Tabletext"/>
            </w:pPr>
          </w:p>
        </w:tc>
      </w:tr>
      <w:tr w:rsidR="00775AE0" w:rsidRPr="00775AE0" w14:paraId="38020958" w14:textId="77777777" w:rsidTr="00AE27FB">
        <w:trPr>
          <w:trHeight w:val="340"/>
        </w:trPr>
        <w:tc>
          <w:tcPr>
            <w:tcW w:w="2830" w:type="dxa"/>
            <w:vAlign w:val="center"/>
          </w:tcPr>
          <w:p w14:paraId="5A4488DA" w14:textId="72E86A25" w:rsidR="00775AE0" w:rsidRPr="00775AE0" w:rsidRDefault="00775AE0" w:rsidP="00AE27FB">
            <w:pPr>
              <w:pStyle w:val="Tabletext"/>
            </w:pPr>
            <w:r w:rsidRPr="00775AE0">
              <w:t>Easter break 2026</w:t>
            </w:r>
          </w:p>
        </w:tc>
        <w:tc>
          <w:tcPr>
            <w:tcW w:w="1560" w:type="dxa"/>
            <w:vAlign w:val="center"/>
          </w:tcPr>
          <w:p w14:paraId="1242FF2C" w14:textId="1421FD35" w:rsidR="00775AE0" w:rsidRPr="00775AE0" w:rsidRDefault="00775AE0" w:rsidP="00AE27FB">
            <w:pPr>
              <w:pStyle w:val="Tabletext"/>
              <w:jc w:val="center"/>
            </w:pPr>
            <w:r w:rsidRPr="00775AE0">
              <w:t>Mon 6 Apr</w:t>
            </w:r>
          </w:p>
        </w:tc>
        <w:tc>
          <w:tcPr>
            <w:tcW w:w="1417" w:type="dxa"/>
            <w:vAlign w:val="center"/>
          </w:tcPr>
          <w:p w14:paraId="2F43E4A5" w14:textId="2F3C0548" w:rsidR="00775AE0" w:rsidRPr="00775AE0" w:rsidRDefault="00775AE0" w:rsidP="00AE27FB">
            <w:pPr>
              <w:pStyle w:val="Tabletext"/>
              <w:jc w:val="center"/>
            </w:pPr>
            <w:r w:rsidRPr="00775AE0">
              <w:t>Fri 17 Apr</w:t>
            </w:r>
          </w:p>
        </w:tc>
        <w:tc>
          <w:tcPr>
            <w:tcW w:w="1418" w:type="dxa"/>
            <w:vAlign w:val="center"/>
          </w:tcPr>
          <w:p w14:paraId="5AA7677B" w14:textId="15D1EC0E" w:rsidR="00775AE0" w:rsidRPr="00775AE0" w:rsidRDefault="00775AE0" w:rsidP="00AE27FB">
            <w:pPr>
              <w:pStyle w:val="Tabletext"/>
              <w:jc w:val="center"/>
            </w:pPr>
            <w:r w:rsidRPr="00775AE0">
              <w:t>12 days</w:t>
            </w:r>
          </w:p>
        </w:tc>
        <w:tc>
          <w:tcPr>
            <w:tcW w:w="3260" w:type="dxa"/>
            <w:vAlign w:val="center"/>
          </w:tcPr>
          <w:p w14:paraId="6339B5D8" w14:textId="77777777" w:rsidR="00775AE0" w:rsidRPr="00775AE0" w:rsidRDefault="00775AE0" w:rsidP="00AE27FB">
            <w:pPr>
              <w:pStyle w:val="Tabletext"/>
            </w:pPr>
          </w:p>
        </w:tc>
      </w:tr>
      <w:tr w:rsidR="00775AE0" w:rsidRPr="00775AE0" w14:paraId="1E22F90F" w14:textId="77777777" w:rsidTr="00AE2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830" w:type="dxa"/>
            <w:vAlign w:val="center"/>
          </w:tcPr>
          <w:p w14:paraId="412D41B2" w14:textId="518B5CFC" w:rsidR="00775AE0" w:rsidRPr="00775AE0" w:rsidRDefault="00775AE0" w:rsidP="00AE27FB">
            <w:pPr>
              <w:pStyle w:val="Tabletext"/>
            </w:pPr>
            <w:r w:rsidRPr="00775AE0">
              <w:t>Term 5</w:t>
            </w:r>
          </w:p>
        </w:tc>
        <w:tc>
          <w:tcPr>
            <w:tcW w:w="1560" w:type="dxa"/>
            <w:vAlign w:val="center"/>
          </w:tcPr>
          <w:p w14:paraId="003E2382" w14:textId="0FB90EE5" w:rsidR="00775AE0" w:rsidRPr="00775AE0" w:rsidRDefault="00775AE0" w:rsidP="00AE27FB">
            <w:pPr>
              <w:pStyle w:val="Tabletext"/>
              <w:jc w:val="center"/>
            </w:pPr>
            <w:r w:rsidRPr="00775AE0">
              <w:t>Mon 20 Apr</w:t>
            </w:r>
          </w:p>
        </w:tc>
        <w:tc>
          <w:tcPr>
            <w:tcW w:w="1417" w:type="dxa"/>
            <w:vAlign w:val="center"/>
          </w:tcPr>
          <w:p w14:paraId="6AE4DD88" w14:textId="6112D12B" w:rsidR="00775AE0" w:rsidRPr="00775AE0" w:rsidRDefault="00775AE0" w:rsidP="00AE27FB">
            <w:pPr>
              <w:pStyle w:val="Tabletext"/>
              <w:jc w:val="center"/>
            </w:pPr>
            <w:r w:rsidRPr="00775AE0">
              <w:t>Fri 22 May</w:t>
            </w:r>
          </w:p>
        </w:tc>
        <w:tc>
          <w:tcPr>
            <w:tcW w:w="1418" w:type="dxa"/>
            <w:vAlign w:val="center"/>
          </w:tcPr>
          <w:p w14:paraId="6913AA29" w14:textId="5C527623" w:rsidR="00775AE0" w:rsidRPr="00775AE0" w:rsidRDefault="00775AE0" w:rsidP="00AE27FB">
            <w:pPr>
              <w:pStyle w:val="Tabletext"/>
              <w:jc w:val="center"/>
            </w:pPr>
            <w:r w:rsidRPr="00775AE0">
              <w:t>24 days</w:t>
            </w:r>
          </w:p>
        </w:tc>
        <w:tc>
          <w:tcPr>
            <w:tcW w:w="3260" w:type="dxa"/>
            <w:vAlign w:val="center"/>
          </w:tcPr>
          <w:p w14:paraId="3273C395" w14:textId="77777777" w:rsidR="00775AE0" w:rsidRPr="00775AE0" w:rsidRDefault="00775AE0" w:rsidP="00AE27FB">
            <w:pPr>
              <w:pStyle w:val="Tabletext"/>
            </w:pPr>
          </w:p>
        </w:tc>
      </w:tr>
      <w:tr w:rsidR="00775AE0" w:rsidRPr="00775AE0" w14:paraId="543CABE8" w14:textId="77777777" w:rsidTr="00AE27FB">
        <w:trPr>
          <w:trHeight w:val="340"/>
        </w:trPr>
        <w:tc>
          <w:tcPr>
            <w:tcW w:w="2830" w:type="dxa"/>
            <w:vAlign w:val="center"/>
          </w:tcPr>
          <w:p w14:paraId="3EB96454" w14:textId="0A82DBD8" w:rsidR="00775AE0" w:rsidRPr="00775AE0" w:rsidRDefault="00775AE0" w:rsidP="00AE27FB">
            <w:pPr>
              <w:pStyle w:val="Tabletext"/>
            </w:pPr>
            <w:r w:rsidRPr="00775AE0">
              <w:t>Late spring break 2026</w:t>
            </w:r>
          </w:p>
        </w:tc>
        <w:tc>
          <w:tcPr>
            <w:tcW w:w="1560" w:type="dxa"/>
            <w:vAlign w:val="center"/>
          </w:tcPr>
          <w:p w14:paraId="694AC6FA" w14:textId="6DBF675C" w:rsidR="00775AE0" w:rsidRPr="00775AE0" w:rsidRDefault="00775AE0" w:rsidP="00AE27FB">
            <w:pPr>
              <w:pStyle w:val="Tabletext"/>
              <w:jc w:val="center"/>
            </w:pPr>
            <w:r w:rsidRPr="00775AE0">
              <w:t>Mon 25 May</w:t>
            </w:r>
          </w:p>
        </w:tc>
        <w:tc>
          <w:tcPr>
            <w:tcW w:w="1417" w:type="dxa"/>
            <w:vAlign w:val="center"/>
          </w:tcPr>
          <w:p w14:paraId="74C04433" w14:textId="3C45E6B5" w:rsidR="00775AE0" w:rsidRPr="00775AE0" w:rsidRDefault="00775AE0" w:rsidP="00AE27FB">
            <w:pPr>
              <w:pStyle w:val="Tabletext"/>
              <w:jc w:val="center"/>
            </w:pPr>
            <w:r w:rsidRPr="00775AE0">
              <w:t>Fri 29 May</w:t>
            </w:r>
          </w:p>
        </w:tc>
        <w:tc>
          <w:tcPr>
            <w:tcW w:w="1418" w:type="dxa"/>
            <w:vAlign w:val="center"/>
          </w:tcPr>
          <w:p w14:paraId="0F056180" w14:textId="6DADD6A4" w:rsidR="00775AE0" w:rsidRPr="00775AE0" w:rsidRDefault="00775AE0" w:rsidP="00AE27FB">
            <w:pPr>
              <w:pStyle w:val="Tabletext"/>
              <w:jc w:val="center"/>
            </w:pPr>
            <w:r w:rsidRPr="00775AE0">
              <w:t>5 days</w:t>
            </w:r>
          </w:p>
        </w:tc>
        <w:tc>
          <w:tcPr>
            <w:tcW w:w="3260" w:type="dxa"/>
            <w:vAlign w:val="center"/>
          </w:tcPr>
          <w:p w14:paraId="5C7A2079" w14:textId="77777777" w:rsidR="00775AE0" w:rsidRPr="00775AE0" w:rsidRDefault="00775AE0" w:rsidP="00AE27FB">
            <w:pPr>
              <w:pStyle w:val="Tabletext"/>
            </w:pPr>
          </w:p>
        </w:tc>
      </w:tr>
      <w:tr w:rsidR="00775AE0" w:rsidRPr="00775AE0" w14:paraId="03BD6061" w14:textId="77777777" w:rsidTr="00AE2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830" w:type="dxa"/>
            <w:vAlign w:val="center"/>
          </w:tcPr>
          <w:p w14:paraId="369BB6FA" w14:textId="279D342B" w:rsidR="00775AE0" w:rsidRPr="00775AE0" w:rsidRDefault="00775AE0" w:rsidP="00AE27FB">
            <w:pPr>
              <w:pStyle w:val="Tabletext"/>
            </w:pPr>
            <w:r w:rsidRPr="00775AE0">
              <w:t>Term 6</w:t>
            </w:r>
          </w:p>
        </w:tc>
        <w:tc>
          <w:tcPr>
            <w:tcW w:w="1560" w:type="dxa"/>
            <w:vAlign w:val="center"/>
          </w:tcPr>
          <w:p w14:paraId="0EC76A8B" w14:textId="43C1374A" w:rsidR="00775AE0" w:rsidRPr="00775AE0" w:rsidRDefault="00775AE0" w:rsidP="00AE27FB">
            <w:pPr>
              <w:pStyle w:val="Tabletext"/>
              <w:jc w:val="center"/>
            </w:pPr>
            <w:r w:rsidRPr="00775AE0">
              <w:t>Mon 1 Jun</w:t>
            </w:r>
          </w:p>
        </w:tc>
        <w:tc>
          <w:tcPr>
            <w:tcW w:w="1417" w:type="dxa"/>
            <w:vAlign w:val="center"/>
          </w:tcPr>
          <w:p w14:paraId="134F022F" w14:textId="62624306" w:rsidR="00775AE0" w:rsidRPr="00775AE0" w:rsidRDefault="00775AE0" w:rsidP="00AE27FB">
            <w:pPr>
              <w:pStyle w:val="Tabletext"/>
              <w:jc w:val="center"/>
            </w:pPr>
            <w:r w:rsidRPr="00775AE0">
              <w:t>Tue 21 Jul</w:t>
            </w:r>
          </w:p>
        </w:tc>
        <w:tc>
          <w:tcPr>
            <w:tcW w:w="1418" w:type="dxa"/>
            <w:vAlign w:val="center"/>
          </w:tcPr>
          <w:p w14:paraId="59137494" w14:textId="42DBF8F6" w:rsidR="00775AE0" w:rsidRPr="00775AE0" w:rsidRDefault="00775AE0" w:rsidP="00AE27FB">
            <w:pPr>
              <w:pStyle w:val="Tabletext"/>
              <w:jc w:val="center"/>
            </w:pPr>
            <w:r w:rsidRPr="00775AE0">
              <w:t>37 days</w:t>
            </w:r>
          </w:p>
        </w:tc>
        <w:tc>
          <w:tcPr>
            <w:tcW w:w="3260" w:type="dxa"/>
            <w:vAlign w:val="center"/>
          </w:tcPr>
          <w:p w14:paraId="5A6C31BF" w14:textId="48C8C530" w:rsidR="00775AE0" w:rsidRPr="00775AE0" w:rsidRDefault="00775AE0" w:rsidP="00AE27FB">
            <w:pPr>
              <w:pStyle w:val="Tabletext"/>
            </w:pPr>
            <w:r w:rsidRPr="00775AE0">
              <w:t>Option 2 ends 24 Jul</w:t>
            </w:r>
          </w:p>
        </w:tc>
      </w:tr>
      <w:tr w:rsidR="00AE61DD" w:rsidRPr="00775AE0" w14:paraId="32A195D4" w14:textId="77777777" w:rsidTr="00AE27FB">
        <w:trPr>
          <w:trHeight w:val="340"/>
        </w:trPr>
        <w:tc>
          <w:tcPr>
            <w:tcW w:w="2830" w:type="dxa"/>
            <w:vAlign w:val="center"/>
          </w:tcPr>
          <w:p w14:paraId="2ADD7656" w14:textId="77777777" w:rsidR="00AE61DD" w:rsidRPr="00775AE0" w:rsidRDefault="00AE61DD" w:rsidP="00AE27FB">
            <w:pPr>
              <w:pStyle w:val="Tabletext"/>
            </w:pPr>
            <w:r w:rsidRPr="00775AE0">
              <w:t>Total</w:t>
            </w:r>
          </w:p>
        </w:tc>
        <w:tc>
          <w:tcPr>
            <w:tcW w:w="1560" w:type="dxa"/>
          </w:tcPr>
          <w:p w14:paraId="0D119949" w14:textId="77777777" w:rsidR="00AE61DD" w:rsidRPr="00775AE0" w:rsidRDefault="00AE61DD" w:rsidP="00BB59E0">
            <w:pPr>
              <w:pStyle w:val="Tabletext"/>
            </w:pPr>
          </w:p>
        </w:tc>
        <w:tc>
          <w:tcPr>
            <w:tcW w:w="1417" w:type="dxa"/>
          </w:tcPr>
          <w:p w14:paraId="1327239C" w14:textId="1F4B67E5" w:rsidR="00AE61DD" w:rsidRPr="00775AE0" w:rsidRDefault="00AE61DD" w:rsidP="00BB59E0">
            <w:pPr>
              <w:pStyle w:val="Tabletext"/>
            </w:pPr>
          </w:p>
        </w:tc>
        <w:tc>
          <w:tcPr>
            <w:tcW w:w="1418" w:type="dxa"/>
            <w:vAlign w:val="center"/>
          </w:tcPr>
          <w:p w14:paraId="5F8DDE41" w14:textId="77777777" w:rsidR="00AE61DD" w:rsidRPr="00775AE0" w:rsidRDefault="00AE61DD" w:rsidP="00AE27FB">
            <w:pPr>
              <w:pStyle w:val="Tabletext"/>
              <w:jc w:val="center"/>
            </w:pPr>
            <w:r w:rsidRPr="00775AE0">
              <w:t>195 days</w:t>
            </w:r>
          </w:p>
        </w:tc>
        <w:tc>
          <w:tcPr>
            <w:tcW w:w="3260" w:type="dxa"/>
          </w:tcPr>
          <w:p w14:paraId="6094417F" w14:textId="77777777" w:rsidR="00AE61DD" w:rsidRPr="00775AE0" w:rsidRDefault="00AE61DD" w:rsidP="00BB59E0">
            <w:pPr>
              <w:pStyle w:val="Tabletext"/>
            </w:pPr>
          </w:p>
        </w:tc>
      </w:tr>
    </w:tbl>
    <w:p w14:paraId="6FAABBAA" w14:textId="2616A4B4" w:rsidR="00AE27FB" w:rsidRDefault="00AE27FB" w:rsidP="00AE27FB">
      <w:pPr>
        <w:pStyle w:val="Caption"/>
      </w:pPr>
      <w:r>
        <w:lastRenderedPageBreak/>
        <w:t xml:space="preserve">Table </w:t>
      </w:r>
      <w:fldSimple w:instr=" SEQ Table \* ARABIC ">
        <w:r w:rsidR="00355FB9">
          <w:rPr>
            <w:noProof/>
          </w:rPr>
          <w:t>2</w:t>
        </w:r>
      </w:fldSimple>
      <w:r>
        <w:t xml:space="preserve"> - </w:t>
      </w:r>
      <w:r w:rsidRPr="0072785F">
        <w:t>Option 2 (calendar shown in appendix 2)</w:t>
      </w:r>
    </w:p>
    <w:tbl>
      <w:tblPr>
        <w:tblStyle w:val="PlainTable1"/>
        <w:tblW w:w="10485" w:type="dxa"/>
        <w:tblLook w:val="04A0" w:firstRow="1" w:lastRow="0" w:firstColumn="1" w:lastColumn="0" w:noHBand="0" w:noVBand="1"/>
        <w:tblCaption w:val="Term dates option 2"/>
        <w:tblDescription w:val="A table showing the start and end dates for each term under option 2"/>
      </w:tblPr>
      <w:tblGrid>
        <w:gridCol w:w="2830"/>
        <w:gridCol w:w="1560"/>
        <w:gridCol w:w="1545"/>
        <w:gridCol w:w="1290"/>
        <w:gridCol w:w="3260"/>
      </w:tblGrid>
      <w:tr w:rsidR="00E74764" w:rsidRPr="00775AE0" w14:paraId="53A3E20E" w14:textId="77777777" w:rsidTr="00AE2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2229E616" w14:textId="7C5F35E0" w:rsidR="00E74764" w:rsidRPr="00AE27FB" w:rsidRDefault="00AE27FB" w:rsidP="00AE27FB">
            <w:pPr>
              <w:pStyle w:val="Tabletext"/>
              <w:jc w:val="center"/>
            </w:pPr>
            <w:r w:rsidRPr="00AE27FB">
              <w:t>Term</w:t>
            </w:r>
          </w:p>
        </w:tc>
        <w:tc>
          <w:tcPr>
            <w:tcW w:w="1560" w:type="dxa"/>
            <w:vAlign w:val="center"/>
          </w:tcPr>
          <w:p w14:paraId="3C6CA4B2" w14:textId="77777777" w:rsidR="00E74764" w:rsidRPr="00775AE0" w:rsidRDefault="00E74764" w:rsidP="00AE27FB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75AE0">
              <w:t>Start</w:t>
            </w:r>
          </w:p>
        </w:tc>
        <w:tc>
          <w:tcPr>
            <w:tcW w:w="1545" w:type="dxa"/>
            <w:vAlign w:val="center"/>
          </w:tcPr>
          <w:p w14:paraId="2EF71E2D" w14:textId="77777777" w:rsidR="00E74764" w:rsidRPr="00775AE0" w:rsidRDefault="00E74764" w:rsidP="00AE27FB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75AE0">
              <w:t>Finish</w:t>
            </w:r>
          </w:p>
        </w:tc>
        <w:tc>
          <w:tcPr>
            <w:tcW w:w="1290" w:type="dxa"/>
            <w:vAlign w:val="center"/>
          </w:tcPr>
          <w:p w14:paraId="594D7232" w14:textId="77777777" w:rsidR="00E74764" w:rsidRPr="00775AE0" w:rsidRDefault="00E74764" w:rsidP="00AE27FB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75AE0">
              <w:t>Length</w:t>
            </w:r>
          </w:p>
        </w:tc>
        <w:tc>
          <w:tcPr>
            <w:tcW w:w="3260" w:type="dxa"/>
            <w:vAlign w:val="center"/>
          </w:tcPr>
          <w:p w14:paraId="0B22DDCE" w14:textId="77777777" w:rsidR="00E74764" w:rsidRPr="00775AE0" w:rsidRDefault="00E74764" w:rsidP="00AE27FB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75AE0">
              <w:t>Notes</w:t>
            </w:r>
          </w:p>
        </w:tc>
      </w:tr>
      <w:tr w:rsidR="00775AE0" w:rsidRPr="00775AE0" w14:paraId="4B6CD4BD" w14:textId="77777777" w:rsidTr="00AE2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1241218" w14:textId="0299890B" w:rsidR="00775AE0" w:rsidRPr="00AE27FB" w:rsidRDefault="00775AE0" w:rsidP="00AE27FB">
            <w:pPr>
              <w:pStyle w:val="Tabletext"/>
              <w:rPr>
                <w:b w:val="0"/>
                <w:bCs w:val="0"/>
              </w:rPr>
            </w:pPr>
            <w:r w:rsidRPr="00AE27FB">
              <w:rPr>
                <w:b w:val="0"/>
                <w:bCs w:val="0"/>
              </w:rPr>
              <w:t>Term 1</w:t>
            </w:r>
          </w:p>
        </w:tc>
        <w:tc>
          <w:tcPr>
            <w:tcW w:w="1560" w:type="dxa"/>
            <w:vAlign w:val="center"/>
          </w:tcPr>
          <w:p w14:paraId="6FD708D8" w14:textId="2DC3C80B" w:rsidR="00775AE0" w:rsidRPr="00775AE0" w:rsidRDefault="00775AE0" w:rsidP="00AE27FB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5AE0">
              <w:t>Wed 3 Sep</w:t>
            </w:r>
          </w:p>
        </w:tc>
        <w:tc>
          <w:tcPr>
            <w:tcW w:w="1545" w:type="dxa"/>
            <w:vAlign w:val="center"/>
          </w:tcPr>
          <w:p w14:paraId="277B366A" w14:textId="478B6FD6" w:rsidR="00775AE0" w:rsidRPr="00775AE0" w:rsidRDefault="00775AE0" w:rsidP="00AE27FB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5AE0">
              <w:t>Fri 17 Oct</w:t>
            </w:r>
          </w:p>
        </w:tc>
        <w:tc>
          <w:tcPr>
            <w:tcW w:w="1290" w:type="dxa"/>
            <w:vAlign w:val="center"/>
          </w:tcPr>
          <w:p w14:paraId="3CE3425F" w14:textId="14BDC08D" w:rsidR="00775AE0" w:rsidRPr="00775AE0" w:rsidRDefault="00775AE0" w:rsidP="00AE27FB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5AE0">
              <w:t>33 days</w:t>
            </w:r>
          </w:p>
        </w:tc>
        <w:tc>
          <w:tcPr>
            <w:tcW w:w="3260" w:type="dxa"/>
            <w:vAlign w:val="center"/>
          </w:tcPr>
          <w:p w14:paraId="75760363" w14:textId="1F571E27" w:rsidR="00775AE0" w:rsidRPr="00775AE0" w:rsidRDefault="00775AE0" w:rsidP="00AE27F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5AE0">
              <w:t>Option 1 starts 1 Sep</w:t>
            </w:r>
          </w:p>
        </w:tc>
      </w:tr>
      <w:tr w:rsidR="00775AE0" w:rsidRPr="00775AE0" w14:paraId="1179B200" w14:textId="77777777" w:rsidTr="00AE27F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292A4688" w14:textId="03C80DCF" w:rsidR="00775AE0" w:rsidRPr="00AE27FB" w:rsidRDefault="00775AE0" w:rsidP="00AE27FB">
            <w:pPr>
              <w:pStyle w:val="Tabletext"/>
              <w:rPr>
                <w:b w:val="0"/>
                <w:bCs w:val="0"/>
              </w:rPr>
            </w:pPr>
            <w:r w:rsidRPr="00AE27FB">
              <w:rPr>
                <w:b w:val="0"/>
                <w:bCs w:val="0"/>
              </w:rPr>
              <w:t>Autumn break 2025</w:t>
            </w:r>
          </w:p>
        </w:tc>
        <w:tc>
          <w:tcPr>
            <w:tcW w:w="1560" w:type="dxa"/>
            <w:vAlign w:val="center"/>
          </w:tcPr>
          <w:p w14:paraId="55E08A26" w14:textId="5681EECF" w:rsidR="00775AE0" w:rsidRPr="00775AE0" w:rsidRDefault="00775AE0" w:rsidP="00AE27FB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AE0">
              <w:t>Mon 20 Oct</w:t>
            </w:r>
          </w:p>
        </w:tc>
        <w:tc>
          <w:tcPr>
            <w:tcW w:w="1545" w:type="dxa"/>
            <w:vAlign w:val="center"/>
          </w:tcPr>
          <w:p w14:paraId="2220BD3B" w14:textId="68A128FE" w:rsidR="00775AE0" w:rsidRPr="00775AE0" w:rsidRDefault="00775AE0" w:rsidP="00AE27FB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AE0">
              <w:t>Fri 24 Oct</w:t>
            </w:r>
          </w:p>
        </w:tc>
        <w:tc>
          <w:tcPr>
            <w:tcW w:w="1290" w:type="dxa"/>
            <w:vAlign w:val="center"/>
          </w:tcPr>
          <w:p w14:paraId="5D0849B6" w14:textId="05D24366" w:rsidR="00775AE0" w:rsidRPr="00775AE0" w:rsidRDefault="00775AE0" w:rsidP="00AE27FB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AE0">
              <w:t>5 days</w:t>
            </w:r>
          </w:p>
        </w:tc>
        <w:tc>
          <w:tcPr>
            <w:tcW w:w="3260" w:type="dxa"/>
            <w:vAlign w:val="center"/>
          </w:tcPr>
          <w:p w14:paraId="2200BDAF" w14:textId="77777777" w:rsidR="00775AE0" w:rsidRPr="00775AE0" w:rsidRDefault="00775AE0" w:rsidP="00AE27F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5AE0" w:rsidRPr="00775AE0" w14:paraId="509A3934" w14:textId="77777777" w:rsidTr="00AE2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04AE7229" w14:textId="6663D886" w:rsidR="00775AE0" w:rsidRPr="00AE27FB" w:rsidRDefault="00775AE0" w:rsidP="00AE27FB">
            <w:pPr>
              <w:pStyle w:val="Tabletext"/>
              <w:rPr>
                <w:b w:val="0"/>
                <w:bCs w:val="0"/>
              </w:rPr>
            </w:pPr>
            <w:r w:rsidRPr="00AE27FB">
              <w:rPr>
                <w:b w:val="0"/>
                <w:bCs w:val="0"/>
              </w:rPr>
              <w:t>Term 2</w:t>
            </w:r>
          </w:p>
        </w:tc>
        <w:tc>
          <w:tcPr>
            <w:tcW w:w="1560" w:type="dxa"/>
            <w:vAlign w:val="center"/>
          </w:tcPr>
          <w:p w14:paraId="335E3F4D" w14:textId="20529F6F" w:rsidR="00775AE0" w:rsidRPr="00775AE0" w:rsidRDefault="00775AE0" w:rsidP="00AE27FB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5AE0">
              <w:t>Mon 27 Oct</w:t>
            </w:r>
          </w:p>
        </w:tc>
        <w:tc>
          <w:tcPr>
            <w:tcW w:w="1545" w:type="dxa"/>
            <w:vAlign w:val="center"/>
          </w:tcPr>
          <w:p w14:paraId="41AF2D7C" w14:textId="5284ED31" w:rsidR="00775AE0" w:rsidRPr="00775AE0" w:rsidRDefault="00775AE0" w:rsidP="00AE27FB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5AE0">
              <w:t>Thu 18 Dec</w:t>
            </w:r>
          </w:p>
        </w:tc>
        <w:tc>
          <w:tcPr>
            <w:tcW w:w="1290" w:type="dxa"/>
            <w:vAlign w:val="center"/>
          </w:tcPr>
          <w:p w14:paraId="7870D6F2" w14:textId="3476A074" w:rsidR="00775AE0" w:rsidRPr="00775AE0" w:rsidRDefault="00775AE0" w:rsidP="00AE27FB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5AE0">
              <w:t>39 days</w:t>
            </w:r>
          </w:p>
        </w:tc>
        <w:tc>
          <w:tcPr>
            <w:tcW w:w="3260" w:type="dxa"/>
            <w:vAlign w:val="center"/>
          </w:tcPr>
          <w:p w14:paraId="1BF2E725" w14:textId="45F652D7" w:rsidR="00775AE0" w:rsidRPr="00775AE0" w:rsidRDefault="00775AE0" w:rsidP="00AE27F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5AE0">
              <w:t>Option 1 ends 19 Dec</w:t>
            </w:r>
          </w:p>
        </w:tc>
      </w:tr>
      <w:tr w:rsidR="00775AE0" w:rsidRPr="00775AE0" w14:paraId="6C902FDA" w14:textId="77777777" w:rsidTr="00AE27F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479153A9" w14:textId="1FE19D4A" w:rsidR="00775AE0" w:rsidRPr="00AE27FB" w:rsidRDefault="00775AE0" w:rsidP="00AE27FB">
            <w:pPr>
              <w:pStyle w:val="Tabletext"/>
              <w:rPr>
                <w:b w:val="0"/>
                <w:bCs w:val="0"/>
              </w:rPr>
            </w:pPr>
            <w:r w:rsidRPr="00AE27FB">
              <w:rPr>
                <w:b w:val="0"/>
                <w:bCs w:val="0"/>
              </w:rPr>
              <w:t>Christmas break 2025</w:t>
            </w:r>
          </w:p>
        </w:tc>
        <w:tc>
          <w:tcPr>
            <w:tcW w:w="1560" w:type="dxa"/>
            <w:vAlign w:val="center"/>
          </w:tcPr>
          <w:p w14:paraId="2D435715" w14:textId="39B0C099" w:rsidR="00775AE0" w:rsidRPr="00775AE0" w:rsidRDefault="00775AE0" w:rsidP="00AE27FB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AE0">
              <w:t>Fri 19 Dec</w:t>
            </w:r>
          </w:p>
        </w:tc>
        <w:tc>
          <w:tcPr>
            <w:tcW w:w="1545" w:type="dxa"/>
            <w:vAlign w:val="center"/>
          </w:tcPr>
          <w:p w14:paraId="0B708E8F" w14:textId="512160EA" w:rsidR="00775AE0" w:rsidRPr="00775AE0" w:rsidRDefault="00775AE0" w:rsidP="00AE27FB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AE0">
              <w:t>Fri 2 Jan</w:t>
            </w:r>
          </w:p>
        </w:tc>
        <w:tc>
          <w:tcPr>
            <w:tcW w:w="1290" w:type="dxa"/>
            <w:vAlign w:val="center"/>
          </w:tcPr>
          <w:p w14:paraId="7819B3D3" w14:textId="0E93E1F3" w:rsidR="00775AE0" w:rsidRPr="00775AE0" w:rsidRDefault="00775AE0" w:rsidP="00AE27FB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AE0">
              <w:t>15 days</w:t>
            </w:r>
          </w:p>
        </w:tc>
        <w:tc>
          <w:tcPr>
            <w:tcW w:w="3260" w:type="dxa"/>
            <w:vAlign w:val="center"/>
          </w:tcPr>
          <w:p w14:paraId="0D14A87B" w14:textId="77777777" w:rsidR="00775AE0" w:rsidRPr="00775AE0" w:rsidRDefault="00775AE0" w:rsidP="00AE27F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5AE0" w:rsidRPr="00775AE0" w14:paraId="17E44D25" w14:textId="77777777" w:rsidTr="00AE2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7288AEBC" w14:textId="438DDB09" w:rsidR="00775AE0" w:rsidRPr="00AE27FB" w:rsidRDefault="00775AE0" w:rsidP="00AE27FB">
            <w:pPr>
              <w:pStyle w:val="Tabletext"/>
              <w:rPr>
                <w:b w:val="0"/>
                <w:bCs w:val="0"/>
              </w:rPr>
            </w:pPr>
            <w:r w:rsidRPr="00AE27FB">
              <w:rPr>
                <w:b w:val="0"/>
                <w:bCs w:val="0"/>
              </w:rPr>
              <w:t>Term 3</w:t>
            </w:r>
          </w:p>
        </w:tc>
        <w:tc>
          <w:tcPr>
            <w:tcW w:w="1560" w:type="dxa"/>
            <w:vAlign w:val="center"/>
          </w:tcPr>
          <w:p w14:paraId="00A45BE9" w14:textId="36C707BB" w:rsidR="00775AE0" w:rsidRPr="00775AE0" w:rsidRDefault="00775AE0" w:rsidP="00AE27FB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5AE0">
              <w:t>Mon 5 Jan</w:t>
            </w:r>
          </w:p>
        </w:tc>
        <w:tc>
          <w:tcPr>
            <w:tcW w:w="1545" w:type="dxa"/>
            <w:vAlign w:val="center"/>
          </w:tcPr>
          <w:p w14:paraId="3C66A5A1" w14:textId="335C78D2" w:rsidR="00775AE0" w:rsidRPr="00775AE0" w:rsidRDefault="00775AE0" w:rsidP="00AE27FB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5AE0">
              <w:t>Fri 13 Feb</w:t>
            </w:r>
          </w:p>
        </w:tc>
        <w:tc>
          <w:tcPr>
            <w:tcW w:w="1290" w:type="dxa"/>
            <w:vAlign w:val="center"/>
          </w:tcPr>
          <w:p w14:paraId="48ECDCDE" w14:textId="2E2AE9EE" w:rsidR="00775AE0" w:rsidRPr="00775AE0" w:rsidRDefault="00775AE0" w:rsidP="00AE27FB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5AE0">
              <w:t>30 days</w:t>
            </w:r>
          </w:p>
        </w:tc>
        <w:tc>
          <w:tcPr>
            <w:tcW w:w="3260" w:type="dxa"/>
            <w:vAlign w:val="center"/>
          </w:tcPr>
          <w:p w14:paraId="41E20B9D" w14:textId="77777777" w:rsidR="00775AE0" w:rsidRPr="00775AE0" w:rsidRDefault="00775AE0" w:rsidP="00AE27F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5AE0" w:rsidRPr="00775AE0" w14:paraId="2C22BE82" w14:textId="77777777" w:rsidTr="00AE27F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2C704661" w14:textId="715A1F6C" w:rsidR="00775AE0" w:rsidRPr="00AE27FB" w:rsidRDefault="00775AE0" w:rsidP="00AE27FB">
            <w:pPr>
              <w:pStyle w:val="Tabletext"/>
              <w:rPr>
                <w:b w:val="0"/>
                <w:bCs w:val="0"/>
              </w:rPr>
            </w:pPr>
            <w:r w:rsidRPr="00AE27FB">
              <w:rPr>
                <w:b w:val="0"/>
                <w:bCs w:val="0"/>
              </w:rPr>
              <w:t>February Break 2026</w:t>
            </w:r>
          </w:p>
        </w:tc>
        <w:tc>
          <w:tcPr>
            <w:tcW w:w="1560" w:type="dxa"/>
            <w:vAlign w:val="center"/>
          </w:tcPr>
          <w:p w14:paraId="6A48CB15" w14:textId="70C7A1EB" w:rsidR="00775AE0" w:rsidRPr="00775AE0" w:rsidRDefault="00775AE0" w:rsidP="00AE27FB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AE0">
              <w:t>Mon 16 Feb</w:t>
            </w:r>
          </w:p>
        </w:tc>
        <w:tc>
          <w:tcPr>
            <w:tcW w:w="1545" w:type="dxa"/>
            <w:vAlign w:val="center"/>
          </w:tcPr>
          <w:p w14:paraId="05A3C84A" w14:textId="2F79F399" w:rsidR="00775AE0" w:rsidRPr="00775AE0" w:rsidRDefault="00775AE0" w:rsidP="00AE27FB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AE0">
              <w:t>Fri 20 Feb</w:t>
            </w:r>
          </w:p>
        </w:tc>
        <w:tc>
          <w:tcPr>
            <w:tcW w:w="1290" w:type="dxa"/>
            <w:vAlign w:val="center"/>
          </w:tcPr>
          <w:p w14:paraId="77476252" w14:textId="626E3B2C" w:rsidR="00775AE0" w:rsidRPr="00775AE0" w:rsidRDefault="00775AE0" w:rsidP="00AE27FB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AE0">
              <w:t>5 days</w:t>
            </w:r>
          </w:p>
        </w:tc>
        <w:tc>
          <w:tcPr>
            <w:tcW w:w="3260" w:type="dxa"/>
            <w:vAlign w:val="center"/>
          </w:tcPr>
          <w:p w14:paraId="0893E0C6" w14:textId="39E0F55B" w:rsidR="00775AE0" w:rsidRPr="00775AE0" w:rsidRDefault="00775AE0" w:rsidP="00AE27F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5AE0" w:rsidRPr="00775AE0" w14:paraId="42CB378C" w14:textId="77777777" w:rsidTr="00AE2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4BF34C01" w14:textId="312B2F96" w:rsidR="00775AE0" w:rsidRPr="00AE27FB" w:rsidRDefault="00775AE0" w:rsidP="00AE27FB">
            <w:pPr>
              <w:pStyle w:val="Tabletext"/>
              <w:rPr>
                <w:b w:val="0"/>
                <w:bCs w:val="0"/>
              </w:rPr>
            </w:pPr>
            <w:r w:rsidRPr="00AE27FB">
              <w:rPr>
                <w:b w:val="0"/>
                <w:bCs w:val="0"/>
              </w:rPr>
              <w:t>Term 4</w:t>
            </w:r>
          </w:p>
        </w:tc>
        <w:tc>
          <w:tcPr>
            <w:tcW w:w="1560" w:type="dxa"/>
            <w:vAlign w:val="center"/>
          </w:tcPr>
          <w:p w14:paraId="4FB7A6D7" w14:textId="3F674311" w:rsidR="00775AE0" w:rsidRPr="00775AE0" w:rsidRDefault="00775AE0" w:rsidP="00AE27FB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5AE0">
              <w:t>Mon 23 Feb</w:t>
            </w:r>
          </w:p>
        </w:tc>
        <w:tc>
          <w:tcPr>
            <w:tcW w:w="1545" w:type="dxa"/>
            <w:vAlign w:val="center"/>
          </w:tcPr>
          <w:p w14:paraId="53887633" w14:textId="3749172C" w:rsidR="00775AE0" w:rsidRPr="00775AE0" w:rsidRDefault="00775AE0" w:rsidP="00AE27FB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5AE0">
              <w:t>Thu 2 Apr</w:t>
            </w:r>
          </w:p>
        </w:tc>
        <w:tc>
          <w:tcPr>
            <w:tcW w:w="1290" w:type="dxa"/>
            <w:vAlign w:val="center"/>
          </w:tcPr>
          <w:p w14:paraId="352B522D" w14:textId="5BF60599" w:rsidR="00775AE0" w:rsidRPr="00775AE0" w:rsidRDefault="00775AE0" w:rsidP="00AE27FB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5AE0">
              <w:t>29 days</w:t>
            </w:r>
          </w:p>
        </w:tc>
        <w:tc>
          <w:tcPr>
            <w:tcW w:w="3260" w:type="dxa"/>
            <w:vAlign w:val="center"/>
          </w:tcPr>
          <w:p w14:paraId="59FC6568" w14:textId="77777777" w:rsidR="00775AE0" w:rsidRPr="00775AE0" w:rsidRDefault="00775AE0" w:rsidP="00AE27F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5AE0" w:rsidRPr="00775AE0" w14:paraId="03BAFE36" w14:textId="77777777" w:rsidTr="00AE27F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091EDDDD" w14:textId="59D15E44" w:rsidR="00775AE0" w:rsidRPr="00AE27FB" w:rsidRDefault="00775AE0" w:rsidP="00AE27FB">
            <w:pPr>
              <w:pStyle w:val="Tabletext"/>
              <w:rPr>
                <w:b w:val="0"/>
                <w:bCs w:val="0"/>
              </w:rPr>
            </w:pPr>
            <w:r w:rsidRPr="00AE27FB">
              <w:rPr>
                <w:b w:val="0"/>
                <w:bCs w:val="0"/>
              </w:rPr>
              <w:t>Easter break 2026</w:t>
            </w:r>
          </w:p>
        </w:tc>
        <w:tc>
          <w:tcPr>
            <w:tcW w:w="1560" w:type="dxa"/>
            <w:vAlign w:val="center"/>
          </w:tcPr>
          <w:p w14:paraId="00321F43" w14:textId="16F61F7B" w:rsidR="00775AE0" w:rsidRPr="00775AE0" w:rsidRDefault="00775AE0" w:rsidP="00AE27FB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AE0">
              <w:t>Mon 6 Apr</w:t>
            </w:r>
          </w:p>
        </w:tc>
        <w:tc>
          <w:tcPr>
            <w:tcW w:w="1545" w:type="dxa"/>
            <w:vAlign w:val="center"/>
          </w:tcPr>
          <w:p w14:paraId="1DE5F4C1" w14:textId="75B737B6" w:rsidR="00775AE0" w:rsidRPr="00775AE0" w:rsidRDefault="00775AE0" w:rsidP="00AE27FB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AE0">
              <w:t>Fri 17 Apr</w:t>
            </w:r>
          </w:p>
        </w:tc>
        <w:tc>
          <w:tcPr>
            <w:tcW w:w="1290" w:type="dxa"/>
            <w:vAlign w:val="center"/>
          </w:tcPr>
          <w:p w14:paraId="19EB586C" w14:textId="2DF82880" w:rsidR="00775AE0" w:rsidRPr="00775AE0" w:rsidRDefault="00775AE0" w:rsidP="00AE27FB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AE0">
              <w:t>12 days</w:t>
            </w:r>
          </w:p>
        </w:tc>
        <w:tc>
          <w:tcPr>
            <w:tcW w:w="3260" w:type="dxa"/>
            <w:vAlign w:val="center"/>
          </w:tcPr>
          <w:p w14:paraId="74ABF3F5" w14:textId="77777777" w:rsidR="00775AE0" w:rsidRPr="00775AE0" w:rsidRDefault="00775AE0" w:rsidP="00AE27F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5AE0" w:rsidRPr="00775AE0" w14:paraId="0D902E55" w14:textId="77777777" w:rsidTr="00AE2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37B70900" w14:textId="5B6ED53C" w:rsidR="00775AE0" w:rsidRPr="00AE27FB" w:rsidRDefault="00775AE0" w:rsidP="00AE27FB">
            <w:pPr>
              <w:pStyle w:val="Tabletext"/>
              <w:rPr>
                <w:b w:val="0"/>
                <w:bCs w:val="0"/>
              </w:rPr>
            </w:pPr>
            <w:r w:rsidRPr="00AE27FB">
              <w:rPr>
                <w:b w:val="0"/>
                <w:bCs w:val="0"/>
              </w:rPr>
              <w:t>Term 5</w:t>
            </w:r>
          </w:p>
        </w:tc>
        <w:tc>
          <w:tcPr>
            <w:tcW w:w="1560" w:type="dxa"/>
            <w:vAlign w:val="center"/>
          </w:tcPr>
          <w:p w14:paraId="03E1255D" w14:textId="39C2E5B0" w:rsidR="00775AE0" w:rsidRPr="00775AE0" w:rsidRDefault="00775AE0" w:rsidP="00AE27FB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5AE0">
              <w:t>Mon 20 Apr</w:t>
            </w:r>
          </w:p>
        </w:tc>
        <w:tc>
          <w:tcPr>
            <w:tcW w:w="1545" w:type="dxa"/>
            <w:vAlign w:val="center"/>
          </w:tcPr>
          <w:p w14:paraId="6F630486" w14:textId="613F59C0" w:rsidR="00775AE0" w:rsidRPr="00775AE0" w:rsidRDefault="00775AE0" w:rsidP="00AE27FB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5AE0">
              <w:t>Fri 22 May</w:t>
            </w:r>
          </w:p>
        </w:tc>
        <w:tc>
          <w:tcPr>
            <w:tcW w:w="1290" w:type="dxa"/>
            <w:vAlign w:val="center"/>
          </w:tcPr>
          <w:p w14:paraId="44B17B2C" w14:textId="2FBDDA77" w:rsidR="00775AE0" w:rsidRPr="00775AE0" w:rsidRDefault="00775AE0" w:rsidP="00AE27FB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5AE0">
              <w:t>24 days</w:t>
            </w:r>
          </w:p>
        </w:tc>
        <w:tc>
          <w:tcPr>
            <w:tcW w:w="3260" w:type="dxa"/>
            <w:vAlign w:val="center"/>
          </w:tcPr>
          <w:p w14:paraId="67CF0F70" w14:textId="77777777" w:rsidR="00775AE0" w:rsidRPr="00775AE0" w:rsidRDefault="00775AE0" w:rsidP="00AE27F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5AE0" w:rsidRPr="00775AE0" w14:paraId="775A5104" w14:textId="77777777" w:rsidTr="00AE27F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6F4E22E8" w14:textId="4D56F68D" w:rsidR="00775AE0" w:rsidRPr="00AE27FB" w:rsidRDefault="00775AE0" w:rsidP="00AE27FB">
            <w:pPr>
              <w:pStyle w:val="Tabletext"/>
              <w:rPr>
                <w:b w:val="0"/>
                <w:bCs w:val="0"/>
              </w:rPr>
            </w:pPr>
            <w:r w:rsidRPr="00AE27FB">
              <w:rPr>
                <w:b w:val="0"/>
                <w:bCs w:val="0"/>
              </w:rPr>
              <w:t>Late spring break 2026</w:t>
            </w:r>
          </w:p>
        </w:tc>
        <w:tc>
          <w:tcPr>
            <w:tcW w:w="1560" w:type="dxa"/>
            <w:vAlign w:val="center"/>
          </w:tcPr>
          <w:p w14:paraId="239E08AE" w14:textId="76E7FF7E" w:rsidR="00775AE0" w:rsidRPr="00775AE0" w:rsidRDefault="00775AE0" w:rsidP="00AE27FB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AE0">
              <w:t>Mon 25 May</w:t>
            </w:r>
          </w:p>
        </w:tc>
        <w:tc>
          <w:tcPr>
            <w:tcW w:w="1545" w:type="dxa"/>
            <w:vAlign w:val="center"/>
          </w:tcPr>
          <w:p w14:paraId="00BFD25B" w14:textId="14526B42" w:rsidR="00775AE0" w:rsidRPr="00775AE0" w:rsidRDefault="00775AE0" w:rsidP="00AE27FB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AE0">
              <w:t>Fri 29 May</w:t>
            </w:r>
          </w:p>
        </w:tc>
        <w:tc>
          <w:tcPr>
            <w:tcW w:w="1290" w:type="dxa"/>
            <w:vAlign w:val="center"/>
          </w:tcPr>
          <w:p w14:paraId="59F5AA0D" w14:textId="72439159" w:rsidR="00775AE0" w:rsidRPr="00775AE0" w:rsidRDefault="00775AE0" w:rsidP="00AE27FB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AE0">
              <w:t>5 days</w:t>
            </w:r>
          </w:p>
        </w:tc>
        <w:tc>
          <w:tcPr>
            <w:tcW w:w="3260" w:type="dxa"/>
            <w:vAlign w:val="center"/>
          </w:tcPr>
          <w:p w14:paraId="40898905" w14:textId="77777777" w:rsidR="00775AE0" w:rsidRPr="00775AE0" w:rsidRDefault="00775AE0" w:rsidP="00AE27F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5AE0" w:rsidRPr="00775AE0" w14:paraId="4D162A8A" w14:textId="77777777" w:rsidTr="00AE2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EE2FC3D" w14:textId="24B5CEC3" w:rsidR="00775AE0" w:rsidRPr="00AE27FB" w:rsidRDefault="00775AE0" w:rsidP="00AE27FB">
            <w:pPr>
              <w:pStyle w:val="Tabletext"/>
              <w:rPr>
                <w:b w:val="0"/>
                <w:bCs w:val="0"/>
              </w:rPr>
            </w:pPr>
            <w:r w:rsidRPr="00AE27FB">
              <w:rPr>
                <w:b w:val="0"/>
                <w:bCs w:val="0"/>
              </w:rPr>
              <w:t>Term 6</w:t>
            </w:r>
          </w:p>
        </w:tc>
        <w:tc>
          <w:tcPr>
            <w:tcW w:w="1560" w:type="dxa"/>
            <w:vAlign w:val="center"/>
          </w:tcPr>
          <w:p w14:paraId="44F39EAE" w14:textId="739767E9" w:rsidR="00775AE0" w:rsidRPr="00775AE0" w:rsidRDefault="00775AE0" w:rsidP="00AE27FB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5AE0">
              <w:t>Mon 1 Jun</w:t>
            </w:r>
          </w:p>
        </w:tc>
        <w:tc>
          <w:tcPr>
            <w:tcW w:w="1545" w:type="dxa"/>
            <w:vAlign w:val="center"/>
          </w:tcPr>
          <w:p w14:paraId="511B4FFA" w14:textId="77061C90" w:rsidR="00775AE0" w:rsidRPr="00775AE0" w:rsidRDefault="00775AE0" w:rsidP="00AE27FB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5AE0">
              <w:t>Fri 24 Jul</w:t>
            </w:r>
          </w:p>
        </w:tc>
        <w:tc>
          <w:tcPr>
            <w:tcW w:w="1290" w:type="dxa"/>
            <w:vAlign w:val="center"/>
          </w:tcPr>
          <w:p w14:paraId="1FD810B3" w14:textId="728240BC" w:rsidR="00775AE0" w:rsidRPr="00775AE0" w:rsidRDefault="00775AE0" w:rsidP="00AE27FB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5AE0">
              <w:t>40 days</w:t>
            </w:r>
          </w:p>
        </w:tc>
        <w:tc>
          <w:tcPr>
            <w:tcW w:w="3260" w:type="dxa"/>
            <w:vAlign w:val="center"/>
          </w:tcPr>
          <w:p w14:paraId="3F056590" w14:textId="6688E32D" w:rsidR="00775AE0" w:rsidRPr="00775AE0" w:rsidRDefault="00775AE0" w:rsidP="00AE27F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5AE0">
              <w:t>Option 2 ends 21 Jul</w:t>
            </w:r>
          </w:p>
        </w:tc>
      </w:tr>
      <w:tr w:rsidR="00AE61DD" w:rsidRPr="00775AE0" w14:paraId="05CC4EA1" w14:textId="77777777" w:rsidTr="00AE27F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55253A6" w14:textId="77777777" w:rsidR="00AE61DD" w:rsidRPr="00AE27FB" w:rsidRDefault="00AE61DD" w:rsidP="00AE27FB">
            <w:pPr>
              <w:pStyle w:val="Tabletext"/>
              <w:rPr>
                <w:b w:val="0"/>
                <w:bCs w:val="0"/>
              </w:rPr>
            </w:pPr>
            <w:r w:rsidRPr="00AE27FB">
              <w:rPr>
                <w:b w:val="0"/>
                <w:bCs w:val="0"/>
              </w:rPr>
              <w:t>Total</w:t>
            </w:r>
          </w:p>
        </w:tc>
        <w:tc>
          <w:tcPr>
            <w:tcW w:w="1560" w:type="dxa"/>
          </w:tcPr>
          <w:p w14:paraId="525FDC7F" w14:textId="77777777" w:rsidR="00AE61DD" w:rsidRPr="00775AE0" w:rsidRDefault="00AE61DD" w:rsidP="00BB59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666AD92E" w14:textId="5F4781FB" w:rsidR="00AE61DD" w:rsidRPr="00775AE0" w:rsidRDefault="00AE61DD" w:rsidP="00BB59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  <w:vAlign w:val="center"/>
          </w:tcPr>
          <w:p w14:paraId="2C1AACE1" w14:textId="77777777" w:rsidR="00AE61DD" w:rsidRPr="00775AE0" w:rsidRDefault="00AE61DD" w:rsidP="00AE27FB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AE0">
              <w:t>195 days</w:t>
            </w:r>
          </w:p>
        </w:tc>
        <w:tc>
          <w:tcPr>
            <w:tcW w:w="3260" w:type="dxa"/>
            <w:vAlign w:val="center"/>
          </w:tcPr>
          <w:p w14:paraId="1666EE2F" w14:textId="77777777" w:rsidR="00AE61DD" w:rsidRPr="00775AE0" w:rsidRDefault="00AE61DD" w:rsidP="00AE27F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FF80E6" w14:textId="264FD152" w:rsidR="003E0E4C" w:rsidRPr="00775AE0" w:rsidRDefault="003E0E4C" w:rsidP="003E0E4C">
      <w:pPr>
        <w:pStyle w:val="Regulartext"/>
      </w:pPr>
      <w:r w:rsidRPr="00775AE0">
        <w:t>The suggested calendars are for 195 days in total. Pupils attend for 190 days, and schools choose five of the 195 as staff development days, when pupils do not attend.</w:t>
      </w:r>
    </w:p>
    <w:p w14:paraId="3000CFBF" w14:textId="01BE298B" w:rsidR="003E0E4C" w:rsidRPr="00775AE0" w:rsidRDefault="003E0E4C" w:rsidP="003E0E4C">
      <w:pPr>
        <w:pStyle w:val="Regulartext"/>
        <w:rPr>
          <w:highlight w:val="yellow"/>
        </w:rPr>
      </w:pPr>
      <w:r w:rsidRPr="00775AE0">
        <w:t xml:space="preserve">As with previous years, we would like one combined response from each governing body and its associated school. Please respond using the response sheet at the end of this consultation document </w:t>
      </w:r>
      <w:r w:rsidRPr="00AE27FB">
        <w:t xml:space="preserve">by </w:t>
      </w:r>
      <w:r w:rsidR="00C47BC4" w:rsidRPr="00AE27FB">
        <w:t>1</w:t>
      </w:r>
      <w:r w:rsidR="00AE27FB" w:rsidRPr="00AE27FB">
        <w:t>7</w:t>
      </w:r>
      <w:r w:rsidRPr="00AE27FB">
        <w:t xml:space="preserve"> </w:t>
      </w:r>
      <w:r w:rsidR="00B241DE" w:rsidRPr="00AE27FB">
        <w:t>December</w:t>
      </w:r>
      <w:r w:rsidRPr="00AE27FB">
        <w:t xml:space="preserve"> 20</w:t>
      </w:r>
      <w:r w:rsidR="00792C00" w:rsidRPr="00AE27FB">
        <w:t>2</w:t>
      </w:r>
      <w:r w:rsidR="00AE27FB" w:rsidRPr="00AE27FB">
        <w:t>3</w:t>
      </w:r>
      <w:r w:rsidR="007932C4" w:rsidRPr="00AE27FB">
        <w:t>.</w:t>
      </w:r>
    </w:p>
    <w:p w14:paraId="2A2EA436" w14:textId="50F63C33" w:rsidR="003E0E4C" w:rsidRPr="00775AE0" w:rsidRDefault="003E0E4C" w:rsidP="003E0E4C">
      <w:pPr>
        <w:pStyle w:val="Regulartext"/>
        <w:sectPr w:rsidR="003E0E4C" w:rsidRPr="00775AE0" w:rsidSect="00696947">
          <w:headerReference w:type="default" r:id="rId9"/>
          <w:footerReference w:type="default" r:id="rId10"/>
          <w:pgSz w:w="11906" w:h="16838"/>
          <w:pgMar w:top="851" w:right="851" w:bottom="851" w:left="851" w:header="284" w:footer="709" w:gutter="0"/>
          <w:cols w:space="708"/>
          <w:docGrid w:linePitch="360"/>
        </w:sectPr>
      </w:pPr>
      <w:r w:rsidRPr="00775AE0">
        <w:t xml:space="preserve">Responses will be collated at the end of the consultation period and the outcomes reported to the Director of </w:t>
      </w:r>
      <w:r w:rsidR="00E74764" w:rsidRPr="00775AE0">
        <w:t xml:space="preserve">People - </w:t>
      </w:r>
      <w:r w:rsidRPr="00775AE0">
        <w:t>Children and Adult Services for determination. Schools will be advised of the outcome, and the approved dates will be published on the Medway</w:t>
      </w:r>
      <w:r w:rsidR="007B121D" w:rsidRPr="00775AE0">
        <w:t xml:space="preserve"> Council</w:t>
      </w:r>
      <w:r w:rsidRPr="00775AE0">
        <w:t xml:space="preserve"> website during the spring of 20</w:t>
      </w:r>
      <w:r w:rsidR="00507B01" w:rsidRPr="00775AE0">
        <w:t>2</w:t>
      </w:r>
      <w:r w:rsidR="00775AE0" w:rsidRPr="00775AE0">
        <w:t>4</w:t>
      </w:r>
      <w:r w:rsidRPr="00775AE0">
        <w:t>.</w:t>
      </w:r>
    </w:p>
    <w:p w14:paraId="53D9067C" w14:textId="0CC5546F" w:rsidR="00D04494" w:rsidRPr="00775AE0" w:rsidRDefault="00D04494" w:rsidP="00D04494">
      <w:pPr>
        <w:pStyle w:val="Sub-heading"/>
        <w:spacing w:before="240"/>
      </w:pPr>
      <w:r w:rsidRPr="00775AE0">
        <w:lastRenderedPageBreak/>
        <w:t>Appendix 1 – Option 1 – 202</w:t>
      </w:r>
      <w:r w:rsidR="00775AE0" w:rsidRPr="00775AE0">
        <w:t>5</w:t>
      </w:r>
      <w:r w:rsidRPr="00775AE0">
        <w:t>-2</w:t>
      </w:r>
      <w:r w:rsidR="00775AE0" w:rsidRPr="00775AE0">
        <w:t>6</w:t>
      </w:r>
      <w:r w:rsidRPr="00775AE0">
        <w:t xml:space="preserve"> Academic Year</w:t>
      </w:r>
    </w:p>
    <w:p w14:paraId="5A5E6C94" w14:textId="577C7E30" w:rsidR="000453A9" w:rsidRPr="00775AE0" w:rsidRDefault="00775AE0" w:rsidP="00D04494">
      <w:pPr>
        <w:jc w:val="center"/>
        <w:rPr>
          <w:highlight w:val="yellow"/>
        </w:rPr>
      </w:pPr>
      <w:r w:rsidRPr="00970DC5">
        <w:rPr>
          <w:noProof/>
        </w:rPr>
        <w:drawing>
          <wp:inline distT="0" distB="0" distL="0" distR="0" wp14:anchorId="5E01E9C7" wp14:editId="2BEA8C59">
            <wp:extent cx="6480000" cy="5964854"/>
            <wp:effectExtent l="0" t="0" r="0" b="0"/>
            <wp:docPr id="5" name="Picture 5" descr="A calendar view of the information shown in Tabl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alendar view of the information shown in Tabl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596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3A9" w:rsidRPr="00775AE0">
        <w:rPr>
          <w:highlight w:val="yellow"/>
        </w:rPr>
        <w:br w:type="page"/>
      </w:r>
    </w:p>
    <w:p w14:paraId="7378561C" w14:textId="74802B41" w:rsidR="002C7F55" w:rsidRPr="00775AE0" w:rsidRDefault="00D04494" w:rsidP="00D04494">
      <w:pPr>
        <w:pStyle w:val="Sub-heading"/>
      </w:pPr>
      <w:r w:rsidRPr="00775AE0">
        <w:lastRenderedPageBreak/>
        <w:t xml:space="preserve">Appendix 2 – Option </w:t>
      </w:r>
      <w:r w:rsidR="00775AE0">
        <w:t>2</w:t>
      </w:r>
      <w:r w:rsidRPr="00775AE0">
        <w:t xml:space="preserve"> – 202</w:t>
      </w:r>
      <w:r w:rsidR="00775AE0">
        <w:t>5</w:t>
      </w:r>
      <w:r w:rsidRPr="00775AE0">
        <w:t>-2</w:t>
      </w:r>
      <w:r w:rsidR="00775AE0">
        <w:t>6</w:t>
      </w:r>
      <w:r w:rsidRPr="00775AE0">
        <w:t xml:space="preserve"> Academic Year</w:t>
      </w:r>
    </w:p>
    <w:p w14:paraId="37BCE795" w14:textId="3D768E94" w:rsidR="009B0C52" w:rsidRPr="00775AE0" w:rsidRDefault="00775AE0" w:rsidP="00507B01">
      <w:pPr>
        <w:jc w:val="center"/>
        <w:rPr>
          <w:highlight w:val="yellow"/>
        </w:rPr>
      </w:pPr>
      <w:r w:rsidRPr="00970DC5">
        <w:rPr>
          <w:noProof/>
        </w:rPr>
        <w:drawing>
          <wp:inline distT="0" distB="0" distL="0" distR="0" wp14:anchorId="0848A58D" wp14:editId="7333CE9D">
            <wp:extent cx="6480000" cy="5964854"/>
            <wp:effectExtent l="0" t="0" r="0" b="0"/>
            <wp:docPr id="7" name="Picture 7" descr="A calendar view of the information shown in Tab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alendar view of the information shown in Tabl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596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D1345" w14:textId="0159042D" w:rsidR="00E96D32" w:rsidRPr="00AE27FB" w:rsidRDefault="00E74764" w:rsidP="0020438B">
      <w:pPr>
        <w:pStyle w:val="Sub-heading"/>
      </w:pPr>
      <w:r w:rsidRPr="00775AE0">
        <w:rPr>
          <w:highlight w:val="yellow"/>
        </w:rPr>
        <w:br w:type="page"/>
      </w:r>
      <w:r w:rsidR="00957854" w:rsidRPr="00AE27FB">
        <w:lastRenderedPageBreak/>
        <w:t>Consultation on</w:t>
      </w:r>
      <w:r w:rsidR="000453A9" w:rsidRPr="00AE27FB">
        <w:t xml:space="preserve"> term and holiday dates for 20</w:t>
      </w:r>
      <w:r w:rsidR="00B90F7E" w:rsidRPr="00AE27FB">
        <w:t>2</w:t>
      </w:r>
      <w:r w:rsidR="00AE27FB" w:rsidRPr="00AE27FB">
        <w:t>5</w:t>
      </w:r>
      <w:r w:rsidR="00957854" w:rsidRPr="00AE27FB">
        <w:t>-</w:t>
      </w:r>
      <w:r w:rsidR="009D3D38" w:rsidRPr="00AE27FB">
        <w:t>2</w:t>
      </w:r>
      <w:r w:rsidR="00AE27FB" w:rsidRPr="00AE27FB">
        <w:t>6</w:t>
      </w:r>
    </w:p>
    <w:p w14:paraId="41A93D98" w14:textId="41C295AC" w:rsidR="00957854" w:rsidRPr="00AE27FB" w:rsidRDefault="00957854" w:rsidP="00957854">
      <w:pPr>
        <w:pStyle w:val="Regulartext"/>
      </w:pPr>
      <w:r w:rsidRPr="00AE27FB">
        <w:t xml:space="preserve">This consultation will close on </w:t>
      </w:r>
      <w:r w:rsidR="00C47BC4" w:rsidRPr="00AE27FB">
        <w:t>1</w:t>
      </w:r>
      <w:r w:rsidR="00AE27FB" w:rsidRPr="00AE27FB">
        <w:t>7</w:t>
      </w:r>
      <w:r w:rsidRPr="00AE27FB">
        <w:t xml:space="preserve"> </w:t>
      </w:r>
      <w:r w:rsidR="00B241DE" w:rsidRPr="00AE27FB">
        <w:t>December</w:t>
      </w:r>
      <w:r w:rsidR="003140F3" w:rsidRPr="00AE27FB">
        <w:t xml:space="preserve"> 202</w:t>
      </w:r>
      <w:r w:rsidR="00AE27FB" w:rsidRPr="00AE27FB">
        <w:t>3</w:t>
      </w:r>
      <w:r w:rsidR="00DE313D" w:rsidRPr="00AE27FB">
        <w:t>.</w:t>
      </w:r>
    </w:p>
    <w:p w14:paraId="14ACCFE8" w14:textId="77777777" w:rsidR="00957854" w:rsidRDefault="00957854" w:rsidP="00957854">
      <w:pPr>
        <w:pStyle w:val="Regulartext"/>
      </w:pPr>
      <w:r w:rsidRPr="0020438B">
        <w:t>We are making this</w:t>
      </w:r>
      <w:r w:rsidR="00F6152E" w:rsidRPr="0020438B">
        <w:t xml:space="preserve"> consultation</w:t>
      </w:r>
      <w:r w:rsidRPr="0020438B">
        <w:t xml:space="preserve"> available to all headteachers and governors for their views. However, we would like a single combined response from each governing body and its associated schools. If you do not like the suggested dates, please be positive about suggesting alternatives.</w:t>
      </w:r>
    </w:p>
    <w:p w14:paraId="57B52DEA" w14:textId="7921A2C0" w:rsidR="00355FB9" w:rsidRDefault="000F6101" w:rsidP="00957854">
      <w:pPr>
        <w:pStyle w:val="Regulartext"/>
      </w:pPr>
      <w:sdt>
        <w:sdtPr>
          <w:rPr>
            <w:rFonts w:cs="Arial"/>
            <w:sz w:val="36"/>
            <w:szCs w:val="28"/>
          </w:rPr>
          <w:id w:val="-67634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9B3">
            <w:rPr>
              <w:rFonts w:ascii="MS Gothic" w:eastAsia="MS Gothic" w:hAnsi="MS Gothic" w:cs="Arial" w:hint="eastAsia"/>
              <w:sz w:val="36"/>
              <w:szCs w:val="28"/>
            </w:rPr>
            <w:t>☐</w:t>
          </w:r>
        </w:sdtContent>
      </w:sdt>
      <w:r w:rsidR="00E839B3">
        <w:rPr>
          <w:rFonts w:cs="Arial"/>
          <w:sz w:val="36"/>
          <w:szCs w:val="28"/>
        </w:rPr>
        <w:t xml:space="preserve"> </w:t>
      </w:r>
      <w:r w:rsidR="00355FB9" w:rsidRPr="0020438B">
        <w:t>We prefer option 1</w:t>
      </w:r>
      <w:r w:rsidR="00E839B3">
        <w:t>.</w:t>
      </w:r>
    </w:p>
    <w:p w14:paraId="0CC99F08" w14:textId="1A6DA8CC" w:rsidR="00355FB9" w:rsidRDefault="000F6101" w:rsidP="00957854">
      <w:pPr>
        <w:pStyle w:val="Regulartext"/>
      </w:pPr>
      <w:sdt>
        <w:sdtPr>
          <w:rPr>
            <w:rFonts w:cs="Arial"/>
            <w:sz w:val="36"/>
            <w:szCs w:val="28"/>
          </w:rPr>
          <w:id w:val="-94345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9B3">
            <w:rPr>
              <w:rFonts w:ascii="MS Gothic" w:eastAsia="MS Gothic" w:hAnsi="MS Gothic" w:cs="Arial" w:hint="eastAsia"/>
              <w:sz w:val="36"/>
              <w:szCs w:val="28"/>
            </w:rPr>
            <w:t>☐</w:t>
          </w:r>
        </w:sdtContent>
      </w:sdt>
      <w:r w:rsidR="00E839B3" w:rsidRPr="0020438B">
        <w:t xml:space="preserve"> </w:t>
      </w:r>
      <w:r w:rsidR="00355FB9" w:rsidRPr="0020438B">
        <w:t>We prefer option 2</w:t>
      </w:r>
      <w:r w:rsidR="00E839B3">
        <w:t>.</w:t>
      </w:r>
    </w:p>
    <w:p w14:paraId="4EDE475D" w14:textId="38D75D2F" w:rsidR="00E839B3" w:rsidRDefault="000F6101" w:rsidP="00E839B3">
      <w:pPr>
        <w:pStyle w:val="Regulartext"/>
        <w:ind w:left="426" w:hanging="426"/>
      </w:pPr>
      <w:sdt>
        <w:sdtPr>
          <w:rPr>
            <w:rFonts w:cs="Arial"/>
            <w:sz w:val="36"/>
            <w:szCs w:val="28"/>
          </w:rPr>
          <w:id w:val="90527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9B3">
            <w:rPr>
              <w:rFonts w:ascii="MS Gothic" w:eastAsia="MS Gothic" w:hAnsi="MS Gothic" w:cs="Arial" w:hint="eastAsia"/>
              <w:sz w:val="36"/>
              <w:szCs w:val="28"/>
            </w:rPr>
            <w:t>☐</w:t>
          </w:r>
        </w:sdtContent>
      </w:sdt>
      <w:r w:rsidR="00E839B3" w:rsidRPr="00355FB9">
        <w:t xml:space="preserve"> We are unhappy with the suggested dates and would like to propose the following alternative</w:t>
      </w:r>
      <w:r w:rsidR="00E839B3">
        <w:t>:</w:t>
      </w:r>
    </w:p>
    <w:p w14:paraId="6DD76D99" w14:textId="1655F99B" w:rsidR="00E839B3" w:rsidRDefault="00E839B3" w:rsidP="00957854">
      <w:pPr>
        <w:pStyle w:val="Regulartext"/>
      </w:pPr>
      <w:r>
        <w:rPr>
          <w:noProof/>
        </w:rPr>
        <mc:AlternateContent>
          <mc:Choice Requires="wps">
            <w:drawing>
              <wp:inline distT="0" distB="0" distL="0" distR="0" wp14:anchorId="7B557583" wp14:editId="1086FA8A">
                <wp:extent cx="6534150" cy="3295650"/>
                <wp:effectExtent l="0" t="0" r="19050" b="19050"/>
                <wp:docPr id="2" name="Text Box 2" descr="A blank text box to enter your proposed term dat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A9BC1" w14:textId="77777777" w:rsidR="00E839B3" w:rsidRDefault="00E839B3" w:rsidP="00E839B3">
                            <w:pPr>
                              <w:pStyle w:val="Table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5575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A blank text box to enter your proposed term dates" style="width:514.5pt;height:2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">
                <v:textbox>
                  <w:txbxContent>
                    <w:p w14:paraId="109A9BC1" w14:textId="77777777" w:rsidR="00E839B3" w:rsidRDefault="00E839B3" w:rsidP="00E839B3">
                      <w:pPr>
                        <w:pStyle w:val="Table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62575CE" w14:textId="406495E6" w:rsidR="00957854" w:rsidRPr="0020438B" w:rsidRDefault="00957854" w:rsidP="00957854">
      <w:pPr>
        <w:pStyle w:val="Regulartext"/>
      </w:pPr>
      <w:r w:rsidRPr="0020438B">
        <w:t>Signed……………………………………………………Chair of Governors</w:t>
      </w:r>
    </w:p>
    <w:p w14:paraId="262541B2" w14:textId="77777777" w:rsidR="00957854" w:rsidRPr="0020438B" w:rsidRDefault="00957854" w:rsidP="00957854">
      <w:pPr>
        <w:pStyle w:val="Regulartext"/>
      </w:pPr>
      <w:r w:rsidRPr="0020438B">
        <w:t>Governing body/school……………………………………………………….</w:t>
      </w:r>
    </w:p>
    <w:p w14:paraId="4524D102" w14:textId="084C296B" w:rsidR="00957854" w:rsidRPr="0020438B" w:rsidRDefault="00957854" w:rsidP="00957854">
      <w:pPr>
        <w:pStyle w:val="Regulartext"/>
      </w:pPr>
      <w:r w:rsidRPr="0020438B">
        <w:t>Please return to:</w:t>
      </w:r>
    </w:p>
    <w:p w14:paraId="600E08C3" w14:textId="1165250C" w:rsidR="00B241DE" w:rsidRPr="0020438B" w:rsidRDefault="000F6101" w:rsidP="00957854">
      <w:pPr>
        <w:pStyle w:val="Regulartext"/>
        <w:contextualSpacing/>
      </w:pPr>
      <w:hyperlink r:id="rId13" w:history="1">
        <w:r w:rsidR="00B241DE" w:rsidRPr="0020438B">
          <w:rPr>
            <w:rStyle w:val="Hyperlink"/>
          </w:rPr>
          <w:t>thomas.cogley@medway.gov.uk</w:t>
        </w:r>
      </w:hyperlink>
    </w:p>
    <w:p w14:paraId="76A5FB47" w14:textId="77777777" w:rsidR="00B241DE" w:rsidRPr="0020438B" w:rsidRDefault="00B241DE" w:rsidP="00957854">
      <w:pPr>
        <w:pStyle w:val="Regulartext"/>
        <w:contextualSpacing/>
      </w:pPr>
    </w:p>
    <w:p w14:paraId="307309AD" w14:textId="1572F822" w:rsidR="00957854" w:rsidRPr="0020438B" w:rsidRDefault="00957854" w:rsidP="00957854">
      <w:pPr>
        <w:pStyle w:val="Regulartext"/>
        <w:contextualSpacing/>
      </w:pPr>
      <w:r w:rsidRPr="0020438B">
        <w:t>Thomas Cogley</w:t>
      </w:r>
    </w:p>
    <w:p w14:paraId="4847046B" w14:textId="77777777" w:rsidR="00957854" w:rsidRPr="0020438B" w:rsidRDefault="00957854" w:rsidP="00957854">
      <w:pPr>
        <w:pStyle w:val="Regulartext"/>
        <w:contextualSpacing/>
      </w:pPr>
      <w:r w:rsidRPr="0020438B">
        <w:t>School Organisation (post bag 75)</w:t>
      </w:r>
    </w:p>
    <w:p w14:paraId="67815D27" w14:textId="77777777" w:rsidR="00957854" w:rsidRPr="0020438B" w:rsidRDefault="00957854" w:rsidP="00957854">
      <w:pPr>
        <w:pStyle w:val="Regulartext"/>
        <w:contextualSpacing/>
      </w:pPr>
      <w:r w:rsidRPr="0020438B">
        <w:t>Children and Adults Directorate</w:t>
      </w:r>
    </w:p>
    <w:p w14:paraId="68DF8AAA" w14:textId="77777777" w:rsidR="00957854" w:rsidRPr="0020438B" w:rsidRDefault="00957854" w:rsidP="00957854">
      <w:pPr>
        <w:pStyle w:val="Regulartext"/>
        <w:contextualSpacing/>
      </w:pPr>
      <w:r w:rsidRPr="0020438B">
        <w:t>Medway Council</w:t>
      </w:r>
    </w:p>
    <w:p w14:paraId="62D7925E" w14:textId="77777777" w:rsidR="00957854" w:rsidRPr="0020438B" w:rsidRDefault="00957854" w:rsidP="00957854">
      <w:pPr>
        <w:pStyle w:val="Regulartext"/>
        <w:contextualSpacing/>
      </w:pPr>
      <w:r w:rsidRPr="0020438B">
        <w:t>Gun Wharf</w:t>
      </w:r>
    </w:p>
    <w:p w14:paraId="03170E99" w14:textId="77777777" w:rsidR="00957854" w:rsidRPr="0020438B" w:rsidRDefault="00957854" w:rsidP="00957854">
      <w:pPr>
        <w:pStyle w:val="Regulartext"/>
        <w:contextualSpacing/>
      </w:pPr>
      <w:r w:rsidRPr="0020438B">
        <w:t>Dock Road</w:t>
      </w:r>
    </w:p>
    <w:p w14:paraId="2697AD05" w14:textId="77777777" w:rsidR="00957854" w:rsidRPr="0020438B" w:rsidRDefault="00957854" w:rsidP="00957854">
      <w:pPr>
        <w:pStyle w:val="Regulartext"/>
        <w:contextualSpacing/>
      </w:pPr>
      <w:r w:rsidRPr="0020438B">
        <w:t>Chatham</w:t>
      </w:r>
    </w:p>
    <w:p w14:paraId="23D55D75" w14:textId="77777777" w:rsidR="00957854" w:rsidRPr="0011652C" w:rsidRDefault="00957854" w:rsidP="00957854">
      <w:pPr>
        <w:pStyle w:val="Regulartext"/>
        <w:contextualSpacing/>
      </w:pPr>
      <w:r w:rsidRPr="0020438B">
        <w:t>ME4 4TR</w:t>
      </w:r>
    </w:p>
    <w:sectPr w:rsidR="00957854" w:rsidRPr="0011652C" w:rsidSect="00696947">
      <w:pgSz w:w="11906" w:h="16838" w:code="9"/>
      <w:pgMar w:top="851" w:right="719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DDC0" w14:textId="77777777" w:rsidR="00937AF6" w:rsidRDefault="00937AF6" w:rsidP="00C66368">
      <w:r>
        <w:separator/>
      </w:r>
    </w:p>
  </w:endnote>
  <w:endnote w:type="continuationSeparator" w:id="0">
    <w:p w14:paraId="7822EF58" w14:textId="77777777" w:rsidR="00937AF6" w:rsidRDefault="00937AF6" w:rsidP="00C6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0BB5" w14:textId="7002B541" w:rsidR="00696947" w:rsidRPr="00696947" w:rsidRDefault="00696947">
    <w:pPr>
      <w:pStyle w:val="Footer"/>
      <w:rPr>
        <w:sz w:val="20"/>
      </w:rPr>
    </w:pPr>
    <w:r w:rsidRPr="00696947">
      <w:rPr>
        <w:sz w:val="20"/>
      </w:rPr>
      <w:t xml:space="preserve">Page </w:t>
    </w:r>
    <w:sdt>
      <w:sdtPr>
        <w:rPr>
          <w:sz w:val="20"/>
        </w:rPr>
        <w:id w:val="-5257080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96947">
          <w:rPr>
            <w:sz w:val="20"/>
          </w:rPr>
          <w:fldChar w:fldCharType="begin"/>
        </w:r>
        <w:r w:rsidRPr="00696947">
          <w:rPr>
            <w:sz w:val="20"/>
          </w:rPr>
          <w:instrText xml:space="preserve"> PAGE   \* MERGEFORMAT </w:instrText>
        </w:r>
        <w:r w:rsidRPr="00696947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696947">
          <w:rPr>
            <w:noProof/>
            <w:sz w:val="20"/>
          </w:rPr>
          <w:fldChar w:fldCharType="end"/>
        </w:r>
      </w:sdtContent>
    </w:sdt>
  </w:p>
  <w:p w14:paraId="4467F626" w14:textId="77777777" w:rsidR="00696947" w:rsidRDefault="00696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075BB" w14:textId="77777777" w:rsidR="00937AF6" w:rsidRDefault="00937AF6" w:rsidP="00C66368">
      <w:r>
        <w:separator/>
      </w:r>
    </w:p>
  </w:footnote>
  <w:footnote w:type="continuationSeparator" w:id="0">
    <w:p w14:paraId="14FA691B" w14:textId="77777777" w:rsidR="00937AF6" w:rsidRDefault="00937AF6" w:rsidP="00C66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FF84" w14:textId="40EE434E" w:rsidR="00696947" w:rsidRPr="00696947" w:rsidRDefault="00696947">
    <w:pPr>
      <w:pStyle w:val="Header"/>
      <w:rPr>
        <w:i w:val="0"/>
      </w:rPr>
    </w:pPr>
    <w:r w:rsidRPr="00696947">
      <w:rPr>
        <w:i w:val="0"/>
      </w:rPr>
      <w:t>Consultation on proposal for school term dates for the academic year 202</w:t>
    </w:r>
    <w:r w:rsidR="00775AE0">
      <w:rPr>
        <w:i w:val="0"/>
      </w:rPr>
      <w:t>5</w:t>
    </w:r>
    <w:r w:rsidRPr="00696947">
      <w:rPr>
        <w:i w:val="0"/>
      </w:rPr>
      <w:t>-2</w:t>
    </w:r>
    <w:r w:rsidR="00775AE0">
      <w:rPr>
        <w:i w:val="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0FE7"/>
    <w:multiLevelType w:val="hybridMultilevel"/>
    <w:tmpl w:val="866690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6B7F81"/>
    <w:multiLevelType w:val="hybridMultilevel"/>
    <w:tmpl w:val="8552283C"/>
    <w:lvl w:ilvl="0" w:tplc="815ADE84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82D12"/>
    <w:multiLevelType w:val="hybridMultilevel"/>
    <w:tmpl w:val="A906D60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4D0E86"/>
    <w:multiLevelType w:val="hybridMultilevel"/>
    <w:tmpl w:val="F1EA3A98"/>
    <w:lvl w:ilvl="0" w:tplc="EF843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F7BDB"/>
    <w:multiLevelType w:val="hybridMultilevel"/>
    <w:tmpl w:val="FD486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7279D4"/>
    <w:multiLevelType w:val="hybridMultilevel"/>
    <w:tmpl w:val="FA540D48"/>
    <w:lvl w:ilvl="0" w:tplc="59EC36A6">
      <w:start w:val="1"/>
      <w:numFmt w:val="bullet"/>
      <w:pStyle w:val="Bulletpoin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55C9C"/>
    <w:multiLevelType w:val="hybridMultilevel"/>
    <w:tmpl w:val="D6BECDF6"/>
    <w:lvl w:ilvl="0" w:tplc="EC8661D4">
      <w:start w:val="1"/>
      <w:numFmt w:val="decimal"/>
      <w:pStyle w:val="Heading2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CA78C1"/>
    <w:multiLevelType w:val="hybridMultilevel"/>
    <w:tmpl w:val="C1B4BF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56527D"/>
    <w:multiLevelType w:val="hybridMultilevel"/>
    <w:tmpl w:val="1B10B872"/>
    <w:lvl w:ilvl="0" w:tplc="27566BAA">
      <w:start w:val="1"/>
      <w:numFmt w:val="decimal"/>
      <w:pStyle w:val="Sectionheading"/>
      <w:lvlText w:val="%1."/>
      <w:lvlJc w:val="left"/>
      <w:pPr>
        <w:tabs>
          <w:tab w:val="num" w:pos="133"/>
        </w:tabs>
        <w:ind w:left="0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78E11BD5"/>
    <w:multiLevelType w:val="multilevel"/>
    <w:tmpl w:val="D99AA140"/>
    <w:lvl w:ilvl="0">
      <w:start w:val="1"/>
      <w:numFmt w:val="decimal"/>
      <w:pStyle w:val="Numberedsectionstart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Numberedparagraphl1"/>
      <w:lvlText w:val="%1.%2."/>
      <w:lvlJc w:val="left"/>
      <w:pPr>
        <w:ind w:left="1163" w:hanging="1021"/>
      </w:pPr>
      <w:rPr>
        <w:rFonts w:ascii="Arial" w:hAnsi="Arial" w:cs="Times New Roman" w:hint="default"/>
        <w:b w:val="0"/>
        <w:i w:val="0"/>
        <w:color w:val="auto"/>
        <w:sz w:val="24"/>
      </w:rPr>
    </w:lvl>
    <w:lvl w:ilvl="2">
      <w:start w:val="1"/>
      <w:numFmt w:val="decimal"/>
      <w:pStyle w:val="Numberedparagraphl2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1" w:hanging="102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1" w:hanging="1021"/>
      </w:pPr>
      <w:rPr>
        <w:rFonts w:hint="default"/>
      </w:rPr>
    </w:lvl>
  </w:abstractNum>
  <w:num w:numId="1" w16cid:durableId="726073939">
    <w:abstractNumId w:val="3"/>
  </w:num>
  <w:num w:numId="2" w16cid:durableId="2119333474">
    <w:abstractNumId w:val="8"/>
  </w:num>
  <w:num w:numId="3" w16cid:durableId="1449661086">
    <w:abstractNumId w:val="4"/>
  </w:num>
  <w:num w:numId="4" w16cid:durableId="2027824944">
    <w:abstractNumId w:val="5"/>
  </w:num>
  <w:num w:numId="5" w16cid:durableId="82072488">
    <w:abstractNumId w:val="1"/>
  </w:num>
  <w:num w:numId="6" w16cid:durableId="637761179">
    <w:abstractNumId w:val="2"/>
  </w:num>
  <w:num w:numId="7" w16cid:durableId="1143741590">
    <w:abstractNumId w:val="0"/>
  </w:num>
  <w:num w:numId="8" w16cid:durableId="1576358392">
    <w:abstractNumId w:val="6"/>
  </w:num>
  <w:num w:numId="9" w16cid:durableId="878249357">
    <w:abstractNumId w:val="9"/>
  </w:num>
  <w:num w:numId="10" w16cid:durableId="8913831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D5"/>
    <w:rsid w:val="00001599"/>
    <w:rsid w:val="00002F66"/>
    <w:rsid w:val="00005C44"/>
    <w:rsid w:val="00010D38"/>
    <w:rsid w:val="000156FD"/>
    <w:rsid w:val="000453A9"/>
    <w:rsid w:val="00056DFA"/>
    <w:rsid w:val="000658E1"/>
    <w:rsid w:val="000878F6"/>
    <w:rsid w:val="00092634"/>
    <w:rsid w:val="00097DD4"/>
    <w:rsid w:val="000B1490"/>
    <w:rsid w:val="000B3C7F"/>
    <w:rsid w:val="000C2B26"/>
    <w:rsid w:val="000F6101"/>
    <w:rsid w:val="000F6216"/>
    <w:rsid w:val="00101015"/>
    <w:rsid w:val="0011652C"/>
    <w:rsid w:val="001175DF"/>
    <w:rsid w:val="001323DA"/>
    <w:rsid w:val="001621FA"/>
    <w:rsid w:val="001652FA"/>
    <w:rsid w:val="001C448E"/>
    <w:rsid w:val="001C5028"/>
    <w:rsid w:val="001D3953"/>
    <w:rsid w:val="001E0B73"/>
    <w:rsid w:val="0020438B"/>
    <w:rsid w:val="00207B47"/>
    <w:rsid w:val="00223207"/>
    <w:rsid w:val="00250932"/>
    <w:rsid w:val="00281DC5"/>
    <w:rsid w:val="00284932"/>
    <w:rsid w:val="00293E79"/>
    <w:rsid w:val="002C7F55"/>
    <w:rsid w:val="00311AD7"/>
    <w:rsid w:val="00313C96"/>
    <w:rsid w:val="00313DE4"/>
    <w:rsid w:val="003140F3"/>
    <w:rsid w:val="00314416"/>
    <w:rsid w:val="003174C7"/>
    <w:rsid w:val="003372CE"/>
    <w:rsid w:val="00355FB9"/>
    <w:rsid w:val="003B746E"/>
    <w:rsid w:val="003C655F"/>
    <w:rsid w:val="003C6A9A"/>
    <w:rsid w:val="003D68F7"/>
    <w:rsid w:val="003E0D31"/>
    <w:rsid w:val="003E0E4C"/>
    <w:rsid w:val="003E29A3"/>
    <w:rsid w:val="004075DF"/>
    <w:rsid w:val="004138EB"/>
    <w:rsid w:val="00462E3A"/>
    <w:rsid w:val="00464EA7"/>
    <w:rsid w:val="004939AD"/>
    <w:rsid w:val="004A1D1D"/>
    <w:rsid w:val="004B08B6"/>
    <w:rsid w:val="004E446F"/>
    <w:rsid w:val="004E6341"/>
    <w:rsid w:val="00501739"/>
    <w:rsid w:val="00507B01"/>
    <w:rsid w:val="00510FF3"/>
    <w:rsid w:val="005153E2"/>
    <w:rsid w:val="00525124"/>
    <w:rsid w:val="00532AB7"/>
    <w:rsid w:val="00535719"/>
    <w:rsid w:val="005371A0"/>
    <w:rsid w:val="00545DF6"/>
    <w:rsid w:val="00574AAE"/>
    <w:rsid w:val="005750F4"/>
    <w:rsid w:val="005776B8"/>
    <w:rsid w:val="005940DA"/>
    <w:rsid w:val="0059750D"/>
    <w:rsid w:val="005B6069"/>
    <w:rsid w:val="005C3A6E"/>
    <w:rsid w:val="005F62D3"/>
    <w:rsid w:val="005F765D"/>
    <w:rsid w:val="00641990"/>
    <w:rsid w:val="00671DE0"/>
    <w:rsid w:val="00674D81"/>
    <w:rsid w:val="00675D14"/>
    <w:rsid w:val="00696947"/>
    <w:rsid w:val="006A42ED"/>
    <w:rsid w:val="006B22B4"/>
    <w:rsid w:val="006D3261"/>
    <w:rsid w:val="006F44C4"/>
    <w:rsid w:val="00703DF5"/>
    <w:rsid w:val="00726B2E"/>
    <w:rsid w:val="0075242F"/>
    <w:rsid w:val="00762E5E"/>
    <w:rsid w:val="007641C9"/>
    <w:rsid w:val="00775AE0"/>
    <w:rsid w:val="00777490"/>
    <w:rsid w:val="00792C00"/>
    <w:rsid w:val="007932C4"/>
    <w:rsid w:val="00793936"/>
    <w:rsid w:val="007A61DC"/>
    <w:rsid w:val="007B121D"/>
    <w:rsid w:val="007E3811"/>
    <w:rsid w:val="007E5247"/>
    <w:rsid w:val="007F17CF"/>
    <w:rsid w:val="00813E1D"/>
    <w:rsid w:val="008143E5"/>
    <w:rsid w:val="00826D07"/>
    <w:rsid w:val="00850564"/>
    <w:rsid w:val="00862748"/>
    <w:rsid w:val="008844C2"/>
    <w:rsid w:val="008D75EC"/>
    <w:rsid w:val="008E0B89"/>
    <w:rsid w:val="0092263A"/>
    <w:rsid w:val="00922CF1"/>
    <w:rsid w:val="00937AF6"/>
    <w:rsid w:val="009411A5"/>
    <w:rsid w:val="00957854"/>
    <w:rsid w:val="00980774"/>
    <w:rsid w:val="009903E7"/>
    <w:rsid w:val="009B0C52"/>
    <w:rsid w:val="009C3EDA"/>
    <w:rsid w:val="009D3D38"/>
    <w:rsid w:val="009E0F17"/>
    <w:rsid w:val="009E1445"/>
    <w:rsid w:val="00A1767E"/>
    <w:rsid w:val="00A22A86"/>
    <w:rsid w:val="00A237E9"/>
    <w:rsid w:val="00A351F0"/>
    <w:rsid w:val="00A441D9"/>
    <w:rsid w:val="00A526EA"/>
    <w:rsid w:val="00A57A0B"/>
    <w:rsid w:val="00A81BBC"/>
    <w:rsid w:val="00AC0568"/>
    <w:rsid w:val="00AD1015"/>
    <w:rsid w:val="00AD235F"/>
    <w:rsid w:val="00AD5D53"/>
    <w:rsid w:val="00AE27FB"/>
    <w:rsid w:val="00AE58BC"/>
    <w:rsid w:val="00AE61DD"/>
    <w:rsid w:val="00AF0FBB"/>
    <w:rsid w:val="00AF2D3B"/>
    <w:rsid w:val="00B15949"/>
    <w:rsid w:val="00B241DE"/>
    <w:rsid w:val="00B81E44"/>
    <w:rsid w:val="00B90F7E"/>
    <w:rsid w:val="00B978A0"/>
    <w:rsid w:val="00BA38F1"/>
    <w:rsid w:val="00BB0621"/>
    <w:rsid w:val="00BE5E08"/>
    <w:rsid w:val="00BF2F88"/>
    <w:rsid w:val="00C47BC4"/>
    <w:rsid w:val="00C63BD5"/>
    <w:rsid w:val="00C66368"/>
    <w:rsid w:val="00C73EC2"/>
    <w:rsid w:val="00C958B7"/>
    <w:rsid w:val="00CA638A"/>
    <w:rsid w:val="00CC7D85"/>
    <w:rsid w:val="00CE2DC9"/>
    <w:rsid w:val="00CF401A"/>
    <w:rsid w:val="00CF7242"/>
    <w:rsid w:val="00D04494"/>
    <w:rsid w:val="00D12FAE"/>
    <w:rsid w:val="00D2350B"/>
    <w:rsid w:val="00D365ED"/>
    <w:rsid w:val="00D4167C"/>
    <w:rsid w:val="00D4680E"/>
    <w:rsid w:val="00D53A30"/>
    <w:rsid w:val="00D87CC7"/>
    <w:rsid w:val="00D87D8C"/>
    <w:rsid w:val="00D9383F"/>
    <w:rsid w:val="00D96A5C"/>
    <w:rsid w:val="00DB3A25"/>
    <w:rsid w:val="00DC1EDD"/>
    <w:rsid w:val="00DE313D"/>
    <w:rsid w:val="00DE3270"/>
    <w:rsid w:val="00DF56D5"/>
    <w:rsid w:val="00E2618B"/>
    <w:rsid w:val="00E5226E"/>
    <w:rsid w:val="00E60A40"/>
    <w:rsid w:val="00E64F77"/>
    <w:rsid w:val="00E70463"/>
    <w:rsid w:val="00E72F05"/>
    <w:rsid w:val="00E732EE"/>
    <w:rsid w:val="00E74764"/>
    <w:rsid w:val="00E839B3"/>
    <w:rsid w:val="00E8720D"/>
    <w:rsid w:val="00E95A1D"/>
    <w:rsid w:val="00E96D32"/>
    <w:rsid w:val="00EB7C67"/>
    <w:rsid w:val="00EF5EE0"/>
    <w:rsid w:val="00EF69DD"/>
    <w:rsid w:val="00F177B3"/>
    <w:rsid w:val="00F32F2F"/>
    <w:rsid w:val="00F43AB8"/>
    <w:rsid w:val="00F459DE"/>
    <w:rsid w:val="00F604F5"/>
    <w:rsid w:val="00F6152E"/>
    <w:rsid w:val="00F655AB"/>
    <w:rsid w:val="00F716D0"/>
    <w:rsid w:val="00F72508"/>
    <w:rsid w:val="00F82CEC"/>
    <w:rsid w:val="00F910DF"/>
    <w:rsid w:val="00F94C98"/>
    <w:rsid w:val="00FA1BF8"/>
    <w:rsid w:val="00FC0E19"/>
    <w:rsid w:val="00FC4B08"/>
    <w:rsid w:val="00FD639B"/>
    <w:rsid w:val="00F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5D06652E"/>
  <w15:docId w15:val="{AFD2C887-9E00-4B30-B2A6-231A745D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63BD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63BD5"/>
    <w:pPr>
      <w:keepNext/>
      <w:numPr>
        <w:numId w:val="8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pPr>
      <w:spacing w:before="240" w:after="240"/>
    </w:pPr>
    <w:rPr>
      <w:rFonts w:ascii="Arial" w:hAnsi="Arial"/>
      <w:sz w:val="24"/>
      <w:lang w:eastAsia="en-US"/>
    </w:rPr>
  </w:style>
  <w:style w:type="paragraph" w:customStyle="1" w:styleId="Bulletpointlist">
    <w:name w:val="Bullet point list"/>
    <w:basedOn w:val="Regulartext"/>
    <w:pPr>
      <w:numPr>
        <w:numId w:val="4"/>
      </w:numPr>
      <w:spacing w:before="0" w:after="0"/>
    </w:pPr>
  </w:style>
  <w:style w:type="paragraph" w:styleId="Caption">
    <w:name w:val="caption"/>
    <w:basedOn w:val="Regulartext"/>
    <w:next w:val="Regulartext"/>
    <w:qFormat/>
    <w:rsid w:val="00AE27FB"/>
    <w:pPr>
      <w:keepNext/>
      <w:spacing w:before="360" w:after="0"/>
    </w:pPr>
    <w:rPr>
      <w:rFonts w:ascii="Arial Bold" w:hAnsi="Arial Bold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Sectionheading">
    <w:name w:val="Section heading"/>
    <w:basedOn w:val="Regulartext"/>
    <w:next w:val="Regulartext"/>
    <w:pPr>
      <w:pageBreakBefore/>
      <w:numPr>
        <w:numId w:val="2"/>
      </w:numPr>
      <w:pBdr>
        <w:bottom w:val="single" w:sz="8" w:space="1" w:color="auto"/>
      </w:pBdr>
      <w:tabs>
        <w:tab w:val="clear" w:pos="133"/>
      </w:tabs>
      <w:spacing w:before="0" w:after="480"/>
      <w:ind w:right="-425" w:hanging="425"/>
    </w:pPr>
    <w:rPr>
      <w:sz w:val="36"/>
    </w:rPr>
  </w:style>
  <w:style w:type="paragraph" w:customStyle="1" w:styleId="Contentsheading">
    <w:name w:val="Contents heading"/>
    <w:basedOn w:val="Sectionheading"/>
    <w:next w:val="Regulartext"/>
    <w:pPr>
      <w:numPr>
        <w:numId w:val="0"/>
      </w:numPr>
      <w:ind w:left="-425" w:firstLine="425"/>
    </w:pPr>
  </w:style>
  <w:style w:type="paragraph" w:customStyle="1" w:styleId="Figure">
    <w:name w:val="Figure"/>
    <w:pPr>
      <w:spacing w:before="120" w:after="360"/>
      <w:jc w:val="center"/>
    </w:pPr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FrontPageheading">
    <w:name w:val="Front Page heading"/>
    <w:basedOn w:val="Regulartext"/>
    <w:pPr>
      <w:spacing w:before="120" w:after="120"/>
    </w:pPr>
    <w:rPr>
      <w:sz w:val="72"/>
    </w:rPr>
  </w:style>
  <w:style w:type="paragraph" w:customStyle="1" w:styleId="Frontpagesubheading">
    <w:name w:val="Front page subheading"/>
    <w:basedOn w:val="Regulartext"/>
    <w:pPr>
      <w:spacing w:before="360" w:after="0"/>
    </w:pPr>
    <w:rPr>
      <w:sz w:val="44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  <w:rPr>
      <w:i/>
      <w:sz w:val="20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Sub-heading">
    <w:name w:val="Sub-heading"/>
    <w:basedOn w:val="Regulartext"/>
    <w:next w:val="Regulartext"/>
    <w:pPr>
      <w:keepNext/>
      <w:spacing w:before="720"/>
    </w:pPr>
    <w:rPr>
      <w:b/>
    </w:rPr>
  </w:style>
  <w:style w:type="paragraph" w:customStyle="1" w:styleId="Summarybox">
    <w:name w:val="Summary box"/>
    <w:basedOn w:val="Regulartext"/>
    <w:next w:val="Regulartext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Table">
    <w:name w:val="Table"/>
    <w:basedOn w:val="Normal"/>
    <w:next w:val="Normal"/>
    <w:pPr>
      <w:jc w:val="center"/>
    </w:pPr>
    <w:rPr>
      <w:sz w:val="20"/>
    </w:rPr>
  </w:style>
  <w:style w:type="paragraph" w:customStyle="1" w:styleId="Tabletext">
    <w:name w:val="Table text"/>
    <w:basedOn w:val="Regulartext"/>
    <w:qFormat/>
    <w:rsid w:val="008D75EC"/>
    <w:pPr>
      <w:spacing w:before="0" w:after="0"/>
    </w:pPr>
    <w:rPr>
      <w:rFonts w:cs="Arial"/>
      <w:sz w:val="22"/>
    </w:rPr>
  </w:style>
  <w:style w:type="paragraph" w:customStyle="1" w:styleId="Tabletextcentered">
    <w:name w:val="Table text centered"/>
    <w:basedOn w:val="Tabletext"/>
    <w:pPr>
      <w:jc w:val="center"/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454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Quote">
    <w:name w:val="Quote"/>
    <w:basedOn w:val="Regulartext"/>
    <w:next w:val="Regulartext"/>
    <w:link w:val="QuoteChar"/>
    <w:qFormat/>
    <w:pPr>
      <w:spacing w:before="120" w:after="120"/>
    </w:pPr>
    <w:rPr>
      <w:i/>
      <w:color w:val="3366FF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eastAsia="Arial Unicode MS" w:cs="Arial"/>
      <w:b/>
      <w:bCs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31">
    <w:name w:val="xl31"/>
    <w:basedOn w:val="Normal"/>
    <w:pP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32">
    <w:name w:val="xl32"/>
    <w:basedOn w:val="Normal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3">
    <w:name w:val="xl33"/>
    <w:basedOn w:val="Normal"/>
    <w:pPr>
      <w:spacing w:before="100" w:beforeAutospacing="1" w:after="100" w:afterAutospacing="1"/>
      <w:jc w:val="center"/>
    </w:pPr>
    <w:rPr>
      <w:rFonts w:eastAsia="Arial Unicode MS" w:cs="Arial"/>
      <w:sz w:val="16"/>
      <w:szCs w:val="16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"/>
      <w:sz w:val="16"/>
      <w:szCs w:val="16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eastAsia="Arial Unicode MS" w:cs="Arial"/>
      <w:sz w:val="16"/>
      <w:szCs w:val="16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eastAsia="Arial Unicode MS" w:cs="Arial"/>
      <w:sz w:val="16"/>
      <w:szCs w:val="16"/>
    </w:rPr>
  </w:style>
  <w:style w:type="paragraph" w:customStyle="1" w:styleId="xl39">
    <w:name w:val="xl39"/>
    <w:basedOn w:val="Normal"/>
    <w:pPr>
      <w:spacing w:before="100" w:beforeAutospacing="1" w:after="100" w:afterAutospacing="1"/>
      <w:jc w:val="right"/>
    </w:pPr>
    <w:rPr>
      <w:rFonts w:eastAsia="Arial Unicode MS" w:cs="Arial"/>
      <w:b/>
      <w:bCs/>
      <w:sz w:val="16"/>
      <w:szCs w:val="16"/>
    </w:rPr>
  </w:style>
  <w:style w:type="paragraph" w:customStyle="1" w:styleId="xl40">
    <w:name w:val="xl40"/>
    <w:basedOn w:val="Normal"/>
    <w:pPr>
      <w:spacing w:before="100" w:beforeAutospacing="1" w:after="100" w:afterAutospacing="1"/>
      <w:jc w:val="right"/>
    </w:pPr>
    <w:rPr>
      <w:rFonts w:eastAsia="Arial Unicode MS" w:cs="Arial"/>
      <w:b/>
      <w:bCs/>
      <w:sz w:val="16"/>
      <w:szCs w:val="16"/>
    </w:rPr>
  </w:style>
  <w:style w:type="paragraph" w:customStyle="1" w:styleId="xl41">
    <w:name w:val="xl41"/>
    <w:basedOn w:val="Normal"/>
    <w:pPr>
      <w:spacing w:before="100" w:beforeAutospacing="1" w:after="100" w:afterAutospacing="1"/>
      <w:jc w:val="right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al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43">
    <w:name w:val="xl43"/>
    <w:basedOn w:val="Normal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44">
    <w:name w:val="xl44"/>
    <w:basedOn w:val="Normal"/>
    <w:pPr>
      <w:shd w:val="clear" w:color="auto" w:fill="FFFF99"/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45">
    <w:name w:val="xl45"/>
    <w:basedOn w:val="Normal"/>
    <w:pPr>
      <w:shd w:val="clear" w:color="auto" w:fill="FFFF99"/>
      <w:spacing w:before="100" w:beforeAutospacing="1" w:after="100" w:afterAutospacing="1"/>
    </w:pPr>
    <w:rPr>
      <w:rFonts w:eastAsia="Arial Unicode MS" w:cs="Arial"/>
    </w:rPr>
  </w:style>
  <w:style w:type="paragraph" w:customStyle="1" w:styleId="xl46">
    <w:name w:val="xl46"/>
    <w:basedOn w:val="Normal"/>
    <w:pPr>
      <w:shd w:val="clear" w:color="auto" w:fill="FF9900"/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47">
    <w:name w:val="xl47"/>
    <w:basedOn w:val="Normal"/>
    <w:pPr>
      <w:shd w:val="clear" w:color="auto" w:fill="FF9900"/>
      <w:spacing w:before="100" w:beforeAutospacing="1" w:after="100" w:afterAutospacing="1"/>
    </w:pPr>
    <w:rPr>
      <w:rFonts w:eastAsia="Arial Unicode MS" w:cs="Arial"/>
    </w:rPr>
  </w:style>
  <w:style w:type="paragraph" w:customStyle="1" w:styleId="xl48">
    <w:name w:val="xl48"/>
    <w:basedOn w:val="Normal"/>
    <w:pPr>
      <w:shd w:val="clear" w:color="auto" w:fill="808080"/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49">
    <w:name w:val="xl49"/>
    <w:basedOn w:val="Normal"/>
    <w:pPr>
      <w:shd w:val="clear" w:color="auto" w:fill="808080"/>
      <w:spacing w:before="100" w:beforeAutospacing="1" w:after="100" w:afterAutospacing="1"/>
    </w:pPr>
    <w:rPr>
      <w:rFonts w:eastAsia="Arial Unicode MS" w:cs="Arial"/>
    </w:rPr>
  </w:style>
  <w:style w:type="paragraph" w:customStyle="1" w:styleId="xl50">
    <w:name w:val="xl50"/>
    <w:basedOn w:val="Normal"/>
    <w:pPr>
      <w:shd w:val="clear" w:color="auto" w:fill="C0C0C0"/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51">
    <w:name w:val="xl51"/>
    <w:basedOn w:val="Normal"/>
    <w:pPr>
      <w:shd w:val="clear" w:color="auto" w:fill="C0C0C0"/>
      <w:spacing w:before="100" w:beforeAutospacing="1" w:after="100" w:afterAutospacing="1"/>
    </w:pPr>
    <w:rPr>
      <w:rFonts w:eastAsia="Arial Unicode MS" w:cs="Arial"/>
    </w:rPr>
  </w:style>
  <w:style w:type="paragraph" w:customStyle="1" w:styleId="Numberedlist">
    <w:name w:val="Numbered list"/>
    <w:basedOn w:val="Regulartext"/>
    <w:pPr>
      <w:numPr>
        <w:numId w:val="5"/>
      </w:numPr>
      <w:spacing w:after="120"/>
    </w:pPr>
  </w:style>
  <w:style w:type="paragraph" w:customStyle="1" w:styleId="xl38">
    <w:name w:val="xl38"/>
    <w:basedOn w:val="Normal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character" w:customStyle="1" w:styleId="Heading1Char">
    <w:name w:val="Heading 1 Char"/>
    <w:link w:val="Heading1"/>
    <w:rsid w:val="00C63BD5"/>
    <w:rPr>
      <w:rFonts w:ascii="Arial" w:hAnsi="Arial"/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rsid w:val="00C63BD5"/>
    <w:rPr>
      <w:rFonts w:ascii="Arial" w:hAnsi="Arial"/>
      <w:b/>
      <w:bCs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F177B3"/>
    <w:rPr>
      <w:color w:val="800080"/>
      <w:u w:val="single"/>
    </w:rPr>
  </w:style>
  <w:style w:type="paragraph" w:customStyle="1" w:styleId="xl65">
    <w:name w:val="xl65"/>
    <w:basedOn w:val="Normal"/>
    <w:rsid w:val="00F177B3"/>
    <w:pPr>
      <w:spacing w:before="100" w:beforeAutospacing="1" w:after="100" w:afterAutospacing="1"/>
    </w:pPr>
    <w:rPr>
      <w:rFonts w:cs="Arial"/>
      <w:b/>
      <w:bCs/>
      <w:lang w:eastAsia="en-GB"/>
    </w:rPr>
  </w:style>
  <w:style w:type="paragraph" w:customStyle="1" w:styleId="xl66">
    <w:name w:val="xl66"/>
    <w:basedOn w:val="Normal"/>
    <w:rsid w:val="00F17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cs="Arial"/>
      <w:b/>
      <w:bCs/>
      <w:sz w:val="16"/>
      <w:szCs w:val="16"/>
      <w:lang w:eastAsia="en-GB"/>
    </w:rPr>
  </w:style>
  <w:style w:type="paragraph" w:customStyle="1" w:styleId="xl67">
    <w:name w:val="xl67"/>
    <w:basedOn w:val="Normal"/>
    <w:rsid w:val="00F177B3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  <w:lang w:eastAsia="en-GB"/>
    </w:rPr>
  </w:style>
  <w:style w:type="paragraph" w:customStyle="1" w:styleId="xl68">
    <w:name w:val="xl68"/>
    <w:basedOn w:val="Normal"/>
    <w:rsid w:val="00F177B3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  <w:lang w:eastAsia="en-GB"/>
    </w:rPr>
  </w:style>
  <w:style w:type="paragraph" w:customStyle="1" w:styleId="xl69">
    <w:name w:val="xl69"/>
    <w:basedOn w:val="Normal"/>
    <w:rsid w:val="00F177B3"/>
    <w:pPr>
      <w:spacing w:before="100" w:beforeAutospacing="1" w:after="100" w:afterAutospacing="1"/>
    </w:pPr>
    <w:rPr>
      <w:rFonts w:cs="Arial"/>
      <w:lang w:eastAsia="en-GB"/>
    </w:rPr>
  </w:style>
  <w:style w:type="paragraph" w:customStyle="1" w:styleId="xl70">
    <w:name w:val="xl70"/>
    <w:basedOn w:val="Normal"/>
    <w:rsid w:val="00F177B3"/>
    <w:pP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71">
    <w:name w:val="xl71"/>
    <w:basedOn w:val="Normal"/>
    <w:rsid w:val="00F177B3"/>
    <w:pPr>
      <w:spacing w:before="100" w:beforeAutospacing="1" w:after="100" w:afterAutospacing="1"/>
    </w:pPr>
    <w:rPr>
      <w:rFonts w:cs="Arial"/>
      <w:b/>
      <w:bCs/>
      <w:sz w:val="16"/>
      <w:szCs w:val="16"/>
      <w:lang w:eastAsia="en-GB"/>
    </w:rPr>
  </w:style>
  <w:style w:type="paragraph" w:customStyle="1" w:styleId="xl72">
    <w:name w:val="xl72"/>
    <w:basedOn w:val="Normal"/>
    <w:rsid w:val="00F177B3"/>
    <w:pPr>
      <w:spacing w:before="100" w:beforeAutospacing="1" w:after="100" w:afterAutospacing="1"/>
    </w:pPr>
    <w:rPr>
      <w:rFonts w:cs="Arial"/>
      <w:sz w:val="16"/>
      <w:szCs w:val="16"/>
      <w:lang w:eastAsia="en-GB"/>
    </w:rPr>
  </w:style>
  <w:style w:type="paragraph" w:customStyle="1" w:styleId="xl73">
    <w:name w:val="xl73"/>
    <w:basedOn w:val="Normal"/>
    <w:rsid w:val="00F177B3"/>
    <w:pPr>
      <w:spacing w:before="100" w:beforeAutospacing="1" w:after="100" w:afterAutospacing="1"/>
      <w:jc w:val="center"/>
    </w:pPr>
    <w:rPr>
      <w:rFonts w:cs="Arial"/>
      <w:sz w:val="16"/>
      <w:szCs w:val="16"/>
      <w:lang w:eastAsia="en-GB"/>
    </w:rPr>
  </w:style>
  <w:style w:type="paragraph" w:customStyle="1" w:styleId="xl74">
    <w:name w:val="xl74"/>
    <w:basedOn w:val="Normal"/>
    <w:rsid w:val="00F17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en-GB"/>
    </w:rPr>
  </w:style>
  <w:style w:type="paragraph" w:customStyle="1" w:styleId="xl75">
    <w:name w:val="xl75"/>
    <w:basedOn w:val="Normal"/>
    <w:rsid w:val="00F17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cs="Arial"/>
      <w:sz w:val="16"/>
      <w:szCs w:val="16"/>
      <w:lang w:eastAsia="en-GB"/>
    </w:rPr>
  </w:style>
  <w:style w:type="paragraph" w:customStyle="1" w:styleId="xl76">
    <w:name w:val="xl76"/>
    <w:basedOn w:val="Normal"/>
    <w:rsid w:val="00F17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cs="Arial"/>
      <w:sz w:val="16"/>
      <w:szCs w:val="16"/>
      <w:lang w:eastAsia="en-GB"/>
    </w:rPr>
  </w:style>
  <w:style w:type="paragraph" w:customStyle="1" w:styleId="xl77">
    <w:name w:val="xl77"/>
    <w:basedOn w:val="Normal"/>
    <w:rsid w:val="00F17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cs="Arial"/>
      <w:sz w:val="16"/>
      <w:szCs w:val="16"/>
      <w:lang w:eastAsia="en-GB"/>
    </w:rPr>
  </w:style>
  <w:style w:type="paragraph" w:customStyle="1" w:styleId="xl79">
    <w:name w:val="xl79"/>
    <w:basedOn w:val="Normal"/>
    <w:rsid w:val="00F177B3"/>
    <w:pPr>
      <w:spacing w:before="100" w:beforeAutospacing="1" w:after="100" w:afterAutospacing="1"/>
      <w:jc w:val="right"/>
    </w:pPr>
    <w:rPr>
      <w:rFonts w:cs="Arial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F177B3"/>
    <w:pPr>
      <w:spacing w:before="100" w:beforeAutospacing="1" w:after="100" w:afterAutospacing="1"/>
      <w:jc w:val="right"/>
    </w:pPr>
    <w:rPr>
      <w:rFonts w:cs="Arial"/>
      <w:b/>
      <w:bCs/>
      <w:sz w:val="16"/>
      <w:szCs w:val="16"/>
      <w:lang w:eastAsia="en-GB"/>
    </w:rPr>
  </w:style>
  <w:style w:type="paragraph" w:customStyle="1" w:styleId="xl81">
    <w:name w:val="xl81"/>
    <w:basedOn w:val="Normal"/>
    <w:rsid w:val="00F177B3"/>
    <w:pPr>
      <w:spacing w:before="100" w:beforeAutospacing="1" w:after="100" w:afterAutospacing="1"/>
      <w:jc w:val="right"/>
    </w:pPr>
    <w:rPr>
      <w:rFonts w:cs="Arial"/>
      <w:sz w:val="16"/>
      <w:szCs w:val="16"/>
      <w:lang w:eastAsia="en-GB"/>
    </w:rPr>
  </w:style>
  <w:style w:type="paragraph" w:customStyle="1" w:styleId="xl82">
    <w:name w:val="xl82"/>
    <w:basedOn w:val="Normal"/>
    <w:rsid w:val="00F177B3"/>
    <w:pPr>
      <w:spacing w:before="100" w:beforeAutospacing="1" w:after="100" w:afterAutospacing="1"/>
    </w:pPr>
    <w:rPr>
      <w:rFonts w:cs="Arial"/>
      <w:sz w:val="16"/>
      <w:szCs w:val="16"/>
      <w:lang w:eastAsia="en-GB"/>
    </w:rPr>
  </w:style>
  <w:style w:type="paragraph" w:customStyle="1" w:styleId="xl83">
    <w:name w:val="xl83"/>
    <w:basedOn w:val="Normal"/>
    <w:rsid w:val="00F177B3"/>
    <w:pPr>
      <w:spacing w:before="100" w:beforeAutospacing="1" w:after="100" w:afterAutospacing="1"/>
    </w:pPr>
    <w:rPr>
      <w:rFonts w:cs="Arial"/>
      <w:sz w:val="16"/>
      <w:szCs w:val="16"/>
      <w:lang w:eastAsia="en-GB"/>
    </w:rPr>
  </w:style>
  <w:style w:type="paragraph" w:customStyle="1" w:styleId="xl84">
    <w:name w:val="xl84"/>
    <w:basedOn w:val="Normal"/>
    <w:rsid w:val="00F177B3"/>
    <w:pPr>
      <w:shd w:val="clear" w:color="000000" w:fill="99CC00"/>
      <w:spacing w:before="100" w:beforeAutospacing="1" w:after="100" w:afterAutospacing="1"/>
    </w:pPr>
    <w:rPr>
      <w:rFonts w:cs="Arial"/>
      <w:sz w:val="16"/>
      <w:szCs w:val="16"/>
      <w:lang w:eastAsia="en-GB"/>
    </w:rPr>
  </w:style>
  <w:style w:type="paragraph" w:customStyle="1" w:styleId="xl85">
    <w:name w:val="xl85"/>
    <w:basedOn w:val="Normal"/>
    <w:rsid w:val="00F177B3"/>
    <w:pPr>
      <w:shd w:val="clear" w:color="000000" w:fill="FF0000"/>
      <w:spacing w:before="100" w:beforeAutospacing="1" w:after="100" w:afterAutospacing="1"/>
    </w:pPr>
    <w:rPr>
      <w:rFonts w:cs="Arial"/>
      <w:color w:val="FFFFFF"/>
      <w:sz w:val="16"/>
      <w:szCs w:val="16"/>
      <w:lang w:eastAsia="en-GB"/>
    </w:rPr>
  </w:style>
  <w:style w:type="paragraph" w:customStyle="1" w:styleId="xl86">
    <w:name w:val="xl86"/>
    <w:basedOn w:val="Normal"/>
    <w:rsid w:val="00F177B3"/>
    <w:pPr>
      <w:spacing w:before="100" w:beforeAutospacing="1" w:after="100" w:afterAutospacing="1"/>
    </w:pPr>
    <w:rPr>
      <w:rFonts w:cs="Arial"/>
      <w:sz w:val="16"/>
      <w:szCs w:val="16"/>
      <w:lang w:eastAsia="en-GB"/>
    </w:rPr>
  </w:style>
  <w:style w:type="paragraph" w:customStyle="1" w:styleId="xl87">
    <w:name w:val="xl87"/>
    <w:basedOn w:val="Normal"/>
    <w:rsid w:val="00F177B3"/>
    <w:pPr>
      <w:shd w:val="clear" w:color="000000" w:fill="FFFF99"/>
      <w:spacing w:before="100" w:beforeAutospacing="1" w:after="100" w:afterAutospacing="1"/>
    </w:pPr>
    <w:rPr>
      <w:rFonts w:cs="Arial"/>
      <w:sz w:val="16"/>
      <w:szCs w:val="16"/>
      <w:lang w:eastAsia="en-GB"/>
    </w:rPr>
  </w:style>
  <w:style w:type="paragraph" w:customStyle="1" w:styleId="xl88">
    <w:name w:val="xl88"/>
    <w:basedOn w:val="Normal"/>
    <w:rsid w:val="00F177B3"/>
    <w:pPr>
      <w:shd w:val="clear" w:color="000000" w:fill="FFFF99"/>
      <w:spacing w:before="100" w:beforeAutospacing="1" w:after="100" w:afterAutospacing="1"/>
    </w:pPr>
    <w:rPr>
      <w:rFonts w:cs="Arial"/>
      <w:lang w:eastAsia="en-GB"/>
    </w:rPr>
  </w:style>
  <w:style w:type="paragraph" w:customStyle="1" w:styleId="xl89">
    <w:name w:val="xl89"/>
    <w:basedOn w:val="Normal"/>
    <w:rsid w:val="00F177B3"/>
    <w:pPr>
      <w:shd w:val="clear" w:color="000000" w:fill="FF9900"/>
      <w:spacing w:before="100" w:beforeAutospacing="1" w:after="100" w:afterAutospacing="1"/>
    </w:pPr>
    <w:rPr>
      <w:rFonts w:cs="Arial"/>
      <w:sz w:val="16"/>
      <w:szCs w:val="16"/>
      <w:lang w:eastAsia="en-GB"/>
    </w:rPr>
  </w:style>
  <w:style w:type="paragraph" w:customStyle="1" w:styleId="xl90">
    <w:name w:val="xl90"/>
    <w:basedOn w:val="Normal"/>
    <w:rsid w:val="00F177B3"/>
    <w:pPr>
      <w:shd w:val="clear" w:color="000000" w:fill="FF9900"/>
      <w:spacing w:before="100" w:beforeAutospacing="1" w:after="100" w:afterAutospacing="1"/>
    </w:pPr>
    <w:rPr>
      <w:rFonts w:cs="Arial"/>
      <w:lang w:eastAsia="en-GB"/>
    </w:rPr>
  </w:style>
  <w:style w:type="paragraph" w:customStyle="1" w:styleId="xl91">
    <w:name w:val="xl91"/>
    <w:basedOn w:val="Normal"/>
    <w:rsid w:val="00F177B3"/>
    <w:pPr>
      <w:shd w:val="clear" w:color="000000" w:fill="C0C0C0"/>
      <w:spacing w:before="100" w:beforeAutospacing="1" w:after="100" w:afterAutospacing="1"/>
    </w:pPr>
    <w:rPr>
      <w:rFonts w:cs="Arial"/>
      <w:sz w:val="16"/>
      <w:szCs w:val="16"/>
      <w:lang w:eastAsia="en-GB"/>
    </w:rPr>
  </w:style>
  <w:style w:type="paragraph" w:customStyle="1" w:styleId="xl92">
    <w:name w:val="xl92"/>
    <w:basedOn w:val="Normal"/>
    <w:rsid w:val="00F177B3"/>
    <w:pPr>
      <w:shd w:val="clear" w:color="000000" w:fill="C0C0C0"/>
      <w:spacing w:before="100" w:beforeAutospacing="1" w:after="100" w:afterAutospacing="1"/>
    </w:pPr>
    <w:rPr>
      <w:rFonts w:cs="Arial"/>
      <w:lang w:eastAsia="en-GB"/>
    </w:rPr>
  </w:style>
  <w:style w:type="character" w:customStyle="1" w:styleId="CommentTextChar">
    <w:name w:val="Comment Text Char"/>
    <w:link w:val="CommentText"/>
    <w:semiHidden/>
    <w:rsid w:val="00F177B3"/>
    <w:rPr>
      <w:rFonts w:ascii="Arial" w:hAnsi="Arial"/>
      <w:lang w:eastAsia="en-US"/>
    </w:rPr>
  </w:style>
  <w:style w:type="character" w:customStyle="1" w:styleId="FooterChar">
    <w:name w:val="Footer Char"/>
    <w:link w:val="Footer"/>
    <w:uiPriority w:val="99"/>
    <w:rsid w:val="00F177B3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link w:val="Header"/>
    <w:semiHidden/>
    <w:rsid w:val="00F177B3"/>
    <w:rPr>
      <w:rFonts w:ascii="Arial" w:hAnsi="Arial"/>
      <w:i/>
      <w:szCs w:val="24"/>
      <w:lang w:eastAsia="en-US"/>
    </w:rPr>
  </w:style>
  <w:style w:type="character" w:customStyle="1" w:styleId="QuoteChar">
    <w:name w:val="Quote Char"/>
    <w:link w:val="Quote"/>
    <w:rsid w:val="00F177B3"/>
    <w:rPr>
      <w:rFonts w:ascii="Arial" w:hAnsi="Arial"/>
      <w:i/>
      <w:color w:val="3366FF"/>
      <w:sz w:val="24"/>
      <w:lang w:eastAsia="en-US"/>
    </w:rPr>
  </w:style>
  <w:style w:type="paragraph" w:customStyle="1" w:styleId="xl93">
    <w:name w:val="xl93"/>
    <w:basedOn w:val="Normal"/>
    <w:rsid w:val="00F177B3"/>
    <w:pPr>
      <w:shd w:val="clear" w:color="000000" w:fill="C0C0C0"/>
      <w:spacing w:before="100" w:beforeAutospacing="1" w:after="100" w:afterAutospacing="1"/>
    </w:pPr>
    <w:rPr>
      <w:rFonts w:cs="Arial"/>
      <w:lang w:eastAsia="en-GB"/>
    </w:rPr>
  </w:style>
  <w:style w:type="paragraph" w:customStyle="1" w:styleId="xl78">
    <w:name w:val="xl78"/>
    <w:basedOn w:val="Normal"/>
    <w:rsid w:val="004E446F"/>
    <w:pPr>
      <w:spacing w:before="100" w:beforeAutospacing="1" w:after="100" w:afterAutospacing="1"/>
      <w:jc w:val="right"/>
    </w:pPr>
    <w:rPr>
      <w:rFonts w:cs="Arial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957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32"/>
    <w:rPr>
      <w:rFonts w:ascii="Tahoma" w:hAnsi="Tahoma" w:cs="Tahoma"/>
      <w:sz w:val="16"/>
      <w:szCs w:val="16"/>
      <w:lang w:eastAsia="en-US"/>
    </w:rPr>
  </w:style>
  <w:style w:type="paragraph" w:customStyle="1" w:styleId="xl94">
    <w:name w:val="xl94"/>
    <w:basedOn w:val="Normal"/>
    <w:rsid w:val="001C448E"/>
    <w:pPr>
      <w:shd w:val="clear" w:color="000000" w:fill="C0C0C0"/>
      <w:spacing w:before="100" w:beforeAutospacing="1" w:after="100" w:afterAutospacing="1"/>
    </w:pPr>
    <w:rPr>
      <w:rFonts w:cs="Arial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41DE"/>
    <w:rPr>
      <w:color w:val="605E5C"/>
      <w:shd w:val="clear" w:color="auto" w:fill="E1DFDD"/>
    </w:rPr>
  </w:style>
  <w:style w:type="paragraph" w:customStyle="1" w:styleId="Numberedparagraphl1">
    <w:name w:val="Numbered paragraph l1"/>
    <w:basedOn w:val="Normal"/>
    <w:rsid w:val="00E74764"/>
    <w:pPr>
      <w:numPr>
        <w:ilvl w:val="1"/>
        <w:numId w:val="9"/>
      </w:numPr>
      <w:spacing w:before="120" w:after="240" w:line="320" w:lineRule="exact"/>
      <w:ind w:left="1021"/>
      <w:jc w:val="both"/>
    </w:pPr>
    <w:rPr>
      <w:lang w:eastAsia="en-GB"/>
    </w:rPr>
  </w:style>
  <w:style w:type="paragraph" w:customStyle="1" w:styleId="Numberedsectionstart">
    <w:name w:val="Numbered section start"/>
    <w:basedOn w:val="Normal"/>
    <w:next w:val="Numberedparagraphl1"/>
    <w:rsid w:val="00E74764"/>
    <w:pPr>
      <w:keepNext/>
      <w:numPr>
        <w:numId w:val="9"/>
      </w:numPr>
      <w:spacing w:before="480" w:after="240"/>
      <w:outlineLvl w:val="0"/>
    </w:pPr>
    <w:rPr>
      <w:bCs/>
      <w:sz w:val="28"/>
      <w:szCs w:val="17"/>
    </w:rPr>
  </w:style>
  <w:style w:type="paragraph" w:customStyle="1" w:styleId="Numberedparagraphl2">
    <w:name w:val="Numbered paragraph l2"/>
    <w:basedOn w:val="Numberedparagraphl1"/>
    <w:next w:val="Numberedparagraphl1"/>
    <w:qFormat/>
    <w:rsid w:val="00E74764"/>
    <w:pPr>
      <w:numPr>
        <w:ilvl w:val="2"/>
      </w:numPr>
    </w:pPr>
  </w:style>
  <w:style w:type="table" w:styleId="PlainTable1">
    <w:name w:val="Plain Table 1"/>
    <w:basedOn w:val="TableNormal"/>
    <w:uiPriority w:val="41"/>
    <w:rsid w:val="00AE27F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thomas.cogley@medway.gov.uk?subject=2025-26%20term%20dat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A55B3-0CFC-41AC-95C9-8285150F787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765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Medway Council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creator>thomas.cogley@medway.gov.uk</dc:creator>
  <cp:lastModifiedBy>offord, adam</cp:lastModifiedBy>
  <cp:revision>2</cp:revision>
  <cp:lastPrinted>2017-09-22T09:07:00Z</cp:lastPrinted>
  <dcterms:created xsi:type="dcterms:W3CDTF">2023-09-11T14:35:00Z</dcterms:created>
  <dcterms:modified xsi:type="dcterms:W3CDTF">2023-09-11T14:35:00Z</dcterms:modified>
</cp:coreProperties>
</file>