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C5827" w14:textId="3F1C526B" w:rsidR="00F23BD1" w:rsidRPr="00FA2B08" w:rsidRDefault="00F23BD1">
      <w:r w:rsidRPr="00F23BD1">
        <w:rPr>
          <w:rFonts w:ascii="Arial" w:eastAsia="Times New Roman" w:hAnsi="Arial" w:cs="Arial"/>
          <w:noProof/>
          <w:kern w:val="0"/>
          <w:sz w:val="24"/>
          <w:szCs w:val="24"/>
          <w14:ligatures w14:val="none"/>
        </w:rPr>
        <w:drawing>
          <wp:inline distT="0" distB="0" distL="0" distR="0" wp14:anchorId="5071EA5F" wp14:editId="5F729BE4">
            <wp:extent cx="2300605" cy="1233010"/>
            <wp:effectExtent l="0" t="0" r="4445" b="5715"/>
            <wp:docPr id="1" name="Picture 1" descr="Medwa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dway Council Logo&#10;"/>
                    <pic:cNvPicPr>
                      <a:picLocks noChangeAspect="1" noChangeArrowheads="1"/>
                    </pic:cNvPicPr>
                  </pic:nvPicPr>
                  <pic:blipFill rotWithShape="1">
                    <a:blip r:embed="rId8">
                      <a:extLst>
                        <a:ext uri="{28A0092B-C50C-407E-A947-70E740481C1C}">
                          <a14:useLocalDpi xmlns:a14="http://schemas.microsoft.com/office/drawing/2010/main" val="0"/>
                        </a:ext>
                      </a:extLst>
                    </a:blip>
                    <a:srcRect t="16186"/>
                    <a:stretch/>
                  </pic:blipFill>
                  <pic:spPr bwMode="auto">
                    <a:xfrm>
                      <a:off x="0" y="0"/>
                      <a:ext cx="2300605" cy="1233010"/>
                    </a:xfrm>
                    <a:prstGeom prst="rect">
                      <a:avLst/>
                    </a:prstGeom>
                    <a:noFill/>
                    <a:ln>
                      <a:noFill/>
                    </a:ln>
                    <a:extLst>
                      <a:ext uri="{53640926-AAD7-44D8-BBD7-CCE9431645EC}">
                        <a14:shadowObscured xmlns:a14="http://schemas.microsoft.com/office/drawing/2010/main"/>
                      </a:ext>
                    </a:extLst>
                  </pic:spPr>
                </pic:pic>
              </a:graphicData>
            </a:graphic>
          </wp:inline>
        </w:drawing>
      </w:r>
    </w:p>
    <w:p w14:paraId="2128F738" w14:textId="77777777" w:rsidR="00F23BD1" w:rsidRPr="00FA2B08" w:rsidRDefault="00F23BD1" w:rsidP="00FA2B08">
      <w:pPr>
        <w:pStyle w:val="Heading1"/>
        <w:rPr>
          <w:b/>
          <w:bCs/>
          <w:sz w:val="56"/>
          <w:szCs w:val="56"/>
        </w:rPr>
      </w:pPr>
      <w:r w:rsidRPr="00FA2B08">
        <w:rPr>
          <w:b/>
          <w:bCs/>
          <w:sz w:val="56"/>
          <w:szCs w:val="56"/>
        </w:rPr>
        <w:t xml:space="preserve">Medway Council School Streets Exemption Policy </w:t>
      </w:r>
    </w:p>
    <w:p w14:paraId="04B7A717" w14:textId="6319F604" w:rsidR="00F23BD1" w:rsidRPr="00FA2B08" w:rsidRDefault="00F23BD1" w:rsidP="00FA2B08">
      <w:pPr>
        <w:pStyle w:val="Heading1"/>
        <w:rPr>
          <w:b/>
          <w:bCs/>
          <w:sz w:val="56"/>
          <w:szCs w:val="56"/>
        </w:rPr>
      </w:pPr>
      <w:r w:rsidRPr="00FA2B08">
        <w:rPr>
          <w:b/>
          <w:bCs/>
          <w:sz w:val="56"/>
          <w:szCs w:val="56"/>
        </w:rPr>
        <w:t>March 2024</w:t>
      </w:r>
    </w:p>
    <w:p w14:paraId="0F772A80" w14:textId="6554420E" w:rsidR="002E4E97" w:rsidRPr="00FA2B08" w:rsidRDefault="002E4E97" w:rsidP="00FA2B08">
      <w:pPr>
        <w:pStyle w:val="Heading2"/>
        <w:rPr>
          <w:rFonts w:asciiTheme="minorHAnsi" w:hAnsiTheme="minorHAnsi" w:cstheme="minorBidi"/>
          <w:b/>
          <w:bCs/>
          <w:color w:val="auto"/>
          <w:sz w:val="44"/>
          <w:szCs w:val="44"/>
        </w:rPr>
      </w:pPr>
      <w:r w:rsidRPr="00FA2B08">
        <w:rPr>
          <w:b/>
          <w:bCs/>
          <w:color w:val="auto"/>
          <w:sz w:val="44"/>
          <w:szCs w:val="44"/>
        </w:rPr>
        <w:t>School Streets Exemption Policy</w:t>
      </w:r>
    </w:p>
    <w:sdt>
      <w:sdtPr>
        <w:rPr>
          <w:rFonts w:ascii="Arial" w:eastAsiaTheme="minorHAnsi" w:hAnsi="Arial" w:cs="Arial"/>
          <w:color w:val="auto"/>
          <w:kern w:val="2"/>
          <w:sz w:val="24"/>
          <w:szCs w:val="24"/>
          <w:lang w:val="en-GB"/>
          <w14:ligatures w14:val="standardContextual"/>
        </w:rPr>
        <w:id w:val="1952668112"/>
        <w:docPartObj>
          <w:docPartGallery w:val="Table of Contents"/>
          <w:docPartUnique/>
        </w:docPartObj>
      </w:sdtPr>
      <w:sdtEndPr>
        <w:rPr>
          <w:b/>
          <w:bCs/>
          <w:noProof/>
        </w:rPr>
      </w:sdtEndPr>
      <w:sdtContent>
        <w:p w14:paraId="0DB14A8B" w14:textId="72D39618" w:rsidR="009F6338" w:rsidRPr="00FA2B08" w:rsidRDefault="009F6338">
          <w:pPr>
            <w:pStyle w:val="TOCHeading"/>
            <w:rPr>
              <w:rStyle w:val="Heading3Char"/>
              <w:b w:val="0"/>
              <w:bCs/>
              <w:color w:val="auto"/>
              <w:szCs w:val="40"/>
            </w:rPr>
          </w:pPr>
          <w:r w:rsidRPr="00FA2B08">
            <w:rPr>
              <w:rStyle w:val="Heading3Char"/>
              <w:b w:val="0"/>
              <w:bCs/>
              <w:color w:val="auto"/>
              <w:szCs w:val="40"/>
            </w:rPr>
            <w:t>Contents</w:t>
          </w:r>
        </w:p>
        <w:p w14:paraId="4FA8D2E6" w14:textId="7C127268" w:rsidR="009F6338" w:rsidRPr="00A96D1B" w:rsidRDefault="009F6338">
          <w:pPr>
            <w:pStyle w:val="TOC1"/>
            <w:tabs>
              <w:tab w:val="right" w:leader="dot" w:pos="9016"/>
            </w:tabs>
            <w:rPr>
              <w:rFonts w:ascii="Arial" w:eastAsiaTheme="minorEastAsia" w:hAnsi="Arial" w:cs="Arial"/>
              <w:noProof/>
              <w:sz w:val="28"/>
              <w:szCs w:val="28"/>
              <w:lang w:eastAsia="en-GB"/>
            </w:rPr>
          </w:pPr>
          <w:r w:rsidRPr="00A96D1B">
            <w:rPr>
              <w:rFonts w:ascii="Arial" w:hAnsi="Arial" w:cs="Arial"/>
              <w:sz w:val="28"/>
              <w:szCs w:val="28"/>
            </w:rPr>
            <w:fldChar w:fldCharType="begin"/>
          </w:r>
          <w:r w:rsidRPr="00A96D1B">
            <w:rPr>
              <w:rFonts w:ascii="Arial" w:hAnsi="Arial" w:cs="Arial"/>
              <w:sz w:val="28"/>
              <w:szCs w:val="28"/>
            </w:rPr>
            <w:instrText xml:space="preserve"> TOC \o "1-3" \h \z \u </w:instrText>
          </w:r>
          <w:r w:rsidRPr="00A96D1B">
            <w:rPr>
              <w:rFonts w:ascii="Arial" w:hAnsi="Arial" w:cs="Arial"/>
              <w:sz w:val="28"/>
              <w:szCs w:val="28"/>
            </w:rPr>
            <w:fldChar w:fldCharType="separate"/>
          </w:r>
          <w:hyperlink w:anchor="_Toc164869875" w:history="1">
            <w:r w:rsidRPr="00A96D1B">
              <w:rPr>
                <w:rStyle w:val="Hyperlink"/>
                <w:rFonts w:ascii="Arial" w:hAnsi="Arial" w:cs="Arial"/>
                <w:b/>
                <w:bCs/>
                <w:noProof/>
                <w:sz w:val="28"/>
                <w:szCs w:val="28"/>
              </w:rPr>
              <w:t>SUMMARY</w:t>
            </w:r>
            <w:r w:rsidRPr="00A96D1B">
              <w:rPr>
                <w:rFonts w:ascii="Arial" w:hAnsi="Arial" w:cs="Arial"/>
                <w:noProof/>
                <w:webHidden/>
                <w:sz w:val="28"/>
                <w:szCs w:val="28"/>
              </w:rPr>
              <w:tab/>
            </w:r>
            <w:r w:rsidRPr="00A96D1B">
              <w:rPr>
                <w:rFonts w:ascii="Arial" w:hAnsi="Arial" w:cs="Arial"/>
                <w:noProof/>
                <w:webHidden/>
                <w:sz w:val="28"/>
                <w:szCs w:val="28"/>
              </w:rPr>
              <w:fldChar w:fldCharType="begin"/>
            </w:r>
            <w:r w:rsidRPr="00A96D1B">
              <w:rPr>
                <w:rFonts w:ascii="Arial" w:hAnsi="Arial" w:cs="Arial"/>
                <w:noProof/>
                <w:webHidden/>
                <w:sz w:val="28"/>
                <w:szCs w:val="28"/>
              </w:rPr>
              <w:instrText xml:space="preserve"> PAGEREF _Toc164869875 \h </w:instrText>
            </w:r>
            <w:r w:rsidRPr="00A96D1B">
              <w:rPr>
                <w:rFonts w:ascii="Arial" w:hAnsi="Arial" w:cs="Arial"/>
                <w:noProof/>
                <w:webHidden/>
                <w:sz w:val="28"/>
                <w:szCs w:val="28"/>
              </w:rPr>
            </w:r>
            <w:r w:rsidRPr="00A96D1B">
              <w:rPr>
                <w:rFonts w:ascii="Arial" w:hAnsi="Arial" w:cs="Arial"/>
                <w:noProof/>
                <w:webHidden/>
                <w:sz w:val="28"/>
                <w:szCs w:val="28"/>
              </w:rPr>
              <w:fldChar w:fldCharType="separate"/>
            </w:r>
            <w:r w:rsidRPr="00A96D1B">
              <w:rPr>
                <w:rFonts w:ascii="Arial" w:hAnsi="Arial" w:cs="Arial"/>
                <w:noProof/>
                <w:webHidden/>
                <w:sz w:val="28"/>
                <w:szCs w:val="28"/>
              </w:rPr>
              <w:t>3</w:t>
            </w:r>
            <w:r w:rsidRPr="00A96D1B">
              <w:rPr>
                <w:rFonts w:ascii="Arial" w:hAnsi="Arial" w:cs="Arial"/>
                <w:noProof/>
                <w:webHidden/>
                <w:sz w:val="28"/>
                <w:szCs w:val="28"/>
              </w:rPr>
              <w:fldChar w:fldCharType="end"/>
            </w:r>
          </w:hyperlink>
        </w:p>
        <w:p w14:paraId="1AAFA9C8" w14:textId="0602C7CF" w:rsidR="009F6338" w:rsidRPr="00A96D1B" w:rsidRDefault="00FA2B08">
          <w:pPr>
            <w:pStyle w:val="TOC1"/>
            <w:tabs>
              <w:tab w:val="right" w:leader="dot" w:pos="9016"/>
            </w:tabs>
            <w:rPr>
              <w:rFonts w:ascii="Arial" w:eastAsiaTheme="minorEastAsia" w:hAnsi="Arial" w:cs="Arial"/>
              <w:noProof/>
              <w:sz w:val="28"/>
              <w:szCs w:val="28"/>
              <w:lang w:eastAsia="en-GB"/>
            </w:rPr>
          </w:pPr>
          <w:hyperlink w:anchor="_Toc164869876" w:history="1">
            <w:r w:rsidR="009F6338" w:rsidRPr="00A96D1B">
              <w:rPr>
                <w:rStyle w:val="Hyperlink"/>
                <w:rFonts w:ascii="Arial" w:hAnsi="Arial" w:cs="Arial"/>
                <w:b/>
                <w:bCs/>
                <w:noProof/>
                <w:sz w:val="28"/>
                <w:szCs w:val="28"/>
              </w:rPr>
              <w:t>INTRODUCTION</w:t>
            </w:r>
            <w:r w:rsidR="009F6338" w:rsidRPr="00A96D1B">
              <w:rPr>
                <w:rFonts w:ascii="Arial" w:hAnsi="Arial" w:cs="Arial"/>
                <w:noProof/>
                <w:webHidden/>
                <w:sz w:val="28"/>
                <w:szCs w:val="28"/>
              </w:rPr>
              <w:tab/>
            </w:r>
            <w:r w:rsidR="009F6338" w:rsidRPr="00A96D1B">
              <w:rPr>
                <w:rFonts w:ascii="Arial" w:hAnsi="Arial" w:cs="Arial"/>
                <w:noProof/>
                <w:webHidden/>
                <w:sz w:val="28"/>
                <w:szCs w:val="28"/>
              </w:rPr>
              <w:fldChar w:fldCharType="begin"/>
            </w:r>
            <w:r w:rsidR="009F6338" w:rsidRPr="00A96D1B">
              <w:rPr>
                <w:rFonts w:ascii="Arial" w:hAnsi="Arial" w:cs="Arial"/>
                <w:noProof/>
                <w:webHidden/>
                <w:sz w:val="28"/>
                <w:szCs w:val="28"/>
              </w:rPr>
              <w:instrText xml:space="preserve"> PAGEREF _Toc164869876 \h </w:instrText>
            </w:r>
            <w:r w:rsidR="009F6338" w:rsidRPr="00A96D1B">
              <w:rPr>
                <w:rFonts w:ascii="Arial" w:hAnsi="Arial" w:cs="Arial"/>
                <w:noProof/>
                <w:webHidden/>
                <w:sz w:val="28"/>
                <w:szCs w:val="28"/>
              </w:rPr>
            </w:r>
            <w:r w:rsidR="009F6338" w:rsidRPr="00A96D1B">
              <w:rPr>
                <w:rFonts w:ascii="Arial" w:hAnsi="Arial" w:cs="Arial"/>
                <w:noProof/>
                <w:webHidden/>
                <w:sz w:val="28"/>
                <w:szCs w:val="28"/>
              </w:rPr>
              <w:fldChar w:fldCharType="separate"/>
            </w:r>
            <w:r w:rsidR="009F6338" w:rsidRPr="00A96D1B">
              <w:rPr>
                <w:rFonts w:ascii="Arial" w:hAnsi="Arial" w:cs="Arial"/>
                <w:noProof/>
                <w:webHidden/>
                <w:sz w:val="28"/>
                <w:szCs w:val="28"/>
              </w:rPr>
              <w:t>4</w:t>
            </w:r>
            <w:r w:rsidR="009F6338" w:rsidRPr="00A96D1B">
              <w:rPr>
                <w:rFonts w:ascii="Arial" w:hAnsi="Arial" w:cs="Arial"/>
                <w:noProof/>
                <w:webHidden/>
                <w:sz w:val="28"/>
                <w:szCs w:val="28"/>
              </w:rPr>
              <w:fldChar w:fldCharType="end"/>
            </w:r>
          </w:hyperlink>
        </w:p>
        <w:p w14:paraId="60112A88" w14:textId="23F4960F" w:rsidR="009F6338" w:rsidRPr="00A96D1B" w:rsidRDefault="00FA2B08">
          <w:pPr>
            <w:pStyle w:val="TOC2"/>
            <w:tabs>
              <w:tab w:val="right" w:leader="dot" w:pos="9016"/>
            </w:tabs>
            <w:rPr>
              <w:rFonts w:ascii="Arial" w:hAnsi="Arial" w:cs="Arial"/>
              <w:noProof/>
              <w:sz w:val="28"/>
              <w:szCs w:val="28"/>
            </w:rPr>
          </w:pPr>
          <w:hyperlink w:anchor="_Toc164869877" w:history="1">
            <w:r w:rsidR="009F6338" w:rsidRPr="00A96D1B">
              <w:rPr>
                <w:rStyle w:val="Hyperlink"/>
                <w:rFonts w:ascii="Arial" w:hAnsi="Arial" w:cs="Arial"/>
                <w:b/>
                <w:bCs/>
                <w:noProof/>
                <w:sz w:val="28"/>
                <w:szCs w:val="28"/>
              </w:rPr>
              <w:t>How School Streets work</w:t>
            </w:r>
            <w:r w:rsidR="009F6338" w:rsidRPr="00A96D1B">
              <w:rPr>
                <w:rFonts w:ascii="Arial" w:hAnsi="Arial" w:cs="Arial"/>
                <w:noProof/>
                <w:webHidden/>
                <w:sz w:val="28"/>
                <w:szCs w:val="28"/>
              </w:rPr>
              <w:tab/>
            </w:r>
            <w:r w:rsidR="009F6338" w:rsidRPr="00A96D1B">
              <w:rPr>
                <w:rFonts w:ascii="Arial" w:hAnsi="Arial" w:cs="Arial"/>
                <w:noProof/>
                <w:webHidden/>
                <w:sz w:val="28"/>
                <w:szCs w:val="28"/>
              </w:rPr>
              <w:fldChar w:fldCharType="begin"/>
            </w:r>
            <w:r w:rsidR="009F6338" w:rsidRPr="00A96D1B">
              <w:rPr>
                <w:rFonts w:ascii="Arial" w:hAnsi="Arial" w:cs="Arial"/>
                <w:noProof/>
                <w:webHidden/>
                <w:sz w:val="28"/>
                <w:szCs w:val="28"/>
              </w:rPr>
              <w:instrText xml:space="preserve"> PAGEREF _Toc164869877 \h </w:instrText>
            </w:r>
            <w:r w:rsidR="009F6338" w:rsidRPr="00A96D1B">
              <w:rPr>
                <w:rFonts w:ascii="Arial" w:hAnsi="Arial" w:cs="Arial"/>
                <w:noProof/>
                <w:webHidden/>
                <w:sz w:val="28"/>
                <w:szCs w:val="28"/>
              </w:rPr>
            </w:r>
            <w:r w:rsidR="009F6338" w:rsidRPr="00A96D1B">
              <w:rPr>
                <w:rFonts w:ascii="Arial" w:hAnsi="Arial" w:cs="Arial"/>
                <w:noProof/>
                <w:webHidden/>
                <w:sz w:val="28"/>
                <w:szCs w:val="28"/>
              </w:rPr>
              <w:fldChar w:fldCharType="separate"/>
            </w:r>
            <w:r w:rsidR="009F6338" w:rsidRPr="00A96D1B">
              <w:rPr>
                <w:rFonts w:ascii="Arial" w:hAnsi="Arial" w:cs="Arial"/>
                <w:noProof/>
                <w:webHidden/>
                <w:sz w:val="28"/>
                <w:szCs w:val="28"/>
              </w:rPr>
              <w:t>5</w:t>
            </w:r>
            <w:r w:rsidR="009F6338" w:rsidRPr="00A96D1B">
              <w:rPr>
                <w:rFonts w:ascii="Arial" w:hAnsi="Arial" w:cs="Arial"/>
                <w:noProof/>
                <w:webHidden/>
                <w:sz w:val="28"/>
                <w:szCs w:val="28"/>
              </w:rPr>
              <w:fldChar w:fldCharType="end"/>
            </w:r>
          </w:hyperlink>
        </w:p>
        <w:p w14:paraId="0D998B2F" w14:textId="33876DB4" w:rsidR="009F6338" w:rsidRPr="00A96D1B" w:rsidRDefault="00FA2B08">
          <w:pPr>
            <w:pStyle w:val="TOC2"/>
            <w:tabs>
              <w:tab w:val="right" w:leader="dot" w:pos="9016"/>
            </w:tabs>
            <w:rPr>
              <w:rFonts w:ascii="Arial" w:hAnsi="Arial" w:cs="Arial"/>
              <w:noProof/>
              <w:sz w:val="28"/>
              <w:szCs w:val="28"/>
            </w:rPr>
          </w:pPr>
          <w:hyperlink w:anchor="_Toc164869878" w:history="1">
            <w:r w:rsidR="009F6338" w:rsidRPr="00A96D1B">
              <w:rPr>
                <w:rStyle w:val="Hyperlink"/>
                <w:rFonts w:ascii="Arial" w:hAnsi="Arial" w:cs="Arial"/>
                <w:b/>
                <w:bCs/>
                <w:noProof/>
                <w:sz w:val="28"/>
                <w:szCs w:val="28"/>
              </w:rPr>
              <w:t>School Street enforcement</w:t>
            </w:r>
            <w:r w:rsidR="009F6338" w:rsidRPr="00A96D1B">
              <w:rPr>
                <w:rFonts w:ascii="Arial" w:hAnsi="Arial" w:cs="Arial"/>
                <w:noProof/>
                <w:webHidden/>
                <w:sz w:val="28"/>
                <w:szCs w:val="28"/>
              </w:rPr>
              <w:tab/>
            </w:r>
            <w:r w:rsidR="009F6338" w:rsidRPr="00A96D1B">
              <w:rPr>
                <w:rFonts w:ascii="Arial" w:hAnsi="Arial" w:cs="Arial"/>
                <w:noProof/>
                <w:webHidden/>
                <w:sz w:val="28"/>
                <w:szCs w:val="28"/>
              </w:rPr>
              <w:fldChar w:fldCharType="begin"/>
            </w:r>
            <w:r w:rsidR="009F6338" w:rsidRPr="00A96D1B">
              <w:rPr>
                <w:rFonts w:ascii="Arial" w:hAnsi="Arial" w:cs="Arial"/>
                <w:noProof/>
                <w:webHidden/>
                <w:sz w:val="28"/>
                <w:szCs w:val="28"/>
              </w:rPr>
              <w:instrText xml:space="preserve"> PAGEREF _Toc164869878 \h </w:instrText>
            </w:r>
            <w:r w:rsidR="009F6338" w:rsidRPr="00A96D1B">
              <w:rPr>
                <w:rFonts w:ascii="Arial" w:hAnsi="Arial" w:cs="Arial"/>
                <w:noProof/>
                <w:webHidden/>
                <w:sz w:val="28"/>
                <w:szCs w:val="28"/>
              </w:rPr>
            </w:r>
            <w:r w:rsidR="009F6338" w:rsidRPr="00A96D1B">
              <w:rPr>
                <w:rFonts w:ascii="Arial" w:hAnsi="Arial" w:cs="Arial"/>
                <w:noProof/>
                <w:webHidden/>
                <w:sz w:val="28"/>
                <w:szCs w:val="28"/>
              </w:rPr>
              <w:fldChar w:fldCharType="separate"/>
            </w:r>
            <w:r w:rsidR="009F6338" w:rsidRPr="00A96D1B">
              <w:rPr>
                <w:rFonts w:ascii="Arial" w:hAnsi="Arial" w:cs="Arial"/>
                <w:noProof/>
                <w:webHidden/>
                <w:sz w:val="28"/>
                <w:szCs w:val="28"/>
              </w:rPr>
              <w:t>5</w:t>
            </w:r>
            <w:r w:rsidR="009F6338" w:rsidRPr="00A96D1B">
              <w:rPr>
                <w:rFonts w:ascii="Arial" w:hAnsi="Arial" w:cs="Arial"/>
                <w:noProof/>
                <w:webHidden/>
                <w:sz w:val="28"/>
                <w:szCs w:val="28"/>
              </w:rPr>
              <w:fldChar w:fldCharType="end"/>
            </w:r>
          </w:hyperlink>
        </w:p>
        <w:p w14:paraId="567D5381" w14:textId="35F0A56A" w:rsidR="009F6338" w:rsidRPr="00A96D1B" w:rsidRDefault="00FA2B08">
          <w:pPr>
            <w:pStyle w:val="TOC2"/>
            <w:tabs>
              <w:tab w:val="right" w:leader="dot" w:pos="9016"/>
            </w:tabs>
            <w:rPr>
              <w:rFonts w:ascii="Arial" w:hAnsi="Arial" w:cs="Arial"/>
              <w:noProof/>
              <w:sz w:val="28"/>
              <w:szCs w:val="28"/>
            </w:rPr>
          </w:pPr>
          <w:hyperlink w:anchor="_Toc164869879" w:history="1">
            <w:r w:rsidR="009F6338" w:rsidRPr="00A96D1B">
              <w:rPr>
                <w:rStyle w:val="Hyperlink"/>
                <w:rFonts w:ascii="Arial" w:hAnsi="Arial" w:cs="Arial"/>
                <w:b/>
                <w:bCs/>
                <w:noProof/>
                <w:sz w:val="28"/>
                <w:szCs w:val="28"/>
              </w:rPr>
              <w:t>Parking in a School Street during restricted times</w:t>
            </w:r>
            <w:r w:rsidR="009F6338" w:rsidRPr="00A96D1B">
              <w:rPr>
                <w:rFonts w:ascii="Arial" w:hAnsi="Arial" w:cs="Arial"/>
                <w:noProof/>
                <w:webHidden/>
                <w:sz w:val="28"/>
                <w:szCs w:val="28"/>
              </w:rPr>
              <w:tab/>
            </w:r>
            <w:r w:rsidR="009F6338" w:rsidRPr="00A96D1B">
              <w:rPr>
                <w:rFonts w:ascii="Arial" w:hAnsi="Arial" w:cs="Arial"/>
                <w:noProof/>
                <w:webHidden/>
                <w:sz w:val="28"/>
                <w:szCs w:val="28"/>
              </w:rPr>
              <w:fldChar w:fldCharType="begin"/>
            </w:r>
            <w:r w:rsidR="009F6338" w:rsidRPr="00A96D1B">
              <w:rPr>
                <w:rFonts w:ascii="Arial" w:hAnsi="Arial" w:cs="Arial"/>
                <w:noProof/>
                <w:webHidden/>
                <w:sz w:val="28"/>
                <w:szCs w:val="28"/>
              </w:rPr>
              <w:instrText xml:space="preserve"> PAGEREF _Toc164869879 \h </w:instrText>
            </w:r>
            <w:r w:rsidR="009F6338" w:rsidRPr="00A96D1B">
              <w:rPr>
                <w:rFonts w:ascii="Arial" w:hAnsi="Arial" w:cs="Arial"/>
                <w:noProof/>
                <w:webHidden/>
                <w:sz w:val="28"/>
                <w:szCs w:val="28"/>
              </w:rPr>
            </w:r>
            <w:r w:rsidR="009F6338" w:rsidRPr="00A96D1B">
              <w:rPr>
                <w:rFonts w:ascii="Arial" w:hAnsi="Arial" w:cs="Arial"/>
                <w:noProof/>
                <w:webHidden/>
                <w:sz w:val="28"/>
                <w:szCs w:val="28"/>
              </w:rPr>
              <w:fldChar w:fldCharType="separate"/>
            </w:r>
            <w:r w:rsidR="009F6338" w:rsidRPr="00A96D1B">
              <w:rPr>
                <w:rFonts w:ascii="Arial" w:hAnsi="Arial" w:cs="Arial"/>
                <w:noProof/>
                <w:webHidden/>
                <w:sz w:val="28"/>
                <w:szCs w:val="28"/>
              </w:rPr>
              <w:t>5</w:t>
            </w:r>
            <w:r w:rsidR="009F6338" w:rsidRPr="00A96D1B">
              <w:rPr>
                <w:rFonts w:ascii="Arial" w:hAnsi="Arial" w:cs="Arial"/>
                <w:noProof/>
                <w:webHidden/>
                <w:sz w:val="28"/>
                <w:szCs w:val="28"/>
              </w:rPr>
              <w:fldChar w:fldCharType="end"/>
            </w:r>
          </w:hyperlink>
        </w:p>
        <w:p w14:paraId="20F95601" w14:textId="37C3834D" w:rsidR="009F6338" w:rsidRPr="00A96D1B" w:rsidRDefault="00FA2B08">
          <w:pPr>
            <w:pStyle w:val="TOC2"/>
            <w:tabs>
              <w:tab w:val="right" w:leader="dot" w:pos="9016"/>
            </w:tabs>
            <w:rPr>
              <w:rFonts w:ascii="Arial" w:hAnsi="Arial" w:cs="Arial"/>
              <w:noProof/>
              <w:sz w:val="28"/>
              <w:szCs w:val="28"/>
            </w:rPr>
          </w:pPr>
          <w:hyperlink w:anchor="_Toc164869880" w:history="1">
            <w:r w:rsidR="009F6338" w:rsidRPr="00A96D1B">
              <w:rPr>
                <w:rStyle w:val="Hyperlink"/>
                <w:rFonts w:ascii="Arial" w:hAnsi="Arial" w:cs="Arial"/>
                <w:b/>
                <w:bCs/>
                <w:noProof/>
                <w:sz w:val="28"/>
                <w:szCs w:val="28"/>
              </w:rPr>
              <w:t>Applying for an exemption</w:t>
            </w:r>
            <w:r w:rsidR="009F6338" w:rsidRPr="00A96D1B">
              <w:rPr>
                <w:rFonts w:ascii="Arial" w:hAnsi="Arial" w:cs="Arial"/>
                <w:noProof/>
                <w:webHidden/>
                <w:sz w:val="28"/>
                <w:szCs w:val="28"/>
              </w:rPr>
              <w:tab/>
            </w:r>
            <w:r w:rsidR="009F6338" w:rsidRPr="00A96D1B">
              <w:rPr>
                <w:rFonts w:ascii="Arial" w:hAnsi="Arial" w:cs="Arial"/>
                <w:noProof/>
                <w:webHidden/>
                <w:sz w:val="28"/>
                <w:szCs w:val="28"/>
              </w:rPr>
              <w:fldChar w:fldCharType="begin"/>
            </w:r>
            <w:r w:rsidR="009F6338" w:rsidRPr="00A96D1B">
              <w:rPr>
                <w:rFonts w:ascii="Arial" w:hAnsi="Arial" w:cs="Arial"/>
                <w:noProof/>
                <w:webHidden/>
                <w:sz w:val="28"/>
                <w:szCs w:val="28"/>
              </w:rPr>
              <w:instrText xml:space="preserve"> PAGEREF _Toc164869880 \h </w:instrText>
            </w:r>
            <w:r w:rsidR="009F6338" w:rsidRPr="00A96D1B">
              <w:rPr>
                <w:rFonts w:ascii="Arial" w:hAnsi="Arial" w:cs="Arial"/>
                <w:noProof/>
                <w:webHidden/>
                <w:sz w:val="28"/>
                <w:szCs w:val="28"/>
              </w:rPr>
            </w:r>
            <w:r w:rsidR="009F6338" w:rsidRPr="00A96D1B">
              <w:rPr>
                <w:rFonts w:ascii="Arial" w:hAnsi="Arial" w:cs="Arial"/>
                <w:noProof/>
                <w:webHidden/>
                <w:sz w:val="28"/>
                <w:szCs w:val="28"/>
              </w:rPr>
              <w:fldChar w:fldCharType="separate"/>
            </w:r>
            <w:r w:rsidR="009F6338" w:rsidRPr="00A96D1B">
              <w:rPr>
                <w:rFonts w:ascii="Arial" w:hAnsi="Arial" w:cs="Arial"/>
                <w:noProof/>
                <w:webHidden/>
                <w:sz w:val="28"/>
                <w:szCs w:val="28"/>
              </w:rPr>
              <w:t>5</w:t>
            </w:r>
            <w:r w:rsidR="009F6338" w:rsidRPr="00A96D1B">
              <w:rPr>
                <w:rFonts w:ascii="Arial" w:hAnsi="Arial" w:cs="Arial"/>
                <w:noProof/>
                <w:webHidden/>
                <w:sz w:val="28"/>
                <w:szCs w:val="28"/>
              </w:rPr>
              <w:fldChar w:fldCharType="end"/>
            </w:r>
          </w:hyperlink>
        </w:p>
        <w:p w14:paraId="18652B8C" w14:textId="36FE7D64" w:rsidR="009F6338" w:rsidRPr="00A96D1B" w:rsidRDefault="00FA2B08">
          <w:pPr>
            <w:pStyle w:val="TOC2"/>
            <w:tabs>
              <w:tab w:val="right" w:leader="dot" w:pos="9016"/>
            </w:tabs>
            <w:rPr>
              <w:rFonts w:ascii="Arial" w:hAnsi="Arial" w:cs="Arial"/>
              <w:noProof/>
              <w:sz w:val="28"/>
              <w:szCs w:val="28"/>
            </w:rPr>
          </w:pPr>
          <w:hyperlink w:anchor="_Toc164869881" w:history="1">
            <w:r w:rsidR="009F6338" w:rsidRPr="00A96D1B">
              <w:rPr>
                <w:rStyle w:val="Hyperlink"/>
                <w:rFonts w:ascii="Arial" w:hAnsi="Arial" w:cs="Arial"/>
                <w:b/>
                <w:bCs/>
                <w:noProof/>
                <w:sz w:val="28"/>
                <w:szCs w:val="28"/>
              </w:rPr>
              <w:t>Taxis</w:t>
            </w:r>
            <w:r w:rsidR="009F6338" w:rsidRPr="00A96D1B">
              <w:rPr>
                <w:rFonts w:ascii="Arial" w:hAnsi="Arial" w:cs="Arial"/>
                <w:noProof/>
                <w:webHidden/>
                <w:sz w:val="28"/>
                <w:szCs w:val="28"/>
              </w:rPr>
              <w:tab/>
            </w:r>
            <w:r w:rsidR="009F6338" w:rsidRPr="00A96D1B">
              <w:rPr>
                <w:rFonts w:ascii="Arial" w:hAnsi="Arial" w:cs="Arial"/>
                <w:noProof/>
                <w:webHidden/>
                <w:sz w:val="28"/>
                <w:szCs w:val="28"/>
              </w:rPr>
              <w:fldChar w:fldCharType="begin"/>
            </w:r>
            <w:r w:rsidR="009F6338" w:rsidRPr="00A96D1B">
              <w:rPr>
                <w:rFonts w:ascii="Arial" w:hAnsi="Arial" w:cs="Arial"/>
                <w:noProof/>
                <w:webHidden/>
                <w:sz w:val="28"/>
                <w:szCs w:val="28"/>
              </w:rPr>
              <w:instrText xml:space="preserve"> PAGEREF _Toc164869881 \h </w:instrText>
            </w:r>
            <w:r w:rsidR="009F6338" w:rsidRPr="00A96D1B">
              <w:rPr>
                <w:rFonts w:ascii="Arial" w:hAnsi="Arial" w:cs="Arial"/>
                <w:noProof/>
                <w:webHidden/>
                <w:sz w:val="28"/>
                <w:szCs w:val="28"/>
              </w:rPr>
            </w:r>
            <w:r w:rsidR="009F6338" w:rsidRPr="00A96D1B">
              <w:rPr>
                <w:rFonts w:ascii="Arial" w:hAnsi="Arial" w:cs="Arial"/>
                <w:noProof/>
                <w:webHidden/>
                <w:sz w:val="28"/>
                <w:szCs w:val="28"/>
              </w:rPr>
              <w:fldChar w:fldCharType="separate"/>
            </w:r>
            <w:r w:rsidR="009F6338" w:rsidRPr="00A96D1B">
              <w:rPr>
                <w:rFonts w:ascii="Arial" w:hAnsi="Arial" w:cs="Arial"/>
                <w:noProof/>
                <w:webHidden/>
                <w:sz w:val="28"/>
                <w:szCs w:val="28"/>
              </w:rPr>
              <w:t>6</w:t>
            </w:r>
            <w:r w:rsidR="009F6338" w:rsidRPr="00A96D1B">
              <w:rPr>
                <w:rFonts w:ascii="Arial" w:hAnsi="Arial" w:cs="Arial"/>
                <w:noProof/>
                <w:webHidden/>
                <w:sz w:val="28"/>
                <w:szCs w:val="28"/>
              </w:rPr>
              <w:fldChar w:fldCharType="end"/>
            </w:r>
          </w:hyperlink>
        </w:p>
        <w:p w14:paraId="7C4462C3" w14:textId="1F4CDB61" w:rsidR="009F6338" w:rsidRPr="00A96D1B" w:rsidRDefault="00FA2B08">
          <w:pPr>
            <w:pStyle w:val="TOC2"/>
            <w:tabs>
              <w:tab w:val="right" w:leader="dot" w:pos="9016"/>
            </w:tabs>
            <w:rPr>
              <w:rFonts w:ascii="Arial" w:hAnsi="Arial" w:cs="Arial"/>
              <w:noProof/>
              <w:sz w:val="28"/>
              <w:szCs w:val="28"/>
            </w:rPr>
          </w:pPr>
          <w:hyperlink w:anchor="_Toc164869882" w:history="1">
            <w:r w:rsidR="009F6338" w:rsidRPr="00A96D1B">
              <w:rPr>
                <w:rStyle w:val="Hyperlink"/>
                <w:rFonts w:ascii="Arial" w:hAnsi="Arial" w:cs="Arial"/>
                <w:b/>
                <w:bCs/>
                <w:noProof/>
                <w:sz w:val="28"/>
                <w:szCs w:val="28"/>
              </w:rPr>
              <w:t>Who can apply for an exemption</w:t>
            </w:r>
            <w:r w:rsidR="009F6338" w:rsidRPr="00A96D1B">
              <w:rPr>
                <w:rFonts w:ascii="Arial" w:hAnsi="Arial" w:cs="Arial"/>
                <w:noProof/>
                <w:webHidden/>
                <w:sz w:val="28"/>
                <w:szCs w:val="28"/>
              </w:rPr>
              <w:tab/>
            </w:r>
            <w:r w:rsidR="009F6338" w:rsidRPr="00A96D1B">
              <w:rPr>
                <w:rFonts w:ascii="Arial" w:hAnsi="Arial" w:cs="Arial"/>
                <w:noProof/>
                <w:webHidden/>
                <w:sz w:val="28"/>
                <w:szCs w:val="28"/>
              </w:rPr>
              <w:fldChar w:fldCharType="begin"/>
            </w:r>
            <w:r w:rsidR="009F6338" w:rsidRPr="00A96D1B">
              <w:rPr>
                <w:rFonts w:ascii="Arial" w:hAnsi="Arial" w:cs="Arial"/>
                <w:noProof/>
                <w:webHidden/>
                <w:sz w:val="28"/>
                <w:szCs w:val="28"/>
              </w:rPr>
              <w:instrText xml:space="preserve"> PAGEREF _Toc164869882 \h </w:instrText>
            </w:r>
            <w:r w:rsidR="009F6338" w:rsidRPr="00A96D1B">
              <w:rPr>
                <w:rFonts w:ascii="Arial" w:hAnsi="Arial" w:cs="Arial"/>
                <w:noProof/>
                <w:webHidden/>
                <w:sz w:val="28"/>
                <w:szCs w:val="28"/>
              </w:rPr>
            </w:r>
            <w:r w:rsidR="009F6338" w:rsidRPr="00A96D1B">
              <w:rPr>
                <w:rFonts w:ascii="Arial" w:hAnsi="Arial" w:cs="Arial"/>
                <w:noProof/>
                <w:webHidden/>
                <w:sz w:val="28"/>
                <w:szCs w:val="28"/>
              </w:rPr>
              <w:fldChar w:fldCharType="separate"/>
            </w:r>
            <w:r w:rsidR="009F6338" w:rsidRPr="00A96D1B">
              <w:rPr>
                <w:rFonts w:ascii="Arial" w:hAnsi="Arial" w:cs="Arial"/>
                <w:noProof/>
                <w:webHidden/>
                <w:sz w:val="28"/>
                <w:szCs w:val="28"/>
              </w:rPr>
              <w:t>6</w:t>
            </w:r>
            <w:r w:rsidR="009F6338" w:rsidRPr="00A96D1B">
              <w:rPr>
                <w:rFonts w:ascii="Arial" w:hAnsi="Arial" w:cs="Arial"/>
                <w:noProof/>
                <w:webHidden/>
                <w:sz w:val="28"/>
                <w:szCs w:val="28"/>
              </w:rPr>
              <w:fldChar w:fldCharType="end"/>
            </w:r>
          </w:hyperlink>
        </w:p>
        <w:p w14:paraId="668DC8ED" w14:textId="25F6A747" w:rsidR="009F6338" w:rsidRPr="00A96D1B" w:rsidRDefault="00FA2B08">
          <w:pPr>
            <w:pStyle w:val="TOC2"/>
            <w:tabs>
              <w:tab w:val="right" w:leader="dot" w:pos="9016"/>
            </w:tabs>
            <w:rPr>
              <w:rFonts w:ascii="Arial" w:hAnsi="Arial" w:cs="Arial"/>
              <w:noProof/>
              <w:sz w:val="28"/>
              <w:szCs w:val="28"/>
            </w:rPr>
          </w:pPr>
          <w:hyperlink w:anchor="_Toc164869883" w:history="1">
            <w:r w:rsidR="009F6338" w:rsidRPr="00A96D1B">
              <w:rPr>
                <w:rStyle w:val="Hyperlink"/>
                <w:rFonts w:ascii="Arial" w:hAnsi="Arial" w:cs="Arial"/>
                <w:b/>
                <w:bCs/>
                <w:noProof/>
                <w:sz w:val="28"/>
                <w:szCs w:val="28"/>
              </w:rPr>
              <w:t>Application Process</w:t>
            </w:r>
            <w:r w:rsidR="009F6338" w:rsidRPr="00A96D1B">
              <w:rPr>
                <w:rFonts w:ascii="Arial" w:hAnsi="Arial" w:cs="Arial"/>
                <w:noProof/>
                <w:webHidden/>
                <w:sz w:val="28"/>
                <w:szCs w:val="28"/>
              </w:rPr>
              <w:tab/>
            </w:r>
            <w:r w:rsidR="009F6338" w:rsidRPr="00A96D1B">
              <w:rPr>
                <w:rFonts w:ascii="Arial" w:hAnsi="Arial" w:cs="Arial"/>
                <w:noProof/>
                <w:webHidden/>
                <w:sz w:val="28"/>
                <w:szCs w:val="28"/>
              </w:rPr>
              <w:fldChar w:fldCharType="begin"/>
            </w:r>
            <w:r w:rsidR="009F6338" w:rsidRPr="00A96D1B">
              <w:rPr>
                <w:rFonts w:ascii="Arial" w:hAnsi="Arial" w:cs="Arial"/>
                <w:noProof/>
                <w:webHidden/>
                <w:sz w:val="28"/>
                <w:szCs w:val="28"/>
              </w:rPr>
              <w:instrText xml:space="preserve"> PAGEREF _Toc164869883 \h </w:instrText>
            </w:r>
            <w:r w:rsidR="009F6338" w:rsidRPr="00A96D1B">
              <w:rPr>
                <w:rFonts w:ascii="Arial" w:hAnsi="Arial" w:cs="Arial"/>
                <w:noProof/>
                <w:webHidden/>
                <w:sz w:val="28"/>
                <w:szCs w:val="28"/>
              </w:rPr>
            </w:r>
            <w:r w:rsidR="009F6338" w:rsidRPr="00A96D1B">
              <w:rPr>
                <w:rFonts w:ascii="Arial" w:hAnsi="Arial" w:cs="Arial"/>
                <w:noProof/>
                <w:webHidden/>
                <w:sz w:val="28"/>
                <w:szCs w:val="28"/>
              </w:rPr>
              <w:fldChar w:fldCharType="separate"/>
            </w:r>
            <w:r w:rsidR="009F6338" w:rsidRPr="00A96D1B">
              <w:rPr>
                <w:rFonts w:ascii="Arial" w:hAnsi="Arial" w:cs="Arial"/>
                <w:noProof/>
                <w:webHidden/>
                <w:sz w:val="28"/>
                <w:szCs w:val="28"/>
              </w:rPr>
              <w:t>7</w:t>
            </w:r>
            <w:r w:rsidR="009F6338" w:rsidRPr="00A96D1B">
              <w:rPr>
                <w:rFonts w:ascii="Arial" w:hAnsi="Arial" w:cs="Arial"/>
                <w:noProof/>
                <w:webHidden/>
                <w:sz w:val="28"/>
                <w:szCs w:val="28"/>
              </w:rPr>
              <w:fldChar w:fldCharType="end"/>
            </w:r>
          </w:hyperlink>
        </w:p>
        <w:p w14:paraId="68621020" w14:textId="69341085" w:rsidR="009F6338" w:rsidRPr="00A96D1B" w:rsidRDefault="00FA2B08">
          <w:pPr>
            <w:pStyle w:val="TOC2"/>
            <w:tabs>
              <w:tab w:val="right" w:leader="dot" w:pos="9016"/>
            </w:tabs>
            <w:rPr>
              <w:rFonts w:ascii="Arial" w:hAnsi="Arial" w:cs="Arial"/>
              <w:noProof/>
              <w:sz w:val="28"/>
              <w:szCs w:val="28"/>
            </w:rPr>
          </w:pPr>
          <w:hyperlink w:anchor="_Toc164869884" w:history="1">
            <w:r w:rsidR="009F6338" w:rsidRPr="00A96D1B">
              <w:rPr>
                <w:rStyle w:val="Hyperlink"/>
                <w:rFonts w:ascii="Arial" w:hAnsi="Arial" w:cs="Arial"/>
                <w:b/>
                <w:bCs/>
                <w:noProof/>
                <w:sz w:val="28"/>
                <w:szCs w:val="28"/>
              </w:rPr>
              <w:t>Vehicle proof</w:t>
            </w:r>
            <w:r w:rsidR="009F6338" w:rsidRPr="00A96D1B">
              <w:rPr>
                <w:rFonts w:ascii="Arial" w:hAnsi="Arial" w:cs="Arial"/>
                <w:noProof/>
                <w:webHidden/>
                <w:sz w:val="28"/>
                <w:szCs w:val="28"/>
              </w:rPr>
              <w:tab/>
            </w:r>
            <w:r w:rsidR="009F6338" w:rsidRPr="00A96D1B">
              <w:rPr>
                <w:rFonts w:ascii="Arial" w:hAnsi="Arial" w:cs="Arial"/>
                <w:noProof/>
                <w:webHidden/>
                <w:sz w:val="28"/>
                <w:szCs w:val="28"/>
              </w:rPr>
              <w:fldChar w:fldCharType="begin"/>
            </w:r>
            <w:r w:rsidR="009F6338" w:rsidRPr="00A96D1B">
              <w:rPr>
                <w:rFonts w:ascii="Arial" w:hAnsi="Arial" w:cs="Arial"/>
                <w:noProof/>
                <w:webHidden/>
                <w:sz w:val="28"/>
                <w:szCs w:val="28"/>
              </w:rPr>
              <w:instrText xml:space="preserve"> PAGEREF _Toc164869884 \h </w:instrText>
            </w:r>
            <w:r w:rsidR="009F6338" w:rsidRPr="00A96D1B">
              <w:rPr>
                <w:rFonts w:ascii="Arial" w:hAnsi="Arial" w:cs="Arial"/>
                <w:noProof/>
                <w:webHidden/>
                <w:sz w:val="28"/>
                <w:szCs w:val="28"/>
              </w:rPr>
            </w:r>
            <w:r w:rsidR="009F6338" w:rsidRPr="00A96D1B">
              <w:rPr>
                <w:rFonts w:ascii="Arial" w:hAnsi="Arial" w:cs="Arial"/>
                <w:noProof/>
                <w:webHidden/>
                <w:sz w:val="28"/>
                <w:szCs w:val="28"/>
              </w:rPr>
              <w:fldChar w:fldCharType="separate"/>
            </w:r>
            <w:r w:rsidR="009F6338" w:rsidRPr="00A96D1B">
              <w:rPr>
                <w:rFonts w:ascii="Arial" w:hAnsi="Arial" w:cs="Arial"/>
                <w:noProof/>
                <w:webHidden/>
                <w:sz w:val="28"/>
                <w:szCs w:val="28"/>
              </w:rPr>
              <w:t>7</w:t>
            </w:r>
            <w:r w:rsidR="009F6338" w:rsidRPr="00A96D1B">
              <w:rPr>
                <w:rFonts w:ascii="Arial" w:hAnsi="Arial" w:cs="Arial"/>
                <w:noProof/>
                <w:webHidden/>
                <w:sz w:val="28"/>
                <w:szCs w:val="28"/>
              </w:rPr>
              <w:fldChar w:fldCharType="end"/>
            </w:r>
          </w:hyperlink>
        </w:p>
        <w:p w14:paraId="15118846" w14:textId="7FC36001" w:rsidR="009F6338" w:rsidRPr="00A96D1B" w:rsidRDefault="00FA2B08">
          <w:pPr>
            <w:pStyle w:val="TOC2"/>
            <w:tabs>
              <w:tab w:val="right" w:leader="dot" w:pos="9016"/>
            </w:tabs>
            <w:rPr>
              <w:rFonts w:ascii="Arial" w:hAnsi="Arial" w:cs="Arial"/>
              <w:noProof/>
              <w:sz w:val="28"/>
              <w:szCs w:val="28"/>
            </w:rPr>
          </w:pPr>
          <w:hyperlink w:anchor="_Toc164869885" w:history="1">
            <w:r w:rsidR="009F6338" w:rsidRPr="00A96D1B">
              <w:rPr>
                <w:rStyle w:val="Hyperlink"/>
                <w:rFonts w:ascii="Arial" w:hAnsi="Arial" w:cs="Arial"/>
                <w:b/>
                <w:bCs/>
                <w:noProof/>
                <w:sz w:val="28"/>
                <w:szCs w:val="28"/>
              </w:rPr>
              <w:t>Eligibility proof</w:t>
            </w:r>
            <w:r w:rsidR="009F6338" w:rsidRPr="00A96D1B">
              <w:rPr>
                <w:rFonts w:ascii="Arial" w:hAnsi="Arial" w:cs="Arial"/>
                <w:noProof/>
                <w:webHidden/>
                <w:sz w:val="28"/>
                <w:szCs w:val="28"/>
              </w:rPr>
              <w:tab/>
            </w:r>
            <w:r w:rsidR="009F6338" w:rsidRPr="00A96D1B">
              <w:rPr>
                <w:rFonts w:ascii="Arial" w:hAnsi="Arial" w:cs="Arial"/>
                <w:noProof/>
                <w:webHidden/>
                <w:sz w:val="28"/>
                <w:szCs w:val="28"/>
              </w:rPr>
              <w:fldChar w:fldCharType="begin"/>
            </w:r>
            <w:r w:rsidR="009F6338" w:rsidRPr="00A96D1B">
              <w:rPr>
                <w:rFonts w:ascii="Arial" w:hAnsi="Arial" w:cs="Arial"/>
                <w:noProof/>
                <w:webHidden/>
                <w:sz w:val="28"/>
                <w:szCs w:val="28"/>
              </w:rPr>
              <w:instrText xml:space="preserve"> PAGEREF _Toc164869885 \h </w:instrText>
            </w:r>
            <w:r w:rsidR="009F6338" w:rsidRPr="00A96D1B">
              <w:rPr>
                <w:rFonts w:ascii="Arial" w:hAnsi="Arial" w:cs="Arial"/>
                <w:noProof/>
                <w:webHidden/>
                <w:sz w:val="28"/>
                <w:szCs w:val="28"/>
              </w:rPr>
            </w:r>
            <w:r w:rsidR="009F6338" w:rsidRPr="00A96D1B">
              <w:rPr>
                <w:rFonts w:ascii="Arial" w:hAnsi="Arial" w:cs="Arial"/>
                <w:noProof/>
                <w:webHidden/>
                <w:sz w:val="28"/>
                <w:szCs w:val="28"/>
              </w:rPr>
              <w:fldChar w:fldCharType="separate"/>
            </w:r>
            <w:r w:rsidR="009F6338" w:rsidRPr="00A96D1B">
              <w:rPr>
                <w:rFonts w:ascii="Arial" w:hAnsi="Arial" w:cs="Arial"/>
                <w:noProof/>
                <w:webHidden/>
                <w:sz w:val="28"/>
                <w:szCs w:val="28"/>
              </w:rPr>
              <w:t>8</w:t>
            </w:r>
            <w:r w:rsidR="009F6338" w:rsidRPr="00A96D1B">
              <w:rPr>
                <w:rFonts w:ascii="Arial" w:hAnsi="Arial" w:cs="Arial"/>
                <w:noProof/>
                <w:webHidden/>
                <w:sz w:val="28"/>
                <w:szCs w:val="28"/>
              </w:rPr>
              <w:fldChar w:fldCharType="end"/>
            </w:r>
          </w:hyperlink>
        </w:p>
        <w:p w14:paraId="5CA5A771" w14:textId="6CABF701" w:rsidR="009F6338" w:rsidRPr="00A96D1B" w:rsidRDefault="00FA2B08">
          <w:pPr>
            <w:pStyle w:val="TOC2"/>
            <w:tabs>
              <w:tab w:val="right" w:leader="dot" w:pos="9016"/>
            </w:tabs>
            <w:rPr>
              <w:rFonts w:ascii="Arial" w:hAnsi="Arial" w:cs="Arial"/>
              <w:noProof/>
              <w:sz w:val="28"/>
              <w:szCs w:val="28"/>
            </w:rPr>
          </w:pPr>
          <w:hyperlink w:anchor="_Toc164869886" w:history="1">
            <w:r w:rsidR="009F6338" w:rsidRPr="00A96D1B">
              <w:rPr>
                <w:rStyle w:val="Hyperlink"/>
                <w:rFonts w:ascii="Arial" w:hAnsi="Arial" w:cs="Arial"/>
                <w:b/>
                <w:bCs/>
                <w:noProof/>
                <w:sz w:val="28"/>
                <w:szCs w:val="28"/>
              </w:rPr>
              <w:t>Vehicles automatically exempt</w:t>
            </w:r>
            <w:r w:rsidR="009F6338" w:rsidRPr="00A96D1B">
              <w:rPr>
                <w:rFonts w:ascii="Arial" w:hAnsi="Arial" w:cs="Arial"/>
                <w:noProof/>
                <w:webHidden/>
                <w:sz w:val="28"/>
                <w:szCs w:val="28"/>
              </w:rPr>
              <w:tab/>
            </w:r>
            <w:r w:rsidR="009F6338" w:rsidRPr="00A96D1B">
              <w:rPr>
                <w:rFonts w:ascii="Arial" w:hAnsi="Arial" w:cs="Arial"/>
                <w:noProof/>
                <w:webHidden/>
                <w:sz w:val="28"/>
                <w:szCs w:val="28"/>
              </w:rPr>
              <w:fldChar w:fldCharType="begin"/>
            </w:r>
            <w:r w:rsidR="009F6338" w:rsidRPr="00A96D1B">
              <w:rPr>
                <w:rFonts w:ascii="Arial" w:hAnsi="Arial" w:cs="Arial"/>
                <w:noProof/>
                <w:webHidden/>
                <w:sz w:val="28"/>
                <w:szCs w:val="28"/>
              </w:rPr>
              <w:instrText xml:space="preserve"> PAGEREF _Toc164869886 \h </w:instrText>
            </w:r>
            <w:r w:rsidR="009F6338" w:rsidRPr="00A96D1B">
              <w:rPr>
                <w:rFonts w:ascii="Arial" w:hAnsi="Arial" w:cs="Arial"/>
                <w:noProof/>
                <w:webHidden/>
                <w:sz w:val="28"/>
                <w:szCs w:val="28"/>
              </w:rPr>
            </w:r>
            <w:r w:rsidR="009F6338" w:rsidRPr="00A96D1B">
              <w:rPr>
                <w:rFonts w:ascii="Arial" w:hAnsi="Arial" w:cs="Arial"/>
                <w:noProof/>
                <w:webHidden/>
                <w:sz w:val="28"/>
                <w:szCs w:val="28"/>
              </w:rPr>
              <w:fldChar w:fldCharType="separate"/>
            </w:r>
            <w:r w:rsidR="009F6338" w:rsidRPr="00A96D1B">
              <w:rPr>
                <w:rFonts w:ascii="Arial" w:hAnsi="Arial" w:cs="Arial"/>
                <w:noProof/>
                <w:webHidden/>
                <w:sz w:val="28"/>
                <w:szCs w:val="28"/>
              </w:rPr>
              <w:t>9</w:t>
            </w:r>
            <w:r w:rsidR="009F6338" w:rsidRPr="00A96D1B">
              <w:rPr>
                <w:rFonts w:ascii="Arial" w:hAnsi="Arial" w:cs="Arial"/>
                <w:noProof/>
                <w:webHidden/>
                <w:sz w:val="28"/>
                <w:szCs w:val="28"/>
              </w:rPr>
              <w:fldChar w:fldCharType="end"/>
            </w:r>
          </w:hyperlink>
        </w:p>
        <w:p w14:paraId="65856A1F" w14:textId="1C2FDA3A" w:rsidR="009F6338" w:rsidRPr="004C6989" w:rsidRDefault="009F6338">
          <w:pPr>
            <w:rPr>
              <w:rFonts w:ascii="Arial" w:hAnsi="Arial" w:cs="Arial"/>
              <w:sz w:val="24"/>
              <w:szCs w:val="24"/>
            </w:rPr>
          </w:pPr>
          <w:r w:rsidRPr="00A96D1B">
            <w:rPr>
              <w:rFonts w:ascii="Arial" w:hAnsi="Arial" w:cs="Arial"/>
              <w:b/>
              <w:bCs/>
              <w:noProof/>
              <w:sz w:val="28"/>
              <w:szCs w:val="28"/>
            </w:rPr>
            <w:fldChar w:fldCharType="end"/>
          </w:r>
        </w:p>
      </w:sdtContent>
    </w:sdt>
    <w:p w14:paraId="3257B7AB" w14:textId="77777777" w:rsidR="009F6338" w:rsidRPr="004C6989" w:rsidRDefault="009F6338">
      <w:pPr>
        <w:rPr>
          <w:rFonts w:ascii="Arial" w:hAnsi="Arial" w:cs="Arial"/>
          <w:b/>
          <w:bCs/>
          <w:sz w:val="24"/>
          <w:szCs w:val="24"/>
        </w:rPr>
      </w:pPr>
    </w:p>
    <w:p w14:paraId="2421121E" w14:textId="77777777" w:rsidR="002E4E97" w:rsidRPr="004C6989" w:rsidRDefault="002E4E97">
      <w:pPr>
        <w:rPr>
          <w:rFonts w:ascii="Arial" w:hAnsi="Arial" w:cs="Arial"/>
          <w:b/>
          <w:bCs/>
          <w:sz w:val="24"/>
          <w:szCs w:val="24"/>
        </w:rPr>
      </w:pPr>
      <w:r w:rsidRPr="004C6989">
        <w:rPr>
          <w:rFonts w:ascii="Arial" w:hAnsi="Arial" w:cs="Arial"/>
          <w:b/>
          <w:bCs/>
          <w:sz w:val="24"/>
          <w:szCs w:val="24"/>
        </w:rPr>
        <w:br w:type="page"/>
      </w:r>
    </w:p>
    <w:p w14:paraId="1F38B456" w14:textId="6A501E34" w:rsidR="004D4E73" w:rsidRPr="004C6989" w:rsidRDefault="00EB208C" w:rsidP="00FA2B08">
      <w:pPr>
        <w:pStyle w:val="Heading3"/>
        <w:rPr>
          <w:rStyle w:val="Strong"/>
          <w:rFonts w:ascii="Arial" w:hAnsi="Arial" w:cs="Arial"/>
          <w:sz w:val="24"/>
        </w:rPr>
      </w:pPr>
      <w:bookmarkStart w:id="0" w:name="_Toc164869875"/>
      <w:r w:rsidRPr="004C6989">
        <w:rPr>
          <w:rStyle w:val="Strong"/>
          <w:rFonts w:ascii="Arial" w:hAnsi="Arial" w:cs="Arial"/>
          <w:sz w:val="24"/>
        </w:rPr>
        <w:lastRenderedPageBreak/>
        <w:t>SUMMARY</w:t>
      </w:r>
      <w:bookmarkEnd w:id="0"/>
    </w:p>
    <w:p w14:paraId="35257BD5" w14:textId="34EDF897" w:rsidR="004D4E73" w:rsidRPr="004C6989" w:rsidRDefault="004D4E73" w:rsidP="004D4E73">
      <w:pPr>
        <w:rPr>
          <w:rFonts w:ascii="Arial" w:hAnsi="Arial" w:cs="Arial"/>
          <w:sz w:val="24"/>
          <w:szCs w:val="24"/>
        </w:rPr>
      </w:pPr>
      <w:r w:rsidRPr="004C6989">
        <w:rPr>
          <w:rFonts w:ascii="Arial" w:hAnsi="Arial" w:cs="Arial"/>
          <w:sz w:val="24"/>
          <w:szCs w:val="24"/>
        </w:rPr>
        <w:t>A new initiative to make streets outside schools safer for children was launched on Monday, 11 March 2024.</w:t>
      </w:r>
    </w:p>
    <w:p w14:paraId="7A0C6E38" w14:textId="4B3EBD15" w:rsidR="004D4E73" w:rsidRPr="004C6989" w:rsidRDefault="004D4E73" w:rsidP="004D4E73">
      <w:pPr>
        <w:rPr>
          <w:rFonts w:ascii="Arial" w:hAnsi="Arial" w:cs="Arial"/>
          <w:sz w:val="24"/>
          <w:szCs w:val="24"/>
        </w:rPr>
      </w:pPr>
      <w:r w:rsidRPr="004C6989">
        <w:rPr>
          <w:rFonts w:ascii="Arial" w:hAnsi="Arial" w:cs="Arial"/>
          <w:sz w:val="24"/>
          <w:szCs w:val="24"/>
        </w:rPr>
        <w:t>The School Streets programme, launched in partnership with Medway Council and local schools, to see vehicle restrictions introduced in designated streets, turning them into pedestrian and cycle-only zones during drop-off and pick-up times in the school term. </w:t>
      </w:r>
    </w:p>
    <w:p w14:paraId="49ED645D" w14:textId="77777777" w:rsidR="004D4E73" w:rsidRPr="004C6989" w:rsidRDefault="004D4E73" w:rsidP="004D4E73">
      <w:pPr>
        <w:rPr>
          <w:rFonts w:ascii="Arial" w:hAnsi="Arial" w:cs="Arial"/>
          <w:sz w:val="24"/>
          <w:szCs w:val="24"/>
        </w:rPr>
      </w:pPr>
      <w:r w:rsidRPr="004C6989">
        <w:rPr>
          <w:rFonts w:ascii="Arial" w:hAnsi="Arial" w:cs="Arial"/>
          <w:sz w:val="24"/>
          <w:szCs w:val="24"/>
        </w:rPr>
        <w:t>Its aim is to create a safer environment, improve air quality and reduce congestion, by reducing the number of vehicles outside schools.</w:t>
      </w:r>
    </w:p>
    <w:p w14:paraId="33300DBE" w14:textId="2A35C01E" w:rsidR="004D4E73" w:rsidRPr="004C6989" w:rsidRDefault="004D4E73" w:rsidP="004D4E73">
      <w:pPr>
        <w:rPr>
          <w:rFonts w:ascii="Arial" w:hAnsi="Arial" w:cs="Arial"/>
          <w:sz w:val="24"/>
          <w:szCs w:val="24"/>
        </w:rPr>
      </w:pPr>
      <w:r w:rsidRPr="004C6989">
        <w:rPr>
          <w:rFonts w:ascii="Arial" w:hAnsi="Arial" w:cs="Arial"/>
          <w:sz w:val="24"/>
          <w:szCs w:val="24"/>
        </w:rPr>
        <w:t>The launch of the scheme follows the success of School Streets around the country, which has demonstrated the positive impact they can have on the school community, and we are excited to have introduced the initiative to Medway. </w:t>
      </w:r>
    </w:p>
    <w:p w14:paraId="558BF037" w14:textId="77777777" w:rsidR="004D4E73" w:rsidRPr="004C6989" w:rsidRDefault="004D4E73" w:rsidP="004D4E73">
      <w:pPr>
        <w:rPr>
          <w:rFonts w:ascii="Arial" w:hAnsi="Arial" w:cs="Arial"/>
          <w:sz w:val="24"/>
          <w:szCs w:val="24"/>
        </w:rPr>
      </w:pPr>
      <w:r w:rsidRPr="004C6989">
        <w:rPr>
          <w:rFonts w:ascii="Arial" w:hAnsi="Arial" w:cs="Arial"/>
          <w:sz w:val="24"/>
          <w:szCs w:val="24"/>
        </w:rPr>
        <w:t>It also comes after we successfully secured £486k from the government’s </w:t>
      </w:r>
      <w:hyperlink r:id="rId9" w:history="1">
        <w:r w:rsidRPr="004C6989">
          <w:rPr>
            <w:rStyle w:val="Hyperlink"/>
            <w:rFonts w:ascii="Arial" w:hAnsi="Arial" w:cs="Arial"/>
            <w:sz w:val="24"/>
            <w:szCs w:val="24"/>
          </w:rPr>
          <w:t>Active Travel Fund</w:t>
        </w:r>
      </w:hyperlink>
      <w:r w:rsidRPr="004C6989">
        <w:rPr>
          <w:rFonts w:ascii="Arial" w:hAnsi="Arial" w:cs="Arial"/>
          <w:sz w:val="24"/>
          <w:szCs w:val="24"/>
        </w:rPr>
        <w:t>, and follows consultation - which involved schools, residents and parents - held in June and September last year.</w:t>
      </w:r>
    </w:p>
    <w:p w14:paraId="748B3EAD" w14:textId="77F33E56" w:rsidR="004D4E73" w:rsidRPr="004C6989" w:rsidRDefault="004D4E73" w:rsidP="004D4E73">
      <w:pPr>
        <w:rPr>
          <w:rFonts w:ascii="Arial" w:hAnsi="Arial" w:cs="Arial"/>
          <w:sz w:val="24"/>
          <w:szCs w:val="24"/>
        </w:rPr>
      </w:pPr>
      <w:r w:rsidRPr="004C6989">
        <w:rPr>
          <w:rFonts w:ascii="Arial" w:hAnsi="Arial" w:cs="Arial"/>
          <w:sz w:val="24"/>
          <w:szCs w:val="24"/>
        </w:rPr>
        <w:t xml:space="preserve">Feedback from the consultations led to amendments and design </w:t>
      </w:r>
      <w:r w:rsidR="00A80F1E" w:rsidRPr="004C6989">
        <w:rPr>
          <w:rFonts w:ascii="Arial" w:hAnsi="Arial" w:cs="Arial"/>
          <w:sz w:val="24"/>
          <w:szCs w:val="24"/>
        </w:rPr>
        <w:t>changes and</w:t>
      </w:r>
      <w:r w:rsidRPr="004C6989">
        <w:rPr>
          <w:rFonts w:ascii="Arial" w:hAnsi="Arial" w:cs="Arial"/>
          <w:sz w:val="24"/>
          <w:szCs w:val="24"/>
        </w:rPr>
        <w:t xml:space="preserve"> resulted in School Streets being designated outside seven schools.</w:t>
      </w:r>
    </w:p>
    <w:p w14:paraId="1CF064BE" w14:textId="77777777" w:rsidR="004D4E73" w:rsidRPr="004C6989" w:rsidRDefault="004D4E73" w:rsidP="004D4E73">
      <w:pPr>
        <w:rPr>
          <w:rFonts w:ascii="Arial" w:hAnsi="Arial" w:cs="Arial"/>
          <w:sz w:val="24"/>
          <w:szCs w:val="24"/>
        </w:rPr>
      </w:pPr>
      <w:r w:rsidRPr="004C6989">
        <w:rPr>
          <w:rFonts w:ascii="Arial" w:hAnsi="Arial" w:cs="Arial"/>
          <w:sz w:val="24"/>
          <w:szCs w:val="24"/>
        </w:rPr>
        <w:t>These are:</w:t>
      </w:r>
    </w:p>
    <w:p w14:paraId="4D558418" w14:textId="1EA394C6" w:rsidR="004D4E73" w:rsidRPr="004C6989" w:rsidRDefault="004D4E73" w:rsidP="00EB208C">
      <w:pPr>
        <w:pStyle w:val="ListParagraph"/>
        <w:numPr>
          <w:ilvl w:val="0"/>
          <w:numId w:val="10"/>
        </w:numPr>
        <w:spacing w:line="360" w:lineRule="auto"/>
        <w:ind w:left="714" w:hanging="357"/>
        <w:rPr>
          <w:rFonts w:ascii="Arial" w:hAnsi="Arial" w:cs="Arial"/>
          <w:sz w:val="24"/>
          <w:szCs w:val="24"/>
        </w:rPr>
      </w:pPr>
      <w:r w:rsidRPr="004C6989">
        <w:rPr>
          <w:rFonts w:ascii="Arial" w:hAnsi="Arial" w:cs="Arial"/>
          <w:sz w:val="24"/>
          <w:szCs w:val="24"/>
        </w:rPr>
        <w:t>Burnt Oak Primary School, Cornwall Road, Gillingham</w:t>
      </w:r>
    </w:p>
    <w:p w14:paraId="64B979F6" w14:textId="048F2848" w:rsidR="004D4E73" w:rsidRPr="004C6989" w:rsidRDefault="004D4E73" w:rsidP="00EB208C">
      <w:pPr>
        <w:pStyle w:val="ListParagraph"/>
        <w:numPr>
          <w:ilvl w:val="0"/>
          <w:numId w:val="10"/>
        </w:numPr>
        <w:spacing w:line="360" w:lineRule="auto"/>
        <w:ind w:left="714" w:hanging="357"/>
        <w:rPr>
          <w:rFonts w:ascii="Arial" w:hAnsi="Arial" w:cs="Arial"/>
          <w:sz w:val="24"/>
          <w:szCs w:val="24"/>
        </w:rPr>
      </w:pPr>
      <w:r w:rsidRPr="004C6989">
        <w:rPr>
          <w:rFonts w:ascii="Arial" w:hAnsi="Arial" w:cs="Arial"/>
          <w:sz w:val="24"/>
          <w:szCs w:val="24"/>
        </w:rPr>
        <w:t>Greenvale Primary School, Symons Avenue, Chatham</w:t>
      </w:r>
    </w:p>
    <w:p w14:paraId="3A88CC20" w14:textId="0308F60D" w:rsidR="004D4E73" w:rsidRPr="004C6989" w:rsidRDefault="004D4E73" w:rsidP="00EB208C">
      <w:pPr>
        <w:pStyle w:val="ListParagraph"/>
        <w:numPr>
          <w:ilvl w:val="0"/>
          <w:numId w:val="10"/>
        </w:numPr>
        <w:spacing w:line="360" w:lineRule="auto"/>
        <w:ind w:left="714" w:hanging="357"/>
        <w:rPr>
          <w:rFonts w:ascii="Arial" w:hAnsi="Arial" w:cs="Arial"/>
          <w:sz w:val="24"/>
          <w:szCs w:val="24"/>
        </w:rPr>
      </w:pPr>
      <w:r w:rsidRPr="004C6989">
        <w:rPr>
          <w:rFonts w:ascii="Arial" w:hAnsi="Arial" w:cs="Arial"/>
          <w:sz w:val="24"/>
          <w:szCs w:val="24"/>
        </w:rPr>
        <w:t>Miers Court Primary School, Silverspot Close, Rainham</w:t>
      </w:r>
    </w:p>
    <w:p w14:paraId="2D0BC7D6" w14:textId="09D4046D" w:rsidR="004D4E73" w:rsidRPr="004C6989" w:rsidRDefault="004D4E73" w:rsidP="00EB208C">
      <w:pPr>
        <w:pStyle w:val="ListParagraph"/>
        <w:numPr>
          <w:ilvl w:val="0"/>
          <w:numId w:val="10"/>
        </w:numPr>
        <w:spacing w:line="360" w:lineRule="auto"/>
        <w:ind w:left="714" w:hanging="357"/>
        <w:rPr>
          <w:rFonts w:ascii="Arial" w:hAnsi="Arial" w:cs="Arial"/>
          <w:sz w:val="24"/>
          <w:szCs w:val="24"/>
        </w:rPr>
      </w:pPr>
      <w:r w:rsidRPr="004C6989">
        <w:rPr>
          <w:rFonts w:ascii="Arial" w:hAnsi="Arial" w:cs="Arial"/>
          <w:sz w:val="24"/>
          <w:szCs w:val="24"/>
        </w:rPr>
        <w:t>Phoenix Primary School, Glencoe Road, Chatham</w:t>
      </w:r>
    </w:p>
    <w:p w14:paraId="37FE18E9" w14:textId="25BA89D1" w:rsidR="004D4E73" w:rsidRDefault="004D4E73" w:rsidP="00EB208C">
      <w:pPr>
        <w:pStyle w:val="ListParagraph"/>
        <w:numPr>
          <w:ilvl w:val="0"/>
          <w:numId w:val="10"/>
        </w:numPr>
        <w:spacing w:line="360" w:lineRule="auto"/>
        <w:ind w:left="714" w:hanging="357"/>
        <w:rPr>
          <w:rFonts w:ascii="Arial" w:hAnsi="Arial" w:cs="Arial"/>
          <w:sz w:val="24"/>
          <w:szCs w:val="24"/>
        </w:rPr>
      </w:pPr>
      <w:r w:rsidRPr="004C6989">
        <w:rPr>
          <w:rFonts w:ascii="Arial" w:hAnsi="Arial" w:cs="Arial"/>
          <w:sz w:val="24"/>
          <w:szCs w:val="24"/>
        </w:rPr>
        <w:t>St Mary's Catholic Primary School, Greenfield Road, Gillingham</w:t>
      </w:r>
    </w:p>
    <w:p w14:paraId="2E4E9271" w14:textId="3B4A12BB" w:rsidR="005C198E" w:rsidRPr="004C6989" w:rsidRDefault="005C198E" w:rsidP="00EB208C">
      <w:pPr>
        <w:pStyle w:val="ListParagraph"/>
        <w:numPr>
          <w:ilvl w:val="0"/>
          <w:numId w:val="10"/>
        </w:numPr>
        <w:spacing w:line="360" w:lineRule="auto"/>
        <w:ind w:left="714" w:hanging="357"/>
        <w:rPr>
          <w:rFonts w:ascii="Arial" w:hAnsi="Arial" w:cs="Arial"/>
          <w:sz w:val="24"/>
          <w:szCs w:val="24"/>
        </w:rPr>
      </w:pPr>
      <w:r>
        <w:rPr>
          <w:rFonts w:ascii="Arial" w:hAnsi="Arial" w:cs="Arial"/>
          <w:sz w:val="24"/>
          <w:szCs w:val="24"/>
        </w:rPr>
        <w:t>St Peters Infant School, Holcombe Road Rochester</w:t>
      </w:r>
    </w:p>
    <w:p w14:paraId="07F89C2A" w14:textId="11F93588" w:rsidR="004D4E73" w:rsidRPr="004C6989" w:rsidRDefault="004D4E73" w:rsidP="00EB208C">
      <w:pPr>
        <w:pStyle w:val="ListParagraph"/>
        <w:numPr>
          <w:ilvl w:val="0"/>
          <w:numId w:val="10"/>
        </w:numPr>
        <w:spacing w:line="360" w:lineRule="auto"/>
        <w:ind w:left="714" w:hanging="357"/>
        <w:rPr>
          <w:rFonts w:ascii="Arial" w:hAnsi="Arial" w:cs="Arial"/>
          <w:sz w:val="24"/>
          <w:szCs w:val="24"/>
        </w:rPr>
      </w:pPr>
      <w:r w:rsidRPr="004C6989">
        <w:rPr>
          <w:rFonts w:ascii="Arial" w:hAnsi="Arial" w:cs="Arial"/>
          <w:sz w:val="24"/>
          <w:szCs w:val="24"/>
        </w:rPr>
        <w:t>St Thomas More Catholic Primary School, Bleakwood Road, Walderslade.</w:t>
      </w:r>
    </w:p>
    <w:p w14:paraId="027994C5" w14:textId="77777777" w:rsidR="00EB208C" w:rsidRPr="004C6989" w:rsidRDefault="00EB208C" w:rsidP="004D4E73">
      <w:pPr>
        <w:rPr>
          <w:rFonts w:ascii="Arial" w:hAnsi="Arial" w:cs="Arial"/>
          <w:sz w:val="24"/>
          <w:szCs w:val="24"/>
        </w:rPr>
      </w:pPr>
    </w:p>
    <w:p w14:paraId="208CF88C" w14:textId="208752A0" w:rsidR="00A80F1E" w:rsidRPr="004C6989" w:rsidRDefault="00A80F1E" w:rsidP="004D4E73">
      <w:pPr>
        <w:rPr>
          <w:rFonts w:ascii="Arial" w:hAnsi="Arial" w:cs="Arial"/>
          <w:sz w:val="24"/>
          <w:szCs w:val="24"/>
        </w:rPr>
      </w:pPr>
      <w:r w:rsidRPr="004C6989">
        <w:rPr>
          <w:rFonts w:ascii="Arial" w:hAnsi="Arial" w:cs="Arial"/>
          <w:sz w:val="24"/>
          <w:szCs w:val="24"/>
        </w:rPr>
        <w:t>A full list of the streets and operating times can be found on </w:t>
      </w:r>
      <w:hyperlink r:id="rId10" w:history="1">
        <w:r w:rsidRPr="004C6989">
          <w:rPr>
            <w:rStyle w:val="Hyperlink"/>
            <w:rFonts w:ascii="Arial" w:hAnsi="Arial" w:cs="Arial"/>
            <w:sz w:val="24"/>
            <w:szCs w:val="24"/>
          </w:rPr>
          <w:t>our website</w:t>
        </w:r>
      </w:hyperlink>
    </w:p>
    <w:p w14:paraId="14FEE159" w14:textId="6B17F897" w:rsidR="004D4E73" w:rsidRPr="004C6989" w:rsidRDefault="004D4E73">
      <w:pPr>
        <w:rPr>
          <w:rFonts w:ascii="Arial" w:hAnsi="Arial" w:cs="Arial"/>
          <w:b/>
          <w:bCs/>
          <w:sz w:val="24"/>
          <w:szCs w:val="24"/>
        </w:rPr>
      </w:pPr>
      <w:r w:rsidRPr="004C6989">
        <w:rPr>
          <w:rFonts w:ascii="Arial" w:hAnsi="Arial" w:cs="Arial"/>
          <w:b/>
          <w:bCs/>
          <w:sz w:val="24"/>
          <w:szCs w:val="24"/>
        </w:rPr>
        <w:br w:type="page"/>
      </w:r>
    </w:p>
    <w:p w14:paraId="7393EA54" w14:textId="36C904B9" w:rsidR="00F23BD1" w:rsidRPr="00FA2B08" w:rsidRDefault="00EB208C" w:rsidP="00FA2B08">
      <w:pPr>
        <w:pStyle w:val="Heading3"/>
        <w:rPr>
          <w:b w:val="0"/>
          <w:bCs/>
          <w:szCs w:val="40"/>
        </w:rPr>
      </w:pPr>
      <w:bookmarkStart w:id="1" w:name="_Toc164869876"/>
      <w:r w:rsidRPr="00FA2B08">
        <w:rPr>
          <w:b w:val="0"/>
          <w:bCs/>
          <w:szCs w:val="40"/>
        </w:rPr>
        <w:lastRenderedPageBreak/>
        <w:t>INTRODUCTION</w:t>
      </w:r>
      <w:bookmarkEnd w:id="1"/>
    </w:p>
    <w:p w14:paraId="2C0E9E77" w14:textId="3DF35419" w:rsidR="00A80F1E" w:rsidRPr="004C6989" w:rsidRDefault="00A80F1E" w:rsidP="00A80F1E">
      <w:pPr>
        <w:rPr>
          <w:rFonts w:ascii="Arial" w:hAnsi="Arial" w:cs="Arial"/>
          <w:sz w:val="24"/>
          <w:szCs w:val="24"/>
        </w:rPr>
      </w:pPr>
      <w:r w:rsidRPr="004C6989">
        <w:rPr>
          <w:rFonts w:ascii="Arial" w:hAnsi="Arial" w:cs="Arial"/>
          <w:sz w:val="24"/>
          <w:szCs w:val="24"/>
        </w:rPr>
        <w:t>Under the School Streets scheme vehicles must not</w:t>
      </w:r>
      <w:r w:rsidR="003E1002">
        <w:rPr>
          <w:rFonts w:ascii="Arial" w:hAnsi="Arial" w:cs="Arial"/>
          <w:sz w:val="24"/>
          <w:szCs w:val="24"/>
        </w:rPr>
        <w:t xml:space="preserve"> </w:t>
      </w:r>
      <w:r w:rsidRPr="004C6989">
        <w:rPr>
          <w:rFonts w:ascii="Arial" w:hAnsi="Arial" w:cs="Arial"/>
          <w:sz w:val="24"/>
          <w:szCs w:val="24"/>
        </w:rPr>
        <w:t xml:space="preserve">enter the </w:t>
      </w:r>
      <w:r w:rsidR="00A96D1B">
        <w:rPr>
          <w:rFonts w:ascii="Arial" w:hAnsi="Arial" w:cs="Arial"/>
          <w:sz w:val="24"/>
          <w:szCs w:val="24"/>
        </w:rPr>
        <w:t>School Street</w:t>
      </w:r>
      <w:r w:rsidRPr="004C6989">
        <w:rPr>
          <w:rFonts w:ascii="Arial" w:hAnsi="Arial" w:cs="Arial"/>
          <w:sz w:val="24"/>
          <w:szCs w:val="24"/>
        </w:rPr>
        <w:t> unless they have an exemption</w:t>
      </w:r>
      <w:r w:rsidR="00A96D1B">
        <w:rPr>
          <w:rFonts w:ascii="Arial" w:hAnsi="Arial" w:cs="Arial"/>
          <w:sz w:val="24"/>
          <w:szCs w:val="24"/>
        </w:rPr>
        <w:t xml:space="preserve">. </w:t>
      </w:r>
      <w:r w:rsidRPr="004C6989">
        <w:rPr>
          <w:rFonts w:ascii="Arial" w:hAnsi="Arial" w:cs="Arial"/>
          <w:sz w:val="24"/>
          <w:szCs w:val="24"/>
        </w:rPr>
        <w:t xml:space="preserve">Automatic Number Plate Recognition (ANPR) </w:t>
      </w:r>
      <w:r w:rsidR="00A96D1B" w:rsidRPr="00A96D1B">
        <w:rPr>
          <w:rFonts w:ascii="Arial" w:hAnsi="Arial" w:cs="Arial"/>
          <w:sz w:val="24"/>
          <w:szCs w:val="24"/>
        </w:rPr>
        <w:t>cameras are</w:t>
      </w:r>
      <w:r w:rsidR="00A96D1B">
        <w:rPr>
          <w:rFonts w:ascii="Arial" w:hAnsi="Arial" w:cs="Arial"/>
          <w:strike/>
          <w:sz w:val="24"/>
          <w:szCs w:val="24"/>
        </w:rPr>
        <w:t xml:space="preserve"> </w:t>
      </w:r>
      <w:r w:rsidR="00A96D1B" w:rsidRPr="00A96D1B">
        <w:rPr>
          <w:rFonts w:ascii="Arial" w:hAnsi="Arial" w:cs="Arial"/>
        </w:rPr>
        <w:t>used</w:t>
      </w:r>
      <w:r w:rsidR="00A96D1B" w:rsidRPr="004C6989">
        <w:rPr>
          <w:rFonts w:ascii="Arial" w:hAnsi="Arial" w:cs="Arial"/>
          <w:sz w:val="24"/>
          <w:szCs w:val="24"/>
        </w:rPr>
        <w:t xml:space="preserve"> to</w:t>
      </w:r>
      <w:r w:rsidRPr="004C6989">
        <w:rPr>
          <w:rFonts w:ascii="Arial" w:hAnsi="Arial" w:cs="Arial"/>
          <w:sz w:val="24"/>
          <w:szCs w:val="24"/>
        </w:rPr>
        <w:t xml:space="preserve"> monitor vehicles on the street during operational hours.</w:t>
      </w:r>
    </w:p>
    <w:p w14:paraId="47E20197" w14:textId="5B2063AF" w:rsidR="00A80F1E" w:rsidRPr="004C6989" w:rsidRDefault="00A80F1E" w:rsidP="00A80F1E">
      <w:pPr>
        <w:rPr>
          <w:rFonts w:ascii="Arial" w:hAnsi="Arial" w:cs="Arial"/>
          <w:sz w:val="24"/>
          <w:szCs w:val="24"/>
        </w:rPr>
      </w:pPr>
      <w:r w:rsidRPr="004C6989">
        <w:rPr>
          <w:rFonts w:ascii="Arial" w:hAnsi="Arial" w:cs="Arial"/>
          <w:sz w:val="24"/>
          <w:szCs w:val="24"/>
        </w:rPr>
        <w:t>School Streets restrictions are</w:t>
      </w:r>
      <w:r w:rsidR="003E1002">
        <w:rPr>
          <w:rFonts w:ascii="Arial" w:hAnsi="Arial" w:cs="Arial"/>
          <w:sz w:val="24"/>
          <w:szCs w:val="24"/>
        </w:rPr>
        <w:t xml:space="preserve"> </w:t>
      </w:r>
      <w:r w:rsidRPr="004C6989">
        <w:rPr>
          <w:rFonts w:ascii="Arial" w:hAnsi="Arial" w:cs="Arial"/>
          <w:sz w:val="24"/>
          <w:szCs w:val="24"/>
        </w:rPr>
        <w:t>only effective at drop-off and pick-up times,</w:t>
      </w:r>
      <w:r w:rsidR="003E1002">
        <w:rPr>
          <w:rFonts w:ascii="Arial" w:hAnsi="Arial" w:cs="Arial"/>
          <w:sz w:val="24"/>
          <w:szCs w:val="24"/>
        </w:rPr>
        <w:t xml:space="preserve"> </w:t>
      </w:r>
      <w:r w:rsidRPr="004C6989">
        <w:rPr>
          <w:rFonts w:ascii="Arial" w:hAnsi="Arial" w:cs="Arial"/>
          <w:sz w:val="24"/>
          <w:szCs w:val="24"/>
        </w:rPr>
        <w:t>and anyone already parked on the street before these periods can remain parked. They are also free to exit the street without contravening the restrictions.</w:t>
      </w:r>
    </w:p>
    <w:p w14:paraId="4463C6D6" w14:textId="16DC1F3C" w:rsidR="00A80F1E" w:rsidRPr="004C6989" w:rsidRDefault="00A80F1E" w:rsidP="00A910E7">
      <w:pPr>
        <w:rPr>
          <w:rFonts w:ascii="Arial" w:hAnsi="Arial" w:cs="Arial"/>
          <w:sz w:val="24"/>
          <w:szCs w:val="24"/>
        </w:rPr>
      </w:pPr>
      <w:r w:rsidRPr="004C6989">
        <w:rPr>
          <w:rFonts w:ascii="Arial" w:hAnsi="Arial" w:cs="Arial"/>
          <w:sz w:val="24"/>
          <w:szCs w:val="24"/>
        </w:rPr>
        <w:t>Restrictions will not be</w:t>
      </w:r>
      <w:r w:rsidR="003E1002">
        <w:rPr>
          <w:rFonts w:ascii="Arial" w:hAnsi="Arial" w:cs="Arial"/>
          <w:sz w:val="24"/>
          <w:szCs w:val="24"/>
        </w:rPr>
        <w:t xml:space="preserve"> </w:t>
      </w:r>
      <w:r w:rsidRPr="004C6989">
        <w:rPr>
          <w:rFonts w:ascii="Arial" w:hAnsi="Arial" w:cs="Arial"/>
          <w:sz w:val="24"/>
          <w:szCs w:val="24"/>
        </w:rPr>
        <w:t>in place during</w:t>
      </w:r>
      <w:r w:rsidR="00A910E7">
        <w:rPr>
          <w:rFonts w:ascii="Arial" w:hAnsi="Arial" w:cs="Arial"/>
          <w:sz w:val="24"/>
          <w:szCs w:val="24"/>
        </w:rPr>
        <w:t xml:space="preserve"> bank holidays,</w:t>
      </w:r>
      <w:r w:rsidRPr="004C6989">
        <w:rPr>
          <w:rFonts w:ascii="Arial" w:hAnsi="Arial" w:cs="Arial"/>
          <w:sz w:val="24"/>
          <w:szCs w:val="24"/>
        </w:rPr>
        <w:t xml:space="preserve"> </w:t>
      </w:r>
      <w:r w:rsidR="00A910E7">
        <w:rPr>
          <w:rFonts w:ascii="Arial" w:hAnsi="Arial" w:cs="Arial"/>
          <w:sz w:val="24"/>
          <w:szCs w:val="24"/>
        </w:rPr>
        <w:t>s</w:t>
      </w:r>
      <w:r w:rsidRPr="004C6989">
        <w:rPr>
          <w:rFonts w:ascii="Arial" w:hAnsi="Arial" w:cs="Arial"/>
          <w:sz w:val="24"/>
          <w:szCs w:val="24"/>
        </w:rPr>
        <w:t xml:space="preserve">chool </w:t>
      </w:r>
      <w:r w:rsidR="00A910E7">
        <w:rPr>
          <w:rFonts w:ascii="Arial" w:hAnsi="Arial" w:cs="Arial"/>
        </w:rPr>
        <w:t>h</w:t>
      </w:r>
      <w:r w:rsidR="00A910E7" w:rsidRPr="00A910E7">
        <w:rPr>
          <w:rFonts w:ascii="Arial" w:hAnsi="Arial" w:cs="Arial"/>
        </w:rPr>
        <w:t>olidays</w:t>
      </w:r>
      <w:r w:rsidR="00A910E7">
        <w:t xml:space="preserve"> </w:t>
      </w:r>
      <w:r w:rsidRPr="004C6989">
        <w:rPr>
          <w:rFonts w:ascii="Arial" w:hAnsi="Arial" w:cs="Arial"/>
          <w:sz w:val="24"/>
          <w:szCs w:val="24"/>
        </w:rPr>
        <w:t>or weekends</w:t>
      </w:r>
      <w:r w:rsidR="00F83E56" w:rsidRPr="004C6989">
        <w:rPr>
          <w:rFonts w:ascii="Arial" w:hAnsi="Arial" w:cs="Arial"/>
          <w:strike/>
          <w:sz w:val="24"/>
          <w:szCs w:val="24"/>
        </w:rPr>
        <w:t>.</w:t>
      </w:r>
      <w:r w:rsidRPr="004C6989">
        <w:rPr>
          <w:rFonts w:ascii="Arial" w:hAnsi="Arial" w:cs="Arial"/>
          <w:strike/>
          <w:sz w:val="24"/>
          <w:szCs w:val="24"/>
        </w:rPr>
        <w:t xml:space="preserve"> </w:t>
      </w:r>
      <w:r w:rsidR="00F83E56" w:rsidRPr="004C6989">
        <w:rPr>
          <w:rFonts w:ascii="Arial" w:hAnsi="Arial" w:cs="Arial"/>
          <w:sz w:val="24"/>
          <w:szCs w:val="24"/>
        </w:rPr>
        <w:t>T</w:t>
      </w:r>
      <w:r w:rsidRPr="004C6989">
        <w:rPr>
          <w:rFonts w:ascii="Arial" w:hAnsi="Arial" w:cs="Arial"/>
          <w:sz w:val="24"/>
          <w:szCs w:val="24"/>
        </w:rPr>
        <w:t>here will be a six-month</w:t>
      </w:r>
      <w:r w:rsidR="003E1002">
        <w:rPr>
          <w:rFonts w:ascii="Arial" w:hAnsi="Arial" w:cs="Arial"/>
          <w:sz w:val="24"/>
          <w:szCs w:val="24"/>
        </w:rPr>
        <w:t xml:space="preserve"> </w:t>
      </w:r>
      <w:r w:rsidRPr="004C6989">
        <w:rPr>
          <w:rFonts w:ascii="Arial" w:hAnsi="Arial" w:cs="Arial"/>
          <w:sz w:val="24"/>
          <w:szCs w:val="24"/>
        </w:rPr>
        <w:t xml:space="preserve">warning </w:t>
      </w:r>
      <w:r w:rsidR="00A910E7" w:rsidRPr="004C6989">
        <w:rPr>
          <w:rFonts w:ascii="Arial" w:hAnsi="Arial" w:cs="Arial"/>
          <w:sz w:val="24"/>
          <w:szCs w:val="24"/>
        </w:rPr>
        <w:t>period when</w:t>
      </w:r>
      <w:r w:rsidRPr="004C6989">
        <w:rPr>
          <w:rFonts w:ascii="Arial" w:hAnsi="Arial" w:cs="Arial"/>
          <w:sz w:val="24"/>
          <w:szCs w:val="24"/>
        </w:rPr>
        <w:t xml:space="preserve"> School Streets start so road users have time to get use to the new system.</w:t>
      </w:r>
    </w:p>
    <w:p w14:paraId="42CFD66F" w14:textId="43E1517A" w:rsidR="00A80F1E" w:rsidRPr="004C6989" w:rsidRDefault="00A80F1E" w:rsidP="00A80F1E">
      <w:pPr>
        <w:rPr>
          <w:rFonts w:ascii="Arial" w:hAnsi="Arial" w:cs="Arial"/>
          <w:sz w:val="24"/>
          <w:szCs w:val="24"/>
        </w:rPr>
      </w:pPr>
      <w:r w:rsidRPr="004C6989">
        <w:rPr>
          <w:rFonts w:ascii="Arial" w:hAnsi="Arial" w:cs="Arial"/>
          <w:sz w:val="24"/>
          <w:szCs w:val="24"/>
        </w:rPr>
        <w:t>The first time a</w:t>
      </w:r>
      <w:r w:rsidR="003E1002">
        <w:rPr>
          <w:rFonts w:ascii="Arial" w:hAnsi="Arial" w:cs="Arial"/>
          <w:sz w:val="24"/>
          <w:szCs w:val="24"/>
        </w:rPr>
        <w:t xml:space="preserve"> </w:t>
      </w:r>
      <w:r w:rsidRPr="004C6989">
        <w:rPr>
          <w:rFonts w:ascii="Arial" w:hAnsi="Arial" w:cs="Arial"/>
          <w:sz w:val="24"/>
          <w:szCs w:val="24"/>
        </w:rPr>
        <w:t xml:space="preserve">driver enters a School Street without an exemption, they will </w:t>
      </w:r>
      <w:r w:rsidR="00A910E7" w:rsidRPr="00A910E7">
        <w:rPr>
          <w:rFonts w:ascii="Arial" w:hAnsi="Arial" w:cs="Arial"/>
        </w:rPr>
        <w:t>receive a</w:t>
      </w:r>
      <w:r w:rsidR="00A910E7">
        <w:rPr>
          <w:rFonts w:ascii="Arial" w:hAnsi="Arial" w:cs="Arial"/>
          <w:strike/>
          <w:sz w:val="24"/>
          <w:szCs w:val="24"/>
        </w:rPr>
        <w:t xml:space="preserve"> </w:t>
      </w:r>
      <w:r w:rsidRPr="004C6989">
        <w:rPr>
          <w:rFonts w:ascii="Arial" w:hAnsi="Arial" w:cs="Arial"/>
          <w:sz w:val="24"/>
          <w:szCs w:val="24"/>
        </w:rPr>
        <w:t>warning notice. After getting this notice, or once the six-month warning period is over, drivers</w:t>
      </w:r>
      <w:r w:rsidR="003E1002">
        <w:rPr>
          <w:rFonts w:ascii="Arial" w:hAnsi="Arial" w:cs="Arial"/>
          <w:sz w:val="24"/>
          <w:szCs w:val="24"/>
        </w:rPr>
        <w:t xml:space="preserve"> </w:t>
      </w:r>
      <w:r w:rsidRPr="004C6989">
        <w:rPr>
          <w:rFonts w:ascii="Arial" w:hAnsi="Arial" w:cs="Arial"/>
          <w:sz w:val="24"/>
          <w:szCs w:val="24"/>
        </w:rPr>
        <w:t>who do not follow the rules will receive a Penalty Charge Notice (PCN).</w:t>
      </w:r>
    </w:p>
    <w:p w14:paraId="3A62403C" w14:textId="287A25B0" w:rsidR="00A80F1E" w:rsidRPr="004C6989" w:rsidRDefault="00A80F1E" w:rsidP="00A80F1E">
      <w:pPr>
        <w:rPr>
          <w:rFonts w:ascii="Arial" w:hAnsi="Arial" w:cs="Arial"/>
          <w:sz w:val="24"/>
          <w:szCs w:val="24"/>
        </w:rPr>
      </w:pPr>
      <w:r w:rsidRPr="004C6989">
        <w:rPr>
          <w:rFonts w:ascii="Arial" w:hAnsi="Arial" w:cs="Arial"/>
          <w:sz w:val="24"/>
          <w:szCs w:val="24"/>
        </w:rPr>
        <w:t>School Streets have signs to warn drivers</w:t>
      </w:r>
      <w:r w:rsidR="003E1002">
        <w:rPr>
          <w:rFonts w:ascii="Arial" w:hAnsi="Arial" w:cs="Arial"/>
          <w:sz w:val="24"/>
          <w:szCs w:val="24"/>
        </w:rPr>
        <w:t xml:space="preserve"> </w:t>
      </w:r>
      <w:r w:rsidRPr="004C6989">
        <w:rPr>
          <w:rFonts w:ascii="Arial" w:hAnsi="Arial" w:cs="Arial"/>
          <w:sz w:val="24"/>
          <w:szCs w:val="24"/>
        </w:rPr>
        <w:t>and tell them the operating times.</w:t>
      </w:r>
    </w:p>
    <w:p w14:paraId="66470474" w14:textId="6E5B7791" w:rsidR="00A80F1E" w:rsidRPr="004C6989" w:rsidRDefault="00A80F1E" w:rsidP="00A80F1E">
      <w:pPr>
        <w:rPr>
          <w:rFonts w:ascii="Arial" w:hAnsi="Arial" w:cs="Arial"/>
          <w:sz w:val="24"/>
          <w:szCs w:val="24"/>
        </w:rPr>
      </w:pPr>
      <w:r w:rsidRPr="004C6989">
        <w:rPr>
          <w:rFonts w:ascii="Arial" w:hAnsi="Arial" w:cs="Arial"/>
          <w:sz w:val="24"/>
          <w:szCs w:val="24"/>
        </w:rPr>
        <w:t xml:space="preserve">Drivers can apply for an exemption if they live or work in a restricted street, if they are carer for a vulnerable resident who </w:t>
      </w:r>
      <w:proofErr w:type="gramStart"/>
      <w:r w:rsidRPr="004C6989">
        <w:rPr>
          <w:rFonts w:ascii="Arial" w:hAnsi="Arial" w:cs="Arial"/>
          <w:sz w:val="24"/>
          <w:szCs w:val="24"/>
        </w:rPr>
        <w:t>lives on the street</w:t>
      </w:r>
      <w:proofErr w:type="gramEnd"/>
      <w:r w:rsidRPr="004C6989">
        <w:rPr>
          <w:rFonts w:ascii="Arial" w:hAnsi="Arial" w:cs="Arial"/>
          <w:sz w:val="24"/>
          <w:szCs w:val="24"/>
        </w:rPr>
        <w:t>,</w:t>
      </w:r>
      <w:r w:rsidR="009B50AF">
        <w:rPr>
          <w:rFonts w:ascii="Arial" w:hAnsi="Arial" w:cs="Arial"/>
          <w:sz w:val="24"/>
          <w:szCs w:val="24"/>
        </w:rPr>
        <w:t xml:space="preserve"> in the catchment area</w:t>
      </w:r>
      <w:r w:rsidRPr="004C6989">
        <w:rPr>
          <w:rFonts w:ascii="Arial" w:hAnsi="Arial" w:cs="Arial"/>
          <w:sz w:val="24"/>
          <w:szCs w:val="24"/>
        </w:rPr>
        <w:t xml:space="preserve"> or if they, or their child, is a blue badge holder and needs access to the street.</w:t>
      </w:r>
    </w:p>
    <w:p w14:paraId="4D82BAFE" w14:textId="66D750B2" w:rsidR="00A80F1E" w:rsidRPr="004C6989" w:rsidRDefault="00A80F1E" w:rsidP="00A80F1E">
      <w:pPr>
        <w:rPr>
          <w:rFonts w:ascii="Arial" w:hAnsi="Arial" w:cs="Arial"/>
          <w:sz w:val="24"/>
          <w:szCs w:val="24"/>
        </w:rPr>
      </w:pPr>
      <w:r w:rsidRPr="004C6989">
        <w:rPr>
          <w:rFonts w:ascii="Arial" w:hAnsi="Arial" w:cs="Arial"/>
          <w:sz w:val="24"/>
          <w:szCs w:val="24"/>
        </w:rPr>
        <w:t>Exemptions will also be considered on a case-by-case basis.</w:t>
      </w:r>
    </w:p>
    <w:p w14:paraId="2B4C8ED9" w14:textId="77777777" w:rsidR="00A80F1E" w:rsidRPr="004C6989" w:rsidRDefault="00A80F1E" w:rsidP="00A80F1E">
      <w:pPr>
        <w:rPr>
          <w:rFonts w:ascii="Arial" w:hAnsi="Arial" w:cs="Arial"/>
          <w:sz w:val="24"/>
          <w:szCs w:val="24"/>
        </w:rPr>
      </w:pPr>
      <w:r w:rsidRPr="004C6989">
        <w:rPr>
          <w:rFonts w:ascii="Arial" w:hAnsi="Arial" w:cs="Arial"/>
          <w:sz w:val="24"/>
          <w:szCs w:val="24"/>
        </w:rPr>
        <w:t>For more information visit: </w:t>
      </w:r>
      <w:hyperlink r:id="rId11" w:history="1">
        <w:r w:rsidRPr="004C6989">
          <w:rPr>
            <w:rStyle w:val="Hyperlink"/>
            <w:rFonts w:ascii="Arial" w:hAnsi="Arial" w:cs="Arial"/>
            <w:sz w:val="24"/>
            <w:szCs w:val="24"/>
          </w:rPr>
          <w:t>Medway.gov.uk/</w:t>
        </w:r>
        <w:proofErr w:type="spellStart"/>
        <w:r w:rsidRPr="004C6989">
          <w:rPr>
            <w:rStyle w:val="Hyperlink"/>
            <w:rFonts w:ascii="Arial" w:hAnsi="Arial" w:cs="Arial"/>
            <w:sz w:val="24"/>
            <w:szCs w:val="24"/>
          </w:rPr>
          <w:t>SchoolStreets</w:t>
        </w:r>
        <w:proofErr w:type="spellEnd"/>
      </w:hyperlink>
      <w:r w:rsidRPr="004C6989">
        <w:rPr>
          <w:rFonts w:ascii="Arial" w:hAnsi="Arial" w:cs="Arial"/>
          <w:sz w:val="24"/>
          <w:szCs w:val="24"/>
        </w:rPr>
        <w:t>.</w:t>
      </w:r>
    </w:p>
    <w:p w14:paraId="74059AB3" w14:textId="77777777" w:rsidR="00A80F1E" w:rsidRPr="004C6989" w:rsidRDefault="00A80F1E" w:rsidP="00C359D2">
      <w:pPr>
        <w:rPr>
          <w:rFonts w:ascii="Arial" w:hAnsi="Arial" w:cs="Arial"/>
          <w:sz w:val="24"/>
          <w:szCs w:val="24"/>
        </w:rPr>
      </w:pPr>
    </w:p>
    <w:p w14:paraId="3CC835AA" w14:textId="77777777" w:rsidR="00A80F1E" w:rsidRPr="004C6989" w:rsidRDefault="00A80F1E">
      <w:pPr>
        <w:rPr>
          <w:rFonts w:ascii="Arial" w:hAnsi="Arial" w:cs="Arial"/>
          <w:sz w:val="24"/>
          <w:szCs w:val="24"/>
        </w:rPr>
      </w:pPr>
      <w:r w:rsidRPr="004C6989">
        <w:rPr>
          <w:rFonts w:ascii="Arial" w:hAnsi="Arial" w:cs="Arial"/>
          <w:sz w:val="24"/>
          <w:szCs w:val="24"/>
        </w:rPr>
        <w:br w:type="page"/>
      </w:r>
    </w:p>
    <w:p w14:paraId="5F5662CE" w14:textId="67BF86A8" w:rsidR="00C359D2" w:rsidRPr="004C6989" w:rsidRDefault="00C359D2">
      <w:pPr>
        <w:rPr>
          <w:rFonts w:ascii="Arial" w:hAnsi="Arial" w:cs="Arial"/>
          <w:sz w:val="24"/>
          <w:szCs w:val="24"/>
        </w:rPr>
      </w:pPr>
    </w:p>
    <w:p w14:paraId="395FA7AC" w14:textId="3548F048" w:rsidR="00C359D2" w:rsidRDefault="00C359D2" w:rsidP="00FA2B08">
      <w:pPr>
        <w:pStyle w:val="Heading3"/>
      </w:pPr>
      <w:bookmarkStart w:id="2" w:name="_Toc164869877"/>
      <w:r w:rsidRPr="004C6989">
        <w:t>How School Streets work</w:t>
      </w:r>
      <w:bookmarkEnd w:id="2"/>
    </w:p>
    <w:p w14:paraId="226EDD4D" w14:textId="77777777" w:rsidR="00A80F1E" w:rsidRPr="004C6989" w:rsidRDefault="00A80F1E" w:rsidP="00A80F1E">
      <w:pPr>
        <w:rPr>
          <w:rFonts w:ascii="Arial" w:hAnsi="Arial" w:cs="Arial"/>
          <w:sz w:val="24"/>
          <w:szCs w:val="24"/>
        </w:rPr>
      </w:pPr>
      <w:r w:rsidRPr="004C6989">
        <w:rPr>
          <w:rFonts w:ascii="Arial" w:hAnsi="Arial" w:cs="Arial"/>
          <w:sz w:val="24"/>
          <w:szCs w:val="24"/>
        </w:rPr>
        <w:t>A School Street is a pedestrian and cycle only area at set times during the school term. Vehicles must not enter the area unless they have an exemption.</w:t>
      </w:r>
    </w:p>
    <w:p w14:paraId="122CA253" w14:textId="77777777" w:rsidR="00A80F1E" w:rsidRPr="004C6989" w:rsidRDefault="00A80F1E" w:rsidP="00A80F1E">
      <w:pPr>
        <w:rPr>
          <w:rFonts w:ascii="Arial" w:hAnsi="Arial" w:cs="Arial"/>
          <w:sz w:val="24"/>
          <w:szCs w:val="24"/>
        </w:rPr>
      </w:pPr>
      <w:r w:rsidRPr="004C6989">
        <w:rPr>
          <w:rFonts w:ascii="Arial" w:hAnsi="Arial" w:cs="Arial"/>
          <w:sz w:val="24"/>
          <w:szCs w:val="24"/>
        </w:rPr>
        <w:t>Emergency service vehicles, school buses, utility providers attending emergencies, postal services and waste vehicles are automatically exempt.</w:t>
      </w:r>
    </w:p>
    <w:p w14:paraId="555C0B57" w14:textId="77777777" w:rsidR="00A80F1E" w:rsidRPr="004C6989" w:rsidRDefault="00A80F1E" w:rsidP="00A80F1E">
      <w:pPr>
        <w:rPr>
          <w:rFonts w:ascii="Arial" w:hAnsi="Arial" w:cs="Arial"/>
          <w:sz w:val="24"/>
          <w:szCs w:val="24"/>
        </w:rPr>
      </w:pPr>
      <w:r w:rsidRPr="004C6989">
        <w:rPr>
          <w:rFonts w:ascii="Arial" w:hAnsi="Arial" w:cs="Arial"/>
          <w:sz w:val="24"/>
          <w:szCs w:val="24"/>
        </w:rPr>
        <w:t>Vehicle restrictions apply at drop-off and pick-up times on school days and are not in place during school holidays or weekends.</w:t>
      </w:r>
    </w:p>
    <w:p w14:paraId="472BE37E" w14:textId="77777777" w:rsidR="00A80F1E" w:rsidRPr="004C6989" w:rsidRDefault="00A80F1E" w:rsidP="00A80F1E">
      <w:pPr>
        <w:rPr>
          <w:rFonts w:ascii="Arial" w:hAnsi="Arial" w:cs="Arial"/>
          <w:sz w:val="24"/>
          <w:szCs w:val="24"/>
        </w:rPr>
      </w:pPr>
      <w:r w:rsidRPr="004C6989">
        <w:rPr>
          <w:rFonts w:ascii="Arial" w:hAnsi="Arial" w:cs="Arial"/>
          <w:sz w:val="24"/>
          <w:szCs w:val="24"/>
        </w:rPr>
        <w:t>School Streets have signs to warn drivers and tell them the operating times.</w:t>
      </w:r>
    </w:p>
    <w:p w14:paraId="7D626F1D" w14:textId="58EEB1EE" w:rsidR="00C359D2" w:rsidRPr="004C6989" w:rsidRDefault="00C359D2" w:rsidP="00FA2B08">
      <w:pPr>
        <w:pStyle w:val="Heading3"/>
      </w:pPr>
      <w:bookmarkStart w:id="3" w:name="_Toc164869878"/>
      <w:r w:rsidRPr="004C6989">
        <w:t>School Street enforcement</w:t>
      </w:r>
      <w:bookmarkEnd w:id="3"/>
    </w:p>
    <w:p w14:paraId="444DB16F" w14:textId="77CF0BAF" w:rsidR="00C359D2" w:rsidRPr="004C6989" w:rsidRDefault="00C359D2" w:rsidP="00C359D2">
      <w:pPr>
        <w:rPr>
          <w:rFonts w:ascii="Arial" w:hAnsi="Arial" w:cs="Arial"/>
          <w:sz w:val="24"/>
          <w:szCs w:val="24"/>
        </w:rPr>
      </w:pPr>
      <w:r w:rsidRPr="004C6989">
        <w:rPr>
          <w:rFonts w:ascii="Arial" w:hAnsi="Arial" w:cs="Arial"/>
          <w:sz w:val="24"/>
          <w:szCs w:val="24"/>
        </w:rPr>
        <w:t xml:space="preserve">Automatic Number Plate Recognition (ANPR) cameras </w:t>
      </w:r>
      <w:r w:rsidR="00A910E7" w:rsidRPr="00A910E7">
        <w:rPr>
          <w:rFonts w:ascii="Arial" w:hAnsi="Arial" w:cs="Arial"/>
        </w:rPr>
        <w:t>are u</w:t>
      </w:r>
      <w:r w:rsidRPr="00A910E7">
        <w:rPr>
          <w:rFonts w:ascii="Arial" w:hAnsi="Arial" w:cs="Arial"/>
        </w:rPr>
        <w:t>sed</w:t>
      </w:r>
      <w:r w:rsidRPr="004C6989">
        <w:rPr>
          <w:rFonts w:ascii="Arial" w:hAnsi="Arial" w:cs="Arial"/>
          <w:sz w:val="24"/>
          <w:szCs w:val="24"/>
        </w:rPr>
        <w:t xml:space="preserve"> to capture vehicles entering a School Street during operational hours.</w:t>
      </w:r>
    </w:p>
    <w:p w14:paraId="739CB993" w14:textId="7418A2DE" w:rsidR="00C359D2" w:rsidRPr="004C6989" w:rsidRDefault="00C359D2" w:rsidP="00C359D2">
      <w:pPr>
        <w:rPr>
          <w:rFonts w:ascii="Arial" w:hAnsi="Arial" w:cs="Arial"/>
          <w:sz w:val="24"/>
          <w:szCs w:val="24"/>
        </w:rPr>
      </w:pPr>
      <w:r w:rsidRPr="004C6989">
        <w:rPr>
          <w:rFonts w:ascii="Arial" w:hAnsi="Arial" w:cs="Arial"/>
          <w:sz w:val="24"/>
          <w:szCs w:val="24"/>
        </w:rPr>
        <w:t xml:space="preserve">There will be a </w:t>
      </w:r>
      <w:r w:rsidR="007B27BD" w:rsidRPr="004C6989">
        <w:rPr>
          <w:rFonts w:ascii="Arial" w:hAnsi="Arial" w:cs="Arial"/>
          <w:sz w:val="24"/>
          <w:szCs w:val="24"/>
        </w:rPr>
        <w:t>6-month</w:t>
      </w:r>
      <w:r w:rsidRPr="004C6989">
        <w:rPr>
          <w:rFonts w:ascii="Arial" w:hAnsi="Arial" w:cs="Arial"/>
          <w:sz w:val="24"/>
          <w:szCs w:val="24"/>
        </w:rPr>
        <w:t> warning period when School Streets start so road users have time to get used to the new system.</w:t>
      </w:r>
    </w:p>
    <w:p w14:paraId="5E883CD4" w14:textId="77777777" w:rsidR="00C359D2" w:rsidRPr="004C6989" w:rsidRDefault="00C359D2" w:rsidP="00C359D2">
      <w:pPr>
        <w:rPr>
          <w:rFonts w:ascii="Arial" w:hAnsi="Arial" w:cs="Arial"/>
          <w:sz w:val="24"/>
          <w:szCs w:val="24"/>
        </w:rPr>
      </w:pPr>
      <w:r w:rsidRPr="004C6989">
        <w:rPr>
          <w:rFonts w:ascii="Arial" w:hAnsi="Arial" w:cs="Arial"/>
          <w:sz w:val="24"/>
          <w:szCs w:val="24"/>
        </w:rPr>
        <w:t>The first time a driver enters a School Street without an exemption, they will get a warning notice.</w:t>
      </w:r>
    </w:p>
    <w:p w14:paraId="2B9277BE" w14:textId="0C843446" w:rsidR="00C359D2" w:rsidRPr="004C6989" w:rsidRDefault="00C359D2" w:rsidP="00C359D2">
      <w:pPr>
        <w:rPr>
          <w:rFonts w:ascii="Arial" w:hAnsi="Arial" w:cs="Arial"/>
          <w:sz w:val="24"/>
          <w:szCs w:val="24"/>
        </w:rPr>
      </w:pPr>
      <w:r w:rsidRPr="004C6989">
        <w:rPr>
          <w:rFonts w:ascii="Arial" w:hAnsi="Arial" w:cs="Arial"/>
          <w:sz w:val="24"/>
          <w:szCs w:val="24"/>
        </w:rPr>
        <w:t xml:space="preserve">After getting this notice or once the </w:t>
      </w:r>
      <w:r w:rsidR="007B27BD" w:rsidRPr="004C6989">
        <w:rPr>
          <w:rFonts w:ascii="Arial" w:hAnsi="Arial" w:cs="Arial"/>
          <w:sz w:val="24"/>
          <w:szCs w:val="24"/>
        </w:rPr>
        <w:t>6-month</w:t>
      </w:r>
      <w:r w:rsidRPr="004C6989">
        <w:rPr>
          <w:rFonts w:ascii="Arial" w:hAnsi="Arial" w:cs="Arial"/>
          <w:sz w:val="24"/>
          <w:szCs w:val="24"/>
        </w:rPr>
        <w:t xml:space="preserve"> warning period is over, drivers who do not follow the rules will receive a Penalty Charge Notice (PCN).</w:t>
      </w:r>
    </w:p>
    <w:p w14:paraId="2F525612" w14:textId="77777777" w:rsidR="004430A1" w:rsidRPr="004C6989" w:rsidRDefault="004430A1" w:rsidP="00C359D2">
      <w:pPr>
        <w:rPr>
          <w:rFonts w:ascii="Arial" w:hAnsi="Arial" w:cs="Arial"/>
          <w:b/>
          <w:bCs/>
          <w:sz w:val="24"/>
          <w:szCs w:val="24"/>
        </w:rPr>
      </w:pPr>
    </w:p>
    <w:p w14:paraId="4DFD4E04" w14:textId="4B8E5B53" w:rsidR="00C359D2" w:rsidRDefault="00C359D2" w:rsidP="00FA2B08">
      <w:pPr>
        <w:pStyle w:val="Heading3"/>
      </w:pPr>
      <w:bookmarkStart w:id="4" w:name="_Toc164869879"/>
      <w:r w:rsidRPr="004C6989">
        <w:t>Parking in a School Street during restricted times</w:t>
      </w:r>
      <w:bookmarkEnd w:id="4"/>
    </w:p>
    <w:p w14:paraId="09A6D92E" w14:textId="6B61ABAA" w:rsidR="00C359D2" w:rsidRPr="004C6989" w:rsidRDefault="00C359D2" w:rsidP="00C359D2">
      <w:pPr>
        <w:rPr>
          <w:rFonts w:ascii="Arial" w:hAnsi="Arial" w:cs="Arial"/>
          <w:sz w:val="24"/>
          <w:szCs w:val="24"/>
        </w:rPr>
      </w:pPr>
      <w:r w:rsidRPr="004C6989">
        <w:rPr>
          <w:rFonts w:ascii="Arial" w:hAnsi="Arial" w:cs="Arial"/>
          <w:sz w:val="24"/>
          <w:szCs w:val="24"/>
        </w:rPr>
        <w:t>If you</w:t>
      </w:r>
      <w:r w:rsidR="003E1002">
        <w:rPr>
          <w:rFonts w:ascii="Arial" w:hAnsi="Arial" w:cs="Arial"/>
          <w:sz w:val="24"/>
          <w:szCs w:val="24"/>
        </w:rPr>
        <w:t xml:space="preserve"> a</w:t>
      </w:r>
      <w:r w:rsidRPr="004C6989">
        <w:rPr>
          <w:rFonts w:ascii="Arial" w:hAnsi="Arial" w:cs="Arial"/>
          <w:sz w:val="24"/>
          <w:szCs w:val="24"/>
        </w:rPr>
        <w:t>re already legally parked within a School Street before the start of the operating time, you can stay parked</w:t>
      </w:r>
      <w:r w:rsidR="003E1002">
        <w:rPr>
          <w:rFonts w:ascii="Arial" w:hAnsi="Arial" w:cs="Arial"/>
          <w:sz w:val="24"/>
          <w:szCs w:val="24"/>
        </w:rPr>
        <w:t xml:space="preserve"> </w:t>
      </w:r>
      <w:r w:rsidRPr="004C6989">
        <w:rPr>
          <w:rFonts w:ascii="Arial" w:hAnsi="Arial" w:cs="Arial"/>
          <w:sz w:val="24"/>
          <w:szCs w:val="24"/>
        </w:rPr>
        <w:t>or exit the street without being issued a PCN.</w:t>
      </w:r>
    </w:p>
    <w:p w14:paraId="60E67880" w14:textId="77777777" w:rsidR="00C359D2" w:rsidRPr="004C6989" w:rsidRDefault="00C359D2" w:rsidP="00C359D2">
      <w:pPr>
        <w:rPr>
          <w:rFonts w:ascii="Arial" w:hAnsi="Arial" w:cs="Arial"/>
          <w:sz w:val="24"/>
          <w:szCs w:val="24"/>
        </w:rPr>
      </w:pPr>
      <w:r w:rsidRPr="004C6989">
        <w:rPr>
          <w:rFonts w:ascii="Arial" w:hAnsi="Arial" w:cs="Arial"/>
          <w:sz w:val="24"/>
          <w:szCs w:val="24"/>
        </w:rPr>
        <w:t>You will not be able to enter the street and access parking areas during operating times unless you have an exemption.</w:t>
      </w:r>
    </w:p>
    <w:p w14:paraId="6F81872A" w14:textId="26EA4E9C" w:rsidR="00C359D2" w:rsidRDefault="004430A1" w:rsidP="00FA2B08">
      <w:pPr>
        <w:pStyle w:val="Heading3"/>
      </w:pPr>
      <w:bookmarkStart w:id="5" w:name="_Toc164869880"/>
      <w:r w:rsidRPr="004C6989">
        <w:t>Applying for an exemption</w:t>
      </w:r>
      <w:bookmarkEnd w:id="5"/>
    </w:p>
    <w:p w14:paraId="74001B86" w14:textId="77777777" w:rsidR="004430A1" w:rsidRPr="004C6989" w:rsidRDefault="004430A1" w:rsidP="004430A1">
      <w:pPr>
        <w:rPr>
          <w:rFonts w:ascii="Arial" w:hAnsi="Arial" w:cs="Arial"/>
          <w:sz w:val="24"/>
          <w:szCs w:val="24"/>
        </w:rPr>
      </w:pPr>
      <w:r w:rsidRPr="004C6989">
        <w:rPr>
          <w:rFonts w:ascii="Arial" w:hAnsi="Arial" w:cs="Arial"/>
          <w:sz w:val="24"/>
          <w:szCs w:val="24"/>
        </w:rPr>
        <w:t>You can apply for an exemption that will allow you to drive and park within a School Street location during operating times.</w:t>
      </w:r>
    </w:p>
    <w:p w14:paraId="432CE348" w14:textId="77777777" w:rsidR="004430A1" w:rsidRPr="004C6989" w:rsidRDefault="00FA2B08" w:rsidP="004430A1">
      <w:pPr>
        <w:rPr>
          <w:rFonts w:ascii="Arial" w:hAnsi="Arial" w:cs="Arial"/>
          <w:sz w:val="24"/>
          <w:szCs w:val="24"/>
        </w:rPr>
      </w:pPr>
      <w:hyperlink r:id="rId12" w:history="1">
        <w:r w:rsidR="004430A1" w:rsidRPr="004C6989">
          <w:rPr>
            <w:rStyle w:val="Hyperlink"/>
            <w:rFonts w:ascii="Arial" w:hAnsi="Arial" w:cs="Arial"/>
            <w:sz w:val="24"/>
            <w:szCs w:val="24"/>
          </w:rPr>
          <w:t>View the School Street locations and operating times</w:t>
        </w:r>
      </w:hyperlink>
      <w:r w:rsidR="004430A1" w:rsidRPr="004C6989">
        <w:rPr>
          <w:rFonts w:ascii="Arial" w:hAnsi="Arial" w:cs="Arial"/>
          <w:sz w:val="24"/>
          <w:szCs w:val="24"/>
        </w:rPr>
        <w:t>.</w:t>
      </w:r>
    </w:p>
    <w:p w14:paraId="2C1827E2" w14:textId="22A2E3F0" w:rsidR="004430A1" w:rsidRPr="004C6989" w:rsidRDefault="00A910E7" w:rsidP="004430A1">
      <w:pPr>
        <w:rPr>
          <w:rFonts w:ascii="Arial" w:hAnsi="Arial" w:cs="Arial"/>
          <w:sz w:val="24"/>
          <w:szCs w:val="24"/>
        </w:rPr>
      </w:pPr>
      <w:r w:rsidRPr="005C7626">
        <w:rPr>
          <w:rFonts w:ascii="Arial" w:hAnsi="Arial" w:cs="Arial"/>
        </w:rPr>
        <w:t xml:space="preserve">Your </w:t>
      </w:r>
      <w:r w:rsidR="004430A1" w:rsidRPr="005C7626">
        <w:rPr>
          <w:rFonts w:ascii="Arial" w:hAnsi="Arial" w:cs="Arial"/>
        </w:rPr>
        <w:t>vehicle</w:t>
      </w:r>
      <w:r w:rsidR="004430A1" w:rsidRPr="004C6989">
        <w:rPr>
          <w:rFonts w:ascii="Arial" w:hAnsi="Arial" w:cs="Arial"/>
          <w:sz w:val="24"/>
          <w:szCs w:val="24"/>
        </w:rPr>
        <w:t xml:space="preserve"> registration</w:t>
      </w:r>
      <w:r w:rsidR="004C6989">
        <w:rPr>
          <w:rFonts w:ascii="Arial" w:hAnsi="Arial" w:cs="Arial"/>
          <w:sz w:val="24"/>
          <w:szCs w:val="24"/>
        </w:rPr>
        <w:t xml:space="preserve"> </w:t>
      </w:r>
      <w:r w:rsidR="005C7626">
        <w:rPr>
          <w:rFonts w:ascii="Arial" w:hAnsi="Arial" w:cs="Arial"/>
          <w:sz w:val="24"/>
          <w:szCs w:val="24"/>
        </w:rPr>
        <w:t xml:space="preserve">will be added </w:t>
      </w:r>
      <w:r w:rsidR="004430A1" w:rsidRPr="004C6989">
        <w:rPr>
          <w:rFonts w:ascii="Arial" w:hAnsi="Arial" w:cs="Arial"/>
          <w:sz w:val="24"/>
          <w:szCs w:val="24"/>
        </w:rPr>
        <w:t>to our exemptions list if your application is approved. This will stop you from getting a PCN (Penalty Charge Notice) when entering the School Street during operating times.</w:t>
      </w:r>
    </w:p>
    <w:p w14:paraId="35BEE411" w14:textId="77777777" w:rsidR="004430A1" w:rsidRPr="004C6989" w:rsidRDefault="004430A1" w:rsidP="004430A1">
      <w:pPr>
        <w:rPr>
          <w:rFonts w:ascii="Arial" w:hAnsi="Arial" w:cs="Arial"/>
          <w:sz w:val="24"/>
          <w:szCs w:val="24"/>
        </w:rPr>
      </w:pPr>
      <w:r w:rsidRPr="004C6989">
        <w:rPr>
          <w:rFonts w:ascii="Arial" w:hAnsi="Arial" w:cs="Arial"/>
          <w:sz w:val="24"/>
          <w:szCs w:val="24"/>
        </w:rPr>
        <w:t>An exemption is virtual. You will not receive a paper permit and will not have to display anything on your vehicle.</w:t>
      </w:r>
    </w:p>
    <w:p w14:paraId="77402748" w14:textId="77777777" w:rsidR="004430A1" w:rsidRPr="004C6989" w:rsidRDefault="004430A1" w:rsidP="004430A1">
      <w:pPr>
        <w:rPr>
          <w:rFonts w:ascii="Arial" w:hAnsi="Arial" w:cs="Arial"/>
          <w:sz w:val="24"/>
          <w:szCs w:val="24"/>
        </w:rPr>
      </w:pPr>
      <w:r w:rsidRPr="004C6989">
        <w:rPr>
          <w:rFonts w:ascii="Arial" w:hAnsi="Arial" w:cs="Arial"/>
          <w:sz w:val="24"/>
          <w:szCs w:val="24"/>
        </w:rPr>
        <w:t>An exemption lasts for 2 years.</w:t>
      </w:r>
    </w:p>
    <w:p w14:paraId="732FDD74" w14:textId="77777777" w:rsidR="004430A1" w:rsidRDefault="004430A1" w:rsidP="00FA2B08">
      <w:pPr>
        <w:pStyle w:val="Heading3"/>
      </w:pPr>
      <w:bookmarkStart w:id="6" w:name="_Toc164869881"/>
      <w:r w:rsidRPr="004C6989">
        <w:lastRenderedPageBreak/>
        <w:t>Taxis</w:t>
      </w:r>
      <w:bookmarkEnd w:id="6"/>
    </w:p>
    <w:p w14:paraId="0E4FA55A" w14:textId="77777777" w:rsidR="004430A1" w:rsidRPr="004C6989" w:rsidRDefault="004430A1" w:rsidP="004430A1">
      <w:pPr>
        <w:rPr>
          <w:rFonts w:ascii="Arial" w:hAnsi="Arial" w:cs="Arial"/>
          <w:sz w:val="24"/>
          <w:szCs w:val="24"/>
        </w:rPr>
      </w:pPr>
      <w:r w:rsidRPr="004C6989">
        <w:rPr>
          <w:rFonts w:ascii="Arial" w:hAnsi="Arial" w:cs="Arial"/>
          <w:sz w:val="24"/>
          <w:szCs w:val="24"/>
        </w:rPr>
        <w:t>Taxis are not exempt unless they have a Blue Badge holder customer. Taxis will need to pick up and drop off as close to the destination as possible without entering the School Street locations. </w:t>
      </w:r>
    </w:p>
    <w:p w14:paraId="20872B10" w14:textId="77777777" w:rsidR="004430A1" w:rsidRPr="004C6989" w:rsidRDefault="004430A1" w:rsidP="004430A1">
      <w:pPr>
        <w:rPr>
          <w:rFonts w:ascii="Arial" w:hAnsi="Arial" w:cs="Arial"/>
          <w:sz w:val="24"/>
          <w:szCs w:val="24"/>
        </w:rPr>
      </w:pPr>
      <w:r w:rsidRPr="004C6989">
        <w:rPr>
          <w:rFonts w:ascii="Arial" w:hAnsi="Arial" w:cs="Arial"/>
          <w:sz w:val="24"/>
          <w:szCs w:val="24"/>
        </w:rPr>
        <w:t>If a customer needs to be collected from their home within a School Streets location, a PCN may be issued. This can be appealed with evidence. </w:t>
      </w:r>
    </w:p>
    <w:p w14:paraId="7C8BD595" w14:textId="77777777" w:rsidR="004430A1" w:rsidRPr="004C6989" w:rsidRDefault="004430A1" w:rsidP="004430A1">
      <w:pPr>
        <w:rPr>
          <w:rFonts w:ascii="Arial" w:hAnsi="Arial" w:cs="Arial"/>
          <w:sz w:val="24"/>
          <w:szCs w:val="24"/>
        </w:rPr>
      </w:pPr>
      <w:r w:rsidRPr="004C6989">
        <w:rPr>
          <w:rFonts w:ascii="Arial" w:hAnsi="Arial" w:cs="Arial"/>
          <w:sz w:val="24"/>
          <w:szCs w:val="24"/>
        </w:rPr>
        <w:t>Decisions are made on a case-by-case basis, and failure to provide proof or supporting evidence with the appeal will be rejected. </w:t>
      </w:r>
    </w:p>
    <w:p w14:paraId="158F61EA" w14:textId="77777777" w:rsidR="004430A1" w:rsidRDefault="004430A1" w:rsidP="00FA2B08">
      <w:pPr>
        <w:pStyle w:val="Heading3"/>
      </w:pPr>
      <w:bookmarkStart w:id="7" w:name="_Toc164869882"/>
      <w:r w:rsidRPr="004C6989">
        <w:t xml:space="preserve">Who can apply for an </w:t>
      </w:r>
      <w:proofErr w:type="gramStart"/>
      <w:r w:rsidRPr="004C6989">
        <w:t>exemption</w:t>
      </w:r>
      <w:bookmarkEnd w:id="7"/>
      <w:proofErr w:type="gramEnd"/>
    </w:p>
    <w:p w14:paraId="38AC15CA" w14:textId="77777777" w:rsidR="004430A1" w:rsidRPr="004C6989" w:rsidRDefault="004430A1" w:rsidP="004430A1">
      <w:pPr>
        <w:rPr>
          <w:rFonts w:ascii="Arial" w:hAnsi="Arial" w:cs="Arial"/>
          <w:sz w:val="24"/>
          <w:szCs w:val="24"/>
        </w:rPr>
      </w:pPr>
      <w:r w:rsidRPr="004C6989">
        <w:rPr>
          <w:rFonts w:ascii="Arial" w:hAnsi="Arial" w:cs="Arial"/>
          <w:sz w:val="24"/>
          <w:szCs w:val="24"/>
        </w:rPr>
        <w:t>You can apply for an exemption if you:</w:t>
      </w:r>
    </w:p>
    <w:p w14:paraId="3CCCC0AC" w14:textId="1D784E52" w:rsidR="004430A1" w:rsidRPr="004C6989" w:rsidRDefault="003E1002" w:rsidP="004430A1">
      <w:pPr>
        <w:numPr>
          <w:ilvl w:val="0"/>
          <w:numId w:val="2"/>
        </w:numPr>
        <w:rPr>
          <w:rFonts w:ascii="Arial" w:hAnsi="Arial" w:cs="Arial"/>
          <w:sz w:val="24"/>
          <w:szCs w:val="24"/>
        </w:rPr>
      </w:pPr>
      <w:r>
        <w:rPr>
          <w:rFonts w:ascii="Arial" w:hAnsi="Arial" w:cs="Arial"/>
          <w:sz w:val="24"/>
          <w:szCs w:val="24"/>
        </w:rPr>
        <w:t>l</w:t>
      </w:r>
      <w:r w:rsidR="004430A1" w:rsidRPr="004C6989">
        <w:rPr>
          <w:rFonts w:ascii="Arial" w:hAnsi="Arial" w:cs="Arial"/>
          <w:sz w:val="24"/>
          <w:szCs w:val="24"/>
        </w:rPr>
        <w:t>ive</w:t>
      </w:r>
      <w:r>
        <w:rPr>
          <w:rFonts w:ascii="Arial" w:hAnsi="Arial" w:cs="Arial"/>
          <w:sz w:val="24"/>
          <w:szCs w:val="24"/>
        </w:rPr>
        <w:t xml:space="preserve"> </w:t>
      </w:r>
      <w:r w:rsidR="004430A1" w:rsidRPr="004C6989">
        <w:rPr>
          <w:rFonts w:ascii="Arial" w:hAnsi="Arial" w:cs="Arial"/>
          <w:sz w:val="24"/>
          <w:szCs w:val="24"/>
        </w:rPr>
        <w:t xml:space="preserve">in a restricted street in the catchment </w:t>
      </w:r>
      <w:proofErr w:type="gramStart"/>
      <w:r w:rsidR="004430A1" w:rsidRPr="004C6989">
        <w:rPr>
          <w:rFonts w:ascii="Arial" w:hAnsi="Arial" w:cs="Arial"/>
          <w:sz w:val="24"/>
          <w:szCs w:val="24"/>
        </w:rPr>
        <w:t>area</w:t>
      </w:r>
      <w:proofErr w:type="gramEnd"/>
    </w:p>
    <w:p w14:paraId="16085B9B" w14:textId="77777777" w:rsidR="004430A1" w:rsidRPr="004C6989" w:rsidRDefault="004430A1" w:rsidP="004430A1">
      <w:pPr>
        <w:numPr>
          <w:ilvl w:val="0"/>
          <w:numId w:val="2"/>
        </w:numPr>
        <w:rPr>
          <w:rFonts w:ascii="Arial" w:hAnsi="Arial" w:cs="Arial"/>
          <w:sz w:val="24"/>
          <w:szCs w:val="24"/>
        </w:rPr>
      </w:pPr>
      <w:r w:rsidRPr="004C6989">
        <w:rPr>
          <w:rFonts w:ascii="Arial" w:hAnsi="Arial" w:cs="Arial"/>
          <w:sz w:val="24"/>
          <w:szCs w:val="24"/>
        </w:rPr>
        <w:t>work at a business in a restricted street</w:t>
      </w:r>
    </w:p>
    <w:p w14:paraId="59AF09F8" w14:textId="77777777" w:rsidR="004430A1" w:rsidRPr="004C6989" w:rsidRDefault="004430A1" w:rsidP="004430A1">
      <w:pPr>
        <w:numPr>
          <w:ilvl w:val="0"/>
          <w:numId w:val="2"/>
        </w:numPr>
        <w:rPr>
          <w:rFonts w:ascii="Arial" w:hAnsi="Arial" w:cs="Arial"/>
          <w:sz w:val="24"/>
          <w:szCs w:val="24"/>
        </w:rPr>
      </w:pPr>
      <w:r w:rsidRPr="004C6989">
        <w:rPr>
          <w:rFonts w:ascii="Arial" w:hAnsi="Arial" w:cs="Arial"/>
          <w:sz w:val="24"/>
          <w:szCs w:val="24"/>
        </w:rPr>
        <w:t>work at a school in a restricted street</w:t>
      </w:r>
    </w:p>
    <w:p w14:paraId="2B1E65EE" w14:textId="77777777" w:rsidR="004430A1" w:rsidRPr="004C6989" w:rsidRDefault="004430A1" w:rsidP="004430A1">
      <w:pPr>
        <w:numPr>
          <w:ilvl w:val="0"/>
          <w:numId w:val="2"/>
        </w:numPr>
        <w:rPr>
          <w:rFonts w:ascii="Arial" w:hAnsi="Arial" w:cs="Arial"/>
          <w:sz w:val="24"/>
          <w:szCs w:val="24"/>
        </w:rPr>
      </w:pPr>
      <w:r w:rsidRPr="004C6989">
        <w:rPr>
          <w:rFonts w:ascii="Arial" w:hAnsi="Arial" w:cs="Arial"/>
          <w:sz w:val="24"/>
          <w:szCs w:val="24"/>
        </w:rPr>
        <w:t xml:space="preserve">or your child are a Blue Badge holder and need access to a restricted </w:t>
      </w:r>
      <w:proofErr w:type="gramStart"/>
      <w:r w:rsidRPr="004C6989">
        <w:rPr>
          <w:rFonts w:ascii="Arial" w:hAnsi="Arial" w:cs="Arial"/>
          <w:sz w:val="24"/>
          <w:szCs w:val="24"/>
        </w:rPr>
        <w:t>street</w:t>
      </w:r>
      <w:proofErr w:type="gramEnd"/>
    </w:p>
    <w:p w14:paraId="48393872" w14:textId="77777777" w:rsidR="004430A1" w:rsidRPr="004C6989" w:rsidRDefault="004430A1" w:rsidP="004430A1">
      <w:pPr>
        <w:numPr>
          <w:ilvl w:val="0"/>
          <w:numId w:val="2"/>
        </w:numPr>
        <w:rPr>
          <w:rFonts w:ascii="Arial" w:hAnsi="Arial" w:cs="Arial"/>
          <w:sz w:val="24"/>
          <w:szCs w:val="24"/>
        </w:rPr>
      </w:pPr>
      <w:r w:rsidRPr="004C6989">
        <w:rPr>
          <w:rFonts w:ascii="Arial" w:hAnsi="Arial" w:cs="Arial"/>
          <w:sz w:val="24"/>
          <w:szCs w:val="24"/>
        </w:rPr>
        <w:t xml:space="preserve">are a </w:t>
      </w:r>
      <w:proofErr w:type="spellStart"/>
      <w:r w:rsidRPr="004C6989">
        <w:rPr>
          <w:rFonts w:ascii="Arial" w:hAnsi="Arial" w:cs="Arial"/>
          <w:sz w:val="24"/>
          <w:szCs w:val="24"/>
        </w:rPr>
        <w:t>carer</w:t>
      </w:r>
      <w:proofErr w:type="spellEnd"/>
      <w:r w:rsidRPr="004C6989">
        <w:rPr>
          <w:rFonts w:ascii="Arial" w:hAnsi="Arial" w:cs="Arial"/>
          <w:sz w:val="24"/>
          <w:szCs w:val="24"/>
        </w:rPr>
        <w:t xml:space="preserve"> of vulnerable residents who live in a restricted street.</w:t>
      </w:r>
    </w:p>
    <w:p w14:paraId="56375736" w14:textId="50FA3EFE" w:rsidR="004430A1" w:rsidRPr="004C6989" w:rsidRDefault="004430A1" w:rsidP="004430A1">
      <w:pPr>
        <w:rPr>
          <w:rFonts w:ascii="Arial" w:hAnsi="Arial" w:cs="Arial"/>
          <w:sz w:val="24"/>
          <w:szCs w:val="24"/>
        </w:rPr>
      </w:pPr>
      <w:r w:rsidRPr="004C6989">
        <w:rPr>
          <w:rFonts w:ascii="Arial" w:hAnsi="Arial" w:cs="Arial"/>
          <w:sz w:val="24"/>
          <w:szCs w:val="24"/>
        </w:rPr>
        <w:t xml:space="preserve">We'll also consider other exemptions on a </w:t>
      </w:r>
      <w:r w:rsidR="003E72E5" w:rsidRPr="004C6989">
        <w:rPr>
          <w:rFonts w:ascii="Arial" w:hAnsi="Arial" w:cs="Arial"/>
          <w:sz w:val="24"/>
          <w:szCs w:val="24"/>
        </w:rPr>
        <w:t>case-by-case</w:t>
      </w:r>
      <w:r w:rsidRPr="004C6989">
        <w:rPr>
          <w:rFonts w:ascii="Arial" w:hAnsi="Arial" w:cs="Arial"/>
          <w:sz w:val="24"/>
          <w:szCs w:val="24"/>
        </w:rPr>
        <w:t xml:space="preserve"> basis.</w:t>
      </w:r>
    </w:p>
    <w:p w14:paraId="24199EBE" w14:textId="75F48842" w:rsidR="004430A1" w:rsidRPr="004C6989" w:rsidRDefault="004430A1" w:rsidP="004430A1">
      <w:pPr>
        <w:rPr>
          <w:rFonts w:ascii="Arial" w:hAnsi="Arial" w:cs="Arial"/>
          <w:sz w:val="24"/>
          <w:szCs w:val="24"/>
        </w:rPr>
      </w:pPr>
      <w:r w:rsidRPr="004C6989">
        <w:rPr>
          <w:rFonts w:ascii="Arial" w:hAnsi="Arial" w:cs="Arial"/>
          <w:sz w:val="24"/>
          <w:szCs w:val="24"/>
        </w:rPr>
        <w:t xml:space="preserve">If </w:t>
      </w:r>
      <w:r w:rsidR="005C7626" w:rsidRPr="004C6989">
        <w:rPr>
          <w:rFonts w:ascii="Arial" w:hAnsi="Arial" w:cs="Arial"/>
          <w:sz w:val="24"/>
          <w:szCs w:val="24"/>
        </w:rPr>
        <w:t>you are</w:t>
      </w:r>
      <w:r w:rsidRPr="004C6989">
        <w:rPr>
          <w:rFonts w:ascii="Arial" w:hAnsi="Arial" w:cs="Arial"/>
          <w:sz w:val="24"/>
          <w:szCs w:val="24"/>
        </w:rPr>
        <w:t xml:space="preserve"> contracted by us to provide school transport, your vehicle is exempt for all School Street locations. </w:t>
      </w:r>
      <w:r w:rsidRPr="004C6989">
        <w:rPr>
          <w:rFonts w:ascii="Arial" w:hAnsi="Arial" w:cs="Arial"/>
          <w:color w:val="002060"/>
          <w:sz w:val="24"/>
          <w:szCs w:val="24"/>
        </w:rPr>
        <w:t xml:space="preserve">Please provide the relevant information </w:t>
      </w:r>
      <w:r w:rsidRPr="004C6989">
        <w:rPr>
          <w:rFonts w:ascii="Arial" w:hAnsi="Arial" w:cs="Arial"/>
          <w:sz w:val="24"/>
          <w:szCs w:val="24"/>
        </w:rPr>
        <w:t xml:space="preserve">for us to </w:t>
      </w:r>
      <w:r w:rsidRPr="004C6989">
        <w:rPr>
          <w:rFonts w:ascii="Arial" w:hAnsi="Arial" w:cs="Arial"/>
          <w:color w:val="002060"/>
          <w:sz w:val="24"/>
          <w:szCs w:val="24"/>
        </w:rPr>
        <w:t>add you to the exemption list</w:t>
      </w:r>
      <w:r w:rsidRPr="004C6989">
        <w:rPr>
          <w:rFonts w:ascii="Arial" w:hAnsi="Arial" w:cs="Arial"/>
          <w:sz w:val="24"/>
          <w:szCs w:val="24"/>
        </w:rPr>
        <w:t xml:space="preserve">.  If </w:t>
      </w:r>
      <w:r w:rsidR="005C7626" w:rsidRPr="004C6989">
        <w:rPr>
          <w:rFonts w:ascii="Arial" w:hAnsi="Arial" w:cs="Arial"/>
          <w:sz w:val="24"/>
          <w:szCs w:val="24"/>
        </w:rPr>
        <w:t>you would</w:t>
      </w:r>
      <w:r w:rsidRPr="004C6989">
        <w:rPr>
          <w:rFonts w:ascii="Arial" w:hAnsi="Arial" w:cs="Arial"/>
          <w:sz w:val="24"/>
          <w:szCs w:val="24"/>
        </w:rPr>
        <w:t xml:space="preserve"> like to check your vehicle is on our list, email </w:t>
      </w:r>
      <w:hyperlink r:id="rId13" w:history="1">
        <w:r w:rsidRPr="004C6989">
          <w:rPr>
            <w:rStyle w:val="Hyperlink"/>
            <w:rFonts w:ascii="Arial" w:hAnsi="Arial" w:cs="Arial"/>
            <w:sz w:val="24"/>
            <w:szCs w:val="24"/>
          </w:rPr>
          <w:t>permits@medway.gov.uk</w:t>
        </w:r>
      </w:hyperlink>
      <w:r w:rsidRPr="004C6989">
        <w:rPr>
          <w:rFonts w:ascii="Arial" w:hAnsi="Arial" w:cs="Arial"/>
          <w:sz w:val="24"/>
          <w:szCs w:val="24"/>
        </w:rPr>
        <w:t>.</w:t>
      </w:r>
    </w:p>
    <w:p w14:paraId="05EB96A0" w14:textId="0C098A57" w:rsidR="004430A1" w:rsidRPr="004C6989" w:rsidRDefault="004430A1" w:rsidP="004430A1">
      <w:pPr>
        <w:rPr>
          <w:rFonts w:ascii="Arial" w:hAnsi="Arial" w:cs="Arial"/>
          <w:color w:val="002060"/>
          <w:sz w:val="24"/>
          <w:szCs w:val="24"/>
        </w:rPr>
      </w:pPr>
      <w:r w:rsidRPr="004C6989">
        <w:rPr>
          <w:rFonts w:ascii="Arial" w:hAnsi="Arial" w:cs="Arial"/>
          <w:sz w:val="24"/>
          <w:szCs w:val="24"/>
        </w:rPr>
        <w:t xml:space="preserve">Emergency service vehicles, school buses, utility providers attending emergencies, postal services and waste vehicles are automatically exempt. </w:t>
      </w:r>
      <w:r w:rsidRPr="004C6989">
        <w:rPr>
          <w:rFonts w:ascii="Arial" w:hAnsi="Arial" w:cs="Arial"/>
          <w:color w:val="002060"/>
          <w:sz w:val="24"/>
          <w:szCs w:val="24"/>
        </w:rPr>
        <w:t xml:space="preserve">Please ensure that your vehicle details have been added to the exemption list by providing the relevant information to </w:t>
      </w:r>
      <w:hyperlink r:id="rId14" w:history="1">
        <w:r w:rsidRPr="004C6989">
          <w:rPr>
            <w:rStyle w:val="Hyperlink"/>
            <w:rFonts w:ascii="Arial" w:hAnsi="Arial" w:cs="Arial"/>
            <w:sz w:val="24"/>
            <w:szCs w:val="24"/>
          </w:rPr>
          <w:t>permits@medway.gov.uk</w:t>
        </w:r>
      </w:hyperlink>
    </w:p>
    <w:p w14:paraId="1184D9E0" w14:textId="77777777" w:rsidR="004430A1" w:rsidRPr="004C6989" w:rsidRDefault="004430A1" w:rsidP="004430A1">
      <w:pPr>
        <w:rPr>
          <w:rFonts w:ascii="Arial" w:hAnsi="Arial" w:cs="Arial"/>
          <w:color w:val="002060"/>
          <w:sz w:val="24"/>
          <w:szCs w:val="24"/>
        </w:rPr>
      </w:pPr>
    </w:p>
    <w:p w14:paraId="76900D54" w14:textId="628DC19F" w:rsidR="00A80F1E" w:rsidRPr="004C6989" w:rsidRDefault="00A80F1E" w:rsidP="00FA2B08">
      <w:pPr>
        <w:pStyle w:val="Heading3"/>
      </w:pPr>
      <w:bookmarkStart w:id="8" w:name="_Toc164869883"/>
      <w:r w:rsidRPr="004C6989">
        <w:t>Application Process</w:t>
      </w:r>
      <w:bookmarkEnd w:id="8"/>
    </w:p>
    <w:p w14:paraId="2B0F237A" w14:textId="411C3626" w:rsidR="008F7C34" w:rsidRPr="004C6989" w:rsidRDefault="008F7C34" w:rsidP="008F7C34">
      <w:pPr>
        <w:rPr>
          <w:rFonts w:ascii="Arial" w:hAnsi="Arial" w:cs="Arial"/>
          <w:sz w:val="24"/>
          <w:szCs w:val="24"/>
        </w:rPr>
      </w:pPr>
      <w:r w:rsidRPr="004C6989">
        <w:rPr>
          <w:rFonts w:ascii="Arial" w:hAnsi="Arial" w:cs="Arial"/>
          <w:sz w:val="24"/>
          <w:szCs w:val="24"/>
        </w:rPr>
        <w:t>What you need to apply</w:t>
      </w:r>
      <w:r w:rsidR="005C7626">
        <w:rPr>
          <w:rFonts w:ascii="Arial" w:hAnsi="Arial" w:cs="Arial"/>
          <w:sz w:val="24"/>
          <w:szCs w:val="24"/>
        </w:rPr>
        <w:t>:</w:t>
      </w:r>
    </w:p>
    <w:p w14:paraId="6733BB9E" w14:textId="01DB7B06" w:rsidR="005C7626" w:rsidRDefault="008F7C34" w:rsidP="008F7C34">
      <w:pPr>
        <w:rPr>
          <w:rFonts w:ascii="Arial" w:hAnsi="Arial" w:cs="Arial"/>
          <w:sz w:val="24"/>
          <w:szCs w:val="24"/>
        </w:rPr>
      </w:pPr>
      <w:r w:rsidRPr="004C6989">
        <w:rPr>
          <w:rFonts w:ascii="Arial" w:hAnsi="Arial" w:cs="Arial"/>
          <w:sz w:val="24"/>
          <w:szCs w:val="24"/>
        </w:rPr>
        <w:t xml:space="preserve">You can </w:t>
      </w:r>
      <w:hyperlink r:id="rId15" w:history="1">
        <w:r w:rsidRPr="00FA2B08">
          <w:rPr>
            <w:rStyle w:val="Hyperlink"/>
            <w:rFonts w:ascii="Arial" w:hAnsi="Arial" w:cs="Arial"/>
            <w:sz w:val="24"/>
            <w:szCs w:val="24"/>
          </w:rPr>
          <w:t>apply for an exemption using our online form</w:t>
        </w:r>
      </w:hyperlink>
      <w:r w:rsidRPr="004C6989">
        <w:rPr>
          <w:rFonts w:ascii="Arial" w:hAnsi="Arial" w:cs="Arial"/>
          <w:sz w:val="24"/>
          <w:szCs w:val="24"/>
        </w:rPr>
        <w:t>.</w:t>
      </w:r>
      <w:r w:rsidR="004C6989">
        <w:rPr>
          <w:rFonts w:ascii="Arial" w:hAnsi="Arial" w:cs="Arial"/>
          <w:sz w:val="24"/>
          <w:szCs w:val="24"/>
        </w:rPr>
        <w:t xml:space="preserve"> </w:t>
      </w:r>
    </w:p>
    <w:p w14:paraId="2933F917" w14:textId="5EF63672" w:rsidR="008F7C34" w:rsidRPr="004C6989" w:rsidRDefault="008F7C34" w:rsidP="008F7C34">
      <w:pPr>
        <w:rPr>
          <w:rFonts w:ascii="Arial" w:hAnsi="Arial" w:cs="Arial"/>
          <w:sz w:val="24"/>
          <w:szCs w:val="24"/>
        </w:rPr>
      </w:pPr>
      <w:r w:rsidRPr="004C6989">
        <w:rPr>
          <w:rFonts w:ascii="Arial" w:hAnsi="Arial" w:cs="Arial"/>
          <w:sz w:val="24"/>
          <w:szCs w:val="24"/>
        </w:rPr>
        <w:t>Eligibility proof</w:t>
      </w:r>
    </w:p>
    <w:p w14:paraId="49E7B9B4" w14:textId="634335EB" w:rsidR="008F7C34" w:rsidRPr="004C6989" w:rsidRDefault="005C7626" w:rsidP="008F7C34">
      <w:pPr>
        <w:rPr>
          <w:rFonts w:ascii="Arial" w:hAnsi="Arial" w:cs="Arial"/>
          <w:sz w:val="24"/>
          <w:szCs w:val="24"/>
        </w:rPr>
      </w:pPr>
      <w:r w:rsidRPr="004C6989">
        <w:rPr>
          <w:rFonts w:ascii="Arial" w:hAnsi="Arial" w:cs="Arial"/>
          <w:sz w:val="24"/>
          <w:szCs w:val="24"/>
        </w:rPr>
        <w:t>You will</w:t>
      </w:r>
      <w:r w:rsidR="008F7C34" w:rsidRPr="004C6989">
        <w:rPr>
          <w:rFonts w:ascii="Arial" w:hAnsi="Arial" w:cs="Arial"/>
          <w:sz w:val="24"/>
          <w:szCs w:val="24"/>
        </w:rPr>
        <w:t xml:space="preserve"> need to upload</w:t>
      </w:r>
      <w:r w:rsidR="00943FD9">
        <w:rPr>
          <w:rFonts w:ascii="Arial" w:hAnsi="Arial" w:cs="Arial"/>
          <w:sz w:val="24"/>
          <w:szCs w:val="24"/>
        </w:rPr>
        <w:t xml:space="preserve"> </w:t>
      </w:r>
      <w:r w:rsidR="008F7C34" w:rsidRPr="004C6989">
        <w:rPr>
          <w:rFonts w:ascii="Arial" w:hAnsi="Arial" w:cs="Arial"/>
          <w:sz w:val="24"/>
          <w:szCs w:val="24"/>
        </w:rPr>
        <w:t>evidence to support your online application:</w:t>
      </w:r>
    </w:p>
    <w:p w14:paraId="59CBF9C4" w14:textId="511BA87B" w:rsidR="008F7C34" w:rsidRPr="004C6989" w:rsidRDefault="008F7C34" w:rsidP="008F7C34">
      <w:pPr>
        <w:numPr>
          <w:ilvl w:val="0"/>
          <w:numId w:val="4"/>
        </w:numPr>
        <w:rPr>
          <w:rFonts w:ascii="Arial" w:hAnsi="Arial" w:cs="Arial"/>
          <w:sz w:val="24"/>
          <w:szCs w:val="24"/>
        </w:rPr>
      </w:pPr>
      <w:r w:rsidRPr="004C6989">
        <w:rPr>
          <w:rFonts w:ascii="Arial" w:hAnsi="Arial" w:cs="Arial"/>
          <w:sz w:val="24"/>
          <w:szCs w:val="24"/>
        </w:rPr>
        <w:t>Resident: proof of address such as a utility bill (dated within the last 3 months, and</w:t>
      </w:r>
      <w:r w:rsidR="003E1002">
        <w:rPr>
          <w:rFonts w:ascii="Arial" w:hAnsi="Arial" w:cs="Arial"/>
          <w:sz w:val="24"/>
          <w:szCs w:val="24"/>
        </w:rPr>
        <w:t xml:space="preserve"> </w:t>
      </w:r>
      <w:r w:rsidRPr="004C6989">
        <w:rPr>
          <w:rFonts w:ascii="Arial" w:hAnsi="Arial" w:cs="Arial"/>
          <w:sz w:val="24"/>
          <w:szCs w:val="24"/>
        </w:rPr>
        <w:t>not</w:t>
      </w:r>
      <w:r w:rsidR="003E1002">
        <w:rPr>
          <w:rFonts w:ascii="Arial" w:hAnsi="Arial" w:cs="Arial"/>
          <w:sz w:val="24"/>
          <w:szCs w:val="24"/>
        </w:rPr>
        <w:t xml:space="preserve"> </w:t>
      </w:r>
      <w:r w:rsidRPr="004C6989">
        <w:rPr>
          <w:rFonts w:ascii="Arial" w:hAnsi="Arial" w:cs="Arial"/>
          <w:sz w:val="24"/>
          <w:szCs w:val="24"/>
        </w:rPr>
        <w:t>vehicle related)</w:t>
      </w:r>
    </w:p>
    <w:p w14:paraId="0139CA12" w14:textId="7B93824A" w:rsidR="008F7C34" w:rsidRPr="004C6989" w:rsidRDefault="008F7C34" w:rsidP="008F7C34">
      <w:pPr>
        <w:numPr>
          <w:ilvl w:val="0"/>
          <w:numId w:val="4"/>
        </w:numPr>
        <w:rPr>
          <w:rFonts w:ascii="Arial" w:hAnsi="Arial" w:cs="Arial"/>
          <w:sz w:val="24"/>
          <w:szCs w:val="24"/>
        </w:rPr>
      </w:pPr>
      <w:r w:rsidRPr="004C6989">
        <w:rPr>
          <w:rFonts w:ascii="Arial" w:hAnsi="Arial" w:cs="Arial"/>
          <w:sz w:val="24"/>
          <w:szCs w:val="24"/>
        </w:rPr>
        <w:t>Business employee: a letter from the business you work for to</w:t>
      </w:r>
      <w:r w:rsidR="003E1002">
        <w:rPr>
          <w:rFonts w:ascii="Arial" w:hAnsi="Arial" w:cs="Arial"/>
          <w:sz w:val="24"/>
          <w:szCs w:val="24"/>
        </w:rPr>
        <w:t xml:space="preserve"> </w:t>
      </w:r>
      <w:r w:rsidRPr="004C6989">
        <w:rPr>
          <w:rFonts w:ascii="Arial" w:hAnsi="Arial" w:cs="Arial"/>
          <w:sz w:val="24"/>
          <w:szCs w:val="24"/>
        </w:rPr>
        <w:t>prove</w:t>
      </w:r>
      <w:r w:rsidR="003E1002">
        <w:rPr>
          <w:rFonts w:ascii="Arial" w:hAnsi="Arial" w:cs="Arial"/>
          <w:sz w:val="24"/>
          <w:szCs w:val="24"/>
        </w:rPr>
        <w:t xml:space="preserve"> </w:t>
      </w:r>
      <w:r w:rsidRPr="004C6989">
        <w:rPr>
          <w:rFonts w:ascii="Arial" w:hAnsi="Arial" w:cs="Arial"/>
          <w:sz w:val="24"/>
          <w:szCs w:val="24"/>
        </w:rPr>
        <w:t>you</w:t>
      </w:r>
      <w:r w:rsidR="005C7626">
        <w:rPr>
          <w:rFonts w:ascii="Arial" w:hAnsi="Arial" w:cs="Arial"/>
          <w:sz w:val="24"/>
          <w:szCs w:val="24"/>
        </w:rPr>
        <w:t xml:space="preserve"> a</w:t>
      </w:r>
      <w:r w:rsidRPr="004C6989">
        <w:rPr>
          <w:rFonts w:ascii="Arial" w:hAnsi="Arial" w:cs="Arial"/>
          <w:sz w:val="24"/>
          <w:szCs w:val="24"/>
        </w:rPr>
        <w:t xml:space="preserve">re an </w:t>
      </w:r>
      <w:proofErr w:type="gramStart"/>
      <w:r w:rsidRPr="004C6989">
        <w:rPr>
          <w:rFonts w:ascii="Arial" w:hAnsi="Arial" w:cs="Arial"/>
          <w:sz w:val="24"/>
          <w:szCs w:val="24"/>
        </w:rPr>
        <w:t>employee</w:t>
      </w:r>
      <w:proofErr w:type="gramEnd"/>
    </w:p>
    <w:p w14:paraId="2109BD4D" w14:textId="77777777" w:rsidR="008F7C34" w:rsidRPr="004C6989" w:rsidRDefault="008F7C34" w:rsidP="008F7C34">
      <w:pPr>
        <w:numPr>
          <w:ilvl w:val="0"/>
          <w:numId w:val="4"/>
        </w:numPr>
        <w:rPr>
          <w:rFonts w:ascii="Arial" w:hAnsi="Arial" w:cs="Arial"/>
          <w:sz w:val="24"/>
          <w:szCs w:val="24"/>
        </w:rPr>
      </w:pPr>
      <w:r w:rsidRPr="004C6989">
        <w:rPr>
          <w:rFonts w:ascii="Arial" w:hAnsi="Arial" w:cs="Arial"/>
          <w:sz w:val="24"/>
          <w:szCs w:val="24"/>
        </w:rPr>
        <w:lastRenderedPageBreak/>
        <w:t xml:space="preserve">School employee: proof you work at a school such as a letter from your manager on headed </w:t>
      </w:r>
      <w:proofErr w:type="gramStart"/>
      <w:r w:rsidRPr="004C6989">
        <w:rPr>
          <w:rFonts w:ascii="Arial" w:hAnsi="Arial" w:cs="Arial"/>
          <w:sz w:val="24"/>
          <w:szCs w:val="24"/>
        </w:rPr>
        <w:t>paper</w:t>
      </w:r>
      <w:proofErr w:type="gramEnd"/>
    </w:p>
    <w:p w14:paraId="0DB005A0" w14:textId="5266316D" w:rsidR="008F7C34" w:rsidRPr="004C6989" w:rsidRDefault="008F7C34" w:rsidP="008F7C34">
      <w:pPr>
        <w:numPr>
          <w:ilvl w:val="0"/>
          <w:numId w:val="4"/>
        </w:numPr>
        <w:rPr>
          <w:rFonts w:ascii="Arial" w:hAnsi="Arial" w:cs="Arial"/>
          <w:sz w:val="24"/>
          <w:szCs w:val="24"/>
        </w:rPr>
      </w:pPr>
      <w:r w:rsidRPr="004C6989">
        <w:rPr>
          <w:rFonts w:ascii="Arial" w:hAnsi="Arial" w:cs="Arial"/>
          <w:sz w:val="24"/>
          <w:szCs w:val="24"/>
        </w:rPr>
        <w:t xml:space="preserve">Blue Badge holder: a photo of the front and back of your Blue Badge. </w:t>
      </w:r>
      <w:r w:rsidR="00262D28" w:rsidRPr="004C6989">
        <w:rPr>
          <w:rFonts w:ascii="Arial" w:hAnsi="Arial" w:cs="Arial"/>
          <w:sz w:val="24"/>
          <w:szCs w:val="24"/>
        </w:rPr>
        <w:t>You will</w:t>
      </w:r>
      <w:r w:rsidRPr="004C6989">
        <w:rPr>
          <w:rFonts w:ascii="Arial" w:hAnsi="Arial" w:cs="Arial"/>
          <w:sz w:val="24"/>
          <w:szCs w:val="24"/>
        </w:rPr>
        <w:t xml:space="preserve"> also need to describe why you need access to a School Street during operating times</w:t>
      </w:r>
      <w:r w:rsidR="00262D28">
        <w:rPr>
          <w:rFonts w:ascii="Arial" w:hAnsi="Arial" w:cs="Arial"/>
          <w:sz w:val="24"/>
          <w:szCs w:val="24"/>
        </w:rPr>
        <w:t>. Should your Blue Badge expire before the exemption date the exemption will be given to the expiry date of the Blue Badge.</w:t>
      </w:r>
    </w:p>
    <w:p w14:paraId="34D47127" w14:textId="6F67C8F2" w:rsidR="008F7C34" w:rsidRPr="004C6989" w:rsidRDefault="008F7C34" w:rsidP="008F7C34">
      <w:pPr>
        <w:numPr>
          <w:ilvl w:val="0"/>
          <w:numId w:val="4"/>
        </w:numPr>
        <w:rPr>
          <w:rFonts w:ascii="Arial" w:hAnsi="Arial" w:cs="Arial"/>
          <w:sz w:val="24"/>
          <w:szCs w:val="24"/>
        </w:rPr>
      </w:pPr>
      <w:r w:rsidRPr="004C6989">
        <w:rPr>
          <w:rFonts w:ascii="Arial" w:hAnsi="Arial" w:cs="Arial"/>
          <w:sz w:val="24"/>
          <w:szCs w:val="24"/>
        </w:rPr>
        <w:t>Child with disability: a letter from a health professional</w:t>
      </w:r>
      <w:r w:rsidR="003E1002">
        <w:rPr>
          <w:rFonts w:ascii="Arial" w:hAnsi="Arial" w:cs="Arial"/>
          <w:sz w:val="24"/>
          <w:szCs w:val="24"/>
        </w:rPr>
        <w:t xml:space="preserve"> </w:t>
      </w:r>
      <w:r w:rsidRPr="004C6989">
        <w:rPr>
          <w:rFonts w:ascii="Arial" w:hAnsi="Arial" w:cs="Arial"/>
          <w:sz w:val="24"/>
          <w:szCs w:val="24"/>
        </w:rPr>
        <w:t xml:space="preserve">to confirm your child is unable to walk or finds it very difficult to </w:t>
      </w:r>
      <w:proofErr w:type="gramStart"/>
      <w:r w:rsidRPr="004C6989">
        <w:rPr>
          <w:rFonts w:ascii="Arial" w:hAnsi="Arial" w:cs="Arial"/>
          <w:sz w:val="24"/>
          <w:szCs w:val="24"/>
        </w:rPr>
        <w:t>walk</w:t>
      </w:r>
      <w:proofErr w:type="gramEnd"/>
    </w:p>
    <w:p w14:paraId="5505B2D5" w14:textId="4E96724C" w:rsidR="008F7C34" w:rsidRPr="004C6989" w:rsidRDefault="008F7C34" w:rsidP="008F7C34">
      <w:pPr>
        <w:numPr>
          <w:ilvl w:val="0"/>
          <w:numId w:val="4"/>
        </w:numPr>
        <w:rPr>
          <w:rFonts w:ascii="Arial" w:hAnsi="Arial" w:cs="Arial"/>
          <w:sz w:val="24"/>
          <w:szCs w:val="24"/>
        </w:rPr>
      </w:pPr>
      <w:r w:rsidRPr="004C6989">
        <w:rPr>
          <w:rFonts w:ascii="Arial" w:hAnsi="Arial" w:cs="Arial"/>
          <w:sz w:val="24"/>
          <w:szCs w:val="24"/>
        </w:rPr>
        <w:t xml:space="preserve">Professional, a carer or medical practitioner: a company letter to prove </w:t>
      </w:r>
      <w:r w:rsidR="00943FD9" w:rsidRPr="004C6989">
        <w:rPr>
          <w:rFonts w:ascii="Arial" w:hAnsi="Arial" w:cs="Arial"/>
          <w:sz w:val="24"/>
          <w:szCs w:val="24"/>
        </w:rPr>
        <w:t>you are</w:t>
      </w:r>
      <w:r w:rsidRPr="004C6989">
        <w:rPr>
          <w:rFonts w:ascii="Arial" w:hAnsi="Arial" w:cs="Arial"/>
          <w:sz w:val="24"/>
          <w:szCs w:val="24"/>
        </w:rPr>
        <w:t xml:space="preserve"> an employee and need an exemption.</w:t>
      </w:r>
    </w:p>
    <w:p w14:paraId="1DE28834" w14:textId="7619B8BC" w:rsidR="008F7C34" w:rsidRPr="004C6989" w:rsidRDefault="008F7C34" w:rsidP="008F7C34">
      <w:pPr>
        <w:rPr>
          <w:rFonts w:ascii="Arial" w:hAnsi="Arial" w:cs="Arial"/>
          <w:sz w:val="24"/>
          <w:szCs w:val="24"/>
        </w:rPr>
      </w:pPr>
      <w:r w:rsidRPr="004C6989">
        <w:rPr>
          <w:rFonts w:ascii="Arial" w:hAnsi="Arial" w:cs="Arial"/>
          <w:sz w:val="24"/>
          <w:szCs w:val="24"/>
        </w:rPr>
        <w:t xml:space="preserve">We require each application to submit their actual documents via the website or alternatively by emailing </w:t>
      </w:r>
      <w:hyperlink r:id="rId16" w:history="1">
        <w:r w:rsidRPr="004C6989">
          <w:rPr>
            <w:rStyle w:val="Hyperlink"/>
            <w:rFonts w:ascii="Arial" w:hAnsi="Arial" w:cs="Arial"/>
            <w:sz w:val="24"/>
            <w:szCs w:val="24"/>
          </w:rPr>
          <w:t>permits@medway.gov.uk</w:t>
        </w:r>
      </w:hyperlink>
    </w:p>
    <w:p w14:paraId="56AA666A" w14:textId="77777777" w:rsidR="008F7C34" w:rsidRPr="004C6989" w:rsidRDefault="008F7C34" w:rsidP="00FA2B08">
      <w:pPr>
        <w:pStyle w:val="Heading3"/>
      </w:pPr>
      <w:bookmarkStart w:id="9" w:name="_Toc164869884"/>
      <w:r w:rsidRPr="004C6989">
        <w:t>Vehicle proof</w:t>
      </w:r>
      <w:bookmarkEnd w:id="9"/>
    </w:p>
    <w:p w14:paraId="6227C82C" w14:textId="130481B6" w:rsidR="008F7C34" w:rsidRPr="004C6989" w:rsidRDefault="002B30ED" w:rsidP="008F7C34">
      <w:pPr>
        <w:rPr>
          <w:rFonts w:ascii="Arial" w:hAnsi="Arial" w:cs="Arial"/>
          <w:sz w:val="24"/>
          <w:szCs w:val="24"/>
        </w:rPr>
      </w:pPr>
      <w:r w:rsidRPr="004C6989">
        <w:rPr>
          <w:rFonts w:ascii="Arial" w:hAnsi="Arial" w:cs="Arial"/>
          <w:sz w:val="24"/>
          <w:szCs w:val="24"/>
        </w:rPr>
        <w:t>You will</w:t>
      </w:r>
      <w:r w:rsidR="008F7C34" w:rsidRPr="004C6989">
        <w:rPr>
          <w:rFonts w:ascii="Arial" w:hAnsi="Arial" w:cs="Arial"/>
          <w:sz w:val="24"/>
          <w:szCs w:val="24"/>
        </w:rPr>
        <w:t xml:space="preserve"> also need to prove you own a vehicle or drive a company vehicle.</w:t>
      </w:r>
    </w:p>
    <w:p w14:paraId="2B372DC2" w14:textId="3C0A37BC" w:rsidR="008F7C34" w:rsidRPr="004C6989" w:rsidRDefault="002B30ED" w:rsidP="008F7C34">
      <w:pPr>
        <w:rPr>
          <w:rFonts w:ascii="Arial" w:hAnsi="Arial" w:cs="Arial"/>
          <w:sz w:val="24"/>
          <w:szCs w:val="24"/>
        </w:rPr>
      </w:pPr>
      <w:r w:rsidRPr="004C6989">
        <w:rPr>
          <w:rFonts w:ascii="Arial" w:hAnsi="Arial" w:cs="Arial"/>
          <w:sz w:val="24"/>
          <w:szCs w:val="24"/>
        </w:rPr>
        <w:t>We will</w:t>
      </w:r>
      <w:r w:rsidR="008F7C34" w:rsidRPr="004C6989">
        <w:rPr>
          <w:rFonts w:ascii="Arial" w:hAnsi="Arial" w:cs="Arial"/>
          <w:sz w:val="24"/>
          <w:szCs w:val="24"/>
        </w:rPr>
        <w:t xml:space="preserve"> accept either:</w:t>
      </w:r>
    </w:p>
    <w:p w14:paraId="7EE322EC" w14:textId="77777777" w:rsidR="008F7C34" w:rsidRPr="004C6989" w:rsidRDefault="008F7C34" w:rsidP="008F7C34">
      <w:pPr>
        <w:numPr>
          <w:ilvl w:val="0"/>
          <w:numId w:val="5"/>
        </w:numPr>
        <w:rPr>
          <w:rFonts w:ascii="Arial" w:hAnsi="Arial" w:cs="Arial"/>
          <w:sz w:val="24"/>
          <w:szCs w:val="24"/>
        </w:rPr>
      </w:pPr>
      <w:r w:rsidRPr="004C6989">
        <w:rPr>
          <w:rFonts w:ascii="Arial" w:hAnsi="Arial" w:cs="Arial"/>
          <w:sz w:val="24"/>
          <w:szCs w:val="24"/>
        </w:rPr>
        <w:t>your vehicle registration document (logbook or V5C)</w:t>
      </w:r>
    </w:p>
    <w:p w14:paraId="6ABFA175" w14:textId="77777777" w:rsidR="008F7C34" w:rsidRPr="004C6989" w:rsidRDefault="008F7C34" w:rsidP="008F7C34">
      <w:pPr>
        <w:numPr>
          <w:ilvl w:val="0"/>
          <w:numId w:val="5"/>
        </w:numPr>
        <w:rPr>
          <w:rFonts w:ascii="Arial" w:hAnsi="Arial" w:cs="Arial"/>
          <w:sz w:val="24"/>
          <w:szCs w:val="24"/>
        </w:rPr>
      </w:pPr>
      <w:r w:rsidRPr="004C6989">
        <w:rPr>
          <w:rFonts w:ascii="Arial" w:hAnsi="Arial" w:cs="Arial"/>
          <w:sz w:val="24"/>
          <w:szCs w:val="24"/>
        </w:rPr>
        <w:t>insurance certificate</w:t>
      </w:r>
    </w:p>
    <w:p w14:paraId="54A1EABB" w14:textId="77777777" w:rsidR="008F7C34" w:rsidRPr="004C6989" w:rsidRDefault="008F7C34" w:rsidP="008F7C34">
      <w:pPr>
        <w:numPr>
          <w:ilvl w:val="0"/>
          <w:numId w:val="5"/>
        </w:numPr>
        <w:rPr>
          <w:rFonts w:ascii="Arial" w:hAnsi="Arial" w:cs="Arial"/>
          <w:sz w:val="24"/>
          <w:szCs w:val="24"/>
        </w:rPr>
      </w:pPr>
      <w:r w:rsidRPr="004C6989">
        <w:rPr>
          <w:rFonts w:ascii="Arial" w:hAnsi="Arial" w:cs="Arial"/>
          <w:sz w:val="24"/>
          <w:szCs w:val="24"/>
        </w:rPr>
        <w:t>Motability lease</w:t>
      </w:r>
    </w:p>
    <w:p w14:paraId="62B6F0FB" w14:textId="77777777" w:rsidR="008F7C34" w:rsidRPr="004C6989" w:rsidRDefault="008F7C34" w:rsidP="008F7C34">
      <w:pPr>
        <w:numPr>
          <w:ilvl w:val="0"/>
          <w:numId w:val="5"/>
        </w:numPr>
        <w:rPr>
          <w:rFonts w:ascii="Arial" w:hAnsi="Arial" w:cs="Arial"/>
          <w:sz w:val="24"/>
          <w:szCs w:val="24"/>
        </w:rPr>
      </w:pPr>
      <w:r w:rsidRPr="004C6989">
        <w:rPr>
          <w:rFonts w:ascii="Arial" w:hAnsi="Arial" w:cs="Arial"/>
          <w:sz w:val="24"/>
          <w:szCs w:val="24"/>
        </w:rPr>
        <w:t>a letter from your employer with details of the company vehicle you drive.</w:t>
      </w:r>
    </w:p>
    <w:p w14:paraId="2E6C10A2" w14:textId="59002B75" w:rsidR="00547F5D" w:rsidRPr="004C6989" w:rsidRDefault="00547F5D" w:rsidP="00FA2B08">
      <w:pPr>
        <w:pStyle w:val="Heading3"/>
      </w:pPr>
      <w:bookmarkStart w:id="10" w:name="_Toc164869885"/>
      <w:r w:rsidRPr="004C6989">
        <w:t>Eligibility proof</w:t>
      </w:r>
      <w:bookmarkEnd w:id="10"/>
    </w:p>
    <w:p w14:paraId="02C6EB86" w14:textId="605C86B1" w:rsidR="00547F5D" w:rsidRPr="004C6989" w:rsidRDefault="002B30ED" w:rsidP="00547F5D">
      <w:pPr>
        <w:rPr>
          <w:rFonts w:ascii="Arial" w:hAnsi="Arial" w:cs="Arial"/>
          <w:sz w:val="24"/>
          <w:szCs w:val="24"/>
        </w:rPr>
      </w:pPr>
      <w:r w:rsidRPr="004C6989">
        <w:rPr>
          <w:rFonts w:ascii="Arial" w:hAnsi="Arial" w:cs="Arial"/>
          <w:sz w:val="24"/>
          <w:szCs w:val="24"/>
        </w:rPr>
        <w:t>You will</w:t>
      </w:r>
      <w:r w:rsidR="00547F5D" w:rsidRPr="004C6989">
        <w:rPr>
          <w:rFonts w:ascii="Arial" w:hAnsi="Arial" w:cs="Arial"/>
          <w:sz w:val="24"/>
          <w:szCs w:val="24"/>
        </w:rPr>
        <w:t xml:space="preserve"> need to upload</w:t>
      </w:r>
      <w:r w:rsidR="00943FD9">
        <w:rPr>
          <w:rFonts w:ascii="Arial" w:hAnsi="Arial" w:cs="Arial"/>
          <w:sz w:val="24"/>
          <w:szCs w:val="24"/>
        </w:rPr>
        <w:t xml:space="preserve"> </w:t>
      </w:r>
      <w:r w:rsidR="00547F5D" w:rsidRPr="004C6989">
        <w:rPr>
          <w:rFonts w:ascii="Arial" w:hAnsi="Arial" w:cs="Arial"/>
          <w:sz w:val="24"/>
          <w:szCs w:val="24"/>
        </w:rPr>
        <w:t>evidence to support</w:t>
      </w:r>
      <w:r w:rsidR="00943FD9">
        <w:rPr>
          <w:rFonts w:ascii="Arial" w:hAnsi="Arial" w:cs="Arial"/>
          <w:sz w:val="24"/>
          <w:szCs w:val="24"/>
        </w:rPr>
        <w:t xml:space="preserve"> </w:t>
      </w:r>
      <w:r w:rsidR="00547F5D" w:rsidRPr="004C6989">
        <w:rPr>
          <w:rFonts w:ascii="Arial" w:hAnsi="Arial" w:cs="Arial"/>
          <w:sz w:val="24"/>
          <w:szCs w:val="24"/>
        </w:rPr>
        <w:t>your online application:</w:t>
      </w:r>
    </w:p>
    <w:p w14:paraId="244630E6" w14:textId="72C1F564" w:rsidR="00547F5D" w:rsidRPr="004C6989" w:rsidRDefault="00547F5D" w:rsidP="00547F5D">
      <w:pPr>
        <w:numPr>
          <w:ilvl w:val="0"/>
          <w:numId w:val="3"/>
        </w:numPr>
        <w:rPr>
          <w:rFonts w:ascii="Arial" w:hAnsi="Arial" w:cs="Arial"/>
          <w:sz w:val="24"/>
          <w:szCs w:val="24"/>
        </w:rPr>
      </w:pPr>
      <w:r w:rsidRPr="004C6989">
        <w:rPr>
          <w:rFonts w:ascii="Arial" w:hAnsi="Arial" w:cs="Arial"/>
          <w:sz w:val="24"/>
          <w:szCs w:val="24"/>
        </w:rPr>
        <w:t>Resident: proof of address such as a utility bill (dated within the last 3 months, and</w:t>
      </w:r>
      <w:r w:rsidR="00943FD9">
        <w:rPr>
          <w:rFonts w:ascii="Arial" w:hAnsi="Arial" w:cs="Arial"/>
          <w:sz w:val="24"/>
          <w:szCs w:val="24"/>
        </w:rPr>
        <w:t xml:space="preserve"> </w:t>
      </w:r>
      <w:r w:rsidRPr="004C6989">
        <w:rPr>
          <w:rFonts w:ascii="Arial" w:hAnsi="Arial" w:cs="Arial"/>
          <w:sz w:val="24"/>
          <w:szCs w:val="24"/>
        </w:rPr>
        <w:t>not</w:t>
      </w:r>
      <w:r w:rsidR="00943FD9">
        <w:rPr>
          <w:rFonts w:ascii="Arial" w:hAnsi="Arial" w:cs="Arial"/>
          <w:sz w:val="24"/>
          <w:szCs w:val="24"/>
        </w:rPr>
        <w:t xml:space="preserve"> </w:t>
      </w:r>
      <w:r w:rsidRPr="004C6989">
        <w:rPr>
          <w:rFonts w:ascii="Arial" w:hAnsi="Arial" w:cs="Arial"/>
          <w:sz w:val="24"/>
          <w:szCs w:val="24"/>
        </w:rPr>
        <w:t>vehicle related)</w:t>
      </w:r>
    </w:p>
    <w:p w14:paraId="33CEAA65" w14:textId="5DD8789B" w:rsidR="00547F5D" w:rsidRPr="004C6989" w:rsidRDefault="00547F5D" w:rsidP="00547F5D">
      <w:pPr>
        <w:numPr>
          <w:ilvl w:val="0"/>
          <w:numId w:val="3"/>
        </w:numPr>
        <w:rPr>
          <w:rFonts w:ascii="Arial" w:hAnsi="Arial" w:cs="Arial"/>
          <w:sz w:val="24"/>
          <w:szCs w:val="24"/>
        </w:rPr>
      </w:pPr>
      <w:r w:rsidRPr="004C6989">
        <w:rPr>
          <w:rFonts w:ascii="Arial" w:hAnsi="Arial" w:cs="Arial"/>
          <w:sz w:val="24"/>
          <w:szCs w:val="24"/>
        </w:rPr>
        <w:t>Business employee: a letter from</w:t>
      </w:r>
      <w:r w:rsidR="00943FD9">
        <w:rPr>
          <w:rFonts w:ascii="Arial" w:hAnsi="Arial" w:cs="Arial"/>
          <w:sz w:val="24"/>
          <w:szCs w:val="24"/>
        </w:rPr>
        <w:t xml:space="preserve"> </w:t>
      </w:r>
      <w:r w:rsidRPr="004C6989">
        <w:rPr>
          <w:rFonts w:ascii="Arial" w:hAnsi="Arial" w:cs="Arial"/>
          <w:sz w:val="24"/>
          <w:szCs w:val="24"/>
        </w:rPr>
        <w:t>the business you work for to</w:t>
      </w:r>
      <w:r w:rsidR="00943FD9">
        <w:rPr>
          <w:rFonts w:ascii="Arial" w:hAnsi="Arial" w:cs="Arial"/>
          <w:sz w:val="24"/>
          <w:szCs w:val="24"/>
        </w:rPr>
        <w:t xml:space="preserve"> </w:t>
      </w:r>
      <w:r w:rsidRPr="004C6989">
        <w:rPr>
          <w:rFonts w:ascii="Arial" w:hAnsi="Arial" w:cs="Arial"/>
          <w:sz w:val="24"/>
          <w:szCs w:val="24"/>
        </w:rPr>
        <w:t>prove</w:t>
      </w:r>
      <w:r w:rsidR="00943FD9">
        <w:rPr>
          <w:rFonts w:ascii="Arial" w:hAnsi="Arial" w:cs="Arial"/>
          <w:sz w:val="24"/>
          <w:szCs w:val="24"/>
        </w:rPr>
        <w:t xml:space="preserve"> </w:t>
      </w:r>
      <w:r w:rsidRPr="004C6989">
        <w:rPr>
          <w:rFonts w:ascii="Arial" w:hAnsi="Arial" w:cs="Arial"/>
          <w:sz w:val="24"/>
          <w:szCs w:val="24"/>
        </w:rPr>
        <w:t>you</w:t>
      </w:r>
      <w:r w:rsidR="00943FD9">
        <w:rPr>
          <w:rFonts w:ascii="Arial" w:hAnsi="Arial" w:cs="Arial"/>
          <w:sz w:val="24"/>
          <w:szCs w:val="24"/>
        </w:rPr>
        <w:t xml:space="preserve"> a</w:t>
      </w:r>
      <w:r w:rsidRPr="004C6989">
        <w:rPr>
          <w:rFonts w:ascii="Arial" w:hAnsi="Arial" w:cs="Arial"/>
          <w:sz w:val="24"/>
          <w:szCs w:val="24"/>
        </w:rPr>
        <w:t>re an employee and need to access a School Street</w:t>
      </w:r>
    </w:p>
    <w:p w14:paraId="1A6BB012" w14:textId="77777777" w:rsidR="00547F5D" w:rsidRPr="004C6989" w:rsidRDefault="00547F5D" w:rsidP="00547F5D">
      <w:pPr>
        <w:numPr>
          <w:ilvl w:val="0"/>
          <w:numId w:val="3"/>
        </w:numPr>
        <w:rPr>
          <w:rFonts w:ascii="Arial" w:hAnsi="Arial" w:cs="Arial"/>
          <w:sz w:val="24"/>
          <w:szCs w:val="24"/>
        </w:rPr>
      </w:pPr>
      <w:r w:rsidRPr="004C6989">
        <w:rPr>
          <w:rFonts w:ascii="Arial" w:hAnsi="Arial" w:cs="Arial"/>
          <w:sz w:val="24"/>
          <w:szCs w:val="24"/>
        </w:rPr>
        <w:t xml:space="preserve">School employee: proof you work at a school such as a letter from your manager on headed </w:t>
      </w:r>
      <w:proofErr w:type="gramStart"/>
      <w:r w:rsidRPr="004C6989">
        <w:rPr>
          <w:rFonts w:ascii="Arial" w:hAnsi="Arial" w:cs="Arial"/>
          <w:sz w:val="24"/>
          <w:szCs w:val="24"/>
        </w:rPr>
        <w:t>paper</w:t>
      </w:r>
      <w:proofErr w:type="gramEnd"/>
    </w:p>
    <w:p w14:paraId="304E720A" w14:textId="77777777" w:rsidR="00547F5D" w:rsidRPr="004C6989" w:rsidRDefault="00547F5D" w:rsidP="00547F5D">
      <w:pPr>
        <w:numPr>
          <w:ilvl w:val="0"/>
          <w:numId w:val="3"/>
        </w:numPr>
        <w:rPr>
          <w:rFonts w:ascii="Arial" w:hAnsi="Arial" w:cs="Arial"/>
          <w:sz w:val="24"/>
          <w:szCs w:val="24"/>
        </w:rPr>
      </w:pPr>
      <w:r w:rsidRPr="004C6989">
        <w:rPr>
          <w:rFonts w:ascii="Arial" w:hAnsi="Arial" w:cs="Arial"/>
          <w:sz w:val="24"/>
          <w:szCs w:val="24"/>
        </w:rPr>
        <w:t xml:space="preserve">Blue Badge holder: a photo of the front and back of your Blue Badge. You’ll also need to describe why you need access to a School Street during operating </w:t>
      </w:r>
      <w:proofErr w:type="gramStart"/>
      <w:r w:rsidRPr="004C6989">
        <w:rPr>
          <w:rFonts w:ascii="Arial" w:hAnsi="Arial" w:cs="Arial"/>
          <w:sz w:val="24"/>
          <w:szCs w:val="24"/>
        </w:rPr>
        <w:t>times</w:t>
      </w:r>
      <w:proofErr w:type="gramEnd"/>
    </w:p>
    <w:p w14:paraId="4C79B8C2" w14:textId="42F10437" w:rsidR="00547F5D" w:rsidRPr="004C6989" w:rsidRDefault="00547F5D" w:rsidP="00547F5D">
      <w:pPr>
        <w:numPr>
          <w:ilvl w:val="0"/>
          <w:numId w:val="3"/>
        </w:numPr>
        <w:rPr>
          <w:rFonts w:ascii="Arial" w:hAnsi="Arial" w:cs="Arial"/>
          <w:sz w:val="24"/>
          <w:szCs w:val="24"/>
        </w:rPr>
      </w:pPr>
      <w:r w:rsidRPr="004C6989">
        <w:rPr>
          <w:rFonts w:ascii="Arial" w:hAnsi="Arial" w:cs="Arial"/>
          <w:sz w:val="24"/>
          <w:szCs w:val="24"/>
        </w:rPr>
        <w:t>Child with disability: a letter from a health professional</w:t>
      </w:r>
      <w:r w:rsidR="00943FD9">
        <w:rPr>
          <w:rFonts w:ascii="Arial" w:hAnsi="Arial" w:cs="Arial"/>
          <w:sz w:val="24"/>
          <w:szCs w:val="24"/>
        </w:rPr>
        <w:t xml:space="preserve"> </w:t>
      </w:r>
      <w:r w:rsidRPr="004C6989">
        <w:rPr>
          <w:rFonts w:ascii="Arial" w:hAnsi="Arial" w:cs="Arial"/>
          <w:sz w:val="24"/>
          <w:szCs w:val="24"/>
        </w:rPr>
        <w:t xml:space="preserve">to confirm your child is unable to walk or finds it very difficult to </w:t>
      </w:r>
      <w:proofErr w:type="gramStart"/>
      <w:r w:rsidRPr="004C6989">
        <w:rPr>
          <w:rFonts w:ascii="Arial" w:hAnsi="Arial" w:cs="Arial"/>
          <w:sz w:val="24"/>
          <w:szCs w:val="24"/>
        </w:rPr>
        <w:t>walk</w:t>
      </w:r>
      <w:proofErr w:type="gramEnd"/>
    </w:p>
    <w:p w14:paraId="0DDA4FB0" w14:textId="77777777" w:rsidR="00943FD9" w:rsidRDefault="00547F5D" w:rsidP="00547F5D">
      <w:pPr>
        <w:numPr>
          <w:ilvl w:val="0"/>
          <w:numId w:val="3"/>
        </w:numPr>
        <w:rPr>
          <w:rFonts w:ascii="Arial" w:hAnsi="Arial" w:cs="Arial"/>
          <w:sz w:val="24"/>
          <w:szCs w:val="24"/>
        </w:rPr>
      </w:pPr>
      <w:r w:rsidRPr="004C6989">
        <w:rPr>
          <w:rFonts w:ascii="Arial" w:hAnsi="Arial" w:cs="Arial"/>
          <w:sz w:val="24"/>
          <w:szCs w:val="24"/>
        </w:rPr>
        <w:t xml:space="preserve">Professional, a carer or medical practitioner: a company letter to prove </w:t>
      </w:r>
      <w:r w:rsidR="00943FD9" w:rsidRPr="004C6989">
        <w:rPr>
          <w:rFonts w:ascii="Arial" w:hAnsi="Arial" w:cs="Arial"/>
          <w:sz w:val="24"/>
          <w:szCs w:val="24"/>
        </w:rPr>
        <w:t>you are</w:t>
      </w:r>
      <w:r w:rsidRPr="004C6989">
        <w:rPr>
          <w:rFonts w:ascii="Arial" w:hAnsi="Arial" w:cs="Arial"/>
          <w:sz w:val="24"/>
          <w:szCs w:val="24"/>
        </w:rPr>
        <w:t xml:space="preserve"> an employee and need an exemption.</w:t>
      </w:r>
    </w:p>
    <w:p w14:paraId="7E0133F0" w14:textId="47772201" w:rsidR="009E2B9D" w:rsidRPr="004C6989" w:rsidRDefault="009E2B9D" w:rsidP="009E2B9D">
      <w:pPr>
        <w:rPr>
          <w:rFonts w:ascii="Arial" w:hAnsi="Arial" w:cs="Arial"/>
          <w:sz w:val="24"/>
          <w:szCs w:val="24"/>
        </w:rPr>
      </w:pPr>
      <w:r w:rsidRPr="004C6989">
        <w:rPr>
          <w:rFonts w:ascii="Arial" w:hAnsi="Arial" w:cs="Arial"/>
          <w:sz w:val="24"/>
          <w:szCs w:val="24"/>
        </w:rPr>
        <w:lastRenderedPageBreak/>
        <w:t>Due to General Data Protection Regulation (GDPR) we do not have access to personal details even if the applicant has applied for a parking permit</w:t>
      </w:r>
      <w:r w:rsidR="002B30ED" w:rsidRPr="004C6989">
        <w:rPr>
          <w:rFonts w:ascii="Arial" w:hAnsi="Arial" w:cs="Arial"/>
          <w:sz w:val="24"/>
          <w:szCs w:val="24"/>
        </w:rPr>
        <w:t xml:space="preserve">. </w:t>
      </w:r>
      <w:r w:rsidR="003E72E5" w:rsidRPr="004C6989">
        <w:rPr>
          <w:rFonts w:ascii="Arial" w:hAnsi="Arial" w:cs="Arial"/>
          <w:sz w:val="24"/>
          <w:szCs w:val="24"/>
        </w:rPr>
        <w:t xml:space="preserve">Neither </w:t>
      </w:r>
      <w:r w:rsidRPr="004C6989">
        <w:rPr>
          <w:rFonts w:ascii="Arial" w:hAnsi="Arial" w:cs="Arial"/>
          <w:sz w:val="24"/>
          <w:szCs w:val="24"/>
        </w:rPr>
        <w:t xml:space="preserve">do </w:t>
      </w:r>
      <w:r w:rsidR="003E72E5" w:rsidRPr="004C6989">
        <w:rPr>
          <w:rFonts w:ascii="Arial" w:hAnsi="Arial" w:cs="Arial"/>
          <w:sz w:val="24"/>
          <w:szCs w:val="24"/>
        </w:rPr>
        <w:t>we</w:t>
      </w:r>
      <w:r w:rsidRPr="004C6989">
        <w:rPr>
          <w:rFonts w:ascii="Arial" w:hAnsi="Arial" w:cs="Arial"/>
          <w:sz w:val="24"/>
          <w:szCs w:val="24"/>
        </w:rPr>
        <w:t xml:space="preserve"> have access to Council Tax to check residency either. If the applicant fails to provide the correct proof/supporting evidence with the application, </w:t>
      </w:r>
      <w:r w:rsidR="002B30ED">
        <w:rPr>
          <w:rFonts w:ascii="Arial" w:hAnsi="Arial" w:cs="Arial"/>
          <w:sz w:val="24"/>
          <w:szCs w:val="24"/>
        </w:rPr>
        <w:t>the application</w:t>
      </w:r>
      <w:r w:rsidRPr="004C6989">
        <w:rPr>
          <w:rFonts w:ascii="Arial" w:hAnsi="Arial" w:cs="Arial"/>
          <w:sz w:val="24"/>
          <w:szCs w:val="24"/>
        </w:rPr>
        <w:t xml:space="preserve"> will be rejected.</w:t>
      </w:r>
    </w:p>
    <w:p w14:paraId="57F7D091" w14:textId="3283177F" w:rsidR="004430A1" w:rsidRPr="004C6989" w:rsidRDefault="009E2B9D" w:rsidP="009E2B9D">
      <w:pPr>
        <w:rPr>
          <w:rFonts w:ascii="Arial" w:hAnsi="Arial" w:cs="Arial"/>
          <w:sz w:val="24"/>
          <w:szCs w:val="24"/>
        </w:rPr>
      </w:pPr>
      <w:r w:rsidRPr="004C6989">
        <w:rPr>
          <w:rFonts w:ascii="Arial" w:hAnsi="Arial" w:cs="Arial"/>
          <w:sz w:val="24"/>
          <w:szCs w:val="24"/>
        </w:rPr>
        <w:t>Holding a parking permit for resident holder only parking bays (Controlled Parking Zones – CPZ) inside a School Street is not criteria for awarding an exemption. Furthermore, a School Street Exemption does not entitle you to park inside a CPZ.</w:t>
      </w:r>
    </w:p>
    <w:p w14:paraId="6C0FD034" w14:textId="35B34703" w:rsidR="009E2B9D" w:rsidRPr="004C6989" w:rsidRDefault="009E2B9D">
      <w:pPr>
        <w:rPr>
          <w:rFonts w:ascii="Arial" w:hAnsi="Arial" w:cs="Arial"/>
          <w:sz w:val="24"/>
          <w:szCs w:val="24"/>
        </w:rPr>
      </w:pPr>
      <w:r w:rsidRPr="004C6989">
        <w:rPr>
          <w:rFonts w:ascii="Arial" w:hAnsi="Arial" w:cs="Arial"/>
          <w:sz w:val="24"/>
          <w:szCs w:val="24"/>
        </w:rPr>
        <w:br w:type="page"/>
      </w:r>
    </w:p>
    <w:p w14:paraId="5397B8E9" w14:textId="77777777" w:rsidR="009B37F0" w:rsidRPr="004C6989" w:rsidRDefault="009B37F0" w:rsidP="009E2B9D">
      <w:pPr>
        <w:rPr>
          <w:rFonts w:ascii="Arial" w:hAnsi="Arial" w:cs="Arial"/>
          <w:sz w:val="24"/>
          <w:szCs w:val="24"/>
        </w:rPr>
      </w:pPr>
      <w:r w:rsidRPr="004C6989">
        <w:rPr>
          <w:rFonts w:ascii="Arial" w:hAnsi="Arial" w:cs="Arial"/>
          <w:sz w:val="24"/>
          <w:szCs w:val="24"/>
        </w:rPr>
        <w:lastRenderedPageBreak/>
        <w:t xml:space="preserve">This exemption policy applies to </w:t>
      </w:r>
    </w:p>
    <w:p w14:paraId="016EDCDE" w14:textId="6C19059F" w:rsidR="009B37F0" w:rsidRPr="004C6989" w:rsidRDefault="009B37F0" w:rsidP="009B37F0">
      <w:pPr>
        <w:pStyle w:val="ListParagraph"/>
        <w:numPr>
          <w:ilvl w:val="0"/>
          <w:numId w:val="6"/>
        </w:numPr>
        <w:rPr>
          <w:rFonts w:ascii="Arial" w:hAnsi="Arial" w:cs="Arial"/>
          <w:sz w:val="24"/>
          <w:szCs w:val="24"/>
        </w:rPr>
      </w:pPr>
      <w:r w:rsidRPr="004C6989">
        <w:rPr>
          <w:rFonts w:ascii="Arial" w:hAnsi="Arial" w:cs="Arial"/>
          <w:sz w:val="24"/>
          <w:szCs w:val="24"/>
        </w:rPr>
        <w:t xml:space="preserve">Residents living inside a School Street </w:t>
      </w:r>
    </w:p>
    <w:p w14:paraId="6919FC29" w14:textId="35A95F24" w:rsidR="009B37F0" w:rsidRPr="004C6989" w:rsidRDefault="009B37F0" w:rsidP="009B37F0">
      <w:pPr>
        <w:pStyle w:val="ListParagraph"/>
        <w:numPr>
          <w:ilvl w:val="0"/>
          <w:numId w:val="6"/>
        </w:numPr>
        <w:rPr>
          <w:rFonts w:ascii="Arial" w:hAnsi="Arial" w:cs="Arial"/>
          <w:sz w:val="24"/>
          <w:szCs w:val="24"/>
        </w:rPr>
      </w:pPr>
      <w:r w:rsidRPr="004C6989">
        <w:rPr>
          <w:rFonts w:ascii="Arial" w:hAnsi="Arial" w:cs="Arial"/>
          <w:sz w:val="24"/>
          <w:szCs w:val="24"/>
        </w:rPr>
        <w:t xml:space="preserve">School staff, where the only car park entrance is inside a School Street </w:t>
      </w:r>
    </w:p>
    <w:p w14:paraId="7D009B60" w14:textId="017DADB6" w:rsidR="009B37F0" w:rsidRPr="004C6989" w:rsidRDefault="009B37F0" w:rsidP="009B37F0">
      <w:pPr>
        <w:pStyle w:val="ListParagraph"/>
        <w:numPr>
          <w:ilvl w:val="0"/>
          <w:numId w:val="6"/>
        </w:numPr>
        <w:rPr>
          <w:rFonts w:ascii="Arial" w:hAnsi="Arial" w:cs="Arial"/>
          <w:sz w:val="24"/>
          <w:szCs w:val="24"/>
        </w:rPr>
      </w:pPr>
      <w:r w:rsidRPr="004C6989">
        <w:rPr>
          <w:rFonts w:ascii="Arial" w:hAnsi="Arial" w:cs="Arial"/>
          <w:sz w:val="24"/>
          <w:szCs w:val="24"/>
        </w:rPr>
        <w:t xml:space="preserve">Carers – formal and informal - who need to access a property, inside a School Street </w:t>
      </w:r>
    </w:p>
    <w:p w14:paraId="414CFEA2" w14:textId="142F3787" w:rsidR="009B37F0" w:rsidRPr="004C6989" w:rsidRDefault="009B37F0" w:rsidP="009B37F0">
      <w:pPr>
        <w:pStyle w:val="ListParagraph"/>
        <w:numPr>
          <w:ilvl w:val="0"/>
          <w:numId w:val="6"/>
        </w:numPr>
        <w:rPr>
          <w:rFonts w:ascii="Arial" w:hAnsi="Arial" w:cs="Arial"/>
          <w:sz w:val="24"/>
          <w:szCs w:val="24"/>
        </w:rPr>
      </w:pPr>
      <w:r w:rsidRPr="004C6989">
        <w:rPr>
          <w:rFonts w:ascii="Arial" w:hAnsi="Arial" w:cs="Arial"/>
          <w:sz w:val="24"/>
          <w:szCs w:val="24"/>
        </w:rPr>
        <w:t xml:space="preserve">Blue badge holders who need to access the school or a property inside a School Street </w:t>
      </w:r>
    </w:p>
    <w:p w14:paraId="1A62FA35" w14:textId="5FA8980F" w:rsidR="009B37F0" w:rsidRPr="004C6989" w:rsidRDefault="009B37F0" w:rsidP="009B37F0">
      <w:pPr>
        <w:pStyle w:val="ListParagraph"/>
        <w:numPr>
          <w:ilvl w:val="0"/>
          <w:numId w:val="6"/>
        </w:numPr>
        <w:rPr>
          <w:rFonts w:ascii="Arial" w:hAnsi="Arial" w:cs="Arial"/>
          <w:sz w:val="24"/>
          <w:szCs w:val="24"/>
        </w:rPr>
      </w:pPr>
      <w:r w:rsidRPr="004C6989">
        <w:rPr>
          <w:rFonts w:ascii="Arial" w:hAnsi="Arial" w:cs="Arial"/>
          <w:sz w:val="24"/>
          <w:szCs w:val="24"/>
        </w:rPr>
        <w:t xml:space="preserve">School buses </w:t>
      </w:r>
    </w:p>
    <w:p w14:paraId="53820782" w14:textId="163C8883" w:rsidR="009B37F0" w:rsidRPr="004C6989" w:rsidRDefault="009B37F0" w:rsidP="009B37F0">
      <w:pPr>
        <w:pStyle w:val="ListParagraph"/>
        <w:numPr>
          <w:ilvl w:val="0"/>
          <w:numId w:val="6"/>
        </w:numPr>
        <w:rPr>
          <w:rFonts w:ascii="Arial" w:hAnsi="Arial" w:cs="Arial"/>
          <w:sz w:val="24"/>
          <w:szCs w:val="24"/>
        </w:rPr>
      </w:pPr>
      <w:r w:rsidRPr="004C6989">
        <w:rPr>
          <w:rFonts w:ascii="Arial" w:hAnsi="Arial" w:cs="Arial"/>
          <w:sz w:val="24"/>
          <w:szCs w:val="24"/>
        </w:rPr>
        <w:t>Businesses in School Streets It is not council policy to issue blanket exemptions across all School Streets.</w:t>
      </w:r>
    </w:p>
    <w:p w14:paraId="0D49CB5C" w14:textId="142AE039" w:rsidR="009B37F0" w:rsidRPr="004C6989" w:rsidRDefault="009B37F0" w:rsidP="00FA2B08">
      <w:pPr>
        <w:pStyle w:val="Heading3"/>
      </w:pPr>
      <w:bookmarkStart w:id="11" w:name="_Toc164869886"/>
      <w:r w:rsidRPr="004C6989">
        <w:rPr>
          <w:rStyle w:val="Heading2Char"/>
          <w:rFonts w:ascii="Arial" w:hAnsi="Arial" w:cs="Arial"/>
          <w:bCs/>
          <w:color w:val="auto"/>
          <w:sz w:val="24"/>
          <w:szCs w:val="24"/>
        </w:rPr>
        <w:t>Vehicles automatically exempt</w:t>
      </w:r>
      <w:bookmarkEnd w:id="11"/>
      <w:r w:rsidRPr="004C6989">
        <w:t xml:space="preserve">: </w:t>
      </w:r>
    </w:p>
    <w:p w14:paraId="3EE0B0EE" w14:textId="50EBD79C" w:rsidR="009B37F0" w:rsidRPr="004C6989" w:rsidRDefault="009B37F0" w:rsidP="009B37F0">
      <w:pPr>
        <w:pStyle w:val="ListParagraph"/>
        <w:numPr>
          <w:ilvl w:val="0"/>
          <w:numId w:val="9"/>
        </w:numPr>
        <w:rPr>
          <w:rFonts w:ascii="Arial" w:hAnsi="Arial" w:cs="Arial"/>
          <w:sz w:val="24"/>
          <w:szCs w:val="24"/>
        </w:rPr>
      </w:pPr>
      <w:r w:rsidRPr="004C6989">
        <w:rPr>
          <w:rFonts w:ascii="Arial" w:hAnsi="Arial" w:cs="Arial"/>
          <w:sz w:val="24"/>
          <w:szCs w:val="24"/>
        </w:rPr>
        <w:t xml:space="preserve">Emergency services </w:t>
      </w:r>
    </w:p>
    <w:p w14:paraId="3CD3405D" w14:textId="414C20C7" w:rsidR="009B37F0" w:rsidRPr="004C6989" w:rsidRDefault="009B37F0" w:rsidP="009B37F0">
      <w:pPr>
        <w:pStyle w:val="ListParagraph"/>
        <w:numPr>
          <w:ilvl w:val="0"/>
          <w:numId w:val="9"/>
        </w:numPr>
        <w:rPr>
          <w:rFonts w:ascii="Arial" w:hAnsi="Arial" w:cs="Arial"/>
          <w:sz w:val="24"/>
          <w:szCs w:val="24"/>
        </w:rPr>
      </w:pPr>
      <w:r w:rsidRPr="004C6989">
        <w:rPr>
          <w:rFonts w:ascii="Arial" w:hAnsi="Arial" w:cs="Arial"/>
          <w:sz w:val="24"/>
          <w:szCs w:val="24"/>
        </w:rPr>
        <w:t xml:space="preserve">Waste collection </w:t>
      </w:r>
      <w:proofErr w:type="gramStart"/>
      <w:r w:rsidRPr="004C6989">
        <w:rPr>
          <w:rFonts w:ascii="Arial" w:hAnsi="Arial" w:cs="Arial"/>
          <w:sz w:val="24"/>
          <w:szCs w:val="24"/>
        </w:rPr>
        <w:t>services</w:t>
      </w:r>
      <w:proofErr w:type="gramEnd"/>
      <w:r w:rsidRPr="004C6989">
        <w:rPr>
          <w:rFonts w:ascii="Arial" w:hAnsi="Arial" w:cs="Arial"/>
          <w:sz w:val="24"/>
          <w:szCs w:val="24"/>
        </w:rPr>
        <w:t xml:space="preserve"> </w:t>
      </w:r>
    </w:p>
    <w:p w14:paraId="66C765CD" w14:textId="1462EDF7" w:rsidR="009B37F0" w:rsidRPr="004C6989" w:rsidRDefault="009B37F0" w:rsidP="009B37F0">
      <w:pPr>
        <w:pStyle w:val="ListParagraph"/>
        <w:numPr>
          <w:ilvl w:val="0"/>
          <w:numId w:val="9"/>
        </w:numPr>
        <w:rPr>
          <w:rFonts w:ascii="Arial" w:hAnsi="Arial" w:cs="Arial"/>
          <w:sz w:val="24"/>
          <w:szCs w:val="24"/>
        </w:rPr>
      </w:pPr>
      <w:r w:rsidRPr="004C6989">
        <w:rPr>
          <w:rFonts w:ascii="Arial" w:hAnsi="Arial" w:cs="Arial"/>
          <w:sz w:val="24"/>
          <w:szCs w:val="24"/>
        </w:rPr>
        <w:t>Royal Mail deliveries</w:t>
      </w:r>
    </w:p>
    <w:p w14:paraId="6EC6DD91" w14:textId="5C716DE8" w:rsidR="009B37F0" w:rsidRPr="004C6989" w:rsidRDefault="009B37F0" w:rsidP="009B37F0">
      <w:pPr>
        <w:rPr>
          <w:rFonts w:ascii="Arial" w:hAnsi="Arial" w:cs="Arial"/>
          <w:sz w:val="24"/>
          <w:szCs w:val="24"/>
        </w:rPr>
      </w:pPr>
      <w:r w:rsidRPr="004C6989">
        <w:rPr>
          <w:rFonts w:ascii="Arial" w:hAnsi="Arial" w:cs="Arial"/>
          <w:sz w:val="24"/>
          <w:szCs w:val="24"/>
        </w:rPr>
        <w:t>Drivers are encouraged, even if exempt, to avoid entering School Streets during restricted times, to maximise the benefits for all.</w:t>
      </w:r>
    </w:p>
    <w:p w14:paraId="168D2345" w14:textId="3EE2C36C" w:rsidR="009B37F0" w:rsidRPr="004C6989" w:rsidRDefault="009B37F0">
      <w:pPr>
        <w:rPr>
          <w:rFonts w:ascii="Arial" w:hAnsi="Arial" w:cs="Arial"/>
          <w:sz w:val="24"/>
          <w:szCs w:val="24"/>
        </w:rPr>
      </w:pPr>
      <w:r w:rsidRPr="004C6989">
        <w:rPr>
          <w:rFonts w:ascii="Arial" w:hAnsi="Arial" w:cs="Arial"/>
          <w:sz w:val="24"/>
          <w:szCs w:val="24"/>
        </w:rPr>
        <w:br w:type="page"/>
      </w:r>
    </w:p>
    <w:p w14:paraId="1C6FE073" w14:textId="0FB39BB1" w:rsidR="009B37F0" w:rsidRPr="004C6989" w:rsidRDefault="009B37F0" w:rsidP="00FA2B08">
      <w:pPr>
        <w:pStyle w:val="Heading3"/>
      </w:pPr>
      <w:r w:rsidRPr="004C6989">
        <w:lastRenderedPageBreak/>
        <w:t>Exemption Residents</w:t>
      </w:r>
    </w:p>
    <w:p w14:paraId="4D2B3870" w14:textId="77777777" w:rsidR="009B37F0" w:rsidRPr="004C6989" w:rsidRDefault="009B37F0" w:rsidP="009B37F0">
      <w:pPr>
        <w:rPr>
          <w:rFonts w:ascii="Arial" w:hAnsi="Arial" w:cs="Arial"/>
          <w:sz w:val="24"/>
          <w:szCs w:val="24"/>
        </w:rPr>
      </w:pPr>
      <w:r w:rsidRPr="004C6989">
        <w:rPr>
          <w:rFonts w:ascii="Arial" w:hAnsi="Arial" w:cs="Arial"/>
          <w:sz w:val="24"/>
          <w:szCs w:val="24"/>
        </w:rPr>
        <w:t>Residents living inside a School Street catchment area can apply for an exemption for their vehicle.</w:t>
      </w:r>
    </w:p>
    <w:p w14:paraId="3AA4CD4C" w14:textId="6B0B140D" w:rsidR="009B37F0" w:rsidRPr="004C6989" w:rsidRDefault="009B37F0" w:rsidP="009B37F0">
      <w:pPr>
        <w:rPr>
          <w:rFonts w:ascii="Arial" w:hAnsi="Arial" w:cs="Arial"/>
          <w:sz w:val="24"/>
          <w:szCs w:val="24"/>
        </w:rPr>
      </w:pPr>
      <w:r w:rsidRPr="004C6989">
        <w:rPr>
          <w:rFonts w:ascii="Arial" w:hAnsi="Arial" w:cs="Arial"/>
          <w:sz w:val="24"/>
          <w:szCs w:val="24"/>
        </w:rPr>
        <w:t>If you have a permit for a controlled parking zone (CPZ) you must apply separately for your School Street exemption.  A School Street exemption does not guarantee a parking space on your street.</w:t>
      </w:r>
    </w:p>
    <w:p w14:paraId="1838F9C0" w14:textId="75DADBD2" w:rsidR="009B37F0" w:rsidRPr="004C6989" w:rsidRDefault="005611F9" w:rsidP="009B37F0">
      <w:pPr>
        <w:rPr>
          <w:rFonts w:ascii="Arial" w:hAnsi="Arial" w:cs="Arial"/>
          <w:sz w:val="24"/>
          <w:szCs w:val="24"/>
        </w:rPr>
      </w:pPr>
      <w:r w:rsidRPr="004C6989">
        <w:rPr>
          <w:rFonts w:ascii="Arial" w:hAnsi="Arial" w:cs="Arial"/>
          <w:sz w:val="24"/>
          <w:szCs w:val="24"/>
        </w:rPr>
        <w:t xml:space="preserve">The </w:t>
      </w:r>
      <w:r w:rsidR="009B37F0" w:rsidRPr="004C6989">
        <w:rPr>
          <w:rFonts w:ascii="Arial" w:hAnsi="Arial" w:cs="Arial"/>
          <w:sz w:val="24"/>
          <w:szCs w:val="24"/>
        </w:rPr>
        <w:t>chang</w:t>
      </w:r>
      <w:r w:rsidRPr="004C6989">
        <w:rPr>
          <w:rFonts w:ascii="Arial" w:hAnsi="Arial" w:cs="Arial"/>
          <w:sz w:val="24"/>
          <w:szCs w:val="24"/>
        </w:rPr>
        <w:t>ing of</w:t>
      </w:r>
      <w:r w:rsidR="009B37F0" w:rsidRPr="004C6989">
        <w:rPr>
          <w:rFonts w:ascii="Arial" w:hAnsi="Arial" w:cs="Arial"/>
          <w:sz w:val="24"/>
          <w:szCs w:val="24"/>
        </w:rPr>
        <w:t xml:space="preserve"> </w:t>
      </w:r>
      <w:r w:rsidRPr="004C6989">
        <w:rPr>
          <w:rFonts w:ascii="Arial" w:hAnsi="Arial" w:cs="Arial"/>
          <w:sz w:val="24"/>
          <w:szCs w:val="24"/>
        </w:rPr>
        <w:t>a</w:t>
      </w:r>
      <w:r w:rsidR="009B37F0" w:rsidRPr="004C6989">
        <w:rPr>
          <w:rFonts w:ascii="Arial" w:hAnsi="Arial" w:cs="Arial"/>
          <w:sz w:val="24"/>
          <w:szCs w:val="24"/>
        </w:rPr>
        <w:t xml:space="preserve"> vehicle(s) must </w:t>
      </w:r>
      <w:r w:rsidRPr="004C6989">
        <w:rPr>
          <w:rFonts w:ascii="Arial" w:hAnsi="Arial" w:cs="Arial"/>
          <w:sz w:val="24"/>
          <w:szCs w:val="24"/>
        </w:rPr>
        <w:t xml:space="preserve">be </w:t>
      </w:r>
      <w:r w:rsidR="009B37F0" w:rsidRPr="004C6989">
        <w:rPr>
          <w:rFonts w:ascii="Arial" w:hAnsi="Arial" w:cs="Arial"/>
          <w:sz w:val="24"/>
          <w:szCs w:val="24"/>
        </w:rPr>
        <w:t>email</w:t>
      </w:r>
      <w:r w:rsidRPr="004C6989">
        <w:rPr>
          <w:rFonts w:ascii="Arial" w:hAnsi="Arial" w:cs="Arial"/>
          <w:sz w:val="24"/>
          <w:szCs w:val="24"/>
        </w:rPr>
        <w:t>ed to</w:t>
      </w:r>
      <w:r w:rsidR="009B37F0" w:rsidRPr="004C6989">
        <w:rPr>
          <w:rFonts w:ascii="Arial" w:hAnsi="Arial" w:cs="Arial"/>
          <w:sz w:val="24"/>
          <w:szCs w:val="24"/>
        </w:rPr>
        <w:t xml:space="preserve"> </w:t>
      </w:r>
      <w:hyperlink r:id="rId17" w:history="1">
        <w:r w:rsidR="009B37F0" w:rsidRPr="004C6989">
          <w:rPr>
            <w:rStyle w:val="Hyperlink"/>
            <w:rFonts w:ascii="Arial" w:hAnsi="Arial" w:cs="Arial"/>
            <w:sz w:val="24"/>
            <w:szCs w:val="24"/>
          </w:rPr>
          <w:t>permits@medway.gov.uk</w:t>
        </w:r>
      </w:hyperlink>
      <w:r w:rsidR="009B37F0" w:rsidRPr="004C6989">
        <w:rPr>
          <w:rFonts w:ascii="Arial" w:hAnsi="Arial" w:cs="Arial"/>
          <w:sz w:val="24"/>
          <w:szCs w:val="24"/>
        </w:rPr>
        <w:t xml:space="preserve"> including details of your </w:t>
      </w:r>
      <w:r w:rsidR="00401F08" w:rsidRPr="004C6989">
        <w:rPr>
          <w:rFonts w:ascii="Arial" w:hAnsi="Arial" w:cs="Arial"/>
          <w:sz w:val="24"/>
          <w:szCs w:val="24"/>
        </w:rPr>
        <w:t xml:space="preserve">School Street </w:t>
      </w:r>
      <w:r w:rsidR="009B37F0" w:rsidRPr="004C6989">
        <w:rPr>
          <w:rFonts w:ascii="Arial" w:hAnsi="Arial" w:cs="Arial"/>
          <w:sz w:val="24"/>
          <w:szCs w:val="24"/>
        </w:rPr>
        <w:t>exemption and the new vehicle documents to enable us to update the exemption list with your new vehicle registration mark.</w:t>
      </w:r>
      <w:r w:rsidR="00401F08" w:rsidRPr="004C6989">
        <w:rPr>
          <w:rFonts w:ascii="Arial" w:hAnsi="Arial" w:cs="Arial"/>
          <w:sz w:val="24"/>
          <w:szCs w:val="24"/>
        </w:rPr>
        <w:t xml:space="preserve"> Please allow 48 hours for the exemption list to be updated.</w:t>
      </w:r>
    </w:p>
    <w:p w14:paraId="0C88A30F" w14:textId="142F0622" w:rsidR="00401F08" w:rsidRPr="004C6989" w:rsidRDefault="00401F08" w:rsidP="009B37F0">
      <w:pPr>
        <w:rPr>
          <w:rFonts w:ascii="Arial" w:hAnsi="Arial" w:cs="Arial"/>
          <w:sz w:val="24"/>
          <w:szCs w:val="24"/>
        </w:rPr>
      </w:pPr>
      <w:r w:rsidRPr="004C6989">
        <w:rPr>
          <w:rFonts w:ascii="Arial" w:hAnsi="Arial" w:cs="Arial"/>
          <w:sz w:val="24"/>
          <w:szCs w:val="24"/>
        </w:rPr>
        <w:t>Should you receive a Penalty Charge Notice (PCN) in the interim whilst your details are being updated you will need to appeal the PCN. If you fail to update your vehicle registration mark and receive a PCN we will not be able to cancel the charge issued.</w:t>
      </w:r>
    </w:p>
    <w:p w14:paraId="604AE9D2" w14:textId="2584DA24" w:rsidR="009B37F0" w:rsidRPr="004C6989" w:rsidRDefault="00401F08" w:rsidP="009B37F0">
      <w:pPr>
        <w:rPr>
          <w:rFonts w:ascii="Arial" w:hAnsi="Arial" w:cs="Arial"/>
          <w:sz w:val="24"/>
          <w:szCs w:val="24"/>
        </w:rPr>
      </w:pPr>
      <w:r w:rsidRPr="004C6989">
        <w:rPr>
          <w:rFonts w:ascii="Arial" w:hAnsi="Arial" w:cs="Arial"/>
          <w:sz w:val="24"/>
          <w:szCs w:val="24"/>
        </w:rPr>
        <w:t>The approval of the School Streets exemption is renewed</w:t>
      </w:r>
      <w:r w:rsidR="009B37F0" w:rsidRPr="004C6989">
        <w:rPr>
          <w:rFonts w:ascii="Arial" w:hAnsi="Arial" w:cs="Arial"/>
          <w:sz w:val="24"/>
          <w:szCs w:val="24"/>
        </w:rPr>
        <w:t xml:space="preserve"> </w:t>
      </w:r>
      <w:r w:rsidRPr="004C6989">
        <w:rPr>
          <w:rFonts w:ascii="Arial" w:hAnsi="Arial" w:cs="Arial"/>
          <w:sz w:val="24"/>
          <w:szCs w:val="24"/>
        </w:rPr>
        <w:t xml:space="preserve">biannually, emails will be sent to individuals </w:t>
      </w:r>
      <w:r w:rsidR="005416DE">
        <w:rPr>
          <w:rFonts w:ascii="Arial" w:hAnsi="Arial" w:cs="Arial"/>
          <w:sz w:val="24"/>
          <w:szCs w:val="24"/>
        </w:rPr>
        <w:t>6</w:t>
      </w:r>
      <w:r w:rsidRPr="004C6989">
        <w:rPr>
          <w:rFonts w:ascii="Arial" w:hAnsi="Arial" w:cs="Arial"/>
          <w:sz w:val="24"/>
          <w:szCs w:val="24"/>
        </w:rPr>
        <w:t>0 days</w:t>
      </w:r>
      <w:r w:rsidR="003A742E">
        <w:rPr>
          <w:rFonts w:ascii="Arial" w:hAnsi="Arial" w:cs="Arial"/>
          <w:sz w:val="24"/>
          <w:szCs w:val="24"/>
        </w:rPr>
        <w:t xml:space="preserve"> and</w:t>
      </w:r>
      <w:r w:rsidR="00487545">
        <w:rPr>
          <w:rFonts w:ascii="Arial" w:hAnsi="Arial" w:cs="Arial"/>
          <w:sz w:val="24"/>
          <w:szCs w:val="24"/>
        </w:rPr>
        <w:t xml:space="preserve"> again at</w:t>
      </w:r>
      <w:r w:rsidR="003A742E">
        <w:rPr>
          <w:rFonts w:ascii="Arial" w:hAnsi="Arial" w:cs="Arial"/>
          <w:sz w:val="24"/>
          <w:szCs w:val="24"/>
        </w:rPr>
        <w:t xml:space="preserve"> 30 days </w:t>
      </w:r>
      <w:r w:rsidRPr="004C6989">
        <w:rPr>
          <w:rFonts w:ascii="Arial" w:hAnsi="Arial" w:cs="Arial"/>
          <w:sz w:val="24"/>
          <w:szCs w:val="24"/>
        </w:rPr>
        <w:t xml:space="preserve">before the exemption expires. It will be the </w:t>
      </w:r>
      <w:proofErr w:type="gramStart"/>
      <w:r w:rsidRPr="004C6989">
        <w:rPr>
          <w:rFonts w:ascii="Arial" w:hAnsi="Arial" w:cs="Arial"/>
          <w:sz w:val="24"/>
          <w:szCs w:val="24"/>
        </w:rPr>
        <w:t>drivers</w:t>
      </w:r>
      <w:proofErr w:type="gramEnd"/>
      <w:r w:rsidRPr="004C6989">
        <w:rPr>
          <w:rFonts w:ascii="Arial" w:hAnsi="Arial" w:cs="Arial"/>
          <w:sz w:val="24"/>
          <w:szCs w:val="24"/>
        </w:rPr>
        <w:t xml:space="preserve"> responsibility to ensure that their application is submitted and approved in time for the new exemption to start.</w:t>
      </w:r>
    </w:p>
    <w:p w14:paraId="3C61174F" w14:textId="064D63A6" w:rsidR="00401F08" w:rsidRPr="004C6989" w:rsidRDefault="00401F08" w:rsidP="009B37F0">
      <w:pPr>
        <w:rPr>
          <w:rFonts w:ascii="Arial" w:hAnsi="Arial" w:cs="Arial"/>
          <w:sz w:val="24"/>
          <w:szCs w:val="24"/>
        </w:rPr>
      </w:pPr>
      <w:r w:rsidRPr="004C6989">
        <w:rPr>
          <w:rFonts w:ascii="Arial" w:hAnsi="Arial" w:cs="Arial"/>
          <w:sz w:val="24"/>
          <w:szCs w:val="24"/>
        </w:rPr>
        <w:t xml:space="preserve">If this is not adhered to and a late application is made and a PCN is </w:t>
      </w:r>
      <w:r w:rsidR="006C1F75" w:rsidRPr="004C6989">
        <w:rPr>
          <w:rFonts w:ascii="Arial" w:hAnsi="Arial" w:cs="Arial"/>
          <w:sz w:val="24"/>
          <w:szCs w:val="24"/>
        </w:rPr>
        <w:t>received,</w:t>
      </w:r>
      <w:r w:rsidRPr="004C6989">
        <w:rPr>
          <w:rFonts w:ascii="Arial" w:hAnsi="Arial" w:cs="Arial"/>
          <w:sz w:val="24"/>
          <w:szCs w:val="24"/>
        </w:rPr>
        <w:t xml:space="preserve"> we will not be able to cancel the charge issued.</w:t>
      </w:r>
    </w:p>
    <w:p w14:paraId="6A0630B1" w14:textId="255AD852" w:rsidR="00D06223" w:rsidRPr="004C6989" w:rsidRDefault="00D06223" w:rsidP="009B37F0">
      <w:pPr>
        <w:rPr>
          <w:rFonts w:ascii="Arial" w:hAnsi="Arial" w:cs="Arial"/>
          <w:sz w:val="24"/>
          <w:szCs w:val="24"/>
        </w:rPr>
      </w:pPr>
      <w:r w:rsidRPr="004C6989">
        <w:rPr>
          <w:rFonts w:ascii="Arial" w:hAnsi="Arial" w:cs="Arial"/>
          <w:sz w:val="24"/>
          <w:szCs w:val="24"/>
        </w:rPr>
        <w:t>Your exemption does not start until you have received the email advising that your application has been approved.</w:t>
      </w:r>
    </w:p>
    <w:p w14:paraId="59022DE4" w14:textId="77777777" w:rsidR="006C1F75" w:rsidRPr="004C6989" w:rsidRDefault="006C1F75" w:rsidP="00FA2B08">
      <w:pPr>
        <w:pStyle w:val="Heading3"/>
      </w:pPr>
      <w:r w:rsidRPr="004C6989">
        <w:t xml:space="preserve">Exemption School Staff </w:t>
      </w:r>
    </w:p>
    <w:p w14:paraId="124F0921" w14:textId="77777777" w:rsidR="006C1F75" w:rsidRPr="004C6989" w:rsidRDefault="006C1F75" w:rsidP="009B37F0">
      <w:pPr>
        <w:rPr>
          <w:rFonts w:ascii="Arial" w:hAnsi="Arial" w:cs="Arial"/>
          <w:sz w:val="24"/>
          <w:szCs w:val="24"/>
        </w:rPr>
      </w:pPr>
      <w:r w:rsidRPr="004C6989">
        <w:rPr>
          <w:rFonts w:ascii="Arial" w:hAnsi="Arial" w:cs="Arial"/>
          <w:sz w:val="24"/>
          <w:szCs w:val="24"/>
        </w:rPr>
        <w:t xml:space="preserve">School staff where the only car park entrance is inside the School Street can apply for an exemption. </w:t>
      </w:r>
    </w:p>
    <w:p w14:paraId="49D42925" w14:textId="0DA62880" w:rsidR="006C1F75" w:rsidRPr="004C6989" w:rsidRDefault="006C1F75" w:rsidP="009B37F0">
      <w:pPr>
        <w:rPr>
          <w:rFonts w:ascii="Arial" w:hAnsi="Arial" w:cs="Arial"/>
          <w:sz w:val="24"/>
          <w:szCs w:val="24"/>
        </w:rPr>
      </w:pPr>
      <w:r w:rsidRPr="004C6989">
        <w:rPr>
          <w:rFonts w:ascii="Arial" w:hAnsi="Arial" w:cs="Arial"/>
          <w:sz w:val="24"/>
          <w:szCs w:val="24"/>
        </w:rPr>
        <w:t>It is the responsibility of the school to inform visitors of the restrictions Peripatetic teachers and others accessing a school to provide educational services can apply for a</w:t>
      </w:r>
      <w:r w:rsidR="005611F9" w:rsidRPr="004C6989">
        <w:rPr>
          <w:rFonts w:ascii="Arial" w:hAnsi="Arial" w:cs="Arial"/>
          <w:sz w:val="24"/>
          <w:szCs w:val="24"/>
        </w:rPr>
        <w:t>n</w:t>
      </w:r>
      <w:r w:rsidRPr="004C6989">
        <w:rPr>
          <w:rFonts w:ascii="Arial" w:hAnsi="Arial" w:cs="Arial"/>
          <w:sz w:val="24"/>
          <w:szCs w:val="24"/>
        </w:rPr>
        <w:t xml:space="preserve"> exemption. </w:t>
      </w:r>
    </w:p>
    <w:p w14:paraId="61830942" w14:textId="77777777" w:rsidR="005611F9" w:rsidRPr="004C6989" w:rsidRDefault="006C1F75" w:rsidP="009B37F0">
      <w:pPr>
        <w:rPr>
          <w:rFonts w:ascii="Arial" w:hAnsi="Arial" w:cs="Arial"/>
          <w:sz w:val="24"/>
          <w:szCs w:val="24"/>
        </w:rPr>
      </w:pPr>
      <w:r w:rsidRPr="004C6989">
        <w:rPr>
          <w:rFonts w:ascii="Arial" w:hAnsi="Arial" w:cs="Arial"/>
          <w:sz w:val="24"/>
          <w:szCs w:val="24"/>
        </w:rPr>
        <w:t xml:space="preserve">Please apply at least 48 hours in </w:t>
      </w:r>
      <w:r w:rsidR="005611F9" w:rsidRPr="004C6989">
        <w:rPr>
          <w:rFonts w:ascii="Arial" w:hAnsi="Arial" w:cs="Arial"/>
          <w:sz w:val="24"/>
          <w:szCs w:val="24"/>
        </w:rPr>
        <w:t>advance.</w:t>
      </w:r>
    </w:p>
    <w:p w14:paraId="29BFC987" w14:textId="0F81FCA1" w:rsidR="005611F9" w:rsidRPr="004C6989" w:rsidRDefault="005611F9" w:rsidP="005611F9">
      <w:pPr>
        <w:rPr>
          <w:rFonts w:ascii="Arial" w:hAnsi="Arial" w:cs="Arial"/>
          <w:sz w:val="24"/>
          <w:szCs w:val="24"/>
        </w:rPr>
      </w:pPr>
      <w:r w:rsidRPr="004C6989">
        <w:rPr>
          <w:rFonts w:ascii="Arial" w:hAnsi="Arial" w:cs="Arial"/>
          <w:sz w:val="24"/>
          <w:szCs w:val="24"/>
        </w:rPr>
        <w:t xml:space="preserve">Applications giving less than 48 hours’ notice </w:t>
      </w:r>
      <w:r w:rsidR="002B30ED" w:rsidRPr="002B30ED">
        <w:rPr>
          <w:rFonts w:ascii="Arial" w:hAnsi="Arial" w:cs="Arial"/>
        </w:rPr>
        <w:t>may</w:t>
      </w:r>
      <w:r w:rsidRPr="002B30ED">
        <w:rPr>
          <w:rFonts w:ascii="Arial" w:hAnsi="Arial" w:cs="Arial"/>
        </w:rPr>
        <w:t xml:space="preserve"> </w:t>
      </w:r>
      <w:r w:rsidRPr="004C6989">
        <w:rPr>
          <w:rFonts w:ascii="Arial" w:hAnsi="Arial" w:cs="Arial"/>
          <w:sz w:val="24"/>
          <w:szCs w:val="24"/>
        </w:rPr>
        <w:t>result in a Penalty Charge Notice (PCN) being issued.</w:t>
      </w:r>
    </w:p>
    <w:p w14:paraId="747435F6" w14:textId="365E130C" w:rsidR="005611F9" w:rsidRPr="004C6989" w:rsidRDefault="00D06223" w:rsidP="005611F9">
      <w:pPr>
        <w:rPr>
          <w:rFonts w:ascii="Arial" w:hAnsi="Arial" w:cs="Arial"/>
          <w:sz w:val="24"/>
          <w:szCs w:val="24"/>
        </w:rPr>
      </w:pPr>
      <w:r w:rsidRPr="004C6989">
        <w:rPr>
          <w:rFonts w:ascii="Arial" w:hAnsi="Arial" w:cs="Arial"/>
          <w:sz w:val="24"/>
          <w:szCs w:val="24"/>
        </w:rPr>
        <w:t xml:space="preserve">If you fail to provide the </w:t>
      </w:r>
      <w:r w:rsidR="005611F9" w:rsidRPr="004C6989">
        <w:rPr>
          <w:rFonts w:ascii="Arial" w:hAnsi="Arial" w:cs="Arial"/>
          <w:sz w:val="24"/>
          <w:szCs w:val="24"/>
        </w:rPr>
        <w:t>correct proof/supporting evidence with your application, it will be rejected</w:t>
      </w:r>
      <w:r w:rsidRPr="004C6989">
        <w:rPr>
          <w:rFonts w:ascii="Arial" w:hAnsi="Arial" w:cs="Arial"/>
          <w:sz w:val="24"/>
          <w:szCs w:val="24"/>
        </w:rPr>
        <w:t>.</w:t>
      </w:r>
      <w:r w:rsidR="005611F9" w:rsidRPr="004C6989">
        <w:rPr>
          <w:rFonts w:ascii="Arial" w:hAnsi="Arial" w:cs="Arial"/>
          <w:sz w:val="24"/>
          <w:szCs w:val="24"/>
        </w:rPr>
        <w:t xml:space="preserve"> All other applications will be considered on a case-by-case basis</w:t>
      </w:r>
      <w:r w:rsidRPr="004C6989">
        <w:rPr>
          <w:rFonts w:ascii="Arial" w:hAnsi="Arial" w:cs="Arial"/>
          <w:sz w:val="24"/>
          <w:szCs w:val="24"/>
        </w:rPr>
        <w:t>.</w:t>
      </w:r>
    </w:p>
    <w:p w14:paraId="44F1BB62" w14:textId="2E145E43" w:rsidR="005611F9" w:rsidRPr="004C6989" w:rsidRDefault="005611F9" w:rsidP="009B37F0">
      <w:pPr>
        <w:rPr>
          <w:rFonts w:ascii="Arial" w:hAnsi="Arial" w:cs="Arial"/>
          <w:sz w:val="24"/>
          <w:szCs w:val="24"/>
        </w:rPr>
      </w:pPr>
      <w:r w:rsidRPr="004C6989">
        <w:rPr>
          <w:rFonts w:ascii="Arial" w:hAnsi="Arial" w:cs="Arial"/>
          <w:sz w:val="24"/>
          <w:szCs w:val="24"/>
        </w:rPr>
        <w:t>Contractors attending the school on a regular basis will either need to avoid the School Streets exemption times or have a letter from the school approving their application for a School Street exemption.</w:t>
      </w:r>
    </w:p>
    <w:p w14:paraId="2F2A215D" w14:textId="77777777" w:rsidR="002A5C86" w:rsidRPr="004C6989" w:rsidRDefault="002A5C86" w:rsidP="00FA2B08">
      <w:pPr>
        <w:pStyle w:val="Heading3"/>
      </w:pPr>
      <w:r w:rsidRPr="004C6989">
        <w:lastRenderedPageBreak/>
        <w:t>Exemption Carers (formal and informal)</w:t>
      </w:r>
    </w:p>
    <w:p w14:paraId="013E45B5" w14:textId="353E4B4E" w:rsidR="002A5C86" w:rsidRPr="004C6989" w:rsidRDefault="002A5C86" w:rsidP="005611F9">
      <w:pPr>
        <w:rPr>
          <w:rFonts w:ascii="Arial" w:hAnsi="Arial" w:cs="Arial"/>
          <w:sz w:val="24"/>
          <w:szCs w:val="24"/>
        </w:rPr>
      </w:pPr>
      <w:r w:rsidRPr="004C6989">
        <w:rPr>
          <w:rFonts w:ascii="Arial" w:hAnsi="Arial" w:cs="Arial"/>
          <w:sz w:val="24"/>
          <w:szCs w:val="24"/>
        </w:rPr>
        <w:t xml:space="preserve">Registered carers of residents living inside the School Street can apply for an exemption. Informal carers of residents living inside a School Street may also be eligible for exemption. Informal carers must provide evidence of their caring role e.g., a note from a General Practitioner (G.P.), District Nurse or </w:t>
      </w:r>
      <w:r w:rsidR="003557BC" w:rsidRPr="004C6989">
        <w:rPr>
          <w:rFonts w:ascii="Arial" w:hAnsi="Arial" w:cs="Arial"/>
          <w:sz w:val="24"/>
          <w:szCs w:val="24"/>
        </w:rPr>
        <w:t>another</w:t>
      </w:r>
      <w:r w:rsidRPr="004C6989">
        <w:rPr>
          <w:rFonts w:ascii="Arial" w:hAnsi="Arial" w:cs="Arial"/>
          <w:sz w:val="24"/>
          <w:szCs w:val="24"/>
        </w:rPr>
        <w:t xml:space="preserve"> NHS professional such as a </w:t>
      </w:r>
      <w:r w:rsidR="003557BC" w:rsidRPr="004C6989">
        <w:rPr>
          <w:rFonts w:ascii="Arial" w:hAnsi="Arial" w:cs="Arial"/>
          <w:sz w:val="24"/>
          <w:szCs w:val="24"/>
        </w:rPr>
        <w:t>consultant.</w:t>
      </w:r>
    </w:p>
    <w:p w14:paraId="2B64F873" w14:textId="333C4D9E" w:rsidR="003557BC" w:rsidRPr="004C6989" w:rsidRDefault="002A5C86" w:rsidP="005611F9">
      <w:pPr>
        <w:rPr>
          <w:rFonts w:ascii="Arial" w:hAnsi="Arial" w:cs="Arial"/>
          <w:sz w:val="24"/>
          <w:szCs w:val="24"/>
        </w:rPr>
      </w:pPr>
      <w:r w:rsidRPr="004C6989">
        <w:rPr>
          <w:rFonts w:ascii="Arial" w:hAnsi="Arial" w:cs="Arial"/>
          <w:sz w:val="24"/>
          <w:szCs w:val="24"/>
        </w:rPr>
        <w:t>If you fail to provide the correct proof/supporting evidence with your application, it will be rejected</w:t>
      </w:r>
      <w:r w:rsidR="003557BC" w:rsidRPr="004C6989">
        <w:rPr>
          <w:rFonts w:ascii="Arial" w:hAnsi="Arial" w:cs="Arial"/>
          <w:sz w:val="24"/>
          <w:szCs w:val="24"/>
        </w:rPr>
        <w:t>.</w:t>
      </w:r>
      <w:r w:rsidRPr="004C6989">
        <w:rPr>
          <w:rFonts w:ascii="Arial" w:hAnsi="Arial" w:cs="Arial"/>
          <w:sz w:val="24"/>
          <w:szCs w:val="24"/>
        </w:rPr>
        <w:t xml:space="preserve"> </w:t>
      </w:r>
    </w:p>
    <w:p w14:paraId="7ED799C4" w14:textId="2B7A63FE" w:rsidR="002A5C86" w:rsidRPr="004C6989" w:rsidRDefault="002A5C86" w:rsidP="005611F9">
      <w:pPr>
        <w:rPr>
          <w:rFonts w:ascii="Arial" w:hAnsi="Arial" w:cs="Arial"/>
          <w:sz w:val="24"/>
          <w:szCs w:val="24"/>
        </w:rPr>
      </w:pPr>
      <w:r w:rsidRPr="004C6989">
        <w:rPr>
          <w:rFonts w:ascii="Arial" w:hAnsi="Arial" w:cs="Arial"/>
          <w:sz w:val="24"/>
          <w:szCs w:val="24"/>
        </w:rPr>
        <w:t>All other applications will be considered on a case-by-case basis</w:t>
      </w:r>
      <w:r w:rsidR="003557BC" w:rsidRPr="004C6989">
        <w:rPr>
          <w:rFonts w:ascii="Arial" w:hAnsi="Arial" w:cs="Arial"/>
          <w:sz w:val="24"/>
          <w:szCs w:val="24"/>
        </w:rPr>
        <w:t>.</w:t>
      </w:r>
    </w:p>
    <w:p w14:paraId="4FED0AA2" w14:textId="77777777" w:rsidR="003557BC" w:rsidRPr="004C6989" w:rsidRDefault="003557BC" w:rsidP="00FA2B08">
      <w:pPr>
        <w:pStyle w:val="Heading3"/>
      </w:pPr>
      <w:r w:rsidRPr="004C6989">
        <w:t>Exemption Blue Badge Holders</w:t>
      </w:r>
    </w:p>
    <w:p w14:paraId="5C110388" w14:textId="77777777" w:rsidR="003557BC" w:rsidRPr="004C6989" w:rsidRDefault="003557BC" w:rsidP="005611F9">
      <w:pPr>
        <w:rPr>
          <w:rFonts w:ascii="Arial" w:hAnsi="Arial" w:cs="Arial"/>
          <w:sz w:val="24"/>
          <w:szCs w:val="24"/>
        </w:rPr>
      </w:pPr>
      <w:r w:rsidRPr="004C6989">
        <w:rPr>
          <w:rFonts w:ascii="Arial" w:hAnsi="Arial" w:cs="Arial"/>
          <w:sz w:val="24"/>
          <w:szCs w:val="24"/>
        </w:rPr>
        <w:t>Blue Badge holders that require access to a property inside a School Street (including those dropping off or collecting from the school) during the hours of operation can apply for an exemption.</w:t>
      </w:r>
    </w:p>
    <w:p w14:paraId="32571400" w14:textId="77777777" w:rsidR="003557BC" w:rsidRPr="004C6989" w:rsidRDefault="003557BC" w:rsidP="005611F9">
      <w:pPr>
        <w:rPr>
          <w:rFonts w:ascii="Arial" w:hAnsi="Arial" w:cs="Arial"/>
          <w:sz w:val="24"/>
          <w:szCs w:val="24"/>
        </w:rPr>
      </w:pPr>
      <w:r w:rsidRPr="004C6989">
        <w:rPr>
          <w:rFonts w:ascii="Arial" w:hAnsi="Arial" w:cs="Arial"/>
          <w:sz w:val="24"/>
          <w:szCs w:val="24"/>
        </w:rPr>
        <w:t>Schools may be required to confirm the status of parents or students who are included in an exemption application.</w:t>
      </w:r>
    </w:p>
    <w:p w14:paraId="7FE126BB" w14:textId="1396B2CB" w:rsidR="003557BC" w:rsidRPr="004C6989" w:rsidRDefault="003557BC" w:rsidP="005611F9">
      <w:pPr>
        <w:rPr>
          <w:rFonts w:ascii="Arial" w:hAnsi="Arial" w:cs="Arial"/>
          <w:sz w:val="24"/>
          <w:szCs w:val="24"/>
        </w:rPr>
      </w:pPr>
      <w:r w:rsidRPr="004C6989">
        <w:rPr>
          <w:rFonts w:ascii="Arial" w:hAnsi="Arial" w:cs="Arial"/>
          <w:sz w:val="24"/>
          <w:szCs w:val="24"/>
        </w:rPr>
        <w:t xml:space="preserve">If you fail to provide the correct proof/supporting evidence with your application, it will be rejected. </w:t>
      </w:r>
    </w:p>
    <w:p w14:paraId="7C7B683C" w14:textId="784C3608" w:rsidR="003557BC" w:rsidRPr="004C6989" w:rsidRDefault="003557BC" w:rsidP="005611F9">
      <w:pPr>
        <w:rPr>
          <w:rFonts w:ascii="Arial" w:hAnsi="Arial" w:cs="Arial"/>
          <w:sz w:val="24"/>
          <w:szCs w:val="24"/>
        </w:rPr>
      </w:pPr>
      <w:r w:rsidRPr="004C6989">
        <w:rPr>
          <w:rFonts w:ascii="Arial" w:hAnsi="Arial" w:cs="Arial"/>
          <w:sz w:val="24"/>
          <w:szCs w:val="24"/>
        </w:rPr>
        <w:t xml:space="preserve">All other applications will be considered on a case-by-case basis. </w:t>
      </w:r>
    </w:p>
    <w:p w14:paraId="410DEE09" w14:textId="77777777" w:rsidR="003557BC" w:rsidRPr="004C6989" w:rsidRDefault="003557BC" w:rsidP="00FA2B08">
      <w:pPr>
        <w:pStyle w:val="Heading3"/>
      </w:pPr>
      <w:r w:rsidRPr="004C6989">
        <w:t>Exemption School Buses</w:t>
      </w:r>
    </w:p>
    <w:p w14:paraId="1649E397" w14:textId="77777777" w:rsidR="00FE2A7F" w:rsidRPr="004C6989" w:rsidRDefault="003557BC" w:rsidP="005611F9">
      <w:pPr>
        <w:rPr>
          <w:rFonts w:ascii="Arial" w:hAnsi="Arial" w:cs="Arial"/>
          <w:sz w:val="24"/>
          <w:szCs w:val="24"/>
        </w:rPr>
      </w:pPr>
      <w:r w:rsidRPr="004C6989">
        <w:rPr>
          <w:rFonts w:ascii="Arial" w:hAnsi="Arial" w:cs="Arial"/>
          <w:sz w:val="24"/>
          <w:szCs w:val="24"/>
        </w:rPr>
        <w:t xml:space="preserve">Buses transporting school children to or from a school inside a School Street must apply for an exemption. This applies to private out of school clubs that operate a bus service to the school. The school will be required to confirm that the service collects and drops-off children to and from the school. This exemption includes buses attending the school to take the students on a school excursion or event. School and bus service providers are expected to comply with Council processes to administer these exemptions. Should a need arise for a Public Route Master Bus (under the auspices of Arriva/Stagecoach) to access a School Street, it will be exempt. No other buses (e.g., minibuses) are </w:t>
      </w:r>
      <w:r w:rsidR="00FE2A7F" w:rsidRPr="004C6989">
        <w:rPr>
          <w:rFonts w:ascii="Arial" w:hAnsi="Arial" w:cs="Arial"/>
          <w:sz w:val="24"/>
          <w:szCs w:val="24"/>
        </w:rPr>
        <w:t>exempt.</w:t>
      </w:r>
      <w:r w:rsidRPr="004C6989">
        <w:rPr>
          <w:rFonts w:ascii="Arial" w:hAnsi="Arial" w:cs="Arial"/>
          <w:sz w:val="24"/>
          <w:szCs w:val="24"/>
        </w:rPr>
        <w:t xml:space="preserve"> </w:t>
      </w:r>
    </w:p>
    <w:p w14:paraId="5DAAC1AA" w14:textId="39BCAD1C" w:rsidR="00FE2A7F" w:rsidRPr="004C6989" w:rsidRDefault="003557BC" w:rsidP="005611F9">
      <w:pPr>
        <w:rPr>
          <w:rFonts w:ascii="Arial" w:hAnsi="Arial" w:cs="Arial"/>
          <w:sz w:val="24"/>
          <w:szCs w:val="24"/>
        </w:rPr>
      </w:pPr>
      <w:r w:rsidRPr="004C6989">
        <w:rPr>
          <w:rFonts w:ascii="Arial" w:hAnsi="Arial" w:cs="Arial"/>
          <w:sz w:val="24"/>
          <w:szCs w:val="24"/>
        </w:rPr>
        <w:t>If you fail to provide the correct proof/supporting evidence with your application, it will be rejected</w:t>
      </w:r>
      <w:r w:rsidR="00FE2A7F" w:rsidRPr="004C6989">
        <w:rPr>
          <w:rFonts w:ascii="Arial" w:hAnsi="Arial" w:cs="Arial"/>
          <w:sz w:val="24"/>
          <w:szCs w:val="24"/>
        </w:rPr>
        <w:t>.</w:t>
      </w:r>
    </w:p>
    <w:p w14:paraId="4F66358F" w14:textId="77777777" w:rsidR="00FE2A7F" w:rsidRPr="004C6989" w:rsidRDefault="003557BC" w:rsidP="00FA2B08">
      <w:pPr>
        <w:pStyle w:val="Heading3"/>
      </w:pPr>
      <w:r w:rsidRPr="004C6989">
        <w:t>Exemption Businesses inside School Streets</w:t>
      </w:r>
    </w:p>
    <w:p w14:paraId="61ED4E51" w14:textId="3A397E10" w:rsidR="00FE2A7F" w:rsidRPr="004C6989" w:rsidRDefault="003557BC" w:rsidP="005611F9">
      <w:pPr>
        <w:rPr>
          <w:rFonts w:ascii="Arial" w:hAnsi="Arial" w:cs="Arial"/>
          <w:sz w:val="24"/>
          <w:szCs w:val="24"/>
        </w:rPr>
      </w:pPr>
      <w:r w:rsidRPr="004C6989">
        <w:rPr>
          <w:rFonts w:ascii="Arial" w:hAnsi="Arial" w:cs="Arial"/>
          <w:sz w:val="24"/>
          <w:szCs w:val="24"/>
        </w:rPr>
        <w:t xml:space="preserve">Vehicles belonging to businesses inside School Streets are eligible to apply for an exemption. All other applications (including business users) will be considered on a case-by-case basis • If you fail to provide the correct proof/supporting evidence with your application, it will be </w:t>
      </w:r>
      <w:r w:rsidR="00FE2A7F" w:rsidRPr="004C6989">
        <w:rPr>
          <w:rFonts w:ascii="Arial" w:hAnsi="Arial" w:cs="Arial"/>
          <w:sz w:val="24"/>
          <w:szCs w:val="24"/>
        </w:rPr>
        <w:t>rejected.</w:t>
      </w:r>
      <w:r w:rsidRPr="004C6989">
        <w:rPr>
          <w:rFonts w:ascii="Arial" w:hAnsi="Arial" w:cs="Arial"/>
          <w:sz w:val="24"/>
          <w:szCs w:val="24"/>
        </w:rPr>
        <w:t xml:space="preserve"> </w:t>
      </w:r>
    </w:p>
    <w:p w14:paraId="74E2985C" w14:textId="39B3AB31" w:rsidR="00FE2A7F" w:rsidRPr="004C6989" w:rsidRDefault="00FE2A7F" w:rsidP="00FA2B08">
      <w:pPr>
        <w:pStyle w:val="Heading3"/>
      </w:pPr>
      <w:r w:rsidRPr="004C6989">
        <w:lastRenderedPageBreak/>
        <w:t>Miscellaneous</w:t>
      </w:r>
    </w:p>
    <w:p w14:paraId="4AA052B2" w14:textId="77777777" w:rsidR="00AD194E" w:rsidRPr="004C6989" w:rsidRDefault="00FE2A7F" w:rsidP="005611F9">
      <w:pPr>
        <w:rPr>
          <w:rFonts w:ascii="Arial" w:hAnsi="Arial" w:cs="Arial"/>
          <w:sz w:val="24"/>
          <w:szCs w:val="24"/>
        </w:rPr>
      </w:pPr>
      <w:r w:rsidRPr="004C6989">
        <w:rPr>
          <w:rFonts w:ascii="Arial" w:hAnsi="Arial" w:cs="Arial"/>
          <w:sz w:val="24"/>
          <w:szCs w:val="24"/>
        </w:rPr>
        <w:t>Vehicles</w:t>
      </w:r>
      <w:r w:rsidR="003557BC" w:rsidRPr="004C6989">
        <w:rPr>
          <w:rFonts w:ascii="Arial" w:hAnsi="Arial" w:cs="Arial"/>
          <w:sz w:val="24"/>
          <w:szCs w:val="24"/>
        </w:rPr>
        <w:t xml:space="preserve"> Mobile businesses, tradespeople, and emergency callouts </w:t>
      </w:r>
      <w:r w:rsidRPr="004C6989">
        <w:rPr>
          <w:rFonts w:ascii="Arial" w:hAnsi="Arial" w:cs="Arial"/>
          <w:sz w:val="24"/>
          <w:szCs w:val="24"/>
        </w:rPr>
        <w:t>are where possible expected to park outside the exemption.</w:t>
      </w:r>
      <w:r w:rsidR="003557BC" w:rsidRPr="004C6989">
        <w:rPr>
          <w:rFonts w:ascii="Arial" w:hAnsi="Arial" w:cs="Arial"/>
          <w:sz w:val="24"/>
          <w:szCs w:val="24"/>
        </w:rPr>
        <w:t xml:space="preserve"> </w:t>
      </w:r>
    </w:p>
    <w:p w14:paraId="6FA7E917" w14:textId="18EC0202" w:rsidR="00AD194E" w:rsidRPr="004C6989" w:rsidRDefault="00AD194E" w:rsidP="00AD194E">
      <w:pPr>
        <w:spacing w:after="0" w:line="240" w:lineRule="auto"/>
        <w:rPr>
          <w:rFonts w:ascii="Arial" w:eastAsia="Calibri" w:hAnsi="Arial" w:cs="Arial"/>
          <w:kern w:val="0"/>
          <w:sz w:val="24"/>
          <w:szCs w:val="24"/>
          <w14:ligatures w14:val="none"/>
        </w:rPr>
      </w:pPr>
      <w:r w:rsidRPr="004C6989">
        <w:rPr>
          <w:rFonts w:ascii="Arial" w:eastAsia="Calibri" w:hAnsi="Arial" w:cs="Arial"/>
          <w:kern w:val="0"/>
          <w:sz w:val="24"/>
          <w:szCs w:val="24"/>
          <w14:ligatures w14:val="none"/>
        </w:rPr>
        <w:t xml:space="preserve">If </w:t>
      </w:r>
      <w:r w:rsidR="0039461D" w:rsidRPr="004C6989">
        <w:rPr>
          <w:rFonts w:ascii="Arial" w:eastAsia="Calibri" w:hAnsi="Arial" w:cs="Arial"/>
          <w:kern w:val="0"/>
          <w:sz w:val="24"/>
          <w:szCs w:val="24"/>
          <w14:ligatures w14:val="none"/>
        </w:rPr>
        <w:t>your</w:t>
      </w:r>
      <w:r w:rsidRPr="004C6989">
        <w:rPr>
          <w:rFonts w:ascii="Arial" w:eastAsia="Calibri" w:hAnsi="Arial" w:cs="Arial"/>
          <w:kern w:val="0"/>
          <w:sz w:val="24"/>
          <w:szCs w:val="24"/>
          <w14:ligatures w14:val="none"/>
        </w:rPr>
        <w:t xml:space="preserve"> </w:t>
      </w:r>
      <w:r w:rsidR="001460BF" w:rsidRPr="004C6989">
        <w:rPr>
          <w:rFonts w:ascii="Arial" w:eastAsia="Calibri" w:hAnsi="Arial" w:cs="Arial"/>
          <w:kern w:val="0"/>
          <w:sz w:val="24"/>
          <w:szCs w:val="24"/>
          <w14:ligatures w14:val="none"/>
        </w:rPr>
        <w:t>vehicle</w:t>
      </w:r>
      <w:r w:rsidRPr="004C6989">
        <w:rPr>
          <w:rFonts w:ascii="Arial" w:eastAsia="Calibri" w:hAnsi="Arial" w:cs="Arial"/>
          <w:kern w:val="0"/>
          <w:sz w:val="24"/>
          <w:szCs w:val="24"/>
          <w14:ligatures w14:val="none"/>
        </w:rPr>
        <w:t xml:space="preserve"> </w:t>
      </w:r>
      <w:r w:rsidR="0039461D" w:rsidRPr="004C6989">
        <w:rPr>
          <w:rFonts w:ascii="Arial" w:eastAsia="Calibri" w:hAnsi="Arial" w:cs="Arial"/>
          <w:kern w:val="0"/>
          <w:sz w:val="24"/>
          <w:szCs w:val="24"/>
          <w14:ligatures w14:val="none"/>
        </w:rPr>
        <w:t>is</w:t>
      </w:r>
      <w:r w:rsidRPr="004C6989">
        <w:rPr>
          <w:rFonts w:ascii="Arial" w:eastAsia="Calibri" w:hAnsi="Arial" w:cs="Arial"/>
          <w:kern w:val="0"/>
          <w:sz w:val="24"/>
          <w:szCs w:val="24"/>
          <w14:ligatures w14:val="none"/>
        </w:rPr>
        <w:t xml:space="preserve"> already legally parked within a School Street before the start of the operating time, </w:t>
      </w:r>
      <w:r w:rsidR="0039461D" w:rsidRPr="004C6989">
        <w:rPr>
          <w:rFonts w:ascii="Arial" w:eastAsia="Calibri" w:hAnsi="Arial" w:cs="Arial"/>
          <w:kern w:val="0"/>
          <w:sz w:val="24"/>
          <w:szCs w:val="24"/>
          <w14:ligatures w14:val="none"/>
        </w:rPr>
        <w:t>you</w:t>
      </w:r>
      <w:r w:rsidRPr="004C6989">
        <w:rPr>
          <w:rFonts w:ascii="Arial" w:eastAsia="Calibri" w:hAnsi="Arial" w:cs="Arial"/>
          <w:kern w:val="0"/>
          <w:sz w:val="24"/>
          <w:szCs w:val="24"/>
          <w14:ligatures w14:val="none"/>
        </w:rPr>
        <w:t xml:space="preserve"> can stay parked or exit the street without being issued a PCN.</w:t>
      </w:r>
    </w:p>
    <w:p w14:paraId="12049711" w14:textId="77777777" w:rsidR="0039461D" w:rsidRPr="004C6989" w:rsidRDefault="0039461D" w:rsidP="00AD194E">
      <w:pPr>
        <w:spacing w:after="0" w:line="240" w:lineRule="auto"/>
        <w:rPr>
          <w:rFonts w:ascii="Arial" w:eastAsia="Calibri" w:hAnsi="Arial" w:cs="Arial"/>
          <w:kern w:val="0"/>
          <w:sz w:val="24"/>
          <w:szCs w:val="24"/>
          <w14:ligatures w14:val="none"/>
        </w:rPr>
      </w:pPr>
    </w:p>
    <w:p w14:paraId="17A61A8F" w14:textId="57F48390" w:rsidR="00AD194E" w:rsidRPr="00C910E4" w:rsidRDefault="0039461D" w:rsidP="00C910E4">
      <w:pPr>
        <w:rPr>
          <w:rFonts w:ascii="Arial" w:hAnsi="Arial" w:cs="Arial"/>
          <w:sz w:val="24"/>
          <w:szCs w:val="24"/>
        </w:rPr>
      </w:pPr>
      <w:r w:rsidRPr="00C910E4">
        <w:rPr>
          <w:rFonts w:ascii="Arial" w:hAnsi="Arial" w:cs="Arial"/>
          <w:sz w:val="24"/>
          <w:szCs w:val="24"/>
        </w:rPr>
        <w:t>You</w:t>
      </w:r>
      <w:r w:rsidR="00AD194E" w:rsidRPr="00C910E4">
        <w:rPr>
          <w:rFonts w:ascii="Arial" w:hAnsi="Arial" w:cs="Arial"/>
          <w:sz w:val="24"/>
          <w:szCs w:val="24"/>
        </w:rPr>
        <w:t xml:space="preserve"> will not be able to enter the street or access parking areas during operating</w:t>
      </w:r>
      <w:r w:rsidR="00C910E4" w:rsidRPr="00C910E4">
        <w:rPr>
          <w:rFonts w:ascii="Arial" w:hAnsi="Arial" w:cs="Arial"/>
          <w:sz w:val="24"/>
          <w:szCs w:val="24"/>
        </w:rPr>
        <w:t xml:space="preserve"> </w:t>
      </w:r>
      <w:r w:rsidR="00AD194E" w:rsidRPr="00C910E4">
        <w:rPr>
          <w:rFonts w:ascii="Arial" w:hAnsi="Arial" w:cs="Arial"/>
          <w:sz w:val="24"/>
          <w:szCs w:val="24"/>
        </w:rPr>
        <w:t xml:space="preserve">times unless </w:t>
      </w:r>
      <w:r w:rsidRPr="00C910E4">
        <w:rPr>
          <w:rFonts w:ascii="Arial" w:hAnsi="Arial" w:cs="Arial"/>
          <w:sz w:val="24"/>
          <w:szCs w:val="24"/>
        </w:rPr>
        <w:t>you</w:t>
      </w:r>
      <w:r w:rsidR="00AD194E" w:rsidRPr="00C910E4">
        <w:rPr>
          <w:rFonts w:ascii="Arial" w:hAnsi="Arial" w:cs="Arial"/>
          <w:sz w:val="24"/>
          <w:szCs w:val="24"/>
        </w:rPr>
        <w:t xml:space="preserve"> have an exemption.</w:t>
      </w:r>
    </w:p>
    <w:p w14:paraId="68134853" w14:textId="77777777" w:rsidR="0039461D" w:rsidRPr="004C6989" w:rsidRDefault="0039461D" w:rsidP="00AD194E">
      <w:pPr>
        <w:spacing w:after="0" w:line="240" w:lineRule="auto"/>
        <w:rPr>
          <w:rFonts w:ascii="Arial" w:eastAsia="Calibri" w:hAnsi="Arial" w:cs="Arial"/>
          <w:kern w:val="0"/>
          <w:sz w:val="24"/>
          <w:szCs w:val="24"/>
          <w14:ligatures w14:val="none"/>
        </w:rPr>
      </w:pPr>
    </w:p>
    <w:p w14:paraId="1FE35B66" w14:textId="4AE09503" w:rsidR="00AD194E" w:rsidRPr="004C6989" w:rsidRDefault="00AD194E" w:rsidP="00AD194E">
      <w:pPr>
        <w:spacing w:after="0" w:line="240" w:lineRule="auto"/>
        <w:rPr>
          <w:rFonts w:ascii="Arial" w:eastAsia="Calibri" w:hAnsi="Arial" w:cs="Arial"/>
          <w:kern w:val="0"/>
          <w:sz w:val="24"/>
          <w:szCs w:val="24"/>
          <w14:ligatures w14:val="none"/>
        </w:rPr>
      </w:pPr>
      <w:r w:rsidRPr="004C6989">
        <w:rPr>
          <w:rFonts w:ascii="Arial" w:eastAsia="Calibri" w:hAnsi="Arial" w:cs="Arial"/>
          <w:kern w:val="0"/>
          <w:sz w:val="24"/>
          <w:szCs w:val="24"/>
          <w14:ligatures w14:val="none"/>
        </w:rPr>
        <w:t xml:space="preserve">If </w:t>
      </w:r>
      <w:r w:rsidR="0039461D" w:rsidRPr="004C6989">
        <w:rPr>
          <w:rFonts w:ascii="Arial" w:eastAsia="Calibri" w:hAnsi="Arial" w:cs="Arial"/>
          <w:kern w:val="0"/>
          <w:sz w:val="24"/>
          <w:szCs w:val="24"/>
          <w14:ligatures w14:val="none"/>
        </w:rPr>
        <w:t>you</w:t>
      </w:r>
      <w:r w:rsidRPr="004C6989">
        <w:rPr>
          <w:rFonts w:ascii="Arial" w:eastAsia="Calibri" w:hAnsi="Arial" w:cs="Arial"/>
          <w:kern w:val="0"/>
          <w:sz w:val="24"/>
          <w:szCs w:val="24"/>
          <w14:ligatures w14:val="none"/>
        </w:rPr>
        <w:t xml:space="preserve"> need to enter a School Street as an emergency during restricted hours and it is not suitable for </w:t>
      </w:r>
      <w:r w:rsidR="0039461D" w:rsidRPr="004C6989">
        <w:rPr>
          <w:rFonts w:ascii="Arial" w:eastAsia="Calibri" w:hAnsi="Arial" w:cs="Arial"/>
          <w:kern w:val="0"/>
          <w:sz w:val="24"/>
          <w:szCs w:val="24"/>
          <w14:ligatures w14:val="none"/>
        </w:rPr>
        <w:t>you</w:t>
      </w:r>
      <w:r w:rsidRPr="004C6989">
        <w:rPr>
          <w:rFonts w:ascii="Arial" w:eastAsia="Calibri" w:hAnsi="Arial" w:cs="Arial"/>
          <w:kern w:val="0"/>
          <w:sz w:val="24"/>
          <w:szCs w:val="24"/>
          <w14:ligatures w14:val="none"/>
        </w:rPr>
        <w:t xml:space="preserve"> to park outside of the exemption, the driver can appeal the Penalty Charge Notice with supporting evidence of why </w:t>
      </w:r>
      <w:r w:rsidR="0039461D" w:rsidRPr="004C6989">
        <w:rPr>
          <w:rFonts w:ascii="Arial" w:eastAsia="Calibri" w:hAnsi="Arial" w:cs="Arial"/>
          <w:kern w:val="0"/>
          <w:sz w:val="24"/>
          <w:szCs w:val="24"/>
          <w14:ligatures w14:val="none"/>
        </w:rPr>
        <w:t>you</w:t>
      </w:r>
      <w:r w:rsidRPr="004C6989">
        <w:rPr>
          <w:rFonts w:ascii="Arial" w:eastAsia="Calibri" w:hAnsi="Arial" w:cs="Arial"/>
          <w:kern w:val="0"/>
          <w:sz w:val="24"/>
          <w:szCs w:val="24"/>
          <w14:ligatures w14:val="none"/>
        </w:rPr>
        <w:t xml:space="preserve"> needed to enter a School Street. Appeals will be assessed on a case-by-case basis. If they fail to provide the correct proof/supporting evidence, then their appeal will be disallowed.</w:t>
      </w:r>
    </w:p>
    <w:p w14:paraId="70360A67" w14:textId="77777777" w:rsidR="00AD194E" w:rsidRPr="004C6989" w:rsidRDefault="00AD194E" w:rsidP="00AD194E">
      <w:pPr>
        <w:spacing w:after="0" w:line="240" w:lineRule="auto"/>
        <w:rPr>
          <w:rFonts w:ascii="Arial" w:eastAsia="Calibri" w:hAnsi="Arial" w:cs="Arial"/>
          <w:kern w:val="0"/>
          <w:sz w:val="24"/>
          <w:szCs w:val="24"/>
          <w14:ligatures w14:val="none"/>
        </w:rPr>
      </w:pPr>
    </w:p>
    <w:p w14:paraId="643A1404" w14:textId="77777777" w:rsidR="00AD194E" w:rsidRPr="004C6989" w:rsidRDefault="00AD194E" w:rsidP="00AD194E">
      <w:pPr>
        <w:spacing w:after="0" w:line="240" w:lineRule="auto"/>
        <w:rPr>
          <w:rFonts w:ascii="Arial" w:eastAsia="Calibri" w:hAnsi="Arial" w:cs="Arial"/>
          <w:kern w:val="0"/>
          <w:sz w:val="24"/>
          <w:szCs w:val="24"/>
          <w14:ligatures w14:val="none"/>
        </w:rPr>
      </w:pPr>
      <w:r w:rsidRPr="004C6989">
        <w:rPr>
          <w:rFonts w:ascii="Arial" w:eastAsia="Calibri" w:hAnsi="Arial" w:cs="Arial"/>
          <w:kern w:val="0"/>
          <w:sz w:val="24"/>
          <w:szCs w:val="24"/>
          <w14:ligatures w14:val="none"/>
        </w:rPr>
        <w:t>By taking these positive and proactive steps, the Council continues to reduce traffic, improve safety for children and encourage more walking and cycling on the school run. School Streets supports the Council’s Local Implementation Plan, making it easier for everyone to travel more sustainably (walking, cycling, public transport) and provides a safer, cleaner environment for children travelling to and from school.</w:t>
      </w:r>
    </w:p>
    <w:p w14:paraId="2C668C57" w14:textId="77777777" w:rsidR="0039461D" w:rsidRPr="004C6989" w:rsidRDefault="0039461D" w:rsidP="005611F9">
      <w:pPr>
        <w:rPr>
          <w:rFonts w:ascii="Arial" w:hAnsi="Arial" w:cs="Arial"/>
          <w:sz w:val="24"/>
          <w:szCs w:val="24"/>
        </w:rPr>
      </w:pPr>
    </w:p>
    <w:p w14:paraId="628154FD" w14:textId="046A481C" w:rsidR="003557BC" w:rsidRPr="004C6989" w:rsidRDefault="003557BC" w:rsidP="005611F9">
      <w:pPr>
        <w:rPr>
          <w:rFonts w:ascii="Arial" w:hAnsi="Arial" w:cs="Arial"/>
          <w:sz w:val="24"/>
          <w:szCs w:val="24"/>
        </w:rPr>
      </w:pPr>
      <w:r w:rsidRPr="004C6989">
        <w:rPr>
          <w:rFonts w:ascii="Arial" w:hAnsi="Arial" w:cs="Arial"/>
          <w:sz w:val="24"/>
          <w:szCs w:val="24"/>
        </w:rPr>
        <w:t>Applications for temporary exemptions can be made for scheduled appointments inside a School Street. Please apply at least 48 hours in advance Applications giving less than 48 hours’ notice could result in a PCN which will need to be challenged</w:t>
      </w:r>
      <w:r w:rsidR="00BC7595" w:rsidRPr="004C6989">
        <w:rPr>
          <w:rFonts w:ascii="Arial" w:hAnsi="Arial" w:cs="Arial"/>
          <w:sz w:val="24"/>
          <w:szCs w:val="24"/>
        </w:rPr>
        <w:t>.</w:t>
      </w:r>
    </w:p>
    <w:p w14:paraId="2FCB3507" w14:textId="10679B72" w:rsidR="002A5C86" w:rsidRPr="004C6989" w:rsidRDefault="002A5C86" w:rsidP="00FA2B08">
      <w:pPr>
        <w:pStyle w:val="Heading3"/>
      </w:pPr>
      <w:r w:rsidRPr="004C6989">
        <w:t>Changing of a vehicle</w:t>
      </w:r>
    </w:p>
    <w:p w14:paraId="1A939649" w14:textId="30330172" w:rsidR="005611F9" w:rsidRPr="004C6989" w:rsidRDefault="005611F9" w:rsidP="005611F9">
      <w:pPr>
        <w:rPr>
          <w:rFonts w:ascii="Arial" w:hAnsi="Arial" w:cs="Arial"/>
          <w:sz w:val="24"/>
          <w:szCs w:val="24"/>
        </w:rPr>
      </w:pPr>
      <w:r w:rsidRPr="004C6989">
        <w:rPr>
          <w:rFonts w:ascii="Arial" w:hAnsi="Arial" w:cs="Arial"/>
          <w:sz w:val="24"/>
          <w:szCs w:val="24"/>
        </w:rPr>
        <w:t xml:space="preserve">The changing of a vehicle(s) must be emailed to </w:t>
      </w:r>
      <w:hyperlink r:id="rId18" w:history="1">
        <w:r w:rsidRPr="004C6989">
          <w:rPr>
            <w:rStyle w:val="Hyperlink"/>
            <w:rFonts w:ascii="Arial" w:hAnsi="Arial" w:cs="Arial"/>
            <w:sz w:val="24"/>
            <w:szCs w:val="24"/>
          </w:rPr>
          <w:t>permits@medway.gov.uk</w:t>
        </w:r>
      </w:hyperlink>
      <w:r w:rsidRPr="004C6989">
        <w:rPr>
          <w:rFonts w:ascii="Arial" w:hAnsi="Arial" w:cs="Arial"/>
          <w:sz w:val="24"/>
          <w:szCs w:val="24"/>
        </w:rPr>
        <w:t xml:space="preserve"> including details of your School Street exemption and the new vehicle documents to enable us to update the exemption list with your new vehicle registration mark. Please allow 48 hours for the exemption list to be updated.</w:t>
      </w:r>
    </w:p>
    <w:p w14:paraId="2AF91C61" w14:textId="77777777" w:rsidR="005611F9" w:rsidRPr="004C6989" w:rsidRDefault="005611F9" w:rsidP="005611F9">
      <w:pPr>
        <w:rPr>
          <w:rFonts w:ascii="Arial" w:hAnsi="Arial" w:cs="Arial"/>
          <w:sz w:val="24"/>
          <w:szCs w:val="24"/>
        </w:rPr>
      </w:pPr>
      <w:r w:rsidRPr="004C6989">
        <w:rPr>
          <w:rFonts w:ascii="Arial" w:hAnsi="Arial" w:cs="Arial"/>
          <w:sz w:val="24"/>
          <w:szCs w:val="24"/>
        </w:rPr>
        <w:t>Should you receive a Penalty Charge Notice (PCN) in the interim whilst your details are being updated you will need to appeal the PCN. If you fail to update your vehicle registration mark and receive a PCN we will not be able to cancel the charge issued.</w:t>
      </w:r>
    </w:p>
    <w:p w14:paraId="44A3E134" w14:textId="19305C32" w:rsidR="00BC7595" w:rsidRPr="004C6989" w:rsidRDefault="00BC7595" w:rsidP="00FA2B08">
      <w:pPr>
        <w:pStyle w:val="Heading3"/>
      </w:pPr>
      <w:r w:rsidRPr="004C6989">
        <w:t>Emergencies</w:t>
      </w:r>
    </w:p>
    <w:p w14:paraId="070B325F" w14:textId="77777777" w:rsidR="00BC7595" w:rsidRPr="004C6989" w:rsidRDefault="00BC7595" w:rsidP="009B37F0">
      <w:pPr>
        <w:rPr>
          <w:rFonts w:ascii="Arial" w:hAnsi="Arial" w:cs="Arial"/>
          <w:sz w:val="24"/>
          <w:szCs w:val="24"/>
        </w:rPr>
      </w:pPr>
      <w:r w:rsidRPr="004C6989">
        <w:rPr>
          <w:rFonts w:ascii="Arial" w:hAnsi="Arial" w:cs="Arial"/>
          <w:sz w:val="24"/>
          <w:szCs w:val="24"/>
        </w:rPr>
        <w:t>In the event of an emergency call-out during the time of restriction, a PCN may be issued, and an appeal can be made. Appeals will be assessed on a case-by-case basis. If you fail to provide the correct proof/supporting evidence with your appeal, it will be rejected.</w:t>
      </w:r>
    </w:p>
    <w:p w14:paraId="50D0F0A7" w14:textId="77777777" w:rsidR="00BC7595" w:rsidRPr="004C6989" w:rsidRDefault="00BC7595" w:rsidP="009B37F0">
      <w:pPr>
        <w:rPr>
          <w:rFonts w:ascii="Arial" w:hAnsi="Arial" w:cs="Arial"/>
          <w:sz w:val="24"/>
          <w:szCs w:val="24"/>
        </w:rPr>
      </w:pPr>
      <w:r w:rsidRPr="004C6989">
        <w:rPr>
          <w:rFonts w:ascii="Arial" w:hAnsi="Arial" w:cs="Arial"/>
          <w:sz w:val="24"/>
          <w:szCs w:val="24"/>
        </w:rPr>
        <w:t xml:space="preserve">Where reasonable, it is expected that utility companies and tradespeople will schedule work outside of the restricted times or park outside the School Street </w:t>
      </w:r>
    </w:p>
    <w:p w14:paraId="5DF46AA9" w14:textId="40BED209" w:rsidR="00BC7595" w:rsidRPr="004C6989" w:rsidRDefault="00BC7595" w:rsidP="00FA2B08">
      <w:pPr>
        <w:pStyle w:val="Heading3"/>
      </w:pPr>
      <w:r w:rsidRPr="004C6989">
        <w:lastRenderedPageBreak/>
        <w:t>Taxis</w:t>
      </w:r>
    </w:p>
    <w:p w14:paraId="40B59CFB" w14:textId="6DD3E1EC" w:rsidR="00BC7595" w:rsidRPr="004C6989" w:rsidRDefault="00BC7595" w:rsidP="009B37F0">
      <w:pPr>
        <w:rPr>
          <w:rFonts w:ascii="Arial" w:hAnsi="Arial" w:cs="Arial"/>
          <w:sz w:val="24"/>
          <w:szCs w:val="24"/>
        </w:rPr>
      </w:pPr>
      <w:r w:rsidRPr="004C6989">
        <w:rPr>
          <w:rFonts w:ascii="Arial" w:hAnsi="Arial" w:cs="Arial"/>
          <w:sz w:val="24"/>
          <w:szCs w:val="24"/>
        </w:rPr>
        <w:t>Private hire (taxis) vehicles are not eligible for exemptions to drive through the School Streets during the hours of operation.</w:t>
      </w:r>
    </w:p>
    <w:p w14:paraId="4B696B80" w14:textId="50444BCF" w:rsidR="00BC7595" w:rsidRPr="004C6989" w:rsidRDefault="00BC7595" w:rsidP="009B37F0">
      <w:pPr>
        <w:rPr>
          <w:rFonts w:ascii="Arial" w:hAnsi="Arial" w:cs="Arial"/>
          <w:sz w:val="24"/>
          <w:szCs w:val="24"/>
        </w:rPr>
      </w:pPr>
      <w:r w:rsidRPr="004C6989">
        <w:rPr>
          <w:rFonts w:ascii="Arial" w:hAnsi="Arial" w:cs="Arial"/>
          <w:sz w:val="24"/>
          <w:szCs w:val="24"/>
        </w:rPr>
        <w:t>Residents are encouraged to meet the vehicle outside the School Street during the restricted hours. Where a customer must be collected from their home, a PCN may be issued. This can be appealed with supporting evidence. Decisions are made on a case-by-case basis. Appeals will be assessed on a case-by-case basis. If you fail to provide the correct proof/supporting evidence with your application, it will be rejected.</w:t>
      </w:r>
    </w:p>
    <w:p w14:paraId="569FB9F5" w14:textId="77777777" w:rsidR="00BC7595" w:rsidRPr="004C6989" w:rsidRDefault="00BC7595" w:rsidP="00FA2B08">
      <w:pPr>
        <w:pStyle w:val="Heading3"/>
      </w:pPr>
      <w:r w:rsidRPr="004C6989">
        <w:t xml:space="preserve">Delivery vehicles </w:t>
      </w:r>
    </w:p>
    <w:p w14:paraId="4A82E4E2" w14:textId="17F3E224" w:rsidR="005611F9" w:rsidRPr="004C6989" w:rsidRDefault="00BC7595" w:rsidP="009B37F0">
      <w:pPr>
        <w:rPr>
          <w:rFonts w:ascii="Arial" w:hAnsi="Arial" w:cs="Arial"/>
          <w:sz w:val="24"/>
          <w:szCs w:val="24"/>
        </w:rPr>
      </w:pPr>
      <w:r w:rsidRPr="004C6989">
        <w:rPr>
          <w:rFonts w:ascii="Arial" w:hAnsi="Arial" w:cs="Arial"/>
          <w:sz w:val="24"/>
          <w:szCs w:val="24"/>
        </w:rPr>
        <w:t xml:space="preserve">Delivery vehicles are not </w:t>
      </w:r>
      <w:r w:rsidRPr="00FA2B08">
        <w:rPr>
          <w:rFonts w:ascii="Arial" w:hAnsi="Arial" w:cs="Arial"/>
          <w:sz w:val="24"/>
          <w:szCs w:val="24"/>
        </w:rPr>
        <w:t xml:space="preserve">automatically </w:t>
      </w:r>
      <w:r w:rsidRPr="004C6989">
        <w:rPr>
          <w:rFonts w:ascii="Arial" w:hAnsi="Arial" w:cs="Arial"/>
          <w:sz w:val="24"/>
          <w:szCs w:val="24"/>
        </w:rPr>
        <w:t>exempt, and residents are encouraged to book deliveries outside the hours of restriction. If a delivery is made during restricted hours and is suitable for hand delivery, it is expected that delivery companies will make the last part of the journey on foot. Where a delivery is too large to carry into the School Street, the driver can appeal the PCN with supporting evidence of the address to which the item was delivered. Decisions are made on a case by-case basis. Appeals will be assessed on a case-by-case basis</w:t>
      </w:r>
      <w:r w:rsidR="00C178D8" w:rsidRPr="004C6989">
        <w:rPr>
          <w:rFonts w:ascii="Arial" w:hAnsi="Arial" w:cs="Arial"/>
          <w:sz w:val="24"/>
          <w:szCs w:val="24"/>
        </w:rPr>
        <w:t>.</w:t>
      </w:r>
      <w:r w:rsidRPr="004C6989">
        <w:rPr>
          <w:rFonts w:ascii="Arial" w:hAnsi="Arial" w:cs="Arial"/>
          <w:sz w:val="24"/>
          <w:szCs w:val="24"/>
        </w:rPr>
        <w:t xml:space="preserve"> If you fail to provide the correct proof/supporting evidence with your application, it will be rejected.</w:t>
      </w:r>
    </w:p>
    <w:p w14:paraId="63E3C3A6" w14:textId="77777777" w:rsidR="00C178D8" w:rsidRPr="004C6989" w:rsidRDefault="00C178D8" w:rsidP="00FA2B08">
      <w:pPr>
        <w:pStyle w:val="Heading3"/>
      </w:pPr>
      <w:r w:rsidRPr="004C6989">
        <w:t>Misuse of Exemptions</w:t>
      </w:r>
    </w:p>
    <w:p w14:paraId="74234D8F" w14:textId="5E950DEA" w:rsidR="00C178D8" w:rsidRPr="004C6989" w:rsidRDefault="00C178D8" w:rsidP="00C178D8">
      <w:pPr>
        <w:rPr>
          <w:rFonts w:ascii="Arial" w:hAnsi="Arial" w:cs="Arial"/>
          <w:sz w:val="24"/>
          <w:szCs w:val="24"/>
        </w:rPr>
      </w:pPr>
      <w:r w:rsidRPr="004C6989">
        <w:rPr>
          <w:rFonts w:ascii="Arial" w:hAnsi="Arial" w:cs="Arial"/>
          <w:sz w:val="24"/>
          <w:szCs w:val="24"/>
        </w:rPr>
        <w:t xml:space="preserve">Schools, the public and all stakeholders are expected to comply with the exemption processes in place to help ensure the safe and effective operation of School Streets. </w:t>
      </w:r>
      <w:r w:rsidR="00095170" w:rsidRPr="004C6989">
        <w:rPr>
          <w:rFonts w:ascii="Arial" w:hAnsi="Arial" w:cs="Arial"/>
          <w:sz w:val="24"/>
          <w:szCs w:val="24"/>
        </w:rPr>
        <w:t>If</w:t>
      </w:r>
      <w:r w:rsidRPr="004C6989">
        <w:rPr>
          <w:rFonts w:ascii="Arial" w:hAnsi="Arial" w:cs="Arial"/>
          <w:sz w:val="24"/>
          <w:szCs w:val="24"/>
        </w:rPr>
        <w:t xml:space="preserve"> it's proved that you have given false information, you may be prosecuted and could face a fine of up to £2,500.</w:t>
      </w:r>
    </w:p>
    <w:p w14:paraId="1F021090" w14:textId="43962AA4" w:rsidR="00C178D8" w:rsidRPr="004C6989" w:rsidRDefault="00C178D8" w:rsidP="009B37F0">
      <w:pPr>
        <w:rPr>
          <w:rFonts w:ascii="Arial" w:hAnsi="Arial" w:cs="Arial"/>
          <w:sz w:val="24"/>
          <w:szCs w:val="24"/>
        </w:rPr>
      </w:pPr>
    </w:p>
    <w:sectPr w:rsidR="00C178D8" w:rsidRPr="004C6989" w:rsidSect="00FC6A9A">
      <w:footerReference w:type="defaul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75258" w14:textId="77777777" w:rsidR="00561DCC" w:rsidRDefault="00561DCC" w:rsidP="00F23BD1">
      <w:pPr>
        <w:spacing w:after="0" w:line="240" w:lineRule="auto"/>
      </w:pPr>
      <w:r>
        <w:separator/>
      </w:r>
    </w:p>
  </w:endnote>
  <w:endnote w:type="continuationSeparator" w:id="0">
    <w:p w14:paraId="53071103" w14:textId="77777777" w:rsidR="00561DCC" w:rsidRDefault="00561DCC" w:rsidP="00F23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742425"/>
      <w:docPartObj>
        <w:docPartGallery w:val="Page Numbers (Bottom of Page)"/>
        <w:docPartUnique/>
      </w:docPartObj>
    </w:sdtPr>
    <w:sdtEndPr>
      <w:rPr>
        <w:noProof/>
      </w:rPr>
    </w:sdtEndPr>
    <w:sdtContent>
      <w:p w14:paraId="5DD9E461" w14:textId="6EDFFA5C" w:rsidR="009F6338" w:rsidRDefault="009F6338" w:rsidP="009F633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1606FA7" w14:textId="51C2511D" w:rsidR="009F6338" w:rsidRPr="009F6338" w:rsidRDefault="009F6338" w:rsidP="009F6338">
    <w:pPr>
      <w:pStyle w:val="Footer"/>
      <w:jc w:val="center"/>
      <w:rPr>
        <w:sz w:val="24"/>
        <w:szCs w:val="24"/>
      </w:rPr>
    </w:pPr>
    <w:r w:rsidRPr="009F6338">
      <w:rPr>
        <w:sz w:val="24"/>
        <w:szCs w:val="24"/>
      </w:rPr>
      <w:t>Medway Council School Streets Exemption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CA4F3" w14:textId="77777777" w:rsidR="00561DCC" w:rsidRDefault="00561DCC" w:rsidP="00F23BD1">
      <w:pPr>
        <w:spacing w:after="0" w:line="240" w:lineRule="auto"/>
      </w:pPr>
      <w:r>
        <w:separator/>
      </w:r>
    </w:p>
  </w:footnote>
  <w:footnote w:type="continuationSeparator" w:id="0">
    <w:p w14:paraId="2E62D3F4" w14:textId="77777777" w:rsidR="00561DCC" w:rsidRDefault="00561DCC" w:rsidP="00F23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6262"/>
    <w:multiLevelType w:val="multilevel"/>
    <w:tmpl w:val="48C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61240"/>
    <w:multiLevelType w:val="hybridMultilevel"/>
    <w:tmpl w:val="B8DA1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803A6"/>
    <w:multiLevelType w:val="multilevel"/>
    <w:tmpl w:val="2F0EA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096B1D"/>
    <w:multiLevelType w:val="multilevel"/>
    <w:tmpl w:val="F0EE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6388E"/>
    <w:multiLevelType w:val="hybridMultilevel"/>
    <w:tmpl w:val="E06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DC6397"/>
    <w:multiLevelType w:val="hybridMultilevel"/>
    <w:tmpl w:val="19D42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AA5303"/>
    <w:multiLevelType w:val="hybridMultilevel"/>
    <w:tmpl w:val="F6F83780"/>
    <w:lvl w:ilvl="0" w:tplc="8ABE0BB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1B22A7"/>
    <w:multiLevelType w:val="multilevel"/>
    <w:tmpl w:val="5578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6634E"/>
    <w:multiLevelType w:val="hybridMultilevel"/>
    <w:tmpl w:val="D9B217A0"/>
    <w:lvl w:ilvl="0" w:tplc="8ABE0BB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F2152C"/>
    <w:multiLevelType w:val="multilevel"/>
    <w:tmpl w:val="C9486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3275656">
    <w:abstractNumId w:val="7"/>
  </w:num>
  <w:num w:numId="2" w16cid:durableId="1086612657">
    <w:abstractNumId w:val="2"/>
  </w:num>
  <w:num w:numId="3" w16cid:durableId="1111126604">
    <w:abstractNumId w:val="9"/>
  </w:num>
  <w:num w:numId="4" w16cid:durableId="941843920">
    <w:abstractNumId w:val="0"/>
  </w:num>
  <w:num w:numId="5" w16cid:durableId="1690990798">
    <w:abstractNumId w:val="3"/>
  </w:num>
  <w:num w:numId="6" w16cid:durableId="284311807">
    <w:abstractNumId w:val="1"/>
  </w:num>
  <w:num w:numId="7" w16cid:durableId="429277872">
    <w:abstractNumId w:val="5"/>
  </w:num>
  <w:num w:numId="8" w16cid:durableId="1286733941">
    <w:abstractNumId w:val="4"/>
  </w:num>
  <w:num w:numId="9" w16cid:durableId="1488789157">
    <w:abstractNumId w:val="6"/>
  </w:num>
  <w:num w:numId="10" w16cid:durableId="1191339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D1"/>
    <w:rsid w:val="00095170"/>
    <w:rsid w:val="001460BF"/>
    <w:rsid w:val="00153E1E"/>
    <w:rsid w:val="00180CE1"/>
    <w:rsid w:val="001C53A5"/>
    <w:rsid w:val="00262D28"/>
    <w:rsid w:val="002A5C86"/>
    <w:rsid w:val="002B30ED"/>
    <w:rsid w:val="002E4E97"/>
    <w:rsid w:val="003557BC"/>
    <w:rsid w:val="0036612B"/>
    <w:rsid w:val="0039461D"/>
    <w:rsid w:val="00396AB6"/>
    <w:rsid w:val="003A742E"/>
    <w:rsid w:val="003C086D"/>
    <w:rsid w:val="003E1002"/>
    <w:rsid w:val="003E72E5"/>
    <w:rsid w:val="00401F08"/>
    <w:rsid w:val="004430A1"/>
    <w:rsid w:val="00487545"/>
    <w:rsid w:val="004C6989"/>
    <w:rsid w:val="004D4E73"/>
    <w:rsid w:val="00511A10"/>
    <w:rsid w:val="005416DE"/>
    <w:rsid w:val="00547F5D"/>
    <w:rsid w:val="005611F9"/>
    <w:rsid w:val="00561DCC"/>
    <w:rsid w:val="005B5532"/>
    <w:rsid w:val="005C198E"/>
    <w:rsid w:val="005C3B59"/>
    <w:rsid w:val="005C7626"/>
    <w:rsid w:val="00610CDF"/>
    <w:rsid w:val="0067023F"/>
    <w:rsid w:val="006C1F75"/>
    <w:rsid w:val="006D466A"/>
    <w:rsid w:val="00722028"/>
    <w:rsid w:val="007B27BD"/>
    <w:rsid w:val="008F7C34"/>
    <w:rsid w:val="00943FD9"/>
    <w:rsid w:val="009B37F0"/>
    <w:rsid w:val="009B50AF"/>
    <w:rsid w:val="009E2B9D"/>
    <w:rsid w:val="009F6338"/>
    <w:rsid w:val="00A80F1E"/>
    <w:rsid w:val="00A910E7"/>
    <w:rsid w:val="00A96D1B"/>
    <w:rsid w:val="00AC74DD"/>
    <w:rsid w:val="00AD194E"/>
    <w:rsid w:val="00BC7595"/>
    <w:rsid w:val="00BE517C"/>
    <w:rsid w:val="00C178D8"/>
    <w:rsid w:val="00C359D2"/>
    <w:rsid w:val="00C637F6"/>
    <w:rsid w:val="00C910E4"/>
    <w:rsid w:val="00D06223"/>
    <w:rsid w:val="00E906FE"/>
    <w:rsid w:val="00EB208C"/>
    <w:rsid w:val="00EF6279"/>
    <w:rsid w:val="00F07768"/>
    <w:rsid w:val="00F23BD1"/>
    <w:rsid w:val="00F37C38"/>
    <w:rsid w:val="00F83E56"/>
    <w:rsid w:val="00FA2B08"/>
    <w:rsid w:val="00FC6A9A"/>
    <w:rsid w:val="00FE2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B972"/>
  <w15:chartTrackingRefBased/>
  <w15:docId w15:val="{90D77547-13E1-4DB2-A0FB-AF83A1D9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OC1"/>
    <w:next w:val="Normal"/>
    <w:link w:val="Heading1Char"/>
    <w:uiPriority w:val="9"/>
    <w:qFormat/>
    <w:rsid w:val="00EB208C"/>
    <w:pPr>
      <w:keepNext/>
      <w:keepLines/>
      <w:spacing w:before="240" w:after="0"/>
      <w:outlineLvl w:val="0"/>
    </w:pPr>
    <w:rPr>
      <w:rFonts w:asciiTheme="majorHAnsi" w:eastAsiaTheme="majorEastAsia" w:hAnsiTheme="majorHAnsi" w:cstheme="majorBidi"/>
      <w:sz w:val="36"/>
      <w:szCs w:val="32"/>
    </w:rPr>
  </w:style>
  <w:style w:type="paragraph" w:styleId="Heading2">
    <w:name w:val="heading 2"/>
    <w:basedOn w:val="Normal"/>
    <w:next w:val="Normal"/>
    <w:link w:val="Heading2Char"/>
    <w:uiPriority w:val="9"/>
    <w:unhideWhenUsed/>
    <w:qFormat/>
    <w:rsid w:val="00EB20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2B08"/>
    <w:pPr>
      <w:keepNext/>
      <w:keepLines/>
      <w:spacing w:before="40" w:after="0"/>
      <w:outlineLvl w:val="2"/>
    </w:pPr>
    <w:rPr>
      <w:rFonts w:asciiTheme="majorHAnsi" w:eastAsiaTheme="majorEastAsia" w:hAnsiTheme="majorHAnsi" w:cstheme="majorBidi"/>
      <w:b/>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3BD1"/>
  </w:style>
  <w:style w:type="paragraph" w:styleId="Footer">
    <w:name w:val="footer"/>
    <w:basedOn w:val="Normal"/>
    <w:link w:val="FooterChar"/>
    <w:uiPriority w:val="99"/>
    <w:unhideWhenUsed/>
    <w:rsid w:val="00F23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3BD1"/>
  </w:style>
  <w:style w:type="character" w:styleId="Hyperlink">
    <w:name w:val="Hyperlink"/>
    <w:basedOn w:val="DefaultParagraphFont"/>
    <w:uiPriority w:val="99"/>
    <w:unhideWhenUsed/>
    <w:rsid w:val="00C359D2"/>
    <w:rPr>
      <w:color w:val="0563C1" w:themeColor="hyperlink"/>
      <w:u w:val="single"/>
    </w:rPr>
  </w:style>
  <w:style w:type="character" w:styleId="UnresolvedMention">
    <w:name w:val="Unresolved Mention"/>
    <w:basedOn w:val="DefaultParagraphFont"/>
    <w:uiPriority w:val="99"/>
    <w:semiHidden/>
    <w:unhideWhenUsed/>
    <w:rsid w:val="00C359D2"/>
    <w:rPr>
      <w:color w:val="605E5C"/>
      <w:shd w:val="clear" w:color="auto" w:fill="E1DFDD"/>
    </w:rPr>
  </w:style>
  <w:style w:type="character" w:styleId="FollowedHyperlink">
    <w:name w:val="FollowedHyperlink"/>
    <w:basedOn w:val="DefaultParagraphFont"/>
    <w:uiPriority w:val="99"/>
    <w:semiHidden/>
    <w:unhideWhenUsed/>
    <w:rsid w:val="004430A1"/>
    <w:rPr>
      <w:color w:val="954F72" w:themeColor="followedHyperlink"/>
      <w:u w:val="single"/>
    </w:rPr>
  </w:style>
  <w:style w:type="paragraph" w:styleId="ListParagraph">
    <w:name w:val="List Paragraph"/>
    <w:basedOn w:val="Normal"/>
    <w:uiPriority w:val="34"/>
    <w:qFormat/>
    <w:rsid w:val="009B37F0"/>
    <w:pPr>
      <w:ind w:left="720"/>
      <w:contextualSpacing/>
    </w:pPr>
  </w:style>
  <w:style w:type="paragraph" w:styleId="NormalWeb">
    <w:name w:val="Normal (Web)"/>
    <w:basedOn w:val="Normal"/>
    <w:uiPriority w:val="99"/>
    <w:semiHidden/>
    <w:unhideWhenUsed/>
    <w:rsid w:val="00C178D8"/>
    <w:rPr>
      <w:rFonts w:ascii="Times New Roman" w:hAnsi="Times New Roman" w:cs="Times New Roman"/>
      <w:sz w:val="24"/>
      <w:szCs w:val="24"/>
    </w:rPr>
  </w:style>
  <w:style w:type="paragraph" w:styleId="Title">
    <w:name w:val="Title"/>
    <w:basedOn w:val="Normal"/>
    <w:next w:val="Normal"/>
    <w:link w:val="TitleChar"/>
    <w:uiPriority w:val="10"/>
    <w:qFormat/>
    <w:rsid w:val="00EB20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208C"/>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B208C"/>
    <w:rPr>
      <w:b/>
      <w:bCs/>
    </w:rPr>
  </w:style>
  <w:style w:type="character" w:customStyle="1" w:styleId="Heading1Char">
    <w:name w:val="Heading 1 Char"/>
    <w:basedOn w:val="DefaultParagraphFont"/>
    <w:link w:val="Heading1"/>
    <w:uiPriority w:val="9"/>
    <w:rsid w:val="00EB208C"/>
    <w:rPr>
      <w:rFonts w:asciiTheme="majorHAnsi" w:eastAsiaTheme="majorEastAsia" w:hAnsiTheme="majorHAnsi" w:cstheme="majorBidi"/>
      <w:sz w:val="36"/>
      <w:szCs w:val="32"/>
    </w:rPr>
  </w:style>
  <w:style w:type="paragraph" w:styleId="TOC1">
    <w:name w:val="toc 1"/>
    <w:basedOn w:val="Normal"/>
    <w:next w:val="Normal"/>
    <w:autoRedefine/>
    <w:uiPriority w:val="39"/>
    <w:unhideWhenUsed/>
    <w:rsid w:val="00EB208C"/>
    <w:pPr>
      <w:spacing w:after="100"/>
    </w:pPr>
  </w:style>
  <w:style w:type="character" w:customStyle="1" w:styleId="Heading2Char">
    <w:name w:val="Heading 2 Char"/>
    <w:basedOn w:val="DefaultParagraphFont"/>
    <w:link w:val="Heading2"/>
    <w:uiPriority w:val="9"/>
    <w:rsid w:val="00EB208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F6338"/>
    <w:pPr>
      <w:outlineLvl w:val="9"/>
    </w:pPr>
    <w:rPr>
      <w:color w:val="2F5496" w:themeColor="accent1" w:themeShade="BF"/>
      <w:kern w:val="0"/>
      <w:sz w:val="32"/>
      <w:lang w:val="en-US"/>
      <w14:ligatures w14:val="none"/>
    </w:rPr>
  </w:style>
  <w:style w:type="paragraph" w:styleId="TOC2">
    <w:name w:val="toc 2"/>
    <w:basedOn w:val="Normal"/>
    <w:next w:val="Normal"/>
    <w:autoRedefine/>
    <w:uiPriority w:val="39"/>
    <w:unhideWhenUsed/>
    <w:rsid w:val="009F6338"/>
    <w:pPr>
      <w:spacing w:after="100"/>
      <w:ind w:left="220"/>
    </w:pPr>
  </w:style>
  <w:style w:type="character" w:styleId="CommentReference">
    <w:name w:val="annotation reference"/>
    <w:basedOn w:val="DefaultParagraphFont"/>
    <w:uiPriority w:val="99"/>
    <w:semiHidden/>
    <w:unhideWhenUsed/>
    <w:rsid w:val="00F83E56"/>
    <w:rPr>
      <w:sz w:val="16"/>
      <w:szCs w:val="16"/>
    </w:rPr>
  </w:style>
  <w:style w:type="paragraph" w:styleId="CommentText">
    <w:name w:val="annotation text"/>
    <w:basedOn w:val="Normal"/>
    <w:link w:val="CommentTextChar"/>
    <w:uiPriority w:val="99"/>
    <w:unhideWhenUsed/>
    <w:rsid w:val="00F83E56"/>
    <w:pPr>
      <w:spacing w:line="240" w:lineRule="auto"/>
    </w:pPr>
    <w:rPr>
      <w:sz w:val="20"/>
      <w:szCs w:val="20"/>
    </w:rPr>
  </w:style>
  <w:style w:type="character" w:customStyle="1" w:styleId="CommentTextChar">
    <w:name w:val="Comment Text Char"/>
    <w:basedOn w:val="DefaultParagraphFont"/>
    <w:link w:val="CommentText"/>
    <w:uiPriority w:val="99"/>
    <w:rsid w:val="00F83E56"/>
    <w:rPr>
      <w:sz w:val="20"/>
      <w:szCs w:val="20"/>
    </w:rPr>
  </w:style>
  <w:style w:type="paragraph" w:styleId="CommentSubject">
    <w:name w:val="annotation subject"/>
    <w:basedOn w:val="CommentText"/>
    <w:next w:val="CommentText"/>
    <w:link w:val="CommentSubjectChar"/>
    <w:uiPriority w:val="99"/>
    <w:semiHidden/>
    <w:unhideWhenUsed/>
    <w:rsid w:val="00F83E56"/>
    <w:rPr>
      <w:b/>
      <w:bCs/>
    </w:rPr>
  </w:style>
  <w:style w:type="character" w:customStyle="1" w:styleId="CommentSubjectChar">
    <w:name w:val="Comment Subject Char"/>
    <w:basedOn w:val="CommentTextChar"/>
    <w:link w:val="CommentSubject"/>
    <w:uiPriority w:val="99"/>
    <w:semiHidden/>
    <w:rsid w:val="00F83E56"/>
    <w:rPr>
      <w:b/>
      <w:bCs/>
      <w:sz w:val="20"/>
      <w:szCs w:val="20"/>
    </w:rPr>
  </w:style>
  <w:style w:type="character" w:customStyle="1" w:styleId="Heading3Char">
    <w:name w:val="Heading 3 Char"/>
    <w:basedOn w:val="DefaultParagraphFont"/>
    <w:link w:val="Heading3"/>
    <w:uiPriority w:val="9"/>
    <w:rsid w:val="00FA2B08"/>
    <w:rPr>
      <w:rFonts w:asciiTheme="majorHAnsi" w:eastAsiaTheme="majorEastAsia" w:hAnsiTheme="majorHAnsi" w:cstheme="majorBidi"/>
      <w:b/>
      <w:sz w:val="40"/>
      <w:szCs w:val="24"/>
    </w:rPr>
  </w:style>
  <w:style w:type="character" w:styleId="SubtleEmphasis">
    <w:name w:val="Subtle Emphasis"/>
    <w:basedOn w:val="DefaultParagraphFont"/>
    <w:uiPriority w:val="19"/>
    <w:qFormat/>
    <w:rsid w:val="00FA2B0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4190">
      <w:bodyDiv w:val="1"/>
      <w:marLeft w:val="0"/>
      <w:marRight w:val="0"/>
      <w:marTop w:val="0"/>
      <w:marBottom w:val="0"/>
      <w:divBdr>
        <w:top w:val="none" w:sz="0" w:space="0" w:color="auto"/>
        <w:left w:val="none" w:sz="0" w:space="0" w:color="auto"/>
        <w:bottom w:val="none" w:sz="0" w:space="0" w:color="auto"/>
        <w:right w:val="none" w:sz="0" w:space="0" w:color="auto"/>
      </w:divBdr>
    </w:div>
    <w:div w:id="18940655">
      <w:bodyDiv w:val="1"/>
      <w:marLeft w:val="0"/>
      <w:marRight w:val="0"/>
      <w:marTop w:val="0"/>
      <w:marBottom w:val="0"/>
      <w:divBdr>
        <w:top w:val="none" w:sz="0" w:space="0" w:color="auto"/>
        <w:left w:val="none" w:sz="0" w:space="0" w:color="auto"/>
        <w:bottom w:val="none" w:sz="0" w:space="0" w:color="auto"/>
        <w:right w:val="none" w:sz="0" w:space="0" w:color="auto"/>
      </w:divBdr>
    </w:div>
    <w:div w:id="419567353">
      <w:bodyDiv w:val="1"/>
      <w:marLeft w:val="0"/>
      <w:marRight w:val="0"/>
      <w:marTop w:val="0"/>
      <w:marBottom w:val="0"/>
      <w:divBdr>
        <w:top w:val="none" w:sz="0" w:space="0" w:color="auto"/>
        <w:left w:val="none" w:sz="0" w:space="0" w:color="auto"/>
        <w:bottom w:val="none" w:sz="0" w:space="0" w:color="auto"/>
        <w:right w:val="none" w:sz="0" w:space="0" w:color="auto"/>
      </w:divBdr>
    </w:div>
    <w:div w:id="420295381">
      <w:bodyDiv w:val="1"/>
      <w:marLeft w:val="0"/>
      <w:marRight w:val="0"/>
      <w:marTop w:val="0"/>
      <w:marBottom w:val="0"/>
      <w:divBdr>
        <w:top w:val="none" w:sz="0" w:space="0" w:color="auto"/>
        <w:left w:val="none" w:sz="0" w:space="0" w:color="auto"/>
        <w:bottom w:val="none" w:sz="0" w:space="0" w:color="auto"/>
        <w:right w:val="none" w:sz="0" w:space="0" w:color="auto"/>
      </w:divBdr>
    </w:div>
    <w:div w:id="505872769">
      <w:bodyDiv w:val="1"/>
      <w:marLeft w:val="0"/>
      <w:marRight w:val="0"/>
      <w:marTop w:val="0"/>
      <w:marBottom w:val="0"/>
      <w:divBdr>
        <w:top w:val="none" w:sz="0" w:space="0" w:color="auto"/>
        <w:left w:val="none" w:sz="0" w:space="0" w:color="auto"/>
        <w:bottom w:val="none" w:sz="0" w:space="0" w:color="auto"/>
        <w:right w:val="none" w:sz="0" w:space="0" w:color="auto"/>
      </w:divBdr>
    </w:div>
    <w:div w:id="585772645">
      <w:bodyDiv w:val="1"/>
      <w:marLeft w:val="0"/>
      <w:marRight w:val="0"/>
      <w:marTop w:val="0"/>
      <w:marBottom w:val="0"/>
      <w:divBdr>
        <w:top w:val="none" w:sz="0" w:space="0" w:color="auto"/>
        <w:left w:val="none" w:sz="0" w:space="0" w:color="auto"/>
        <w:bottom w:val="none" w:sz="0" w:space="0" w:color="auto"/>
        <w:right w:val="none" w:sz="0" w:space="0" w:color="auto"/>
      </w:divBdr>
    </w:div>
    <w:div w:id="766846290">
      <w:bodyDiv w:val="1"/>
      <w:marLeft w:val="0"/>
      <w:marRight w:val="0"/>
      <w:marTop w:val="0"/>
      <w:marBottom w:val="0"/>
      <w:divBdr>
        <w:top w:val="none" w:sz="0" w:space="0" w:color="auto"/>
        <w:left w:val="none" w:sz="0" w:space="0" w:color="auto"/>
        <w:bottom w:val="none" w:sz="0" w:space="0" w:color="auto"/>
        <w:right w:val="none" w:sz="0" w:space="0" w:color="auto"/>
      </w:divBdr>
    </w:div>
    <w:div w:id="972490530">
      <w:bodyDiv w:val="1"/>
      <w:marLeft w:val="0"/>
      <w:marRight w:val="0"/>
      <w:marTop w:val="0"/>
      <w:marBottom w:val="0"/>
      <w:divBdr>
        <w:top w:val="none" w:sz="0" w:space="0" w:color="auto"/>
        <w:left w:val="none" w:sz="0" w:space="0" w:color="auto"/>
        <w:bottom w:val="none" w:sz="0" w:space="0" w:color="auto"/>
        <w:right w:val="none" w:sz="0" w:space="0" w:color="auto"/>
      </w:divBdr>
    </w:div>
    <w:div w:id="1098406877">
      <w:bodyDiv w:val="1"/>
      <w:marLeft w:val="0"/>
      <w:marRight w:val="0"/>
      <w:marTop w:val="0"/>
      <w:marBottom w:val="0"/>
      <w:divBdr>
        <w:top w:val="none" w:sz="0" w:space="0" w:color="auto"/>
        <w:left w:val="none" w:sz="0" w:space="0" w:color="auto"/>
        <w:bottom w:val="none" w:sz="0" w:space="0" w:color="auto"/>
        <w:right w:val="none" w:sz="0" w:space="0" w:color="auto"/>
      </w:divBdr>
    </w:div>
    <w:div w:id="1233390790">
      <w:bodyDiv w:val="1"/>
      <w:marLeft w:val="0"/>
      <w:marRight w:val="0"/>
      <w:marTop w:val="0"/>
      <w:marBottom w:val="0"/>
      <w:divBdr>
        <w:top w:val="none" w:sz="0" w:space="0" w:color="auto"/>
        <w:left w:val="none" w:sz="0" w:space="0" w:color="auto"/>
        <w:bottom w:val="none" w:sz="0" w:space="0" w:color="auto"/>
        <w:right w:val="none" w:sz="0" w:space="0" w:color="auto"/>
      </w:divBdr>
    </w:div>
    <w:div w:id="1502545212">
      <w:bodyDiv w:val="1"/>
      <w:marLeft w:val="0"/>
      <w:marRight w:val="0"/>
      <w:marTop w:val="0"/>
      <w:marBottom w:val="0"/>
      <w:divBdr>
        <w:top w:val="none" w:sz="0" w:space="0" w:color="auto"/>
        <w:left w:val="none" w:sz="0" w:space="0" w:color="auto"/>
        <w:bottom w:val="none" w:sz="0" w:space="0" w:color="auto"/>
        <w:right w:val="none" w:sz="0" w:space="0" w:color="auto"/>
      </w:divBdr>
    </w:div>
    <w:div w:id="1837500211">
      <w:bodyDiv w:val="1"/>
      <w:marLeft w:val="0"/>
      <w:marRight w:val="0"/>
      <w:marTop w:val="0"/>
      <w:marBottom w:val="0"/>
      <w:divBdr>
        <w:top w:val="none" w:sz="0" w:space="0" w:color="auto"/>
        <w:left w:val="none" w:sz="0" w:space="0" w:color="auto"/>
        <w:bottom w:val="none" w:sz="0" w:space="0" w:color="auto"/>
        <w:right w:val="none" w:sz="0" w:space="0" w:color="auto"/>
      </w:divBdr>
    </w:div>
    <w:div w:id="187985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arking@medway.gov.uk" TargetMode="External"/><Relationship Id="rId18" Type="http://schemas.openxmlformats.org/officeDocument/2006/relationships/hyperlink" Target="mailto:permits@medway.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edway.gov.uk/info/200137/schools_and_learning/1791/school_streets_scheme" TargetMode="External"/><Relationship Id="rId17" Type="http://schemas.openxmlformats.org/officeDocument/2006/relationships/hyperlink" Target="mailto:permits@medway.gov.uk" TargetMode="External"/><Relationship Id="rId2" Type="http://schemas.openxmlformats.org/officeDocument/2006/relationships/numbering" Target="numbering.xml"/><Relationship Id="rId16" Type="http://schemas.openxmlformats.org/officeDocument/2006/relationships/hyperlink" Target="mailto:permits@medway.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way.gov.uk/schoolstreets" TargetMode="External"/><Relationship Id="rId5" Type="http://schemas.openxmlformats.org/officeDocument/2006/relationships/webSettings" Target="webSettings.xml"/><Relationship Id="rId15" Type="http://schemas.openxmlformats.org/officeDocument/2006/relationships/hyperlink" Target="https://www.medway.gov.uk/xfp/form/668" TargetMode="External"/><Relationship Id="rId10" Type="http://schemas.openxmlformats.org/officeDocument/2006/relationships/hyperlink" Target="https://www.medway.gov.uk/schoolstree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news/millions-of-people-to-benefit-from-200-million-to-improve-walking-and-cycling-routes" TargetMode="External"/><Relationship Id="rId14" Type="http://schemas.openxmlformats.org/officeDocument/2006/relationships/hyperlink" Target="mailto:permits@medw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A48D7-0B59-4372-B1F3-519CB053E5E5}">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12</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byng, paulette</dc:creator>
  <cp:keywords/>
  <dc:description/>
  <cp:lastModifiedBy>offord, robyn</cp:lastModifiedBy>
  <cp:revision>2</cp:revision>
  <dcterms:created xsi:type="dcterms:W3CDTF">2024-06-17T10:09:00Z</dcterms:created>
  <dcterms:modified xsi:type="dcterms:W3CDTF">2024-06-17T10:09:00Z</dcterms:modified>
</cp:coreProperties>
</file>