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2E17" w14:textId="77777777" w:rsidR="00F332AE" w:rsidRDefault="00F332AE" w:rsidP="00F332AE">
      <w:pPr>
        <w:pStyle w:val="Heading2"/>
        <w:jc w:val="left"/>
        <w:rPr>
          <w:rFonts w:cs="Arial"/>
          <w:b w:val="0"/>
          <w:bCs w:val="0"/>
          <w:sz w:val="24"/>
        </w:rPr>
      </w:pPr>
    </w:p>
    <w:p w14:paraId="11BA664A" w14:textId="77777777" w:rsidR="00DA5BF9" w:rsidRPr="00F332AE" w:rsidRDefault="00DA5BF9" w:rsidP="00DA5BF9">
      <w:pPr>
        <w:pStyle w:val="Heading2"/>
        <w:jc w:val="left"/>
        <w:rPr>
          <w:rFonts w:cs="Arial"/>
          <w:b w:val="0"/>
          <w:bCs w:val="0"/>
          <w:sz w:val="24"/>
        </w:rPr>
      </w:pPr>
      <w:r w:rsidRPr="00F332AE">
        <w:rPr>
          <w:rFonts w:cs="Arial"/>
          <w:b w:val="0"/>
          <w:bCs w:val="0"/>
          <w:sz w:val="24"/>
        </w:rPr>
        <w:t xml:space="preserve">Consultation period: </w:t>
      </w:r>
      <w:r>
        <w:rPr>
          <w:rFonts w:cs="Arial"/>
          <w:b w:val="0"/>
          <w:bCs w:val="0"/>
          <w:sz w:val="24"/>
        </w:rPr>
        <w:t>Tuesday</w:t>
      </w:r>
      <w:r w:rsidRPr="00F332AE">
        <w:rPr>
          <w:rFonts w:cs="Arial"/>
          <w:b w:val="0"/>
          <w:bCs w:val="0"/>
          <w:sz w:val="24"/>
        </w:rPr>
        <w:t xml:space="preserve"> </w:t>
      </w:r>
      <w:r>
        <w:rPr>
          <w:rFonts w:cs="Arial"/>
          <w:b w:val="0"/>
          <w:bCs w:val="0"/>
          <w:sz w:val="24"/>
        </w:rPr>
        <w:t>1 October</w:t>
      </w:r>
      <w:r w:rsidRPr="00F332AE">
        <w:rPr>
          <w:rFonts w:cs="Arial"/>
          <w:b w:val="0"/>
          <w:bCs w:val="0"/>
          <w:sz w:val="24"/>
        </w:rPr>
        <w:t xml:space="preserve"> 202</w:t>
      </w:r>
      <w:r>
        <w:rPr>
          <w:rFonts w:cs="Arial"/>
          <w:b w:val="0"/>
          <w:bCs w:val="0"/>
          <w:sz w:val="24"/>
        </w:rPr>
        <w:t>4</w:t>
      </w:r>
      <w:r w:rsidRPr="00F332AE">
        <w:rPr>
          <w:rFonts w:cs="Arial"/>
          <w:b w:val="0"/>
          <w:bCs w:val="0"/>
          <w:sz w:val="24"/>
        </w:rPr>
        <w:t xml:space="preserve"> to </w:t>
      </w:r>
      <w:r>
        <w:rPr>
          <w:rFonts w:cs="Arial"/>
          <w:b w:val="0"/>
          <w:bCs w:val="0"/>
          <w:sz w:val="24"/>
        </w:rPr>
        <w:t>Tuesday</w:t>
      </w:r>
      <w:r w:rsidRPr="00F332AE">
        <w:rPr>
          <w:rFonts w:cs="Arial"/>
          <w:b w:val="0"/>
          <w:bCs w:val="0"/>
          <w:sz w:val="24"/>
        </w:rPr>
        <w:t xml:space="preserve"> </w:t>
      </w:r>
      <w:r>
        <w:rPr>
          <w:rFonts w:cs="Arial"/>
          <w:b w:val="0"/>
          <w:bCs w:val="0"/>
          <w:sz w:val="24"/>
        </w:rPr>
        <w:t>12 November</w:t>
      </w:r>
      <w:r w:rsidRPr="00F332AE">
        <w:rPr>
          <w:rFonts w:cs="Arial"/>
          <w:b w:val="0"/>
          <w:bCs w:val="0"/>
          <w:sz w:val="24"/>
        </w:rPr>
        <w:t xml:space="preserve"> 202</w:t>
      </w:r>
      <w:r>
        <w:rPr>
          <w:rFonts w:cs="Arial"/>
          <w:b w:val="0"/>
          <w:bCs w:val="0"/>
          <w:sz w:val="24"/>
        </w:rPr>
        <w:t>4</w:t>
      </w:r>
    </w:p>
    <w:p w14:paraId="36F2D477" w14:textId="77777777" w:rsidR="00DA5BF9" w:rsidRPr="00F332AE" w:rsidRDefault="00DA5BF9" w:rsidP="00DA5BF9">
      <w:pPr>
        <w:rPr>
          <w:rFonts w:cs="Arial"/>
        </w:rPr>
      </w:pPr>
    </w:p>
    <w:p w14:paraId="1CCD99D2" w14:textId="77777777" w:rsidR="00DA5BF9" w:rsidRDefault="00DA5BF9" w:rsidP="00DA5BF9">
      <w:pPr>
        <w:pStyle w:val="Heading2"/>
        <w:jc w:val="left"/>
        <w:rPr>
          <w:rFonts w:cs="Arial"/>
          <w:sz w:val="24"/>
        </w:rPr>
      </w:pPr>
      <w:r w:rsidRPr="00F332AE">
        <w:rPr>
          <w:rFonts w:cs="Arial"/>
          <w:b w:val="0"/>
          <w:bCs w:val="0"/>
          <w:sz w:val="24"/>
        </w:rPr>
        <w:t>Responses must be received no later than</w:t>
      </w:r>
      <w:r w:rsidRPr="00F332AE">
        <w:rPr>
          <w:rFonts w:cs="Arial"/>
          <w:sz w:val="24"/>
        </w:rPr>
        <w:t xml:space="preserve"> 5pm, </w:t>
      </w:r>
      <w:r>
        <w:rPr>
          <w:rFonts w:cs="Arial"/>
          <w:sz w:val="24"/>
        </w:rPr>
        <w:t>Tuesday 12</w:t>
      </w:r>
      <w:r w:rsidRPr="00F332AE">
        <w:rPr>
          <w:rFonts w:cs="Arial"/>
          <w:sz w:val="24"/>
        </w:rPr>
        <w:t xml:space="preserve"> </w:t>
      </w:r>
      <w:r>
        <w:rPr>
          <w:rFonts w:cs="Arial"/>
          <w:sz w:val="24"/>
        </w:rPr>
        <w:t>November</w:t>
      </w:r>
      <w:r w:rsidRPr="00F332AE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4</w:t>
      </w:r>
    </w:p>
    <w:p w14:paraId="1FC72177" w14:textId="355B9392" w:rsidR="00682D59" w:rsidRDefault="00682D59" w:rsidP="00682D59"/>
    <w:p w14:paraId="6060385E" w14:textId="17EAA16A" w:rsidR="00682D59" w:rsidRDefault="00682D59" w:rsidP="00682D59">
      <w:bookmarkStart w:id="0" w:name="_Hlk83975074"/>
      <w:r>
        <w:t xml:space="preserve">Please send responses to </w:t>
      </w:r>
      <w:hyperlink r:id="rId6" w:history="1">
        <w:r w:rsidRPr="006A395A">
          <w:rPr>
            <w:rStyle w:val="Hyperlink"/>
          </w:rPr>
          <w:t>admissions@medway.gov.uk</w:t>
        </w:r>
      </w:hyperlink>
      <w:r>
        <w:t xml:space="preserve"> or</w:t>
      </w:r>
    </w:p>
    <w:p w14:paraId="7C816F0C" w14:textId="23AEB09F" w:rsidR="00F332AE" w:rsidRPr="00682D59" w:rsidRDefault="00682D59" w:rsidP="00682D59">
      <w:r>
        <w:t>School Admissions, Medway Council, Gun Wharf, Dock Road, Chatham, ME4 4TR</w:t>
      </w:r>
    </w:p>
    <w:bookmarkEnd w:id="0"/>
    <w:p w14:paraId="406C8AF1" w14:textId="77777777" w:rsidR="00F332AE" w:rsidRPr="00F332AE" w:rsidRDefault="00F332AE" w:rsidP="00F332AE">
      <w:pPr>
        <w:rPr>
          <w:rFonts w:cs="Arial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  <w:tblDescription w:val="Table for feedback on consultation."/>
      </w:tblPr>
      <w:tblGrid>
        <w:gridCol w:w="9136"/>
      </w:tblGrid>
      <w:tr w:rsidR="00F332AE" w14:paraId="4B92AC58" w14:textId="77777777" w:rsidTr="00F332AE">
        <w:trPr>
          <w:trHeight w:val="1740"/>
        </w:trPr>
        <w:tc>
          <w:tcPr>
            <w:tcW w:w="9136" w:type="dxa"/>
          </w:tcPr>
          <w:p w14:paraId="4F9F3B34" w14:textId="70BF8845" w:rsidR="00F332AE" w:rsidRDefault="00F332AE" w:rsidP="00F332AE">
            <w:pPr>
              <w:jc w:val="center"/>
            </w:pPr>
            <w:r>
              <w:t>Do you agree or disagree with the proposed changes? (please delete as appropriate)</w:t>
            </w:r>
          </w:p>
          <w:p w14:paraId="2AAF0B1D" w14:textId="77777777" w:rsidR="00F332AE" w:rsidRDefault="00F332AE" w:rsidP="00F332AE"/>
          <w:p w14:paraId="184A2D7B" w14:textId="77777777" w:rsidR="00F332AE" w:rsidRDefault="00F332AE" w:rsidP="00F332AE">
            <w:pPr>
              <w:jc w:val="center"/>
            </w:pPr>
            <w:r>
              <w:t>Agree / Disagree</w:t>
            </w:r>
          </w:p>
          <w:p w14:paraId="0AE9EF6C" w14:textId="77777777" w:rsidR="00F332AE" w:rsidRDefault="00F332AE" w:rsidP="00F332AE">
            <w:pPr>
              <w:rPr>
                <w:rFonts w:cs="Arial"/>
              </w:rPr>
            </w:pPr>
          </w:p>
        </w:tc>
      </w:tr>
      <w:tr w:rsidR="00F332AE" w14:paraId="4494E270" w14:textId="77777777" w:rsidTr="00F332AE">
        <w:trPr>
          <w:trHeight w:val="6655"/>
        </w:trPr>
        <w:tc>
          <w:tcPr>
            <w:tcW w:w="9136" w:type="dxa"/>
          </w:tcPr>
          <w:p w14:paraId="655E1247" w14:textId="77777777" w:rsidR="00F332AE" w:rsidRDefault="00F332AE" w:rsidP="00F332AE">
            <w:pPr>
              <w:jc w:val="center"/>
            </w:pPr>
            <w:r>
              <w:t>Please provide any comments/feedback.</w:t>
            </w:r>
          </w:p>
          <w:p w14:paraId="54EA88F4" w14:textId="77777777" w:rsidR="00F332AE" w:rsidRDefault="00F332AE" w:rsidP="00F332AE">
            <w:pPr>
              <w:rPr>
                <w:rFonts w:cs="Arial"/>
              </w:rPr>
            </w:pPr>
          </w:p>
        </w:tc>
      </w:tr>
    </w:tbl>
    <w:p w14:paraId="5A75366F" w14:textId="448B5E8F" w:rsidR="00F332AE" w:rsidRDefault="00F332AE" w:rsidP="00F332AE">
      <w:pPr>
        <w:rPr>
          <w:rFonts w:cs="Arial"/>
        </w:rPr>
      </w:pPr>
    </w:p>
    <w:p w14:paraId="31B75D15" w14:textId="1C233F09" w:rsidR="00F332AE" w:rsidRDefault="00F332AE" w:rsidP="00F332AE">
      <w:pPr>
        <w:rPr>
          <w:rFonts w:cs="Arial"/>
        </w:rPr>
      </w:pPr>
      <w:r>
        <w:rPr>
          <w:rFonts w:cs="Arial"/>
        </w:rPr>
        <w:t xml:space="preserve">Signed: </w:t>
      </w:r>
    </w:p>
    <w:p w14:paraId="3FC28768" w14:textId="24D185DD" w:rsidR="00F332AE" w:rsidRDefault="00F332AE" w:rsidP="00F332AE">
      <w:pPr>
        <w:rPr>
          <w:rFonts w:cs="Arial"/>
        </w:rPr>
      </w:pPr>
    </w:p>
    <w:p w14:paraId="1509240A" w14:textId="7DF79009" w:rsidR="00F332AE" w:rsidRDefault="00F332AE" w:rsidP="00F332AE">
      <w:pPr>
        <w:rPr>
          <w:rFonts w:cs="Arial"/>
        </w:rPr>
      </w:pPr>
      <w:r>
        <w:rPr>
          <w:rFonts w:cs="Arial"/>
        </w:rPr>
        <w:t>Dated:</w:t>
      </w:r>
    </w:p>
    <w:p w14:paraId="1D5DB563" w14:textId="2F046438" w:rsidR="00F332AE" w:rsidRDefault="00F332AE" w:rsidP="00F332AE">
      <w:pPr>
        <w:rPr>
          <w:rFonts w:cs="Arial"/>
        </w:rPr>
      </w:pPr>
    </w:p>
    <w:p w14:paraId="48D43B0B" w14:textId="77777777" w:rsidR="00DA5BF9" w:rsidRDefault="00DA5BF9" w:rsidP="00DA5BF9">
      <w:pPr>
        <w:rPr>
          <w:rFonts w:cs="Arial"/>
        </w:rPr>
      </w:pPr>
      <w:r>
        <w:rPr>
          <w:rFonts w:cs="Arial"/>
        </w:rPr>
        <w:t>School/LA/Organisation (if applicable):</w:t>
      </w:r>
    </w:p>
    <w:p w14:paraId="37BFA980" w14:textId="4ED66180" w:rsidR="00F332AE" w:rsidRDefault="00F332AE" w:rsidP="00F332AE">
      <w:pPr>
        <w:rPr>
          <w:rFonts w:cs="Arial"/>
        </w:rPr>
      </w:pPr>
    </w:p>
    <w:p w14:paraId="116748B7" w14:textId="6CAB4912" w:rsidR="00F332AE" w:rsidRDefault="00F332AE" w:rsidP="00F332AE">
      <w:pPr>
        <w:rPr>
          <w:rFonts w:cs="Arial"/>
        </w:rPr>
      </w:pPr>
      <w:r>
        <w:rPr>
          <w:rFonts w:cs="Arial"/>
        </w:rPr>
        <w:t>Your name:</w:t>
      </w:r>
    </w:p>
    <w:p w14:paraId="021F284F" w14:textId="005A206A" w:rsidR="00F332AE" w:rsidRDefault="00F332AE" w:rsidP="00F332AE">
      <w:pPr>
        <w:rPr>
          <w:rFonts w:cs="Arial"/>
        </w:rPr>
      </w:pPr>
    </w:p>
    <w:sectPr w:rsidR="00F332AE" w:rsidSect="00F332AE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9784" w14:textId="77777777" w:rsidR="00392866" w:rsidRDefault="00392866" w:rsidP="00F332AE">
      <w:r>
        <w:separator/>
      </w:r>
    </w:p>
  </w:endnote>
  <w:endnote w:type="continuationSeparator" w:id="0">
    <w:p w14:paraId="229373F4" w14:textId="77777777" w:rsidR="00392866" w:rsidRDefault="00392866" w:rsidP="00F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49B4" w14:textId="77777777" w:rsidR="00392866" w:rsidRDefault="00392866" w:rsidP="00F332AE">
      <w:r>
        <w:separator/>
      </w:r>
    </w:p>
  </w:footnote>
  <w:footnote w:type="continuationSeparator" w:id="0">
    <w:p w14:paraId="69A598C5" w14:textId="77777777" w:rsidR="00392866" w:rsidRDefault="00392866" w:rsidP="00F3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6D17" w14:textId="33F837C3" w:rsidR="00F332AE" w:rsidRPr="00F332AE" w:rsidRDefault="00F332AE" w:rsidP="00F332AE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F332AE">
      <w:rPr>
        <w:rFonts w:ascii="Arial" w:hAnsi="Arial" w:cs="Arial"/>
        <w:sz w:val="28"/>
        <w:szCs w:val="28"/>
        <w:u w:val="single"/>
      </w:rPr>
      <w:t xml:space="preserve">Medway </w:t>
    </w:r>
    <w:r w:rsidR="00D924D9">
      <w:rPr>
        <w:rFonts w:ascii="Arial" w:hAnsi="Arial" w:cs="Arial"/>
        <w:sz w:val="28"/>
        <w:szCs w:val="28"/>
        <w:u w:val="single"/>
      </w:rPr>
      <w:t>Proposed</w:t>
    </w:r>
    <w:r w:rsidR="00D924D9" w:rsidRPr="00F332AE">
      <w:rPr>
        <w:rFonts w:ascii="Arial" w:hAnsi="Arial" w:cs="Arial"/>
        <w:sz w:val="28"/>
        <w:szCs w:val="28"/>
        <w:u w:val="single"/>
      </w:rPr>
      <w:t xml:space="preserve"> </w:t>
    </w:r>
    <w:r w:rsidRPr="00F332AE">
      <w:rPr>
        <w:rFonts w:ascii="Arial" w:hAnsi="Arial" w:cs="Arial"/>
        <w:sz w:val="28"/>
        <w:szCs w:val="28"/>
        <w:u w:val="single"/>
      </w:rPr>
      <w:t xml:space="preserve">Co-Ordinated Admissions Scheme for </w:t>
    </w:r>
    <w:r w:rsidR="0036421B">
      <w:rPr>
        <w:rFonts w:ascii="Arial" w:hAnsi="Arial" w:cs="Arial"/>
        <w:sz w:val="28"/>
        <w:szCs w:val="28"/>
        <w:u w:val="single"/>
      </w:rPr>
      <w:t>Secondary</w:t>
    </w:r>
    <w:r w:rsidRPr="00F332AE">
      <w:rPr>
        <w:rFonts w:ascii="Arial" w:hAnsi="Arial" w:cs="Arial"/>
        <w:sz w:val="28"/>
        <w:szCs w:val="28"/>
        <w:u w:val="single"/>
      </w:rPr>
      <w:t xml:space="preserve"> Admissions </w:t>
    </w:r>
    <w:r w:rsidR="00DA5BF9">
      <w:rPr>
        <w:rFonts w:ascii="Arial" w:hAnsi="Arial" w:cs="Arial"/>
        <w:sz w:val="28"/>
        <w:szCs w:val="28"/>
        <w:u w:val="single"/>
      </w:rPr>
      <w:t>2026/27</w:t>
    </w:r>
  </w:p>
  <w:p w14:paraId="7C8647EB" w14:textId="4681F862" w:rsidR="00F332AE" w:rsidRPr="00F332AE" w:rsidRDefault="00F332AE" w:rsidP="00F332AE">
    <w:pPr>
      <w:pStyle w:val="Header"/>
      <w:jc w:val="center"/>
      <w:rPr>
        <w:rFonts w:ascii="Arial" w:hAnsi="Arial" w:cs="Arial"/>
        <w:sz w:val="28"/>
        <w:szCs w:val="28"/>
        <w:u w:val="single"/>
      </w:rPr>
    </w:pPr>
  </w:p>
  <w:p w14:paraId="0322A4BE" w14:textId="4F8B2D8F" w:rsidR="00F332AE" w:rsidRPr="00F332AE" w:rsidRDefault="00F332AE" w:rsidP="00F332AE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F332AE">
      <w:rPr>
        <w:rFonts w:ascii="Arial" w:hAnsi="Arial" w:cs="Arial"/>
        <w:sz w:val="28"/>
        <w:szCs w:val="28"/>
        <w:u w:val="single"/>
      </w:rPr>
      <w:t>Consultation Response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AE"/>
    <w:rsid w:val="0036421B"/>
    <w:rsid w:val="00392866"/>
    <w:rsid w:val="004A42E5"/>
    <w:rsid w:val="0055264F"/>
    <w:rsid w:val="005B4036"/>
    <w:rsid w:val="00682D59"/>
    <w:rsid w:val="00751083"/>
    <w:rsid w:val="009A36DD"/>
    <w:rsid w:val="009C60C8"/>
    <w:rsid w:val="00A52433"/>
    <w:rsid w:val="00AC53DF"/>
    <w:rsid w:val="00D924D9"/>
    <w:rsid w:val="00DA5BF9"/>
    <w:rsid w:val="00DC673E"/>
    <w:rsid w:val="00DE58D4"/>
    <w:rsid w:val="00DF5D19"/>
    <w:rsid w:val="00E67115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FA1B"/>
  <w15:chartTrackingRefBased/>
  <w15:docId w15:val="{A5B0AA88-98BA-4679-9DF6-27C433C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A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332AE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2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32AE"/>
  </w:style>
  <w:style w:type="paragraph" w:styleId="Footer">
    <w:name w:val="footer"/>
    <w:basedOn w:val="Normal"/>
    <w:link w:val="FooterChar"/>
    <w:uiPriority w:val="99"/>
    <w:unhideWhenUsed/>
    <w:rsid w:val="00F332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32AE"/>
  </w:style>
  <w:style w:type="character" w:customStyle="1" w:styleId="Heading2Char">
    <w:name w:val="Heading 2 Char"/>
    <w:basedOn w:val="DefaultParagraphFont"/>
    <w:link w:val="Heading2"/>
    <w:rsid w:val="00F332AE"/>
    <w:rPr>
      <w:rFonts w:ascii="Arial" w:eastAsia="Times New Roman" w:hAnsi="Arial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F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medway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Admissions 2025 Consultation Response Form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Admissions Consultation Response Form</dc:title>
  <dc:subject/>
  <dc:creator>lancaster, robert</dc:creator>
  <cp:keywords/>
  <dc:description/>
  <cp:lastModifiedBy>maskell, skye</cp:lastModifiedBy>
  <cp:revision>14</cp:revision>
  <dcterms:created xsi:type="dcterms:W3CDTF">2020-08-18T10:06:00Z</dcterms:created>
  <dcterms:modified xsi:type="dcterms:W3CDTF">2024-10-01T11:23:00Z</dcterms:modified>
</cp:coreProperties>
</file>